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610" w:rsidRPr="004A127B" w:rsidRDefault="001B5A0B" w:rsidP="009E6610">
      <w:pPr>
        <w:spacing w:line="360" w:lineRule="auto"/>
        <w:jc w:val="center"/>
        <w:rPr>
          <w:sz w:val="24"/>
          <w:szCs w:val="24"/>
        </w:rPr>
      </w:pPr>
      <w:r w:rsidRPr="004A127B">
        <w:rPr>
          <w:noProof/>
          <w:sz w:val="24"/>
          <w:szCs w:val="24"/>
        </w:rPr>
        <w:drawing>
          <wp:inline distT="0" distB="0" distL="0" distR="0">
            <wp:extent cx="1171575" cy="733425"/>
            <wp:effectExtent l="19050" t="0" r="9525" b="0"/>
            <wp:docPr id="1" name="Picture 1" descr="cj logo5"/>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6" cstate="print"/>
                    <a:srcRect/>
                    <a:stretch>
                      <a:fillRect/>
                    </a:stretch>
                  </pic:blipFill>
                  <pic:spPr bwMode="auto">
                    <a:xfrm>
                      <a:off x="0" y="0"/>
                      <a:ext cx="1171575" cy="733425"/>
                    </a:xfrm>
                    <a:prstGeom prst="rect">
                      <a:avLst/>
                    </a:prstGeom>
                    <a:noFill/>
                    <a:ln w="9525">
                      <a:noFill/>
                      <a:miter lim="800000"/>
                      <a:headEnd/>
                      <a:tailEnd/>
                    </a:ln>
                  </pic:spPr>
                </pic:pic>
              </a:graphicData>
            </a:graphic>
          </wp:inline>
        </w:drawing>
      </w:r>
      <w:r w:rsidR="0098673F" w:rsidRPr="004A127B">
        <w:rPr>
          <w:noProof/>
          <w:sz w:val="24"/>
          <w:szCs w:val="24"/>
          <w:lang w:val="en-ZA" w:eastAsia="en-ZA"/>
        </w:rPr>
        <w:t xml:space="preserve"> </w:t>
      </w:r>
    </w:p>
    <w:p w:rsidR="009E6610" w:rsidRPr="004A127B" w:rsidRDefault="009E6610" w:rsidP="009E6610">
      <w:pPr>
        <w:pStyle w:val="Title"/>
        <w:spacing w:line="360" w:lineRule="auto"/>
        <w:rPr>
          <w:i w:val="0"/>
          <w:noProof/>
          <w:sz w:val="24"/>
          <w:szCs w:val="24"/>
          <w:u w:val="none"/>
        </w:rPr>
      </w:pPr>
      <w:r w:rsidRPr="004A127B">
        <w:rPr>
          <w:i w:val="0"/>
          <w:noProof/>
          <w:sz w:val="24"/>
          <w:szCs w:val="24"/>
          <w:u w:val="none"/>
        </w:rPr>
        <w:t>IN THE HIGH COURT OF SWAZILAND</w:t>
      </w:r>
    </w:p>
    <w:p w:rsidR="009E6610" w:rsidRPr="004A127B" w:rsidRDefault="009E6610" w:rsidP="009E6610">
      <w:pPr>
        <w:pStyle w:val="Title"/>
        <w:spacing w:line="360" w:lineRule="auto"/>
        <w:rPr>
          <w:b w:val="0"/>
          <w:i w:val="0"/>
          <w:noProof/>
          <w:sz w:val="24"/>
          <w:szCs w:val="24"/>
          <w:u w:val="none"/>
        </w:rPr>
      </w:pPr>
      <w:r w:rsidRPr="004A127B">
        <w:rPr>
          <w:b w:val="0"/>
          <w:i w:val="0"/>
          <w:noProof/>
          <w:sz w:val="24"/>
          <w:szCs w:val="24"/>
          <w:u w:val="none"/>
        </w:rPr>
        <w:t>JUDGMENT</w:t>
      </w:r>
    </w:p>
    <w:p w:rsidR="00F91C7F" w:rsidRPr="004A127B" w:rsidRDefault="009E6610" w:rsidP="00F91C7F">
      <w:pPr>
        <w:spacing w:line="240" w:lineRule="auto"/>
        <w:rPr>
          <w:rFonts w:ascii="Times New Roman" w:hAnsi="Times New Roman" w:cs="Times New Roman"/>
          <w:sz w:val="24"/>
          <w:szCs w:val="24"/>
        </w:rPr>
      </w:pPr>
      <w:r w:rsidRPr="004A127B">
        <w:rPr>
          <w:sz w:val="24"/>
          <w:szCs w:val="24"/>
        </w:rPr>
        <w:tab/>
      </w:r>
      <w:r w:rsidRPr="004A127B">
        <w:rPr>
          <w:sz w:val="24"/>
          <w:szCs w:val="24"/>
        </w:rPr>
        <w:tab/>
      </w:r>
      <w:r w:rsidRPr="004A127B">
        <w:rPr>
          <w:sz w:val="24"/>
          <w:szCs w:val="24"/>
        </w:rPr>
        <w:tab/>
      </w:r>
      <w:r w:rsidRPr="004A127B">
        <w:rPr>
          <w:sz w:val="24"/>
          <w:szCs w:val="24"/>
        </w:rPr>
        <w:tab/>
      </w:r>
      <w:r w:rsidRPr="004A127B">
        <w:rPr>
          <w:sz w:val="24"/>
          <w:szCs w:val="24"/>
        </w:rPr>
        <w:tab/>
      </w:r>
      <w:r w:rsidRPr="004A127B">
        <w:rPr>
          <w:sz w:val="24"/>
          <w:szCs w:val="24"/>
        </w:rPr>
        <w:tab/>
      </w:r>
      <w:r w:rsidRPr="004A127B">
        <w:rPr>
          <w:sz w:val="24"/>
          <w:szCs w:val="24"/>
        </w:rPr>
        <w:tab/>
      </w:r>
      <w:r w:rsidR="00F91C7F" w:rsidRPr="004A127B">
        <w:rPr>
          <w:sz w:val="24"/>
          <w:szCs w:val="24"/>
        </w:rPr>
        <w:tab/>
      </w:r>
      <w:r w:rsidR="00F91C7F" w:rsidRPr="004A127B">
        <w:rPr>
          <w:sz w:val="24"/>
          <w:szCs w:val="24"/>
        </w:rPr>
        <w:tab/>
      </w:r>
      <w:r w:rsidR="00F91C7F" w:rsidRPr="004A127B">
        <w:rPr>
          <w:rFonts w:ascii="Times New Roman" w:hAnsi="Times New Roman" w:cs="Times New Roman"/>
          <w:sz w:val="24"/>
          <w:szCs w:val="24"/>
        </w:rPr>
        <w:tab/>
        <w:t xml:space="preserve">Reportable </w:t>
      </w:r>
    </w:p>
    <w:p w:rsidR="009E6610" w:rsidRPr="004A127B" w:rsidRDefault="00F91C7F" w:rsidP="00F91C7F">
      <w:pPr>
        <w:spacing w:line="240" w:lineRule="auto"/>
        <w:rPr>
          <w:rFonts w:ascii="Times New Roman" w:hAnsi="Times New Roman" w:cs="Times New Roman"/>
          <w:sz w:val="24"/>
          <w:szCs w:val="24"/>
        </w:rPr>
      </w:pPr>
      <w:r w:rsidRPr="004A127B">
        <w:rPr>
          <w:sz w:val="24"/>
          <w:szCs w:val="24"/>
        </w:rPr>
        <w:tab/>
      </w:r>
      <w:r w:rsidRPr="004A127B">
        <w:rPr>
          <w:sz w:val="24"/>
          <w:szCs w:val="24"/>
        </w:rPr>
        <w:tab/>
      </w:r>
      <w:r w:rsidRPr="004A127B">
        <w:rPr>
          <w:sz w:val="24"/>
          <w:szCs w:val="24"/>
        </w:rPr>
        <w:tab/>
      </w:r>
      <w:r w:rsidRPr="004A127B">
        <w:rPr>
          <w:sz w:val="24"/>
          <w:szCs w:val="24"/>
        </w:rPr>
        <w:tab/>
      </w:r>
      <w:r w:rsidRPr="004A127B">
        <w:rPr>
          <w:sz w:val="24"/>
          <w:szCs w:val="24"/>
        </w:rPr>
        <w:tab/>
      </w:r>
      <w:r w:rsidRPr="004A127B">
        <w:rPr>
          <w:sz w:val="24"/>
          <w:szCs w:val="24"/>
        </w:rPr>
        <w:tab/>
      </w:r>
      <w:r w:rsidRPr="004A127B">
        <w:rPr>
          <w:sz w:val="24"/>
          <w:szCs w:val="24"/>
        </w:rPr>
        <w:tab/>
      </w:r>
      <w:r w:rsidR="009E6610" w:rsidRPr="004A127B">
        <w:rPr>
          <w:sz w:val="24"/>
          <w:szCs w:val="24"/>
        </w:rPr>
        <w:tab/>
      </w:r>
      <w:r w:rsidR="009E6610" w:rsidRPr="004A127B">
        <w:rPr>
          <w:rFonts w:ascii="Times New Roman" w:hAnsi="Times New Roman" w:cs="Times New Roman"/>
          <w:sz w:val="24"/>
          <w:szCs w:val="24"/>
        </w:rPr>
        <w:tab/>
        <w:t xml:space="preserve">   Case No:  1717/11</w:t>
      </w:r>
    </w:p>
    <w:p w:rsidR="009E6610" w:rsidRPr="004A127B" w:rsidRDefault="009E6610" w:rsidP="009E6610">
      <w:pPr>
        <w:spacing w:line="360" w:lineRule="auto"/>
        <w:rPr>
          <w:rFonts w:ascii="Times New Roman" w:hAnsi="Times New Roman" w:cs="Times New Roman"/>
          <w:b/>
          <w:sz w:val="24"/>
          <w:szCs w:val="24"/>
        </w:rPr>
      </w:pPr>
      <w:r w:rsidRPr="004A127B">
        <w:rPr>
          <w:rFonts w:ascii="Times New Roman" w:hAnsi="Times New Roman" w:cs="Times New Roman"/>
          <w:sz w:val="24"/>
          <w:szCs w:val="24"/>
        </w:rPr>
        <w:t>In the matter between:</w:t>
      </w:r>
    </w:p>
    <w:p w:rsidR="009E6610" w:rsidRPr="004A127B" w:rsidRDefault="009E6610" w:rsidP="009E6610">
      <w:pPr>
        <w:spacing w:line="360" w:lineRule="auto"/>
        <w:rPr>
          <w:rFonts w:ascii="Times New Roman" w:hAnsi="Times New Roman" w:cs="Times New Roman"/>
          <w:b/>
          <w:sz w:val="24"/>
          <w:szCs w:val="24"/>
        </w:rPr>
      </w:pPr>
      <w:r w:rsidRPr="004A127B">
        <w:rPr>
          <w:rFonts w:ascii="Times New Roman" w:hAnsi="Times New Roman" w:cs="Times New Roman"/>
          <w:b/>
          <w:sz w:val="24"/>
          <w:szCs w:val="24"/>
        </w:rPr>
        <w:t>CYRIL M. KUNENE</w:t>
      </w:r>
      <w:r w:rsidRPr="004A127B">
        <w:rPr>
          <w:rFonts w:ascii="Times New Roman" w:hAnsi="Times New Roman" w:cs="Times New Roman"/>
          <w:b/>
          <w:sz w:val="24"/>
          <w:szCs w:val="24"/>
        </w:rPr>
        <w:tab/>
      </w:r>
      <w:r w:rsidRPr="004A127B">
        <w:rPr>
          <w:rFonts w:ascii="Times New Roman" w:hAnsi="Times New Roman" w:cs="Times New Roman"/>
          <w:b/>
          <w:sz w:val="24"/>
          <w:szCs w:val="24"/>
        </w:rPr>
        <w:tab/>
      </w:r>
      <w:r w:rsidRPr="004A127B">
        <w:rPr>
          <w:rFonts w:ascii="Times New Roman" w:hAnsi="Times New Roman" w:cs="Times New Roman"/>
          <w:b/>
          <w:sz w:val="24"/>
          <w:szCs w:val="24"/>
        </w:rPr>
        <w:tab/>
      </w:r>
      <w:r w:rsidRPr="004A127B">
        <w:rPr>
          <w:rFonts w:ascii="Times New Roman" w:hAnsi="Times New Roman" w:cs="Times New Roman"/>
          <w:b/>
          <w:sz w:val="24"/>
          <w:szCs w:val="24"/>
        </w:rPr>
        <w:tab/>
        <w:t xml:space="preserve">   </w:t>
      </w:r>
      <w:r w:rsidRPr="004A127B">
        <w:rPr>
          <w:rFonts w:ascii="Times New Roman" w:hAnsi="Times New Roman" w:cs="Times New Roman"/>
          <w:b/>
          <w:sz w:val="24"/>
          <w:szCs w:val="24"/>
        </w:rPr>
        <w:tab/>
        <w:t xml:space="preserve">     </w:t>
      </w:r>
      <w:r w:rsidRPr="004A127B">
        <w:rPr>
          <w:rFonts w:ascii="Times New Roman" w:hAnsi="Times New Roman" w:cs="Times New Roman"/>
          <w:b/>
          <w:sz w:val="24"/>
          <w:szCs w:val="24"/>
        </w:rPr>
        <w:tab/>
        <w:t>PLAINTIFF</w:t>
      </w:r>
    </w:p>
    <w:p w:rsidR="009E6610" w:rsidRPr="004A127B" w:rsidRDefault="009E6610" w:rsidP="009E6610">
      <w:pPr>
        <w:spacing w:line="360" w:lineRule="auto"/>
        <w:rPr>
          <w:rFonts w:ascii="Times New Roman" w:hAnsi="Times New Roman" w:cs="Times New Roman"/>
          <w:sz w:val="24"/>
          <w:szCs w:val="24"/>
        </w:rPr>
      </w:pPr>
      <w:proofErr w:type="gramStart"/>
      <w:r w:rsidRPr="004A127B">
        <w:rPr>
          <w:rFonts w:ascii="Times New Roman" w:hAnsi="Times New Roman" w:cs="Times New Roman"/>
          <w:sz w:val="24"/>
          <w:szCs w:val="24"/>
        </w:rPr>
        <w:t>and</w:t>
      </w:r>
      <w:proofErr w:type="gramEnd"/>
    </w:p>
    <w:p w:rsidR="009E6610" w:rsidRPr="004A127B" w:rsidRDefault="009E6610" w:rsidP="009E6610">
      <w:pPr>
        <w:spacing w:line="360" w:lineRule="auto"/>
        <w:rPr>
          <w:rFonts w:ascii="Times New Roman" w:hAnsi="Times New Roman" w:cs="Times New Roman"/>
          <w:b/>
          <w:sz w:val="24"/>
          <w:szCs w:val="24"/>
        </w:rPr>
      </w:pPr>
      <w:r w:rsidRPr="004A127B">
        <w:rPr>
          <w:rFonts w:ascii="Times New Roman" w:hAnsi="Times New Roman" w:cs="Times New Roman"/>
          <w:b/>
          <w:sz w:val="24"/>
          <w:szCs w:val="24"/>
        </w:rPr>
        <w:t>ZWELI DLAMINI</w:t>
      </w:r>
      <w:r w:rsidRPr="004A127B">
        <w:rPr>
          <w:rFonts w:ascii="Times New Roman" w:hAnsi="Times New Roman" w:cs="Times New Roman"/>
          <w:b/>
          <w:sz w:val="24"/>
          <w:szCs w:val="24"/>
        </w:rPr>
        <w:tab/>
      </w:r>
      <w:r w:rsidRPr="004A127B">
        <w:rPr>
          <w:rFonts w:ascii="Times New Roman" w:hAnsi="Times New Roman" w:cs="Times New Roman"/>
          <w:b/>
          <w:sz w:val="24"/>
          <w:szCs w:val="24"/>
        </w:rPr>
        <w:tab/>
      </w:r>
      <w:r w:rsidRPr="004A127B">
        <w:rPr>
          <w:rFonts w:ascii="Times New Roman" w:hAnsi="Times New Roman" w:cs="Times New Roman"/>
          <w:b/>
          <w:sz w:val="24"/>
          <w:szCs w:val="24"/>
        </w:rPr>
        <w:tab/>
      </w:r>
      <w:r w:rsidRPr="004A127B">
        <w:rPr>
          <w:rFonts w:ascii="Times New Roman" w:hAnsi="Times New Roman" w:cs="Times New Roman"/>
          <w:b/>
          <w:sz w:val="24"/>
          <w:szCs w:val="24"/>
        </w:rPr>
        <w:tab/>
      </w:r>
      <w:r w:rsidRPr="004A127B">
        <w:rPr>
          <w:rFonts w:ascii="Times New Roman" w:hAnsi="Times New Roman" w:cs="Times New Roman"/>
          <w:b/>
          <w:sz w:val="24"/>
          <w:szCs w:val="24"/>
        </w:rPr>
        <w:tab/>
      </w:r>
      <w:r w:rsidR="005677E6" w:rsidRPr="004A127B">
        <w:rPr>
          <w:rFonts w:ascii="Times New Roman" w:hAnsi="Times New Roman" w:cs="Times New Roman"/>
          <w:b/>
          <w:sz w:val="24"/>
          <w:szCs w:val="24"/>
        </w:rPr>
        <w:tab/>
      </w:r>
      <w:r w:rsidRPr="004A127B">
        <w:rPr>
          <w:rFonts w:ascii="Times New Roman" w:hAnsi="Times New Roman" w:cs="Times New Roman"/>
          <w:b/>
          <w:sz w:val="24"/>
          <w:szCs w:val="24"/>
        </w:rPr>
        <w:t>1</w:t>
      </w:r>
      <w:r w:rsidRPr="004A127B">
        <w:rPr>
          <w:rFonts w:ascii="Times New Roman" w:hAnsi="Times New Roman" w:cs="Times New Roman"/>
          <w:b/>
          <w:sz w:val="24"/>
          <w:szCs w:val="24"/>
          <w:vertAlign w:val="superscript"/>
        </w:rPr>
        <w:t>ST</w:t>
      </w:r>
      <w:r w:rsidRPr="004A127B">
        <w:rPr>
          <w:rFonts w:ascii="Times New Roman" w:hAnsi="Times New Roman" w:cs="Times New Roman"/>
          <w:b/>
          <w:sz w:val="24"/>
          <w:szCs w:val="24"/>
        </w:rPr>
        <w:t xml:space="preserve"> DEFENDANT</w:t>
      </w:r>
    </w:p>
    <w:p w:rsidR="009E6610" w:rsidRPr="004A127B" w:rsidRDefault="009E6610" w:rsidP="009E6610">
      <w:pPr>
        <w:spacing w:line="360" w:lineRule="auto"/>
        <w:rPr>
          <w:rFonts w:ascii="Times New Roman" w:hAnsi="Times New Roman" w:cs="Times New Roman"/>
          <w:b/>
          <w:sz w:val="24"/>
          <w:szCs w:val="24"/>
        </w:rPr>
      </w:pPr>
      <w:r w:rsidRPr="004A127B">
        <w:rPr>
          <w:rFonts w:ascii="Times New Roman" w:hAnsi="Times New Roman" w:cs="Times New Roman"/>
          <w:b/>
          <w:sz w:val="24"/>
          <w:szCs w:val="24"/>
        </w:rPr>
        <w:t>SWAZI MIRROR</w:t>
      </w:r>
      <w:r w:rsidRPr="004A127B">
        <w:rPr>
          <w:rFonts w:ascii="Times New Roman" w:hAnsi="Times New Roman" w:cs="Times New Roman"/>
          <w:b/>
          <w:sz w:val="24"/>
          <w:szCs w:val="24"/>
        </w:rPr>
        <w:tab/>
      </w:r>
      <w:r w:rsidRPr="004A127B">
        <w:rPr>
          <w:rFonts w:ascii="Times New Roman" w:hAnsi="Times New Roman" w:cs="Times New Roman"/>
          <w:b/>
          <w:sz w:val="24"/>
          <w:szCs w:val="24"/>
        </w:rPr>
        <w:tab/>
      </w:r>
      <w:r w:rsidRPr="004A127B">
        <w:rPr>
          <w:rFonts w:ascii="Times New Roman" w:hAnsi="Times New Roman" w:cs="Times New Roman"/>
          <w:b/>
          <w:sz w:val="24"/>
          <w:szCs w:val="24"/>
        </w:rPr>
        <w:tab/>
      </w:r>
      <w:r w:rsidRPr="004A127B">
        <w:rPr>
          <w:rFonts w:ascii="Times New Roman" w:hAnsi="Times New Roman" w:cs="Times New Roman"/>
          <w:b/>
          <w:sz w:val="24"/>
          <w:szCs w:val="24"/>
        </w:rPr>
        <w:tab/>
      </w:r>
      <w:r w:rsidRPr="004A127B">
        <w:rPr>
          <w:rFonts w:ascii="Times New Roman" w:hAnsi="Times New Roman" w:cs="Times New Roman"/>
          <w:b/>
          <w:sz w:val="24"/>
          <w:szCs w:val="24"/>
        </w:rPr>
        <w:tab/>
      </w:r>
      <w:r w:rsidR="005677E6" w:rsidRPr="004A127B">
        <w:rPr>
          <w:rFonts w:ascii="Times New Roman" w:hAnsi="Times New Roman" w:cs="Times New Roman"/>
          <w:b/>
          <w:sz w:val="24"/>
          <w:szCs w:val="24"/>
        </w:rPr>
        <w:tab/>
      </w:r>
      <w:r w:rsidRPr="004A127B">
        <w:rPr>
          <w:rFonts w:ascii="Times New Roman" w:hAnsi="Times New Roman" w:cs="Times New Roman"/>
          <w:b/>
          <w:sz w:val="24"/>
          <w:szCs w:val="24"/>
        </w:rPr>
        <w:t>2</w:t>
      </w:r>
      <w:r w:rsidRPr="004A127B">
        <w:rPr>
          <w:rFonts w:ascii="Times New Roman" w:hAnsi="Times New Roman" w:cs="Times New Roman"/>
          <w:b/>
          <w:sz w:val="24"/>
          <w:szCs w:val="24"/>
          <w:vertAlign w:val="superscript"/>
        </w:rPr>
        <w:t>ND</w:t>
      </w:r>
      <w:r w:rsidRPr="004A127B">
        <w:rPr>
          <w:rFonts w:ascii="Times New Roman" w:hAnsi="Times New Roman" w:cs="Times New Roman"/>
          <w:b/>
          <w:sz w:val="24"/>
          <w:szCs w:val="24"/>
        </w:rPr>
        <w:t xml:space="preserve"> DEFENDANT</w:t>
      </w:r>
    </w:p>
    <w:p w:rsidR="009E6610" w:rsidRPr="004A127B" w:rsidRDefault="009E6610" w:rsidP="009E6610">
      <w:pPr>
        <w:rPr>
          <w:rFonts w:ascii="Times New Roman" w:hAnsi="Times New Roman" w:cs="Times New Roman"/>
          <w:b/>
          <w:sz w:val="24"/>
          <w:szCs w:val="24"/>
        </w:rPr>
      </w:pPr>
      <w:r w:rsidRPr="004A127B">
        <w:rPr>
          <w:rFonts w:ascii="Times New Roman" w:hAnsi="Times New Roman" w:cs="Times New Roman"/>
          <w:b/>
          <w:sz w:val="24"/>
          <w:szCs w:val="24"/>
        </w:rPr>
        <w:tab/>
      </w:r>
      <w:r w:rsidRPr="004A127B">
        <w:rPr>
          <w:rFonts w:ascii="Times New Roman" w:hAnsi="Times New Roman" w:cs="Times New Roman"/>
          <w:b/>
          <w:sz w:val="24"/>
          <w:szCs w:val="24"/>
        </w:rPr>
        <w:tab/>
      </w:r>
    </w:p>
    <w:p w:rsidR="009E6610" w:rsidRPr="004A127B" w:rsidRDefault="00CB62B9" w:rsidP="009E6610">
      <w:pPr>
        <w:rPr>
          <w:b/>
          <w:sz w:val="24"/>
          <w:szCs w:val="24"/>
        </w:rPr>
      </w:pPr>
      <w:r w:rsidRPr="004A127B">
        <w:rPr>
          <w:b/>
          <w:sz w:val="24"/>
          <w:szCs w:val="24"/>
        </w:rPr>
        <w:t xml:space="preserve"> </w:t>
      </w:r>
    </w:p>
    <w:p w:rsidR="005D6FDC" w:rsidRPr="004A127B" w:rsidRDefault="009E6610" w:rsidP="005D6FDC">
      <w:pPr>
        <w:spacing w:line="240" w:lineRule="auto"/>
        <w:ind w:left="2160" w:hanging="2160"/>
        <w:rPr>
          <w:rFonts w:ascii="Times New Roman" w:hAnsi="Times New Roman" w:cs="Times New Roman"/>
          <w:sz w:val="24"/>
          <w:szCs w:val="24"/>
        </w:rPr>
      </w:pPr>
      <w:r w:rsidRPr="004A127B">
        <w:rPr>
          <w:rFonts w:ascii="Times New Roman" w:hAnsi="Times New Roman" w:cs="Times New Roman"/>
          <w:b/>
          <w:sz w:val="24"/>
          <w:szCs w:val="24"/>
        </w:rPr>
        <w:t>Neutral citation</w:t>
      </w:r>
      <w:r w:rsidR="002A3594" w:rsidRPr="004A127B">
        <w:rPr>
          <w:rFonts w:ascii="Times New Roman" w:hAnsi="Times New Roman" w:cs="Times New Roman"/>
          <w:sz w:val="24"/>
          <w:szCs w:val="24"/>
        </w:rPr>
        <w:tab/>
        <w:t>:</w:t>
      </w:r>
      <w:r w:rsidR="002A3594" w:rsidRPr="004A127B">
        <w:rPr>
          <w:rFonts w:ascii="Times New Roman" w:hAnsi="Times New Roman" w:cs="Times New Roman"/>
          <w:sz w:val="24"/>
          <w:szCs w:val="24"/>
        </w:rPr>
        <w:tab/>
      </w:r>
      <w:r w:rsidR="005D6FDC" w:rsidRPr="004A127B">
        <w:rPr>
          <w:rFonts w:ascii="Times New Roman" w:hAnsi="Times New Roman" w:cs="Times New Roman"/>
          <w:sz w:val="24"/>
          <w:szCs w:val="24"/>
        </w:rPr>
        <w:t xml:space="preserve">CYRIL M. KUNENE V ZWELI DLAMINI AND SWAZI </w:t>
      </w:r>
      <w:r w:rsidR="004A127B">
        <w:rPr>
          <w:rFonts w:ascii="Times New Roman" w:hAnsi="Times New Roman" w:cs="Times New Roman"/>
          <w:sz w:val="24"/>
          <w:szCs w:val="24"/>
        </w:rPr>
        <w:t xml:space="preserve">    </w:t>
      </w:r>
      <w:r w:rsidR="005D6FDC" w:rsidRPr="004A127B">
        <w:rPr>
          <w:rFonts w:ascii="Times New Roman" w:hAnsi="Times New Roman" w:cs="Times New Roman"/>
          <w:sz w:val="24"/>
          <w:szCs w:val="24"/>
        </w:rPr>
        <w:t>MIRROR</w:t>
      </w:r>
      <w:r w:rsidR="002A3594" w:rsidRPr="004A127B">
        <w:rPr>
          <w:rFonts w:ascii="Times New Roman" w:hAnsi="Times New Roman" w:cs="Times New Roman"/>
          <w:sz w:val="24"/>
          <w:szCs w:val="24"/>
        </w:rPr>
        <w:t xml:space="preserve"> </w:t>
      </w:r>
    </w:p>
    <w:p w:rsidR="009E6610" w:rsidRPr="004A127B" w:rsidRDefault="002A3594" w:rsidP="005D6FDC">
      <w:pPr>
        <w:spacing w:line="240" w:lineRule="auto"/>
        <w:ind w:left="2160" w:firstLine="720"/>
        <w:rPr>
          <w:rFonts w:ascii="Times New Roman" w:hAnsi="Times New Roman" w:cs="Times New Roman"/>
          <w:sz w:val="24"/>
          <w:szCs w:val="24"/>
        </w:rPr>
      </w:pPr>
      <w:r w:rsidRPr="004A127B">
        <w:rPr>
          <w:rFonts w:ascii="Times New Roman" w:hAnsi="Times New Roman" w:cs="Times New Roman"/>
          <w:sz w:val="24"/>
          <w:szCs w:val="24"/>
        </w:rPr>
        <w:t>(1717/11</w:t>
      </w:r>
      <w:r w:rsidR="009E6610" w:rsidRPr="004A127B">
        <w:rPr>
          <w:rFonts w:ascii="Times New Roman" w:hAnsi="Times New Roman" w:cs="Times New Roman"/>
          <w:sz w:val="24"/>
          <w:szCs w:val="24"/>
        </w:rPr>
        <w:t>) [2013</w:t>
      </w:r>
      <w:proofErr w:type="gramStart"/>
      <w:r w:rsidR="009E6610" w:rsidRPr="004A127B">
        <w:rPr>
          <w:rFonts w:ascii="Times New Roman" w:hAnsi="Times New Roman" w:cs="Times New Roman"/>
          <w:sz w:val="24"/>
          <w:szCs w:val="24"/>
        </w:rPr>
        <w:t xml:space="preserve">] </w:t>
      </w:r>
      <w:r w:rsidR="005D6FDC" w:rsidRPr="004A127B">
        <w:rPr>
          <w:rFonts w:ascii="Times New Roman" w:hAnsi="Times New Roman" w:cs="Times New Roman"/>
          <w:sz w:val="24"/>
          <w:szCs w:val="24"/>
        </w:rPr>
        <w:t xml:space="preserve"> SZHC</w:t>
      </w:r>
      <w:proofErr w:type="gramEnd"/>
      <w:r w:rsidR="00B94156" w:rsidRPr="004A127B">
        <w:rPr>
          <w:rFonts w:ascii="Times New Roman" w:hAnsi="Times New Roman" w:cs="Times New Roman"/>
          <w:sz w:val="24"/>
          <w:szCs w:val="24"/>
        </w:rPr>
        <w:t xml:space="preserve"> 164</w:t>
      </w:r>
      <w:r w:rsidR="005D6FDC" w:rsidRPr="004A127B">
        <w:rPr>
          <w:rFonts w:ascii="Times New Roman" w:hAnsi="Times New Roman" w:cs="Times New Roman"/>
          <w:sz w:val="24"/>
          <w:szCs w:val="24"/>
        </w:rPr>
        <w:t xml:space="preserve">   </w:t>
      </w:r>
      <w:r w:rsidR="002D0B0E" w:rsidRPr="004A127B">
        <w:rPr>
          <w:rFonts w:ascii="Times New Roman" w:hAnsi="Times New Roman" w:cs="Times New Roman"/>
          <w:sz w:val="24"/>
          <w:szCs w:val="24"/>
        </w:rPr>
        <w:t>(</w:t>
      </w:r>
      <w:r w:rsidR="005D6FDC" w:rsidRPr="004A127B">
        <w:rPr>
          <w:rFonts w:ascii="Times New Roman" w:hAnsi="Times New Roman" w:cs="Times New Roman"/>
          <w:sz w:val="24"/>
          <w:szCs w:val="24"/>
        </w:rPr>
        <w:t>9 AUGUST</w:t>
      </w:r>
      <w:r w:rsidR="002D0B0E" w:rsidRPr="004A127B">
        <w:rPr>
          <w:rFonts w:ascii="Times New Roman" w:hAnsi="Times New Roman" w:cs="Times New Roman"/>
          <w:sz w:val="24"/>
          <w:szCs w:val="24"/>
        </w:rPr>
        <w:t xml:space="preserve"> </w:t>
      </w:r>
      <w:r w:rsidR="009E6610" w:rsidRPr="004A127B">
        <w:rPr>
          <w:rFonts w:ascii="Times New Roman" w:hAnsi="Times New Roman" w:cs="Times New Roman"/>
          <w:sz w:val="24"/>
          <w:szCs w:val="24"/>
        </w:rPr>
        <w:t xml:space="preserve"> 2013)</w:t>
      </w:r>
    </w:p>
    <w:p w:rsidR="005677E6" w:rsidRPr="004A127B" w:rsidRDefault="006560AA" w:rsidP="009E6610">
      <w:pPr>
        <w:spacing w:line="240" w:lineRule="auto"/>
        <w:rPr>
          <w:rFonts w:ascii="Times New Roman" w:hAnsi="Times New Roman" w:cs="Times New Roman"/>
          <w:sz w:val="24"/>
          <w:szCs w:val="24"/>
        </w:rPr>
      </w:pPr>
      <w:r w:rsidRPr="004A127B">
        <w:rPr>
          <w:rFonts w:ascii="Times New Roman" w:hAnsi="Times New Roman" w:cs="Times New Roman"/>
          <w:sz w:val="24"/>
          <w:szCs w:val="24"/>
        </w:rPr>
        <w:t>C</w:t>
      </w:r>
      <w:r w:rsidR="00C6258E" w:rsidRPr="004A127B">
        <w:rPr>
          <w:rFonts w:ascii="Times New Roman" w:hAnsi="Times New Roman" w:cs="Times New Roman"/>
          <w:sz w:val="24"/>
          <w:szCs w:val="24"/>
        </w:rPr>
        <w:t>oram</w:t>
      </w:r>
      <w:r w:rsidR="00277309" w:rsidRPr="004A127B">
        <w:rPr>
          <w:rFonts w:ascii="Times New Roman" w:hAnsi="Times New Roman" w:cs="Times New Roman"/>
          <w:sz w:val="24"/>
          <w:szCs w:val="24"/>
        </w:rPr>
        <w:tab/>
      </w:r>
      <w:r w:rsidR="00277309" w:rsidRPr="004A127B">
        <w:rPr>
          <w:rFonts w:ascii="Times New Roman" w:hAnsi="Times New Roman" w:cs="Times New Roman"/>
          <w:sz w:val="24"/>
          <w:szCs w:val="24"/>
        </w:rPr>
        <w:tab/>
      </w:r>
      <w:r w:rsidR="00277309" w:rsidRPr="004A127B">
        <w:rPr>
          <w:rFonts w:ascii="Times New Roman" w:hAnsi="Times New Roman" w:cs="Times New Roman"/>
          <w:sz w:val="24"/>
          <w:szCs w:val="24"/>
        </w:rPr>
        <w:tab/>
        <w:t>:</w:t>
      </w:r>
      <w:r w:rsidR="00277309" w:rsidRPr="004A127B">
        <w:rPr>
          <w:rFonts w:ascii="Times New Roman" w:hAnsi="Times New Roman" w:cs="Times New Roman"/>
          <w:sz w:val="24"/>
          <w:szCs w:val="24"/>
        </w:rPr>
        <w:tab/>
        <w:t>MABUZA J</w:t>
      </w:r>
      <w:r w:rsidR="009E6610" w:rsidRPr="004A127B">
        <w:rPr>
          <w:rFonts w:ascii="Times New Roman" w:hAnsi="Times New Roman" w:cs="Times New Roman"/>
          <w:sz w:val="24"/>
          <w:szCs w:val="24"/>
        </w:rPr>
        <w:tab/>
      </w:r>
    </w:p>
    <w:p w:rsidR="00FF7833" w:rsidRPr="004A127B" w:rsidRDefault="00FF7833" w:rsidP="009E6610">
      <w:pPr>
        <w:spacing w:line="240" w:lineRule="auto"/>
        <w:ind w:left="2160" w:hanging="2160"/>
        <w:rPr>
          <w:rFonts w:ascii="Times New Roman" w:hAnsi="Times New Roman" w:cs="Times New Roman"/>
          <w:sz w:val="24"/>
          <w:szCs w:val="24"/>
        </w:rPr>
      </w:pPr>
      <w:r w:rsidRPr="004A127B">
        <w:rPr>
          <w:rFonts w:ascii="Times New Roman" w:hAnsi="Times New Roman" w:cs="Times New Roman"/>
          <w:sz w:val="24"/>
          <w:szCs w:val="24"/>
        </w:rPr>
        <w:t>Delivered</w:t>
      </w:r>
      <w:r w:rsidRPr="004A127B">
        <w:rPr>
          <w:rFonts w:ascii="Times New Roman" w:hAnsi="Times New Roman" w:cs="Times New Roman"/>
          <w:sz w:val="24"/>
          <w:szCs w:val="24"/>
        </w:rPr>
        <w:tab/>
        <w:t>:</w:t>
      </w:r>
      <w:r w:rsidR="005D6FDC" w:rsidRPr="004A127B">
        <w:rPr>
          <w:rFonts w:ascii="Times New Roman" w:hAnsi="Times New Roman" w:cs="Times New Roman"/>
          <w:sz w:val="24"/>
          <w:szCs w:val="24"/>
        </w:rPr>
        <w:tab/>
        <w:t>9 AUGUST 2013</w:t>
      </w:r>
    </w:p>
    <w:p w:rsidR="00BC243C" w:rsidRPr="004A127B" w:rsidRDefault="00BC243C" w:rsidP="00AC5A96">
      <w:pPr>
        <w:spacing w:line="360" w:lineRule="auto"/>
        <w:ind w:left="2160" w:hanging="2160"/>
        <w:contextualSpacing/>
        <w:rPr>
          <w:rFonts w:ascii="Times New Roman" w:hAnsi="Times New Roman" w:cs="Times New Roman"/>
          <w:b/>
          <w:sz w:val="24"/>
          <w:szCs w:val="24"/>
        </w:rPr>
      </w:pPr>
      <w:r w:rsidRPr="004A127B">
        <w:rPr>
          <w:rFonts w:ascii="Times New Roman" w:hAnsi="Times New Roman" w:cs="Times New Roman"/>
          <w:b/>
          <w:sz w:val="24"/>
          <w:szCs w:val="24"/>
        </w:rPr>
        <w:t>Summary</w:t>
      </w:r>
      <w:r w:rsidR="005677E6" w:rsidRPr="004A127B">
        <w:rPr>
          <w:rFonts w:ascii="Times New Roman" w:hAnsi="Times New Roman" w:cs="Times New Roman"/>
          <w:b/>
          <w:sz w:val="24"/>
          <w:szCs w:val="24"/>
        </w:rPr>
        <w:tab/>
      </w:r>
      <w:r w:rsidRPr="004A127B">
        <w:rPr>
          <w:rFonts w:ascii="Times New Roman" w:hAnsi="Times New Roman" w:cs="Times New Roman"/>
          <w:b/>
          <w:sz w:val="24"/>
          <w:szCs w:val="24"/>
        </w:rPr>
        <w:t>:</w:t>
      </w:r>
      <w:r w:rsidRPr="004A127B">
        <w:rPr>
          <w:rFonts w:ascii="Times New Roman" w:hAnsi="Times New Roman" w:cs="Times New Roman"/>
          <w:b/>
          <w:sz w:val="24"/>
          <w:szCs w:val="24"/>
        </w:rPr>
        <w:tab/>
        <w:t xml:space="preserve">Defamation – No </w:t>
      </w:r>
      <w:proofErr w:type="spellStart"/>
      <w:r w:rsidRPr="004A127B">
        <w:rPr>
          <w:rFonts w:ascii="Times New Roman" w:hAnsi="Times New Roman" w:cs="Times New Roman"/>
          <w:b/>
          <w:sz w:val="24"/>
          <w:szCs w:val="24"/>
        </w:rPr>
        <w:t>defence</w:t>
      </w:r>
      <w:proofErr w:type="spellEnd"/>
      <w:r w:rsidRPr="004A127B">
        <w:rPr>
          <w:rFonts w:ascii="Times New Roman" w:hAnsi="Times New Roman" w:cs="Times New Roman"/>
          <w:b/>
          <w:sz w:val="24"/>
          <w:szCs w:val="24"/>
        </w:rPr>
        <w:t xml:space="preserve"> </w:t>
      </w:r>
      <w:r w:rsidR="008448E0" w:rsidRPr="004A127B">
        <w:rPr>
          <w:rFonts w:ascii="Times New Roman" w:hAnsi="Times New Roman" w:cs="Times New Roman"/>
          <w:b/>
          <w:sz w:val="24"/>
          <w:szCs w:val="24"/>
        </w:rPr>
        <w:t>raised</w:t>
      </w:r>
      <w:r w:rsidRPr="004A127B">
        <w:rPr>
          <w:rFonts w:ascii="Times New Roman" w:hAnsi="Times New Roman" w:cs="Times New Roman"/>
          <w:b/>
          <w:sz w:val="24"/>
          <w:szCs w:val="24"/>
        </w:rPr>
        <w:t xml:space="preserve"> – Action undefended -          </w:t>
      </w:r>
    </w:p>
    <w:p w:rsidR="00BC243C" w:rsidRPr="004A127B" w:rsidRDefault="00BC243C" w:rsidP="00AC5A96">
      <w:pPr>
        <w:spacing w:line="360" w:lineRule="auto"/>
        <w:ind w:left="2880"/>
        <w:contextualSpacing/>
        <w:jc w:val="both"/>
        <w:rPr>
          <w:rFonts w:ascii="Times New Roman" w:hAnsi="Times New Roman" w:cs="Times New Roman"/>
          <w:b/>
          <w:sz w:val="24"/>
          <w:szCs w:val="24"/>
        </w:rPr>
      </w:pPr>
      <w:r w:rsidRPr="004A127B">
        <w:rPr>
          <w:rFonts w:ascii="Times New Roman" w:hAnsi="Times New Roman" w:cs="Times New Roman"/>
          <w:b/>
          <w:sz w:val="24"/>
          <w:szCs w:val="24"/>
        </w:rPr>
        <w:t>Damages – Assessment of – Award in each case has to depend on facts of particular case – Court to make realistic assessment of what it considers just and fair in all circumstances</w:t>
      </w:r>
      <w:r w:rsidR="00AC5A96" w:rsidRPr="004A127B">
        <w:rPr>
          <w:rFonts w:ascii="Times New Roman" w:hAnsi="Times New Roman" w:cs="Times New Roman"/>
          <w:b/>
          <w:sz w:val="24"/>
          <w:szCs w:val="24"/>
        </w:rPr>
        <w:t>.</w:t>
      </w:r>
    </w:p>
    <w:p w:rsidR="00C6258E" w:rsidRPr="004A127B" w:rsidRDefault="00C6258E" w:rsidP="009E6610">
      <w:pPr>
        <w:rPr>
          <w:rFonts w:ascii="Times New Roman" w:hAnsi="Times New Roman" w:cs="Times New Roman"/>
          <w:b/>
          <w:sz w:val="24"/>
          <w:szCs w:val="24"/>
        </w:rPr>
      </w:pPr>
    </w:p>
    <w:p w:rsidR="00277309" w:rsidRPr="004A127B" w:rsidRDefault="00277309" w:rsidP="009E6610">
      <w:pPr>
        <w:rPr>
          <w:rFonts w:ascii="Times New Roman" w:hAnsi="Times New Roman" w:cs="Times New Roman"/>
          <w:b/>
          <w:sz w:val="24"/>
          <w:szCs w:val="24"/>
        </w:rPr>
      </w:pPr>
    </w:p>
    <w:p w:rsidR="005848FB" w:rsidRPr="004A127B" w:rsidRDefault="005848FB" w:rsidP="009E6610">
      <w:pPr>
        <w:rPr>
          <w:rFonts w:ascii="Times New Roman" w:hAnsi="Times New Roman" w:cs="Times New Roman"/>
          <w:b/>
          <w:sz w:val="24"/>
          <w:szCs w:val="24"/>
        </w:rPr>
      </w:pPr>
    </w:p>
    <w:p w:rsidR="005848FB" w:rsidRPr="004A127B" w:rsidRDefault="005848FB" w:rsidP="009E6610">
      <w:pPr>
        <w:rPr>
          <w:rFonts w:ascii="Times New Roman" w:hAnsi="Times New Roman" w:cs="Times New Roman"/>
          <w:b/>
          <w:sz w:val="24"/>
          <w:szCs w:val="24"/>
        </w:rPr>
      </w:pPr>
    </w:p>
    <w:p w:rsidR="00921BB6" w:rsidRPr="004A127B" w:rsidRDefault="00B94156" w:rsidP="00921BB6">
      <w:pPr>
        <w:jc w:val="center"/>
        <w:rPr>
          <w:rFonts w:ascii="Times New Roman" w:hAnsi="Times New Roman" w:cs="Times New Roman"/>
          <w:sz w:val="24"/>
          <w:szCs w:val="24"/>
        </w:rPr>
      </w:pPr>
      <w:r w:rsidRPr="004A127B">
        <w:rPr>
          <w:rFonts w:ascii="Times New Roman" w:hAnsi="Times New Roman" w:cs="Times New Roman"/>
          <w:sz w:val="24"/>
          <w:szCs w:val="24"/>
        </w:rPr>
        <w:t xml:space="preserve">   </w:t>
      </w:r>
      <w:r w:rsidR="00921BB6" w:rsidRPr="004A127B">
        <w:rPr>
          <w:rFonts w:ascii="Times New Roman" w:hAnsi="Times New Roman" w:cs="Times New Roman"/>
          <w:sz w:val="24"/>
          <w:szCs w:val="24"/>
        </w:rPr>
        <w:t>JUDGMENT</w:t>
      </w:r>
    </w:p>
    <w:p w:rsidR="00921BB6" w:rsidRPr="004A127B" w:rsidRDefault="00921BB6" w:rsidP="00921BB6">
      <w:pPr>
        <w:rPr>
          <w:rFonts w:ascii="Times New Roman" w:hAnsi="Times New Roman" w:cs="Times New Roman"/>
          <w:sz w:val="24"/>
          <w:szCs w:val="24"/>
        </w:rPr>
      </w:pPr>
    </w:p>
    <w:p w:rsidR="00921BB6" w:rsidRPr="004A127B" w:rsidRDefault="00921BB6" w:rsidP="00921BB6">
      <w:pPr>
        <w:rPr>
          <w:rFonts w:ascii="Times New Roman" w:hAnsi="Times New Roman" w:cs="Times New Roman"/>
          <w:sz w:val="24"/>
          <w:szCs w:val="24"/>
        </w:rPr>
      </w:pPr>
      <w:r w:rsidRPr="004A127B">
        <w:rPr>
          <w:rFonts w:ascii="Times New Roman" w:hAnsi="Times New Roman" w:cs="Times New Roman"/>
          <w:sz w:val="24"/>
          <w:szCs w:val="24"/>
        </w:rPr>
        <w:t>MABUZA J</w:t>
      </w:r>
    </w:p>
    <w:p w:rsidR="006A1D67" w:rsidRPr="004A127B" w:rsidRDefault="00C6258E" w:rsidP="00C6194B">
      <w:pPr>
        <w:spacing w:line="480" w:lineRule="auto"/>
        <w:ind w:left="720" w:hanging="720"/>
        <w:jc w:val="both"/>
        <w:rPr>
          <w:rFonts w:ascii="Times New Roman" w:hAnsi="Times New Roman" w:cs="Times New Roman"/>
          <w:sz w:val="24"/>
          <w:szCs w:val="24"/>
        </w:rPr>
      </w:pPr>
      <w:r w:rsidRPr="004A127B">
        <w:rPr>
          <w:rFonts w:ascii="Times New Roman" w:hAnsi="Times New Roman" w:cs="Times New Roman"/>
          <w:sz w:val="24"/>
          <w:szCs w:val="24"/>
        </w:rPr>
        <w:t>[1]</w:t>
      </w:r>
      <w:r w:rsidRPr="004A127B">
        <w:rPr>
          <w:rFonts w:ascii="Times New Roman" w:hAnsi="Times New Roman" w:cs="Times New Roman"/>
          <w:sz w:val="24"/>
          <w:szCs w:val="24"/>
        </w:rPr>
        <w:tab/>
        <w:t>The Plaintiff</w:t>
      </w:r>
      <w:r w:rsidR="009025C1" w:rsidRPr="004A127B">
        <w:rPr>
          <w:rFonts w:ascii="Times New Roman" w:hAnsi="Times New Roman" w:cs="Times New Roman"/>
          <w:sz w:val="24"/>
          <w:szCs w:val="24"/>
        </w:rPr>
        <w:t xml:space="preserve"> herein is the Principal Secretary in the Ministry of Commerce, Industry and Trade and has held that position since 2009; otherw</w:t>
      </w:r>
      <w:r w:rsidR="00C6194B" w:rsidRPr="004A127B">
        <w:rPr>
          <w:rFonts w:ascii="Times New Roman" w:hAnsi="Times New Roman" w:cs="Times New Roman"/>
          <w:sz w:val="24"/>
          <w:szCs w:val="24"/>
        </w:rPr>
        <w:t xml:space="preserve">ise he has been a Principal Secretary in the Civil Service for 15 years.  In this matter he is suing the Defendants who are </w:t>
      </w:r>
      <w:proofErr w:type="spellStart"/>
      <w:r w:rsidR="00C6194B" w:rsidRPr="004A127B">
        <w:rPr>
          <w:rFonts w:ascii="Times New Roman" w:hAnsi="Times New Roman" w:cs="Times New Roman"/>
          <w:sz w:val="24"/>
          <w:szCs w:val="24"/>
        </w:rPr>
        <w:t>Zweli</w:t>
      </w:r>
      <w:proofErr w:type="spellEnd"/>
      <w:r w:rsidR="00C6194B" w:rsidRPr="004A127B">
        <w:rPr>
          <w:rFonts w:ascii="Times New Roman" w:hAnsi="Times New Roman" w:cs="Times New Roman"/>
          <w:sz w:val="24"/>
          <w:szCs w:val="24"/>
        </w:rPr>
        <w:t xml:space="preserve"> </w:t>
      </w:r>
      <w:proofErr w:type="spellStart"/>
      <w:r w:rsidR="00C6194B" w:rsidRPr="004A127B">
        <w:rPr>
          <w:rFonts w:ascii="Times New Roman" w:hAnsi="Times New Roman" w:cs="Times New Roman"/>
          <w:sz w:val="24"/>
          <w:szCs w:val="24"/>
        </w:rPr>
        <w:t>Dlamini</w:t>
      </w:r>
      <w:proofErr w:type="spellEnd"/>
      <w:r w:rsidR="00C6194B" w:rsidRPr="004A127B">
        <w:rPr>
          <w:rFonts w:ascii="Times New Roman" w:hAnsi="Times New Roman" w:cs="Times New Roman"/>
          <w:sz w:val="24"/>
          <w:szCs w:val="24"/>
        </w:rPr>
        <w:t xml:space="preserve"> and the Swazi Mirror.  At the time of this incident </w:t>
      </w:r>
      <w:proofErr w:type="spellStart"/>
      <w:r w:rsidR="00C6194B" w:rsidRPr="004A127B">
        <w:rPr>
          <w:rFonts w:ascii="Times New Roman" w:hAnsi="Times New Roman" w:cs="Times New Roman"/>
          <w:sz w:val="24"/>
          <w:szCs w:val="24"/>
        </w:rPr>
        <w:t>Zweli</w:t>
      </w:r>
      <w:proofErr w:type="spellEnd"/>
      <w:r w:rsidR="00C6194B" w:rsidRPr="004A127B">
        <w:rPr>
          <w:rFonts w:ascii="Times New Roman" w:hAnsi="Times New Roman" w:cs="Times New Roman"/>
          <w:sz w:val="24"/>
          <w:szCs w:val="24"/>
        </w:rPr>
        <w:t xml:space="preserve"> </w:t>
      </w:r>
      <w:proofErr w:type="spellStart"/>
      <w:r w:rsidR="00C6194B" w:rsidRPr="004A127B">
        <w:rPr>
          <w:rFonts w:ascii="Times New Roman" w:hAnsi="Times New Roman" w:cs="Times New Roman"/>
          <w:sz w:val="24"/>
          <w:szCs w:val="24"/>
        </w:rPr>
        <w:t>Dlamini</w:t>
      </w:r>
      <w:proofErr w:type="spellEnd"/>
      <w:r w:rsidR="00C6194B" w:rsidRPr="004A127B">
        <w:rPr>
          <w:rFonts w:ascii="Times New Roman" w:hAnsi="Times New Roman" w:cs="Times New Roman"/>
          <w:sz w:val="24"/>
          <w:szCs w:val="24"/>
        </w:rPr>
        <w:t>, the 1</w:t>
      </w:r>
      <w:r w:rsidR="00C6194B" w:rsidRPr="004A127B">
        <w:rPr>
          <w:rFonts w:ascii="Times New Roman" w:hAnsi="Times New Roman" w:cs="Times New Roman"/>
          <w:sz w:val="24"/>
          <w:szCs w:val="24"/>
          <w:vertAlign w:val="superscript"/>
        </w:rPr>
        <w:t>st</w:t>
      </w:r>
      <w:r w:rsidR="00C6194B" w:rsidRPr="004A127B">
        <w:rPr>
          <w:rFonts w:ascii="Times New Roman" w:hAnsi="Times New Roman" w:cs="Times New Roman"/>
          <w:sz w:val="24"/>
          <w:szCs w:val="24"/>
        </w:rPr>
        <w:t xml:space="preserve"> Defendant was a reporter employed by the Swazi Mirror.  The Swazi mirror</w:t>
      </w:r>
      <w:r w:rsidR="00BE07DF" w:rsidRPr="004A127B">
        <w:rPr>
          <w:rFonts w:ascii="Times New Roman" w:hAnsi="Times New Roman" w:cs="Times New Roman"/>
          <w:sz w:val="24"/>
          <w:szCs w:val="24"/>
        </w:rPr>
        <w:t xml:space="preserve"> is the 2</w:t>
      </w:r>
      <w:r w:rsidR="00BE07DF" w:rsidRPr="004A127B">
        <w:rPr>
          <w:rFonts w:ascii="Times New Roman" w:hAnsi="Times New Roman" w:cs="Times New Roman"/>
          <w:sz w:val="24"/>
          <w:szCs w:val="24"/>
          <w:vertAlign w:val="superscript"/>
        </w:rPr>
        <w:t>nd</w:t>
      </w:r>
      <w:r w:rsidR="00BE07DF" w:rsidRPr="004A127B">
        <w:rPr>
          <w:rFonts w:ascii="Times New Roman" w:hAnsi="Times New Roman" w:cs="Times New Roman"/>
          <w:sz w:val="24"/>
          <w:szCs w:val="24"/>
        </w:rPr>
        <w:t xml:space="preserve"> Defendant and is a newspaper publication circulating within Swaziland.</w:t>
      </w:r>
    </w:p>
    <w:p w:rsidR="00277309" w:rsidRPr="004A127B" w:rsidRDefault="00277309" w:rsidP="00C6194B">
      <w:pPr>
        <w:spacing w:line="480" w:lineRule="auto"/>
        <w:ind w:left="720" w:hanging="720"/>
        <w:jc w:val="both"/>
        <w:rPr>
          <w:rFonts w:ascii="Times New Roman" w:hAnsi="Times New Roman" w:cs="Times New Roman"/>
          <w:sz w:val="24"/>
          <w:szCs w:val="24"/>
        </w:rPr>
      </w:pPr>
      <w:r w:rsidRPr="004A127B">
        <w:rPr>
          <w:rFonts w:ascii="Times New Roman" w:hAnsi="Times New Roman" w:cs="Times New Roman"/>
          <w:sz w:val="24"/>
          <w:szCs w:val="24"/>
        </w:rPr>
        <w:t>[2]</w:t>
      </w:r>
      <w:r w:rsidRPr="004A127B">
        <w:rPr>
          <w:rFonts w:ascii="Times New Roman" w:hAnsi="Times New Roman" w:cs="Times New Roman"/>
          <w:sz w:val="24"/>
          <w:szCs w:val="24"/>
        </w:rPr>
        <w:tab/>
        <w:t>The Plaintiff issued summons agains</w:t>
      </w:r>
      <w:r w:rsidR="00EB4508" w:rsidRPr="004A127B">
        <w:rPr>
          <w:rFonts w:ascii="Times New Roman" w:hAnsi="Times New Roman" w:cs="Times New Roman"/>
          <w:sz w:val="24"/>
          <w:szCs w:val="24"/>
        </w:rPr>
        <w:t>t both Defendants jointly and</w:t>
      </w:r>
      <w:r w:rsidRPr="004A127B">
        <w:rPr>
          <w:rFonts w:ascii="Times New Roman" w:hAnsi="Times New Roman" w:cs="Times New Roman"/>
          <w:sz w:val="24"/>
          <w:szCs w:val="24"/>
        </w:rPr>
        <w:t xml:space="preserve"> severally the one paying the other to be absolved for payment of damages in the amoun</w:t>
      </w:r>
      <w:r w:rsidR="00A00946" w:rsidRPr="004A127B">
        <w:rPr>
          <w:rFonts w:ascii="Times New Roman" w:hAnsi="Times New Roman" w:cs="Times New Roman"/>
          <w:sz w:val="24"/>
          <w:szCs w:val="24"/>
        </w:rPr>
        <w:t>t of E2</w:t>
      </w:r>
      <w:proofErr w:type="gramStart"/>
      <w:r w:rsidR="00A00946" w:rsidRPr="004A127B">
        <w:rPr>
          <w:rFonts w:ascii="Times New Roman" w:hAnsi="Times New Roman" w:cs="Times New Roman"/>
          <w:sz w:val="24"/>
          <w:szCs w:val="24"/>
        </w:rPr>
        <w:t>,000.000.00</w:t>
      </w:r>
      <w:proofErr w:type="gramEnd"/>
      <w:r w:rsidR="00A00946" w:rsidRPr="004A127B">
        <w:rPr>
          <w:rFonts w:ascii="Times New Roman" w:hAnsi="Times New Roman" w:cs="Times New Roman"/>
          <w:sz w:val="24"/>
          <w:szCs w:val="24"/>
        </w:rPr>
        <w:t xml:space="preserve"> (Two million </w:t>
      </w:r>
      <w:proofErr w:type="spellStart"/>
      <w:r w:rsidR="00A00946" w:rsidRPr="004A127B">
        <w:rPr>
          <w:rFonts w:ascii="Times New Roman" w:hAnsi="Times New Roman" w:cs="Times New Roman"/>
          <w:sz w:val="24"/>
          <w:szCs w:val="24"/>
        </w:rPr>
        <w:t>Emalangeni</w:t>
      </w:r>
      <w:proofErr w:type="spellEnd"/>
      <w:r w:rsidR="00A00946" w:rsidRPr="004A127B">
        <w:rPr>
          <w:rFonts w:ascii="Times New Roman" w:hAnsi="Times New Roman" w:cs="Times New Roman"/>
          <w:sz w:val="24"/>
          <w:szCs w:val="24"/>
        </w:rPr>
        <w:t>) Costs of suit and further and alternative relief</w:t>
      </w:r>
      <w:r w:rsidR="006418D6" w:rsidRPr="004A127B">
        <w:rPr>
          <w:rFonts w:ascii="Times New Roman" w:hAnsi="Times New Roman" w:cs="Times New Roman"/>
          <w:sz w:val="24"/>
          <w:szCs w:val="24"/>
        </w:rPr>
        <w:t>.  The Defendan</w:t>
      </w:r>
      <w:r w:rsidR="00EB4508" w:rsidRPr="004A127B">
        <w:rPr>
          <w:rFonts w:ascii="Times New Roman" w:hAnsi="Times New Roman" w:cs="Times New Roman"/>
          <w:sz w:val="24"/>
          <w:szCs w:val="24"/>
        </w:rPr>
        <w:t xml:space="preserve">ts did not enter appearance to defend </w:t>
      </w:r>
      <w:r w:rsidR="00DA4E54" w:rsidRPr="004A127B">
        <w:rPr>
          <w:rFonts w:ascii="Times New Roman" w:hAnsi="Times New Roman" w:cs="Times New Roman"/>
          <w:sz w:val="24"/>
          <w:szCs w:val="24"/>
        </w:rPr>
        <w:t>the matter.</w:t>
      </w:r>
    </w:p>
    <w:p w:rsidR="000A090D" w:rsidRPr="004A127B" w:rsidRDefault="000A090D" w:rsidP="00C6194B">
      <w:pPr>
        <w:spacing w:line="480" w:lineRule="auto"/>
        <w:ind w:left="720" w:hanging="720"/>
        <w:jc w:val="both"/>
        <w:rPr>
          <w:rFonts w:ascii="Times New Roman" w:hAnsi="Times New Roman" w:cs="Times New Roman"/>
          <w:sz w:val="24"/>
          <w:szCs w:val="24"/>
        </w:rPr>
      </w:pPr>
      <w:r w:rsidRPr="004A127B">
        <w:rPr>
          <w:rFonts w:ascii="Times New Roman" w:hAnsi="Times New Roman" w:cs="Times New Roman"/>
          <w:sz w:val="24"/>
          <w:szCs w:val="24"/>
        </w:rPr>
        <w:t>[3]</w:t>
      </w:r>
      <w:r w:rsidRPr="004A127B">
        <w:rPr>
          <w:rFonts w:ascii="Times New Roman" w:hAnsi="Times New Roman" w:cs="Times New Roman"/>
          <w:sz w:val="24"/>
          <w:szCs w:val="24"/>
        </w:rPr>
        <w:tab/>
        <w:t xml:space="preserve">The cause of action arises from an article which was published by the </w:t>
      </w:r>
      <w:r w:rsidR="00453C5A" w:rsidRPr="004A127B">
        <w:rPr>
          <w:rFonts w:ascii="Times New Roman" w:hAnsi="Times New Roman" w:cs="Times New Roman"/>
          <w:sz w:val="24"/>
          <w:szCs w:val="24"/>
        </w:rPr>
        <w:t>2</w:t>
      </w:r>
      <w:r w:rsidR="00453C5A" w:rsidRPr="004A127B">
        <w:rPr>
          <w:rFonts w:ascii="Times New Roman" w:hAnsi="Times New Roman" w:cs="Times New Roman"/>
          <w:sz w:val="24"/>
          <w:szCs w:val="24"/>
          <w:vertAlign w:val="superscript"/>
        </w:rPr>
        <w:t>nd</w:t>
      </w:r>
      <w:r w:rsidR="00453C5A" w:rsidRPr="004A127B">
        <w:rPr>
          <w:rFonts w:ascii="Times New Roman" w:hAnsi="Times New Roman" w:cs="Times New Roman"/>
          <w:sz w:val="24"/>
          <w:szCs w:val="24"/>
        </w:rPr>
        <w:t xml:space="preserve"> Defendant</w:t>
      </w:r>
      <w:r w:rsidR="00A271F6" w:rsidRPr="004A127B">
        <w:rPr>
          <w:rFonts w:ascii="Times New Roman" w:hAnsi="Times New Roman" w:cs="Times New Roman"/>
          <w:sz w:val="24"/>
          <w:szCs w:val="24"/>
        </w:rPr>
        <w:t xml:space="preserve"> </w:t>
      </w:r>
      <w:r w:rsidR="00453C5A" w:rsidRPr="004A127B">
        <w:rPr>
          <w:rFonts w:ascii="Times New Roman" w:hAnsi="Times New Roman" w:cs="Times New Roman"/>
          <w:sz w:val="24"/>
          <w:szCs w:val="24"/>
        </w:rPr>
        <w:t>in its publication of 4</w:t>
      </w:r>
      <w:r w:rsidR="00453C5A" w:rsidRPr="004A127B">
        <w:rPr>
          <w:rFonts w:ascii="Times New Roman" w:hAnsi="Times New Roman" w:cs="Times New Roman"/>
          <w:sz w:val="24"/>
          <w:szCs w:val="24"/>
          <w:vertAlign w:val="superscript"/>
        </w:rPr>
        <w:t>th</w:t>
      </w:r>
      <w:r w:rsidR="00453C5A" w:rsidRPr="004A127B">
        <w:rPr>
          <w:rFonts w:ascii="Times New Roman" w:hAnsi="Times New Roman" w:cs="Times New Roman"/>
          <w:sz w:val="24"/>
          <w:szCs w:val="24"/>
        </w:rPr>
        <w:t xml:space="preserve"> – 11</w:t>
      </w:r>
      <w:r w:rsidR="00453C5A" w:rsidRPr="004A127B">
        <w:rPr>
          <w:rFonts w:ascii="Times New Roman" w:hAnsi="Times New Roman" w:cs="Times New Roman"/>
          <w:sz w:val="24"/>
          <w:szCs w:val="24"/>
          <w:vertAlign w:val="superscript"/>
        </w:rPr>
        <w:t>th</w:t>
      </w:r>
      <w:r w:rsidR="00453C5A" w:rsidRPr="004A127B">
        <w:rPr>
          <w:rFonts w:ascii="Times New Roman" w:hAnsi="Times New Roman" w:cs="Times New Roman"/>
          <w:sz w:val="24"/>
          <w:szCs w:val="24"/>
        </w:rPr>
        <w:t xml:space="preserve"> February 2011 which article was </w:t>
      </w:r>
      <w:r w:rsidR="00EB4508" w:rsidRPr="004A127B">
        <w:rPr>
          <w:rFonts w:ascii="Times New Roman" w:hAnsi="Times New Roman" w:cs="Times New Roman"/>
          <w:sz w:val="24"/>
          <w:szCs w:val="24"/>
        </w:rPr>
        <w:t xml:space="preserve">allegedly </w:t>
      </w:r>
      <w:r w:rsidR="00453C5A" w:rsidRPr="004A127B">
        <w:rPr>
          <w:rFonts w:ascii="Times New Roman" w:hAnsi="Times New Roman" w:cs="Times New Roman"/>
          <w:sz w:val="24"/>
          <w:szCs w:val="24"/>
        </w:rPr>
        <w:t>defamatory to the Plaintiff.  The article was allegedly authored by the 1</w:t>
      </w:r>
      <w:r w:rsidR="00453C5A" w:rsidRPr="004A127B">
        <w:rPr>
          <w:rFonts w:ascii="Times New Roman" w:hAnsi="Times New Roman" w:cs="Times New Roman"/>
          <w:sz w:val="24"/>
          <w:szCs w:val="24"/>
          <w:vertAlign w:val="superscript"/>
        </w:rPr>
        <w:t>st</w:t>
      </w:r>
      <w:r w:rsidR="00453C5A" w:rsidRPr="004A127B">
        <w:rPr>
          <w:rFonts w:ascii="Times New Roman" w:hAnsi="Times New Roman" w:cs="Times New Roman"/>
          <w:sz w:val="24"/>
          <w:szCs w:val="24"/>
        </w:rPr>
        <w:t xml:space="preserve"> Defendant as investigative reporter thereof.  </w:t>
      </w:r>
    </w:p>
    <w:p w:rsidR="00453C5A" w:rsidRPr="004A127B" w:rsidRDefault="00453C5A" w:rsidP="00C6194B">
      <w:pPr>
        <w:spacing w:line="480" w:lineRule="auto"/>
        <w:ind w:left="720" w:hanging="720"/>
        <w:jc w:val="both"/>
        <w:rPr>
          <w:rFonts w:ascii="Times New Roman" w:hAnsi="Times New Roman" w:cs="Times New Roman"/>
          <w:sz w:val="24"/>
          <w:szCs w:val="24"/>
        </w:rPr>
      </w:pPr>
      <w:r w:rsidRPr="004A127B">
        <w:rPr>
          <w:rFonts w:ascii="Times New Roman" w:hAnsi="Times New Roman" w:cs="Times New Roman"/>
          <w:sz w:val="24"/>
          <w:szCs w:val="24"/>
        </w:rPr>
        <w:t>[4]</w:t>
      </w:r>
      <w:r w:rsidRPr="004A127B">
        <w:rPr>
          <w:rFonts w:ascii="Times New Roman" w:hAnsi="Times New Roman" w:cs="Times New Roman"/>
          <w:sz w:val="24"/>
          <w:szCs w:val="24"/>
        </w:rPr>
        <w:tab/>
        <w:t>On the front page of the Swazi Mirror (2</w:t>
      </w:r>
      <w:r w:rsidRPr="004A127B">
        <w:rPr>
          <w:rFonts w:ascii="Times New Roman" w:hAnsi="Times New Roman" w:cs="Times New Roman"/>
          <w:sz w:val="24"/>
          <w:szCs w:val="24"/>
          <w:vertAlign w:val="superscript"/>
        </w:rPr>
        <w:t>nd</w:t>
      </w:r>
      <w:r w:rsidRPr="004A127B">
        <w:rPr>
          <w:rFonts w:ascii="Times New Roman" w:hAnsi="Times New Roman" w:cs="Times New Roman"/>
          <w:sz w:val="24"/>
          <w:szCs w:val="24"/>
        </w:rPr>
        <w:t xml:space="preserve"> Defendant) </w:t>
      </w:r>
      <w:proofErr w:type="gramStart"/>
      <w:r w:rsidRPr="004A127B">
        <w:rPr>
          <w:rFonts w:ascii="Times New Roman" w:hAnsi="Times New Roman" w:cs="Times New Roman"/>
          <w:sz w:val="24"/>
          <w:szCs w:val="24"/>
        </w:rPr>
        <w:t>are the eye</w:t>
      </w:r>
      <w:proofErr w:type="gramEnd"/>
      <w:r w:rsidRPr="004A127B">
        <w:rPr>
          <w:rFonts w:ascii="Times New Roman" w:hAnsi="Times New Roman" w:cs="Times New Roman"/>
          <w:sz w:val="24"/>
          <w:szCs w:val="24"/>
        </w:rPr>
        <w:t xml:space="preserve"> catching words:</w:t>
      </w:r>
    </w:p>
    <w:p w:rsidR="008A7222" w:rsidRPr="004A127B" w:rsidRDefault="00453C5A" w:rsidP="00EF3AEE">
      <w:pPr>
        <w:spacing w:line="360" w:lineRule="auto"/>
        <w:ind w:left="1440"/>
        <w:jc w:val="both"/>
        <w:rPr>
          <w:rFonts w:ascii="Times New Roman" w:hAnsi="Times New Roman" w:cs="Times New Roman"/>
          <w:sz w:val="24"/>
          <w:szCs w:val="24"/>
        </w:rPr>
      </w:pPr>
      <w:r w:rsidRPr="004A127B">
        <w:rPr>
          <w:rFonts w:ascii="Times New Roman" w:hAnsi="Times New Roman" w:cs="Times New Roman"/>
          <w:sz w:val="24"/>
          <w:szCs w:val="24"/>
        </w:rPr>
        <w:t>“</w:t>
      </w:r>
      <w:r w:rsidR="000E57CE" w:rsidRPr="004A127B">
        <w:rPr>
          <w:rFonts w:ascii="Times New Roman" w:hAnsi="Times New Roman" w:cs="Times New Roman"/>
          <w:sz w:val="24"/>
          <w:szCs w:val="24"/>
        </w:rPr>
        <w:t>Top Government official paid E100</w:t>
      </w:r>
      <w:proofErr w:type="gramStart"/>
      <w:r w:rsidR="000E57CE" w:rsidRPr="004A127B">
        <w:rPr>
          <w:rFonts w:ascii="Times New Roman" w:hAnsi="Times New Roman" w:cs="Times New Roman"/>
          <w:sz w:val="24"/>
          <w:szCs w:val="24"/>
        </w:rPr>
        <w:t>,000.00</w:t>
      </w:r>
      <w:proofErr w:type="gramEnd"/>
      <w:r w:rsidR="000E57CE" w:rsidRPr="004A127B">
        <w:rPr>
          <w:rFonts w:ascii="Times New Roman" w:hAnsi="Times New Roman" w:cs="Times New Roman"/>
          <w:sz w:val="24"/>
          <w:szCs w:val="24"/>
        </w:rPr>
        <w:t xml:space="preserve"> bribe”  These words are in huge bold black and red letters</w:t>
      </w:r>
      <w:r w:rsidR="00201591" w:rsidRPr="004A127B">
        <w:rPr>
          <w:rFonts w:ascii="Times New Roman" w:hAnsi="Times New Roman" w:cs="Times New Roman"/>
          <w:sz w:val="24"/>
          <w:szCs w:val="24"/>
        </w:rPr>
        <w:t>.</w:t>
      </w:r>
      <w:r w:rsidR="000E57CE" w:rsidRPr="004A127B">
        <w:rPr>
          <w:rFonts w:ascii="Times New Roman" w:hAnsi="Times New Roman" w:cs="Times New Roman"/>
          <w:sz w:val="24"/>
          <w:szCs w:val="24"/>
        </w:rPr>
        <w:t xml:space="preserve"> </w:t>
      </w:r>
      <w:r w:rsidR="008A7222" w:rsidRPr="004A127B">
        <w:rPr>
          <w:rFonts w:ascii="Times New Roman" w:hAnsi="Times New Roman" w:cs="Times New Roman"/>
          <w:sz w:val="24"/>
          <w:szCs w:val="24"/>
        </w:rPr>
        <w:t xml:space="preserve">  Below these are yellow words which state:</w:t>
      </w:r>
      <w:r w:rsidR="000E57CE" w:rsidRPr="004A127B">
        <w:rPr>
          <w:rFonts w:ascii="Times New Roman" w:hAnsi="Times New Roman" w:cs="Times New Roman"/>
          <w:sz w:val="24"/>
          <w:szCs w:val="24"/>
        </w:rPr>
        <w:t xml:space="preserve"> </w:t>
      </w:r>
    </w:p>
    <w:p w:rsidR="00EF376F" w:rsidRPr="004A127B" w:rsidRDefault="00EF376F" w:rsidP="00EF3AEE">
      <w:pPr>
        <w:spacing w:line="360" w:lineRule="auto"/>
        <w:ind w:left="1440"/>
        <w:jc w:val="both"/>
        <w:rPr>
          <w:rFonts w:ascii="Times New Roman" w:hAnsi="Times New Roman" w:cs="Times New Roman"/>
          <w:sz w:val="24"/>
          <w:szCs w:val="24"/>
        </w:rPr>
      </w:pPr>
      <w:r w:rsidRPr="004A127B">
        <w:rPr>
          <w:rFonts w:ascii="Times New Roman" w:hAnsi="Times New Roman" w:cs="Times New Roman"/>
          <w:sz w:val="24"/>
          <w:szCs w:val="24"/>
        </w:rPr>
        <w:t xml:space="preserve">“PS CYRIL Kunene mediated the matter”.  </w:t>
      </w:r>
      <w:r w:rsidR="002030F0" w:rsidRPr="004A127B">
        <w:rPr>
          <w:rFonts w:ascii="Times New Roman" w:hAnsi="Times New Roman" w:cs="Times New Roman"/>
          <w:sz w:val="24"/>
          <w:szCs w:val="24"/>
        </w:rPr>
        <w:t xml:space="preserve">  On the top left insert is a picture of the Plaintiff.</w:t>
      </w:r>
    </w:p>
    <w:p w:rsidR="008A7222" w:rsidRPr="004A127B" w:rsidRDefault="008A7222" w:rsidP="00EF3AEE">
      <w:pPr>
        <w:spacing w:line="360" w:lineRule="auto"/>
        <w:ind w:left="1440"/>
        <w:jc w:val="both"/>
        <w:rPr>
          <w:rFonts w:ascii="Times New Roman" w:hAnsi="Times New Roman" w:cs="Times New Roman"/>
          <w:sz w:val="24"/>
          <w:szCs w:val="24"/>
        </w:rPr>
      </w:pPr>
    </w:p>
    <w:p w:rsidR="002030F0" w:rsidRPr="004A127B" w:rsidRDefault="002030F0" w:rsidP="00EF3AEE">
      <w:pPr>
        <w:spacing w:line="480" w:lineRule="auto"/>
        <w:ind w:left="720" w:hanging="720"/>
        <w:jc w:val="both"/>
        <w:rPr>
          <w:rFonts w:ascii="Times New Roman" w:hAnsi="Times New Roman" w:cs="Times New Roman"/>
          <w:sz w:val="24"/>
          <w:szCs w:val="24"/>
        </w:rPr>
      </w:pPr>
      <w:r w:rsidRPr="004A127B">
        <w:rPr>
          <w:rFonts w:ascii="Times New Roman" w:hAnsi="Times New Roman" w:cs="Times New Roman"/>
          <w:sz w:val="24"/>
          <w:szCs w:val="24"/>
        </w:rPr>
        <w:t>[5]</w:t>
      </w:r>
      <w:r w:rsidRPr="004A127B">
        <w:rPr>
          <w:rFonts w:ascii="Times New Roman" w:hAnsi="Times New Roman" w:cs="Times New Roman"/>
          <w:sz w:val="24"/>
          <w:szCs w:val="24"/>
        </w:rPr>
        <w:tab/>
      </w:r>
      <w:r w:rsidR="00EF3AEE" w:rsidRPr="004A127B">
        <w:rPr>
          <w:rFonts w:ascii="Times New Roman" w:hAnsi="Times New Roman" w:cs="Times New Roman"/>
          <w:sz w:val="24"/>
          <w:szCs w:val="24"/>
        </w:rPr>
        <w:t>The story itself appears on page 2 and the headline which is</w:t>
      </w:r>
      <w:r w:rsidR="008A7222" w:rsidRPr="004A127B">
        <w:rPr>
          <w:rFonts w:ascii="Times New Roman" w:hAnsi="Times New Roman" w:cs="Times New Roman"/>
          <w:sz w:val="24"/>
          <w:szCs w:val="24"/>
        </w:rPr>
        <w:t xml:space="preserve"> in</w:t>
      </w:r>
      <w:r w:rsidR="00EF3AEE" w:rsidRPr="004A127B">
        <w:rPr>
          <w:rFonts w:ascii="Times New Roman" w:hAnsi="Times New Roman" w:cs="Times New Roman"/>
          <w:sz w:val="24"/>
          <w:szCs w:val="24"/>
        </w:rPr>
        <w:t xml:space="preserve"> bold letters reads thus:</w:t>
      </w:r>
    </w:p>
    <w:p w:rsidR="00EF3AEE" w:rsidRPr="004A127B" w:rsidRDefault="00EF3AEE" w:rsidP="00657864">
      <w:pPr>
        <w:spacing w:line="360" w:lineRule="auto"/>
        <w:ind w:left="1440"/>
        <w:jc w:val="both"/>
        <w:rPr>
          <w:rFonts w:ascii="Times New Roman" w:hAnsi="Times New Roman" w:cs="Times New Roman"/>
          <w:sz w:val="24"/>
          <w:szCs w:val="24"/>
        </w:rPr>
      </w:pPr>
      <w:r w:rsidRPr="004A127B">
        <w:rPr>
          <w:rFonts w:ascii="Times New Roman" w:hAnsi="Times New Roman" w:cs="Times New Roman"/>
          <w:sz w:val="24"/>
          <w:szCs w:val="24"/>
        </w:rPr>
        <w:t>“Woman demands back E100</w:t>
      </w:r>
      <w:proofErr w:type="gramStart"/>
      <w:r w:rsidRPr="004A127B">
        <w:rPr>
          <w:rFonts w:ascii="Times New Roman" w:hAnsi="Times New Roman" w:cs="Times New Roman"/>
          <w:sz w:val="24"/>
          <w:szCs w:val="24"/>
        </w:rPr>
        <w:t>,000.00</w:t>
      </w:r>
      <w:proofErr w:type="gramEnd"/>
      <w:r w:rsidRPr="004A127B">
        <w:rPr>
          <w:rFonts w:ascii="Times New Roman" w:hAnsi="Times New Roman" w:cs="Times New Roman"/>
          <w:sz w:val="24"/>
          <w:szCs w:val="24"/>
        </w:rPr>
        <w:t xml:space="preserve"> bribe from Top Government official”</w:t>
      </w:r>
    </w:p>
    <w:p w:rsidR="00EF3AEE" w:rsidRPr="004A127B" w:rsidRDefault="00EF3AEE" w:rsidP="00657864">
      <w:pPr>
        <w:spacing w:line="360" w:lineRule="auto"/>
        <w:ind w:left="1440"/>
        <w:jc w:val="both"/>
        <w:rPr>
          <w:rFonts w:ascii="Times New Roman" w:hAnsi="Times New Roman" w:cs="Times New Roman"/>
          <w:sz w:val="24"/>
          <w:szCs w:val="24"/>
        </w:rPr>
      </w:pPr>
      <w:r w:rsidRPr="004A127B">
        <w:rPr>
          <w:rFonts w:ascii="Times New Roman" w:hAnsi="Times New Roman" w:cs="Times New Roman"/>
          <w:sz w:val="24"/>
          <w:szCs w:val="24"/>
        </w:rPr>
        <w:t>Once more a pic</w:t>
      </w:r>
      <w:r w:rsidR="00567363" w:rsidRPr="004A127B">
        <w:rPr>
          <w:rFonts w:ascii="Times New Roman" w:hAnsi="Times New Roman" w:cs="Times New Roman"/>
          <w:sz w:val="24"/>
          <w:szCs w:val="24"/>
        </w:rPr>
        <w:t>ture of the Plaintiff appears in the centre of the page and insert is a picture of the 1</w:t>
      </w:r>
      <w:r w:rsidR="00567363" w:rsidRPr="004A127B">
        <w:rPr>
          <w:rFonts w:ascii="Times New Roman" w:hAnsi="Times New Roman" w:cs="Times New Roman"/>
          <w:sz w:val="24"/>
          <w:szCs w:val="24"/>
          <w:vertAlign w:val="superscript"/>
        </w:rPr>
        <w:t>st</w:t>
      </w:r>
      <w:r w:rsidR="00567363" w:rsidRPr="004A127B">
        <w:rPr>
          <w:rFonts w:ascii="Times New Roman" w:hAnsi="Times New Roman" w:cs="Times New Roman"/>
          <w:sz w:val="24"/>
          <w:szCs w:val="24"/>
        </w:rPr>
        <w:t xml:space="preserve"> Defendant</w:t>
      </w:r>
      <w:r w:rsidR="000A5DDF" w:rsidRPr="004A127B">
        <w:rPr>
          <w:rFonts w:ascii="Times New Roman" w:hAnsi="Times New Roman" w:cs="Times New Roman"/>
          <w:sz w:val="24"/>
          <w:szCs w:val="24"/>
        </w:rPr>
        <w:t>,</w:t>
      </w:r>
      <w:r w:rsidR="00567363" w:rsidRPr="004A127B">
        <w:rPr>
          <w:rFonts w:ascii="Times New Roman" w:hAnsi="Times New Roman" w:cs="Times New Roman"/>
          <w:sz w:val="24"/>
          <w:szCs w:val="24"/>
        </w:rPr>
        <w:t xml:space="preserve"> </w:t>
      </w:r>
      <w:proofErr w:type="spellStart"/>
      <w:r w:rsidR="000A5DDF" w:rsidRPr="004A127B">
        <w:rPr>
          <w:rFonts w:ascii="Times New Roman" w:hAnsi="Times New Roman" w:cs="Times New Roman"/>
          <w:sz w:val="24"/>
          <w:szCs w:val="24"/>
        </w:rPr>
        <w:t>Zweli</w:t>
      </w:r>
      <w:proofErr w:type="spellEnd"/>
      <w:r w:rsidR="000A5DDF" w:rsidRPr="004A127B">
        <w:rPr>
          <w:rFonts w:ascii="Times New Roman" w:hAnsi="Times New Roman" w:cs="Times New Roman"/>
          <w:sz w:val="24"/>
          <w:szCs w:val="24"/>
        </w:rPr>
        <w:t xml:space="preserve"> </w:t>
      </w:r>
      <w:proofErr w:type="spellStart"/>
      <w:r w:rsidR="000A5DDF" w:rsidRPr="004A127B">
        <w:rPr>
          <w:rFonts w:ascii="Times New Roman" w:hAnsi="Times New Roman" w:cs="Times New Roman"/>
          <w:sz w:val="24"/>
          <w:szCs w:val="24"/>
        </w:rPr>
        <w:t>Dlamini</w:t>
      </w:r>
      <w:proofErr w:type="spellEnd"/>
      <w:r w:rsidR="000A5DDF" w:rsidRPr="004A127B">
        <w:rPr>
          <w:rFonts w:ascii="Times New Roman" w:hAnsi="Times New Roman" w:cs="Times New Roman"/>
          <w:sz w:val="24"/>
          <w:szCs w:val="24"/>
        </w:rPr>
        <w:t xml:space="preserve"> identified as the investigative reporter and author of the article.  Above the picture of the Plaintiff are the words “PS Cyril Kunene mediates”</w:t>
      </w:r>
    </w:p>
    <w:p w:rsidR="008A7222" w:rsidRPr="004A127B" w:rsidRDefault="008A7222" w:rsidP="00657864">
      <w:pPr>
        <w:spacing w:line="360" w:lineRule="auto"/>
        <w:ind w:left="1440"/>
        <w:jc w:val="both"/>
        <w:rPr>
          <w:rFonts w:ascii="Times New Roman" w:hAnsi="Times New Roman" w:cs="Times New Roman"/>
          <w:sz w:val="24"/>
          <w:szCs w:val="24"/>
        </w:rPr>
      </w:pPr>
    </w:p>
    <w:p w:rsidR="001464AB" w:rsidRPr="004A127B" w:rsidRDefault="008A7222" w:rsidP="00F51DB3">
      <w:pPr>
        <w:spacing w:line="480" w:lineRule="auto"/>
        <w:ind w:left="720" w:hanging="720"/>
        <w:jc w:val="both"/>
        <w:rPr>
          <w:rFonts w:ascii="Times New Roman" w:hAnsi="Times New Roman" w:cs="Times New Roman"/>
          <w:sz w:val="24"/>
          <w:szCs w:val="24"/>
        </w:rPr>
      </w:pPr>
      <w:r w:rsidRPr="004A127B">
        <w:rPr>
          <w:rFonts w:ascii="Times New Roman" w:hAnsi="Times New Roman" w:cs="Times New Roman"/>
          <w:sz w:val="24"/>
          <w:szCs w:val="24"/>
        </w:rPr>
        <w:t xml:space="preserve"> </w:t>
      </w:r>
      <w:r w:rsidR="000A5DDF" w:rsidRPr="004A127B">
        <w:rPr>
          <w:rFonts w:ascii="Times New Roman" w:hAnsi="Times New Roman" w:cs="Times New Roman"/>
          <w:sz w:val="24"/>
          <w:szCs w:val="24"/>
        </w:rPr>
        <w:t>[6]</w:t>
      </w:r>
      <w:r w:rsidR="000A5DDF" w:rsidRPr="004A127B">
        <w:rPr>
          <w:rFonts w:ascii="Times New Roman" w:hAnsi="Times New Roman" w:cs="Times New Roman"/>
          <w:sz w:val="24"/>
          <w:szCs w:val="24"/>
        </w:rPr>
        <w:tab/>
      </w:r>
      <w:r w:rsidR="0051122C" w:rsidRPr="004A127B">
        <w:rPr>
          <w:rFonts w:ascii="Times New Roman" w:hAnsi="Times New Roman" w:cs="Times New Roman"/>
          <w:sz w:val="24"/>
          <w:szCs w:val="24"/>
        </w:rPr>
        <w:t xml:space="preserve">The story is not about the Plaintiff </w:t>
      </w:r>
      <w:r w:rsidR="00B55C78" w:rsidRPr="004A127B">
        <w:rPr>
          <w:rFonts w:ascii="Times New Roman" w:hAnsi="Times New Roman" w:cs="Times New Roman"/>
          <w:sz w:val="24"/>
          <w:szCs w:val="24"/>
        </w:rPr>
        <w:t xml:space="preserve">even though at first glance it appears to be about him.  The story is about a </w:t>
      </w:r>
      <w:r w:rsidRPr="004A127B">
        <w:rPr>
          <w:rFonts w:ascii="Times New Roman" w:hAnsi="Times New Roman" w:cs="Times New Roman"/>
          <w:sz w:val="24"/>
          <w:szCs w:val="24"/>
        </w:rPr>
        <w:t>local business</w:t>
      </w:r>
      <w:r w:rsidR="00F51DB3" w:rsidRPr="004A127B">
        <w:rPr>
          <w:rFonts w:ascii="Times New Roman" w:hAnsi="Times New Roman" w:cs="Times New Roman"/>
          <w:sz w:val="24"/>
          <w:szCs w:val="24"/>
        </w:rPr>
        <w:t xml:space="preserve"> </w:t>
      </w:r>
      <w:r w:rsidR="00E2121B" w:rsidRPr="004A127B">
        <w:rPr>
          <w:rFonts w:ascii="Times New Roman" w:hAnsi="Times New Roman" w:cs="Times New Roman"/>
          <w:sz w:val="24"/>
          <w:szCs w:val="24"/>
        </w:rPr>
        <w:t xml:space="preserve">woman named </w:t>
      </w:r>
      <w:proofErr w:type="spellStart"/>
      <w:r w:rsidR="00E2121B" w:rsidRPr="004A127B">
        <w:rPr>
          <w:rFonts w:ascii="Times New Roman" w:hAnsi="Times New Roman" w:cs="Times New Roman"/>
          <w:sz w:val="24"/>
          <w:szCs w:val="24"/>
        </w:rPr>
        <w:t>Zanele</w:t>
      </w:r>
      <w:proofErr w:type="spellEnd"/>
      <w:r w:rsidR="00E2121B" w:rsidRPr="004A127B">
        <w:rPr>
          <w:rFonts w:ascii="Times New Roman" w:hAnsi="Times New Roman" w:cs="Times New Roman"/>
          <w:sz w:val="24"/>
          <w:szCs w:val="24"/>
        </w:rPr>
        <w:t xml:space="preserve"> </w:t>
      </w:r>
      <w:proofErr w:type="spellStart"/>
      <w:r w:rsidR="00E2121B" w:rsidRPr="004A127B">
        <w:rPr>
          <w:rFonts w:ascii="Times New Roman" w:hAnsi="Times New Roman" w:cs="Times New Roman"/>
          <w:sz w:val="24"/>
          <w:szCs w:val="24"/>
        </w:rPr>
        <w:t>Dlamini</w:t>
      </w:r>
      <w:proofErr w:type="spellEnd"/>
      <w:r w:rsidR="00E2121B" w:rsidRPr="004A127B">
        <w:rPr>
          <w:rFonts w:ascii="Times New Roman" w:hAnsi="Times New Roman" w:cs="Times New Roman"/>
          <w:sz w:val="24"/>
          <w:szCs w:val="24"/>
        </w:rPr>
        <w:t xml:space="preserve"> who i</w:t>
      </w:r>
      <w:r w:rsidR="00F51DB3" w:rsidRPr="004A127B">
        <w:rPr>
          <w:rFonts w:ascii="Times New Roman" w:hAnsi="Times New Roman" w:cs="Times New Roman"/>
          <w:sz w:val="24"/>
          <w:szCs w:val="24"/>
        </w:rPr>
        <w:t>s alleged to be demanding close</w:t>
      </w:r>
      <w:r w:rsidR="00E2121B" w:rsidRPr="004A127B">
        <w:rPr>
          <w:rFonts w:ascii="Times New Roman" w:hAnsi="Times New Roman" w:cs="Times New Roman"/>
          <w:sz w:val="24"/>
          <w:szCs w:val="24"/>
        </w:rPr>
        <w:t xml:space="preserve"> to E100</w:t>
      </w:r>
      <w:proofErr w:type="gramStart"/>
      <w:r w:rsidR="00E2121B" w:rsidRPr="004A127B">
        <w:rPr>
          <w:rFonts w:ascii="Times New Roman" w:hAnsi="Times New Roman" w:cs="Times New Roman"/>
          <w:sz w:val="24"/>
          <w:szCs w:val="24"/>
        </w:rPr>
        <w:t>,000.00</w:t>
      </w:r>
      <w:proofErr w:type="gramEnd"/>
      <w:r w:rsidR="00E2121B" w:rsidRPr="004A127B">
        <w:rPr>
          <w:rFonts w:ascii="Times New Roman" w:hAnsi="Times New Roman" w:cs="Times New Roman"/>
          <w:sz w:val="24"/>
          <w:szCs w:val="24"/>
        </w:rPr>
        <w:t xml:space="preserve"> which she</w:t>
      </w:r>
      <w:r w:rsidR="00BF4FF8" w:rsidRPr="004A127B">
        <w:rPr>
          <w:rFonts w:ascii="Times New Roman" w:hAnsi="Times New Roman" w:cs="Times New Roman"/>
          <w:sz w:val="24"/>
          <w:szCs w:val="24"/>
        </w:rPr>
        <w:t xml:space="preserve"> </w:t>
      </w:r>
      <w:r w:rsidR="006560AA" w:rsidRPr="004A127B">
        <w:rPr>
          <w:rFonts w:ascii="Times New Roman" w:hAnsi="Times New Roman" w:cs="Times New Roman"/>
          <w:sz w:val="24"/>
          <w:szCs w:val="24"/>
        </w:rPr>
        <w:t>allegedly paid</w:t>
      </w:r>
      <w:r w:rsidR="00BF4FF8" w:rsidRPr="004A127B">
        <w:rPr>
          <w:rFonts w:ascii="Times New Roman" w:hAnsi="Times New Roman" w:cs="Times New Roman"/>
          <w:sz w:val="24"/>
          <w:szCs w:val="24"/>
        </w:rPr>
        <w:t xml:space="preserve"> to an Under Secretary in one of the government Ministries.  The said </w:t>
      </w:r>
      <w:proofErr w:type="spellStart"/>
      <w:r w:rsidR="00BF4FF8" w:rsidRPr="004A127B">
        <w:rPr>
          <w:rFonts w:ascii="Times New Roman" w:hAnsi="Times New Roman" w:cs="Times New Roman"/>
          <w:sz w:val="24"/>
          <w:szCs w:val="24"/>
        </w:rPr>
        <w:t>Zanele</w:t>
      </w:r>
      <w:proofErr w:type="spellEnd"/>
      <w:r w:rsidR="00BF4FF8" w:rsidRPr="004A127B">
        <w:rPr>
          <w:rFonts w:ascii="Times New Roman" w:hAnsi="Times New Roman" w:cs="Times New Roman"/>
          <w:sz w:val="24"/>
          <w:szCs w:val="24"/>
        </w:rPr>
        <w:t xml:space="preserve"> accused a senior government official name withheld of pocketing a sum of E96</w:t>
      </w:r>
      <w:proofErr w:type="gramStart"/>
      <w:r w:rsidR="00BF4FF8" w:rsidRPr="004A127B">
        <w:rPr>
          <w:rFonts w:ascii="Times New Roman" w:hAnsi="Times New Roman" w:cs="Times New Roman"/>
          <w:sz w:val="24"/>
          <w:szCs w:val="24"/>
        </w:rPr>
        <w:t>,400.00</w:t>
      </w:r>
      <w:proofErr w:type="gramEnd"/>
      <w:r w:rsidR="00BF4FF8" w:rsidRPr="004A127B">
        <w:rPr>
          <w:rFonts w:ascii="Times New Roman" w:hAnsi="Times New Roman" w:cs="Times New Roman"/>
          <w:sz w:val="24"/>
          <w:szCs w:val="24"/>
        </w:rPr>
        <w:t xml:space="preserve">, which was in exchange for various government tenders.  The government official is said in the article to be a member of the Tender Board, a body which is responsible for granting government tenders.  When the </w:t>
      </w:r>
      <w:proofErr w:type="gramStart"/>
      <w:r w:rsidR="00F51DB3" w:rsidRPr="004A127B">
        <w:rPr>
          <w:rFonts w:ascii="Times New Roman" w:hAnsi="Times New Roman" w:cs="Times New Roman"/>
          <w:sz w:val="24"/>
          <w:szCs w:val="24"/>
        </w:rPr>
        <w:t>1</w:t>
      </w:r>
      <w:r w:rsidR="00F51DB3" w:rsidRPr="004A127B">
        <w:rPr>
          <w:rFonts w:ascii="Times New Roman" w:hAnsi="Times New Roman" w:cs="Times New Roman"/>
          <w:sz w:val="24"/>
          <w:szCs w:val="24"/>
          <w:vertAlign w:val="superscript"/>
        </w:rPr>
        <w:t xml:space="preserve">st </w:t>
      </w:r>
      <w:r w:rsidR="00BF4FF8" w:rsidRPr="004A127B">
        <w:rPr>
          <w:rFonts w:ascii="Times New Roman" w:hAnsi="Times New Roman" w:cs="Times New Roman"/>
          <w:sz w:val="24"/>
          <w:szCs w:val="24"/>
        </w:rPr>
        <w:t xml:space="preserve"> </w:t>
      </w:r>
      <w:r w:rsidR="001464AB" w:rsidRPr="004A127B">
        <w:rPr>
          <w:rFonts w:ascii="Times New Roman" w:hAnsi="Times New Roman" w:cs="Times New Roman"/>
          <w:sz w:val="24"/>
          <w:szCs w:val="24"/>
        </w:rPr>
        <w:t>Defendant</w:t>
      </w:r>
      <w:proofErr w:type="gramEnd"/>
      <w:r w:rsidR="001464AB" w:rsidRPr="004A127B">
        <w:rPr>
          <w:rFonts w:ascii="Times New Roman" w:hAnsi="Times New Roman" w:cs="Times New Roman"/>
          <w:sz w:val="24"/>
          <w:szCs w:val="24"/>
        </w:rPr>
        <w:t xml:space="preserve"> contacted the said official she denied </w:t>
      </w:r>
      <w:proofErr w:type="spellStart"/>
      <w:r w:rsidR="001464AB" w:rsidRPr="004A127B">
        <w:rPr>
          <w:rFonts w:ascii="Times New Roman" w:hAnsi="Times New Roman" w:cs="Times New Roman"/>
          <w:sz w:val="24"/>
          <w:szCs w:val="24"/>
        </w:rPr>
        <w:t>Zanele’s</w:t>
      </w:r>
      <w:proofErr w:type="spellEnd"/>
      <w:r w:rsidR="001464AB" w:rsidRPr="004A127B">
        <w:rPr>
          <w:rFonts w:ascii="Times New Roman" w:hAnsi="Times New Roman" w:cs="Times New Roman"/>
          <w:sz w:val="24"/>
          <w:szCs w:val="24"/>
        </w:rPr>
        <w:t xml:space="preserve"> allegations that she had accepted a bribe in cash in return for tender </w:t>
      </w:r>
      <w:proofErr w:type="spellStart"/>
      <w:r w:rsidR="001464AB" w:rsidRPr="004A127B">
        <w:rPr>
          <w:rFonts w:ascii="Times New Roman" w:hAnsi="Times New Roman" w:cs="Times New Roman"/>
          <w:sz w:val="24"/>
          <w:szCs w:val="24"/>
        </w:rPr>
        <w:t>favours</w:t>
      </w:r>
      <w:proofErr w:type="spellEnd"/>
      <w:r w:rsidR="001464AB" w:rsidRPr="004A127B">
        <w:rPr>
          <w:rFonts w:ascii="Times New Roman" w:hAnsi="Times New Roman" w:cs="Times New Roman"/>
          <w:sz w:val="24"/>
          <w:szCs w:val="24"/>
        </w:rPr>
        <w:t>.</w:t>
      </w:r>
    </w:p>
    <w:p w:rsidR="000A5DDF" w:rsidRPr="004A127B" w:rsidRDefault="001464AB" w:rsidP="00B55C78">
      <w:pPr>
        <w:spacing w:line="480" w:lineRule="auto"/>
        <w:ind w:left="720" w:hanging="720"/>
        <w:jc w:val="both"/>
        <w:rPr>
          <w:rFonts w:ascii="Times New Roman" w:hAnsi="Times New Roman" w:cs="Times New Roman"/>
          <w:sz w:val="24"/>
          <w:szCs w:val="24"/>
        </w:rPr>
      </w:pPr>
      <w:r w:rsidRPr="004A127B">
        <w:rPr>
          <w:rFonts w:ascii="Times New Roman" w:hAnsi="Times New Roman" w:cs="Times New Roman"/>
          <w:sz w:val="24"/>
          <w:szCs w:val="24"/>
        </w:rPr>
        <w:t>[7]</w:t>
      </w:r>
      <w:r w:rsidRPr="004A127B">
        <w:rPr>
          <w:rFonts w:ascii="Times New Roman" w:hAnsi="Times New Roman" w:cs="Times New Roman"/>
          <w:sz w:val="24"/>
          <w:szCs w:val="24"/>
        </w:rPr>
        <w:tab/>
      </w:r>
      <w:r w:rsidR="001812DE" w:rsidRPr="004A127B">
        <w:rPr>
          <w:rFonts w:ascii="Times New Roman" w:hAnsi="Times New Roman" w:cs="Times New Roman"/>
          <w:sz w:val="24"/>
          <w:szCs w:val="24"/>
        </w:rPr>
        <w:t xml:space="preserve">The story further revealed that the Plaintiff </w:t>
      </w:r>
      <w:r w:rsidR="00D46B43" w:rsidRPr="004A127B">
        <w:rPr>
          <w:rFonts w:ascii="Times New Roman" w:hAnsi="Times New Roman" w:cs="Times New Roman"/>
          <w:sz w:val="24"/>
          <w:szCs w:val="24"/>
        </w:rPr>
        <w:t>acted as a mediator between the two fighting women.  The government official when</w:t>
      </w:r>
      <w:r w:rsidR="003C5203" w:rsidRPr="004A127B">
        <w:rPr>
          <w:rFonts w:ascii="Times New Roman" w:hAnsi="Times New Roman" w:cs="Times New Roman"/>
          <w:sz w:val="24"/>
          <w:szCs w:val="24"/>
        </w:rPr>
        <w:t xml:space="preserve"> contacted by the </w:t>
      </w:r>
      <w:r w:rsidR="00F51DB3" w:rsidRPr="004A127B">
        <w:rPr>
          <w:rFonts w:ascii="Times New Roman" w:hAnsi="Times New Roman" w:cs="Times New Roman"/>
          <w:sz w:val="24"/>
          <w:szCs w:val="24"/>
        </w:rPr>
        <w:t>1</w:t>
      </w:r>
      <w:r w:rsidR="00F51DB3" w:rsidRPr="004A127B">
        <w:rPr>
          <w:rFonts w:ascii="Times New Roman" w:hAnsi="Times New Roman" w:cs="Times New Roman"/>
          <w:sz w:val="24"/>
          <w:szCs w:val="24"/>
          <w:vertAlign w:val="superscript"/>
        </w:rPr>
        <w:t>st</w:t>
      </w:r>
      <w:r w:rsidR="00F51DB3" w:rsidRPr="004A127B">
        <w:rPr>
          <w:rFonts w:ascii="Times New Roman" w:hAnsi="Times New Roman" w:cs="Times New Roman"/>
          <w:sz w:val="24"/>
          <w:szCs w:val="24"/>
        </w:rPr>
        <w:t xml:space="preserve"> </w:t>
      </w:r>
      <w:r w:rsidR="003C5203" w:rsidRPr="004A127B">
        <w:rPr>
          <w:rFonts w:ascii="Times New Roman" w:hAnsi="Times New Roman" w:cs="Times New Roman"/>
          <w:sz w:val="24"/>
          <w:szCs w:val="24"/>
        </w:rPr>
        <w:t xml:space="preserve">Defendant confirmed that the Plaintiff had called both herself and </w:t>
      </w:r>
      <w:proofErr w:type="spellStart"/>
      <w:r w:rsidR="003C5203" w:rsidRPr="004A127B">
        <w:rPr>
          <w:rFonts w:ascii="Times New Roman" w:hAnsi="Times New Roman" w:cs="Times New Roman"/>
          <w:sz w:val="24"/>
          <w:szCs w:val="24"/>
        </w:rPr>
        <w:t>Zanele</w:t>
      </w:r>
      <w:proofErr w:type="spellEnd"/>
      <w:r w:rsidR="003C5203" w:rsidRPr="004A127B">
        <w:rPr>
          <w:rFonts w:ascii="Times New Roman" w:hAnsi="Times New Roman" w:cs="Times New Roman"/>
          <w:sz w:val="24"/>
          <w:szCs w:val="24"/>
        </w:rPr>
        <w:t xml:space="preserve"> to try and solve the impasse.  She further requested that the story be dropped because the matter had been addressed.</w:t>
      </w:r>
      <w:r w:rsidR="00E849B8" w:rsidRPr="004A127B">
        <w:rPr>
          <w:rFonts w:ascii="Times New Roman" w:hAnsi="Times New Roman" w:cs="Times New Roman"/>
          <w:sz w:val="24"/>
          <w:szCs w:val="24"/>
        </w:rPr>
        <w:t xml:space="preserve">  </w:t>
      </w:r>
      <w:r w:rsidR="00F51DB3" w:rsidRPr="004A127B">
        <w:rPr>
          <w:rFonts w:ascii="Times New Roman" w:hAnsi="Times New Roman" w:cs="Times New Roman"/>
          <w:sz w:val="24"/>
          <w:szCs w:val="24"/>
        </w:rPr>
        <w:t>The story reads that</w:t>
      </w:r>
      <w:r w:rsidR="00490646" w:rsidRPr="004A127B">
        <w:rPr>
          <w:rFonts w:ascii="Times New Roman" w:hAnsi="Times New Roman" w:cs="Times New Roman"/>
          <w:sz w:val="24"/>
          <w:szCs w:val="24"/>
        </w:rPr>
        <w:t xml:space="preserve"> the Plaintiff called the meeting between the government official and </w:t>
      </w:r>
      <w:proofErr w:type="spellStart"/>
      <w:r w:rsidR="00490646" w:rsidRPr="004A127B">
        <w:rPr>
          <w:rFonts w:ascii="Times New Roman" w:hAnsi="Times New Roman" w:cs="Times New Roman"/>
          <w:sz w:val="24"/>
          <w:szCs w:val="24"/>
        </w:rPr>
        <w:t>Zanele</w:t>
      </w:r>
      <w:proofErr w:type="spellEnd"/>
      <w:r w:rsidR="00490646" w:rsidRPr="004A127B">
        <w:rPr>
          <w:rFonts w:ascii="Times New Roman" w:hAnsi="Times New Roman" w:cs="Times New Roman"/>
          <w:sz w:val="24"/>
          <w:szCs w:val="24"/>
        </w:rPr>
        <w:t xml:space="preserve"> on the 2</w:t>
      </w:r>
      <w:r w:rsidR="00490646" w:rsidRPr="004A127B">
        <w:rPr>
          <w:rFonts w:ascii="Times New Roman" w:hAnsi="Times New Roman" w:cs="Times New Roman"/>
          <w:sz w:val="24"/>
          <w:szCs w:val="24"/>
          <w:vertAlign w:val="superscript"/>
        </w:rPr>
        <w:t>nd</w:t>
      </w:r>
      <w:r w:rsidR="00490646" w:rsidRPr="004A127B">
        <w:rPr>
          <w:rFonts w:ascii="Times New Roman" w:hAnsi="Times New Roman" w:cs="Times New Roman"/>
          <w:sz w:val="24"/>
          <w:szCs w:val="24"/>
        </w:rPr>
        <w:t xml:space="preserve"> February 2011.  After thi</w:t>
      </w:r>
      <w:r w:rsidR="00CC5E20" w:rsidRPr="004A127B">
        <w:rPr>
          <w:rFonts w:ascii="Times New Roman" w:hAnsi="Times New Roman" w:cs="Times New Roman"/>
          <w:sz w:val="24"/>
          <w:szCs w:val="24"/>
        </w:rPr>
        <w:t xml:space="preserve">s meeting </w:t>
      </w:r>
      <w:proofErr w:type="spellStart"/>
      <w:r w:rsidR="00CC5E20" w:rsidRPr="004A127B">
        <w:rPr>
          <w:rFonts w:ascii="Times New Roman" w:hAnsi="Times New Roman" w:cs="Times New Roman"/>
          <w:sz w:val="24"/>
          <w:szCs w:val="24"/>
        </w:rPr>
        <w:t>Zanele</w:t>
      </w:r>
      <w:proofErr w:type="spellEnd"/>
      <w:r w:rsidR="00CC5E20" w:rsidRPr="004A127B">
        <w:rPr>
          <w:rFonts w:ascii="Times New Roman" w:hAnsi="Times New Roman" w:cs="Times New Roman"/>
          <w:sz w:val="24"/>
          <w:szCs w:val="24"/>
        </w:rPr>
        <w:t xml:space="preserve"> changed her tun</w:t>
      </w:r>
      <w:r w:rsidR="00490646" w:rsidRPr="004A127B">
        <w:rPr>
          <w:rFonts w:ascii="Times New Roman" w:hAnsi="Times New Roman" w:cs="Times New Roman"/>
          <w:sz w:val="24"/>
          <w:szCs w:val="24"/>
        </w:rPr>
        <w:t>e and requested the 1</w:t>
      </w:r>
      <w:r w:rsidR="00490646" w:rsidRPr="004A127B">
        <w:rPr>
          <w:rFonts w:ascii="Times New Roman" w:hAnsi="Times New Roman" w:cs="Times New Roman"/>
          <w:sz w:val="24"/>
          <w:szCs w:val="24"/>
          <w:vertAlign w:val="superscript"/>
        </w:rPr>
        <w:t>st</w:t>
      </w:r>
      <w:r w:rsidR="00490646" w:rsidRPr="004A127B">
        <w:rPr>
          <w:rFonts w:ascii="Times New Roman" w:hAnsi="Times New Roman" w:cs="Times New Roman"/>
          <w:sz w:val="24"/>
          <w:szCs w:val="24"/>
        </w:rPr>
        <w:t xml:space="preserve"> </w:t>
      </w:r>
      <w:r w:rsidR="00490646" w:rsidRPr="004A127B">
        <w:rPr>
          <w:rFonts w:ascii="Times New Roman" w:hAnsi="Times New Roman" w:cs="Times New Roman"/>
          <w:sz w:val="24"/>
          <w:szCs w:val="24"/>
        </w:rPr>
        <w:lastRenderedPageBreak/>
        <w:t>Defendant to drop the story as she feared that if it were published</w:t>
      </w:r>
      <w:r w:rsidR="0081344C" w:rsidRPr="004A127B">
        <w:rPr>
          <w:rFonts w:ascii="Times New Roman" w:hAnsi="Times New Roman" w:cs="Times New Roman"/>
          <w:sz w:val="24"/>
          <w:szCs w:val="24"/>
        </w:rPr>
        <w:t xml:space="preserve"> she would be unable to obtain her money from the Ministry.</w:t>
      </w:r>
    </w:p>
    <w:p w:rsidR="0081344C" w:rsidRPr="004A127B" w:rsidRDefault="0081344C" w:rsidP="00B55C78">
      <w:pPr>
        <w:spacing w:line="480" w:lineRule="auto"/>
        <w:ind w:left="720" w:hanging="720"/>
        <w:jc w:val="both"/>
        <w:rPr>
          <w:rFonts w:ascii="Times New Roman" w:hAnsi="Times New Roman" w:cs="Times New Roman"/>
          <w:sz w:val="24"/>
          <w:szCs w:val="24"/>
        </w:rPr>
      </w:pPr>
      <w:r w:rsidRPr="004A127B">
        <w:rPr>
          <w:rFonts w:ascii="Times New Roman" w:hAnsi="Times New Roman" w:cs="Times New Roman"/>
          <w:sz w:val="24"/>
          <w:szCs w:val="24"/>
        </w:rPr>
        <w:t>[8]</w:t>
      </w:r>
      <w:r w:rsidRPr="004A127B">
        <w:rPr>
          <w:rFonts w:ascii="Times New Roman" w:hAnsi="Times New Roman" w:cs="Times New Roman"/>
          <w:sz w:val="24"/>
          <w:szCs w:val="24"/>
        </w:rPr>
        <w:tab/>
        <w:t xml:space="preserve">When the Plaintiff gave oral evidence at the hearing </w:t>
      </w:r>
      <w:r w:rsidR="00243A78" w:rsidRPr="004A127B">
        <w:rPr>
          <w:rFonts w:ascii="Times New Roman" w:hAnsi="Times New Roman" w:cs="Times New Roman"/>
          <w:sz w:val="24"/>
          <w:szCs w:val="24"/>
        </w:rPr>
        <w:t>hereof</w:t>
      </w:r>
      <w:r w:rsidR="00BC243C" w:rsidRPr="004A127B">
        <w:rPr>
          <w:rFonts w:ascii="Times New Roman" w:hAnsi="Times New Roman" w:cs="Times New Roman"/>
          <w:sz w:val="24"/>
          <w:szCs w:val="24"/>
        </w:rPr>
        <w:t xml:space="preserve"> on the 7</w:t>
      </w:r>
      <w:r w:rsidR="00BC243C" w:rsidRPr="004A127B">
        <w:rPr>
          <w:rFonts w:ascii="Times New Roman" w:hAnsi="Times New Roman" w:cs="Times New Roman"/>
          <w:sz w:val="24"/>
          <w:szCs w:val="24"/>
          <w:vertAlign w:val="superscript"/>
        </w:rPr>
        <w:t>th</w:t>
      </w:r>
      <w:r w:rsidR="00BC243C" w:rsidRPr="004A127B">
        <w:rPr>
          <w:rFonts w:ascii="Times New Roman" w:hAnsi="Times New Roman" w:cs="Times New Roman"/>
          <w:sz w:val="24"/>
          <w:szCs w:val="24"/>
        </w:rPr>
        <w:t xml:space="preserve"> August 2012</w:t>
      </w:r>
      <w:r w:rsidR="00243A78" w:rsidRPr="004A127B">
        <w:rPr>
          <w:rFonts w:ascii="Times New Roman" w:hAnsi="Times New Roman" w:cs="Times New Roman"/>
          <w:sz w:val="24"/>
          <w:szCs w:val="24"/>
        </w:rPr>
        <w:t xml:space="preserve"> he said that on the 4</w:t>
      </w:r>
      <w:r w:rsidR="00243A78" w:rsidRPr="004A127B">
        <w:rPr>
          <w:rFonts w:ascii="Times New Roman" w:hAnsi="Times New Roman" w:cs="Times New Roman"/>
          <w:sz w:val="24"/>
          <w:szCs w:val="24"/>
          <w:vertAlign w:val="superscript"/>
        </w:rPr>
        <w:t>th</w:t>
      </w:r>
      <w:r w:rsidR="00243A78" w:rsidRPr="004A127B">
        <w:rPr>
          <w:rFonts w:ascii="Times New Roman" w:hAnsi="Times New Roman" w:cs="Times New Roman"/>
          <w:sz w:val="24"/>
          <w:szCs w:val="24"/>
        </w:rPr>
        <w:t xml:space="preserve"> - 11</w:t>
      </w:r>
      <w:r w:rsidR="00243A78" w:rsidRPr="004A127B">
        <w:rPr>
          <w:rFonts w:ascii="Times New Roman" w:hAnsi="Times New Roman" w:cs="Times New Roman"/>
          <w:sz w:val="24"/>
          <w:szCs w:val="24"/>
          <w:vertAlign w:val="superscript"/>
        </w:rPr>
        <w:t>th</w:t>
      </w:r>
      <w:r w:rsidR="00243A78" w:rsidRPr="004A127B">
        <w:rPr>
          <w:rFonts w:ascii="Times New Roman" w:hAnsi="Times New Roman" w:cs="Times New Roman"/>
          <w:sz w:val="24"/>
          <w:szCs w:val="24"/>
        </w:rPr>
        <w:t xml:space="preserve"> February 2011 he saw a publication in the Swazi Mirror (2</w:t>
      </w:r>
      <w:r w:rsidR="00243A78" w:rsidRPr="004A127B">
        <w:rPr>
          <w:rFonts w:ascii="Times New Roman" w:hAnsi="Times New Roman" w:cs="Times New Roman"/>
          <w:sz w:val="24"/>
          <w:szCs w:val="24"/>
          <w:vertAlign w:val="superscript"/>
        </w:rPr>
        <w:t>nd</w:t>
      </w:r>
      <w:r w:rsidR="00243A78" w:rsidRPr="004A127B">
        <w:rPr>
          <w:rFonts w:ascii="Times New Roman" w:hAnsi="Times New Roman" w:cs="Times New Roman"/>
          <w:sz w:val="24"/>
          <w:szCs w:val="24"/>
        </w:rPr>
        <w:t xml:space="preserve"> Defendant</w:t>
      </w:r>
      <w:r w:rsidR="00B97D55" w:rsidRPr="004A127B">
        <w:rPr>
          <w:rFonts w:ascii="Times New Roman" w:hAnsi="Times New Roman" w:cs="Times New Roman"/>
          <w:sz w:val="24"/>
          <w:szCs w:val="24"/>
        </w:rPr>
        <w:t>).  The publication was headlined a</w:t>
      </w:r>
      <w:r w:rsidR="00B85A38" w:rsidRPr="004A127B">
        <w:rPr>
          <w:rFonts w:ascii="Times New Roman" w:hAnsi="Times New Roman" w:cs="Times New Roman"/>
          <w:sz w:val="24"/>
          <w:szCs w:val="24"/>
        </w:rPr>
        <w:t xml:space="preserve"> “top government official paid a bribe of E100</w:t>
      </w:r>
      <w:proofErr w:type="gramStart"/>
      <w:r w:rsidR="00B85A38" w:rsidRPr="004A127B">
        <w:rPr>
          <w:rFonts w:ascii="Times New Roman" w:hAnsi="Times New Roman" w:cs="Times New Roman"/>
          <w:sz w:val="24"/>
          <w:szCs w:val="24"/>
        </w:rPr>
        <w:t>,000.00</w:t>
      </w:r>
      <w:proofErr w:type="gramEnd"/>
      <w:r w:rsidR="00B85A38" w:rsidRPr="004A127B">
        <w:rPr>
          <w:rFonts w:ascii="Times New Roman" w:hAnsi="Times New Roman" w:cs="Times New Roman"/>
          <w:sz w:val="24"/>
          <w:szCs w:val="24"/>
        </w:rPr>
        <w:t>”.  The Plaintiff’s picture was published alongside the article.  He also noticed a reference to himself that stated “PS Cyril Kunene mediated the matter”.</w:t>
      </w:r>
    </w:p>
    <w:p w:rsidR="00EF3AEE" w:rsidRPr="004A127B" w:rsidRDefault="00B85A38" w:rsidP="00B85A38">
      <w:pPr>
        <w:spacing w:line="480" w:lineRule="auto"/>
        <w:ind w:left="720" w:hanging="720"/>
        <w:jc w:val="both"/>
        <w:rPr>
          <w:rFonts w:ascii="Times New Roman" w:hAnsi="Times New Roman" w:cs="Times New Roman"/>
          <w:sz w:val="24"/>
          <w:szCs w:val="24"/>
        </w:rPr>
      </w:pPr>
      <w:r w:rsidRPr="004A127B">
        <w:rPr>
          <w:rFonts w:ascii="Times New Roman" w:hAnsi="Times New Roman" w:cs="Times New Roman"/>
          <w:sz w:val="24"/>
          <w:szCs w:val="24"/>
        </w:rPr>
        <w:t>[9]</w:t>
      </w:r>
      <w:r w:rsidRPr="004A127B">
        <w:rPr>
          <w:rFonts w:ascii="Times New Roman" w:hAnsi="Times New Roman" w:cs="Times New Roman"/>
          <w:sz w:val="24"/>
          <w:szCs w:val="24"/>
        </w:rPr>
        <w:tab/>
        <w:t>He told this court that his concern with the publication was that he knew of no mediation that he had been involved in regarding any incidence of bribery.  He stated that he was taken aback and felt that this was a malicious article against him aimed at injuring his image.  He further stated that his understanding of the articl</w:t>
      </w:r>
      <w:r w:rsidR="00CE3820" w:rsidRPr="004A127B">
        <w:rPr>
          <w:rFonts w:ascii="Times New Roman" w:hAnsi="Times New Roman" w:cs="Times New Roman"/>
          <w:sz w:val="24"/>
          <w:szCs w:val="24"/>
        </w:rPr>
        <w:t>e was that he had intervened and mediated and helped resolve amicably a matter wherein the two parties were involved in corrupt activities and that he had opted to deal with it diplomatically without reporting it officially</w:t>
      </w:r>
      <w:r w:rsidR="00925192" w:rsidRPr="004A127B">
        <w:rPr>
          <w:rFonts w:ascii="Times New Roman" w:hAnsi="Times New Roman" w:cs="Times New Roman"/>
          <w:sz w:val="24"/>
          <w:szCs w:val="24"/>
        </w:rPr>
        <w:t xml:space="preserve"> as a case of corruption.</w:t>
      </w:r>
    </w:p>
    <w:p w:rsidR="00925192" w:rsidRPr="004A127B" w:rsidRDefault="00925192" w:rsidP="00B85A38">
      <w:pPr>
        <w:spacing w:line="480" w:lineRule="auto"/>
        <w:ind w:left="720" w:hanging="720"/>
        <w:jc w:val="both"/>
        <w:rPr>
          <w:rFonts w:ascii="Times New Roman" w:hAnsi="Times New Roman" w:cs="Times New Roman"/>
          <w:sz w:val="24"/>
          <w:szCs w:val="24"/>
        </w:rPr>
      </w:pPr>
      <w:r w:rsidRPr="004A127B">
        <w:rPr>
          <w:rFonts w:ascii="Times New Roman" w:hAnsi="Times New Roman" w:cs="Times New Roman"/>
          <w:sz w:val="24"/>
          <w:szCs w:val="24"/>
        </w:rPr>
        <w:t>[10]</w:t>
      </w:r>
      <w:r w:rsidRPr="004A127B">
        <w:rPr>
          <w:rFonts w:ascii="Times New Roman" w:hAnsi="Times New Roman" w:cs="Times New Roman"/>
          <w:sz w:val="24"/>
          <w:szCs w:val="24"/>
        </w:rPr>
        <w:tab/>
        <w:t>He denied ever being involved in any mediation in a matter where bribery was discussed.  Furthermore, the headline of the article gave the reader the impression that he (the Plaintiff) was the top official who had been paid a bribe of E100</w:t>
      </w:r>
      <w:proofErr w:type="gramStart"/>
      <w:r w:rsidRPr="004A127B">
        <w:rPr>
          <w:rFonts w:ascii="Times New Roman" w:hAnsi="Times New Roman" w:cs="Times New Roman"/>
          <w:sz w:val="24"/>
          <w:szCs w:val="24"/>
        </w:rPr>
        <w:t>,000.00</w:t>
      </w:r>
      <w:proofErr w:type="gramEnd"/>
      <w:r w:rsidRPr="004A127B">
        <w:rPr>
          <w:rFonts w:ascii="Times New Roman" w:hAnsi="Times New Roman" w:cs="Times New Roman"/>
          <w:sz w:val="24"/>
          <w:szCs w:val="24"/>
        </w:rPr>
        <w:t xml:space="preserve"> until the reader read the small print that the article did not refer to him.  Likewise the story on page 2; he says that it gives the impression that when the reporter wished to see him he declined because he was holding secret meetings with the parties and that he had to consult first with the government official before meeting the reporter.  This </w:t>
      </w:r>
      <w:r w:rsidR="00B5418C" w:rsidRPr="004A127B">
        <w:rPr>
          <w:rFonts w:ascii="Times New Roman" w:hAnsi="Times New Roman" w:cs="Times New Roman"/>
          <w:sz w:val="24"/>
          <w:szCs w:val="24"/>
        </w:rPr>
        <w:t xml:space="preserve">suggested that the Plaintiff had something to hide which was not true.  </w:t>
      </w:r>
    </w:p>
    <w:p w:rsidR="00921BB6" w:rsidRPr="004A127B" w:rsidRDefault="00921BB6" w:rsidP="00B85A38">
      <w:pPr>
        <w:spacing w:line="480" w:lineRule="auto"/>
        <w:ind w:left="720" w:hanging="720"/>
        <w:jc w:val="both"/>
        <w:rPr>
          <w:rFonts w:ascii="Times New Roman" w:hAnsi="Times New Roman" w:cs="Times New Roman"/>
          <w:sz w:val="24"/>
          <w:szCs w:val="24"/>
        </w:rPr>
      </w:pPr>
    </w:p>
    <w:p w:rsidR="00B5418C" w:rsidRPr="004A127B" w:rsidRDefault="00B5418C" w:rsidP="00B85A38">
      <w:pPr>
        <w:spacing w:line="480" w:lineRule="auto"/>
        <w:ind w:left="720" w:hanging="720"/>
        <w:jc w:val="both"/>
        <w:rPr>
          <w:rFonts w:ascii="Times New Roman" w:hAnsi="Times New Roman" w:cs="Times New Roman"/>
          <w:sz w:val="24"/>
          <w:szCs w:val="24"/>
        </w:rPr>
      </w:pPr>
      <w:r w:rsidRPr="004A127B">
        <w:rPr>
          <w:rFonts w:ascii="Times New Roman" w:hAnsi="Times New Roman" w:cs="Times New Roman"/>
          <w:sz w:val="24"/>
          <w:szCs w:val="24"/>
        </w:rPr>
        <w:t>[11]</w:t>
      </w:r>
      <w:r w:rsidRPr="004A127B">
        <w:rPr>
          <w:rFonts w:ascii="Times New Roman" w:hAnsi="Times New Roman" w:cs="Times New Roman"/>
          <w:sz w:val="24"/>
          <w:szCs w:val="24"/>
        </w:rPr>
        <w:tab/>
        <w:t>The Plaintiff’s version of the events is that before the publication of the story on the 4</w:t>
      </w:r>
      <w:r w:rsidRPr="004A127B">
        <w:rPr>
          <w:rFonts w:ascii="Times New Roman" w:hAnsi="Times New Roman" w:cs="Times New Roman"/>
          <w:sz w:val="24"/>
          <w:szCs w:val="24"/>
          <w:vertAlign w:val="superscript"/>
        </w:rPr>
        <w:t>th</w:t>
      </w:r>
      <w:r w:rsidRPr="004A127B">
        <w:rPr>
          <w:rFonts w:ascii="Times New Roman" w:hAnsi="Times New Roman" w:cs="Times New Roman"/>
          <w:sz w:val="24"/>
          <w:szCs w:val="24"/>
        </w:rPr>
        <w:t xml:space="preserve"> – 11</w:t>
      </w:r>
      <w:r w:rsidRPr="004A127B">
        <w:rPr>
          <w:rFonts w:ascii="Times New Roman" w:hAnsi="Times New Roman" w:cs="Times New Roman"/>
          <w:sz w:val="24"/>
          <w:szCs w:val="24"/>
          <w:vertAlign w:val="superscript"/>
        </w:rPr>
        <w:t>th</w:t>
      </w:r>
      <w:r w:rsidRPr="004A127B">
        <w:rPr>
          <w:rFonts w:ascii="Times New Roman" w:hAnsi="Times New Roman" w:cs="Times New Roman"/>
          <w:sz w:val="24"/>
          <w:szCs w:val="24"/>
        </w:rPr>
        <w:t xml:space="preserve"> issue of the 2</w:t>
      </w:r>
      <w:r w:rsidRPr="004A127B">
        <w:rPr>
          <w:rFonts w:ascii="Times New Roman" w:hAnsi="Times New Roman" w:cs="Times New Roman"/>
          <w:sz w:val="24"/>
          <w:szCs w:val="24"/>
          <w:vertAlign w:val="superscript"/>
        </w:rPr>
        <w:t>nd</w:t>
      </w:r>
      <w:r w:rsidRPr="004A127B">
        <w:rPr>
          <w:rFonts w:ascii="Times New Roman" w:hAnsi="Times New Roman" w:cs="Times New Roman"/>
          <w:sz w:val="24"/>
          <w:szCs w:val="24"/>
        </w:rPr>
        <w:t xml:space="preserve"> Defendant the 1</w:t>
      </w:r>
      <w:r w:rsidRPr="004A127B">
        <w:rPr>
          <w:rFonts w:ascii="Times New Roman" w:hAnsi="Times New Roman" w:cs="Times New Roman"/>
          <w:sz w:val="24"/>
          <w:szCs w:val="24"/>
          <w:vertAlign w:val="superscript"/>
        </w:rPr>
        <w:t>st</w:t>
      </w:r>
      <w:r w:rsidRPr="004A127B">
        <w:rPr>
          <w:rFonts w:ascii="Times New Roman" w:hAnsi="Times New Roman" w:cs="Times New Roman"/>
          <w:sz w:val="24"/>
          <w:szCs w:val="24"/>
        </w:rPr>
        <w:t xml:space="preserve"> Defendant paid a visit to the government offices where the Plaintiff is employed.  The 1</w:t>
      </w:r>
      <w:r w:rsidRPr="004A127B">
        <w:rPr>
          <w:rFonts w:ascii="Times New Roman" w:hAnsi="Times New Roman" w:cs="Times New Roman"/>
          <w:sz w:val="24"/>
          <w:szCs w:val="24"/>
          <w:vertAlign w:val="superscript"/>
        </w:rPr>
        <w:t>st</w:t>
      </w:r>
      <w:r w:rsidRPr="004A127B">
        <w:rPr>
          <w:rFonts w:ascii="Times New Roman" w:hAnsi="Times New Roman" w:cs="Times New Roman"/>
          <w:sz w:val="24"/>
          <w:szCs w:val="24"/>
        </w:rPr>
        <w:t xml:space="preserve"> Defendant expressed his wish to discuss an alleged bribery matter </w:t>
      </w:r>
      <w:r w:rsidR="006560AA" w:rsidRPr="004A127B">
        <w:rPr>
          <w:rFonts w:ascii="Times New Roman" w:hAnsi="Times New Roman" w:cs="Times New Roman"/>
          <w:sz w:val="24"/>
          <w:szCs w:val="24"/>
        </w:rPr>
        <w:t>against</w:t>
      </w:r>
      <w:r w:rsidRPr="004A127B">
        <w:rPr>
          <w:rFonts w:ascii="Times New Roman" w:hAnsi="Times New Roman" w:cs="Times New Roman"/>
          <w:sz w:val="24"/>
          <w:szCs w:val="24"/>
        </w:rPr>
        <w:t xml:space="preserve"> one of the Plaintiff’s officers.  As the officer</w:t>
      </w:r>
      <w:r w:rsidR="00FC2008" w:rsidRPr="004A127B">
        <w:rPr>
          <w:rFonts w:ascii="Times New Roman" w:hAnsi="Times New Roman" w:cs="Times New Roman"/>
          <w:sz w:val="24"/>
          <w:szCs w:val="24"/>
        </w:rPr>
        <w:t xml:space="preserve"> concerned</w:t>
      </w:r>
      <w:r w:rsidRPr="004A127B">
        <w:rPr>
          <w:rFonts w:ascii="Times New Roman" w:hAnsi="Times New Roman" w:cs="Times New Roman"/>
          <w:sz w:val="24"/>
          <w:szCs w:val="24"/>
        </w:rPr>
        <w:t xml:space="preserve"> was present, the Plaintiff invited the officer to brief him about the allegation.  The briefing lasted about five minutes while the 1</w:t>
      </w:r>
      <w:r w:rsidRPr="004A127B">
        <w:rPr>
          <w:rFonts w:ascii="Times New Roman" w:hAnsi="Times New Roman" w:cs="Times New Roman"/>
          <w:sz w:val="24"/>
          <w:szCs w:val="24"/>
          <w:vertAlign w:val="superscript"/>
        </w:rPr>
        <w:t>st</w:t>
      </w:r>
      <w:r w:rsidRPr="004A127B">
        <w:rPr>
          <w:rFonts w:ascii="Times New Roman" w:hAnsi="Times New Roman" w:cs="Times New Roman"/>
          <w:sz w:val="24"/>
          <w:szCs w:val="24"/>
        </w:rPr>
        <w:t xml:space="preserve"> Defendant waited outside.  After the briefing the 1</w:t>
      </w:r>
      <w:r w:rsidRPr="004A127B">
        <w:rPr>
          <w:rFonts w:ascii="Times New Roman" w:hAnsi="Times New Roman" w:cs="Times New Roman"/>
          <w:sz w:val="24"/>
          <w:szCs w:val="24"/>
          <w:vertAlign w:val="superscript"/>
        </w:rPr>
        <w:t>st</w:t>
      </w:r>
      <w:r w:rsidRPr="004A127B">
        <w:rPr>
          <w:rFonts w:ascii="Times New Roman" w:hAnsi="Times New Roman" w:cs="Times New Roman"/>
          <w:sz w:val="24"/>
          <w:szCs w:val="24"/>
        </w:rPr>
        <w:t xml:space="preserve"> Defendant was </w:t>
      </w:r>
      <w:r w:rsidR="00661467" w:rsidRPr="004A127B">
        <w:rPr>
          <w:rFonts w:ascii="Times New Roman" w:hAnsi="Times New Roman" w:cs="Times New Roman"/>
          <w:sz w:val="24"/>
          <w:szCs w:val="24"/>
        </w:rPr>
        <w:t>invited into the office and a discussion took place between the 1</w:t>
      </w:r>
      <w:r w:rsidR="00661467" w:rsidRPr="004A127B">
        <w:rPr>
          <w:rFonts w:ascii="Times New Roman" w:hAnsi="Times New Roman" w:cs="Times New Roman"/>
          <w:sz w:val="24"/>
          <w:szCs w:val="24"/>
          <w:vertAlign w:val="superscript"/>
        </w:rPr>
        <w:t>st</w:t>
      </w:r>
      <w:r w:rsidR="00661467" w:rsidRPr="004A127B">
        <w:rPr>
          <w:rFonts w:ascii="Times New Roman" w:hAnsi="Times New Roman" w:cs="Times New Roman"/>
          <w:sz w:val="24"/>
          <w:szCs w:val="24"/>
        </w:rPr>
        <w:t xml:space="preserve"> Defendant, the government official and the Plaintiff.  At the end </w:t>
      </w:r>
      <w:r w:rsidR="006560AA" w:rsidRPr="004A127B">
        <w:rPr>
          <w:rFonts w:ascii="Times New Roman" w:hAnsi="Times New Roman" w:cs="Times New Roman"/>
          <w:sz w:val="24"/>
          <w:szCs w:val="24"/>
        </w:rPr>
        <w:t>of</w:t>
      </w:r>
      <w:r w:rsidR="00661467" w:rsidRPr="004A127B">
        <w:rPr>
          <w:rFonts w:ascii="Times New Roman" w:hAnsi="Times New Roman" w:cs="Times New Roman"/>
          <w:sz w:val="24"/>
          <w:szCs w:val="24"/>
        </w:rPr>
        <w:t xml:space="preserve"> the discussion the Plaintiff requested the 1</w:t>
      </w:r>
      <w:r w:rsidR="00661467" w:rsidRPr="004A127B">
        <w:rPr>
          <w:rFonts w:ascii="Times New Roman" w:hAnsi="Times New Roman" w:cs="Times New Roman"/>
          <w:sz w:val="24"/>
          <w:szCs w:val="24"/>
          <w:vertAlign w:val="superscript"/>
        </w:rPr>
        <w:t>st</w:t>
      </w:r>
      <w:r w:rsidR="00661467" w:rsidRPr="004A127B">
        <w:rPr>
          <w:rFonts w:ascii="Times New Roman" w:hAnsi="Times New Roman" w:cs="Times New Roman"/>
          <w:sz w:val="24"/>
          <w:szCs w:val="24"/>
        </w:rPr>
        <w:t xml:space="preserve"> Defendant to continue with his investigation and to advise him </w:t>
      </w:r>
      <w:r w:rsidR="00FC2008" w:rsidRPr="004A127B">
        <w:rPr>
          <w:rFonts w:ascii="Times New Roman" w:hAnsi="Times New Roman" w:cs="Times New Roman"/>
          <w:sz w:val="24"/>
          <w:szCs w:val="24"/>
        </w:rPr>
        <w:t xml:space="preserve">of the outcome as this would determine how </w:t>
      </w:r>
      <w:r w:rsidR="00661467" w:rsidRPr="004A127B">
        <w:rPr>
          <w:rFonts w:ascii="Times New Roman" w:hAnsi="Times New Roman" w:cs="Times New Roman"/>
          <w:sz w:val="24"/>
          <w:szCs w:val="24"/>
        </w:rPr>
        <w:t>he would best deal with the matter administratively as head of department and financial controller.</w:t>
      </w:r>
    </w:p>
    <w:p w:rsidR="00661467" w:rsidRPr="004A127B" w:rsidRDefault="00661467" w:rsidP="00B85A38">
      <w:pPr>
        <w:spacing w:line="480" w:lineRule="auto"/>
        <w:ind w:left="720" w:hanging="720"/>
        <w:jc w:val="both"/>
        <w:rPr>
          <w:rFonts w:ascii="Times New Roman" w:hAnsi="Times New Roman" w:cs="Times New Roman"/>
          <w:sz w:val="24"/>
          <w:szCs w:val="24"/>
        </w:rPr>
      </w:pPr>
      <w:r w:rsidRPr="004A127B">
        <w:rPr>
          <w:rFonts w:ascii="Times New Roman" w:hAnsi="Times New Roman" w:cs="Times New Roman"/>
          <w:sz w:val="24"/>
          <w:szCs w:val="24"/>
        </w:rPr>
        <w:t>[12]</w:t>
      </w:r>
      <w:r w:rsidRPr="004A127B">
        <w:rPr>
          <w:rFonts w:ascii="Times New Roman" w:hAnsi="Times New Roman" w:cs="Times New Roman"/>
          <w:sz w:val="24"/>
          <w:szCs w:val="24"/>
        </w:rPr>
        <w:tab/>
      </w:r>
      <w:r w:rsidR="00111004" w:rsidRPr="004A127B">
        <w:rPr>
          <w:rFonts w:ascii="Times New Roman" w:hAnsi="Times New Roman" w:cs="Times New Roman"/>
          <w:sz w:val="24"/>
          <w:szCs w:val="24"/>
        </w:rPr>
        <w:t>After the meeting with the 1</w:t>
      </w:r>
      <w:r w:rsidR="00111004" w:rsidRPr="004A127B">
        <w:rPr>
          <w:rFonts w:ascii="Times New Roman" w:hAnsi="Times New Roman" w:cs="Times New Roman"/>
          <w:sz w:val="24"/>
          <w:szCs w:val="24"/>
          <w:vertAlign w:val="superscript"/>
        </w:rPr>
        <w:t>st</w:t>
      </w:r>
      <w:r w:rsidR="00111004" w:rsidRPr="004A127B">
        <w:rPr>
          <w:rFonts w:ascii="Times New Roman" w:hAnsi="Times New Roman" w:cs="Times New Roman"/>
          <w:sz w:val="24"/>
          <w:szCs w:val="24"/>
        </w:rPr>
        <w:t xml:space="preserve"> Defendant and the government official, the Plaintiff stated that he was surprised when he saw a story about him run by the 2</w:t>
      </w:r>
      <w:r w:rsidR="00111004" w:rsidRPr="004A127B">
        <w:rPr>
          <w:rFonts w:ascii="Times New Roman" w:hAnsi="Times New Roman" w:cs="Times New Roman"/>
          <w:sz w:val="24"/>
          <w:szCs w:val="24"/>
          <w:vertAlign w:val="superscript"/>
        </w:rPr>
        <w:t>nd</w:t>
      </w:r>
      <w:r w:rsidR="00111004" w:rsidRPr="004A127B">
        <w:rPr>
          <w:rFonts w:ascii="Times New Roman" w:hAnsi="Times New Roman" w:cs="Times New Roman"/>
          <w:sz w:val="24"/>
          <w:szCs w:val="24"/>
        </w:rPr>
        <w:t xml:space="preserve"> Defendant in its issue of 4</w:t>
      </w:r>
      <w:r w:rsidR="00111004" w:rsidRPr="004A127B">
        <w:rPr>
          <w:rFonts w:ascii="Times New Roman" w:hAnsi="Times New Roman" w:cs="Times New Roman"/>
          <w:sz w:val="24"/>
          <w:szCs w:val="24"/>
          <w:vertAlign w:val="superscript"/>
        </w:rPr>
        <w:t>th</w:t>
      </w:r>
      <w:r w:rsidR="00111004" w:rsidRPr="004A127B">
        <w:rPr>
          <w:rFonts w:ascii="Times New Roman" w:hAnsi="Times New Roman" w:cs="Times New Roman"/>
          <w:sz w:val="24"/>
          <w:szCs w:val="24"/>
        </w:rPr>
        <w:t xml:space="preserve"> – 11</w:t>
      </w:r>
      <w:r w:rsidR="00111004" w:rsidRPr="004A127B">
        <w:rPr>
          <w:rFonts w:ascii="Times New Roman" w:hAnsi="Times New Roman" w:cs="Times New Roman"/>
          <w:sz w:val="24"/>
          <w:szCs w:val="24"/>
          <w:vertAlign w:val="superscript"/>
        </w:rPr>
        <w:t>th</w:t>
      </w:r>
      <w:r w:rsidR="00111004" w:rsidRPr="004A127B">
        <w:rPr>
          <w:rFonts w:ascii="Times New Roman" w:hAnsi="Times New Roman" w:cs="Times New Roman"/>
          <w:sz w:val="24"/>
          <w:szCs w:val="24"/>
        </w:rPr>
        <w:t xml:space="preserve"> February 2011.  The story stated that the Plaintiff held a meeting to mediate the bribery </w:t>
      </w:r>
      <w:r w:rsidR="00E204FD" w:rsidRPr="004A127B">
        <w:rPr>
          <w:rFonts w:ascii="Times New Roman" w:hAnsi="Times New Roman" w:cs="Times New Roman"/>
          <w:sz w:val="24"/>
          <w:szCs w:val="24"/>
        </w:rPr>
        <w:t xml:space="preserve">dispute </w:t>
      </w:r>
      <w:r w:rsidR="00111004" w:rsidRPr="004A127B">
        <w:rPr>
          <w:rFonts w:ascii="Times New Roman" w:hAnsi="Times New Roman" w:cs="Times New Roman"/>
          <w:sz w:val="24"/>
          <w:szCs w:val="24"/>
        </w:rPr>
        <w:t>between the two parties, namely the government official and the supplier.  He says that the meeting that he had betwe</w:t>
      </w:r>
      <w:r w:rsidR="00CD05D4" w:rsidRPr="004A127B">
        <w:rPr>
          <w:rFonts w:ascii="Times New Roman" w:hAnsi="Times New Roman" w:cs="Times New Roman"/>
          <w:sz w:val="24"/>
          <w:szCs w:val="24"/>
        </w:rPr>
        <w:t>en the supplier and the government official was when the form</w:t>
      </w:r>
      <w:r w:rsidR="00FC2008" w:rsidRPr="004A127B">
        <w:rPr>
          <w:rFonts w:ascii="Times New Roman" w:hAnsi="Times New Roman" w:cs="Times New Roman"/>
          <w:sz w:val="24"/>
          <w:szCs w:val="24"/>
        </w:rPr>
        <w:t>er came to inquire</w:t>
      </w:r>
      <w:r w:rsidR="00CD05D4" w:rsidRPr="004A127B">
        <w:rPr>
          <w:rFonts w:ascii="Times New Roman" w:hAnsi="Times New Roman" w:cs="Times New Roman"/>
          <w:sz w:val="24"/>
          <w:szCs w:val="24"/>
        </w:rPr>
        <w:t xml:space="preserve"> when he would be paid for services which he had rendered t</w:t>
      </w:r>
      <w:r w:rsidR="0040037D" w:rsidRPr="004A127B">
        <w:rPr>
          <w:rFonts w:ascii="Times New Roman" w:hAnsi="Times New Roman" w:cs="Times New Roman"/>
          <w:sz w:val="24"/>
          <w:szCs w:val="24"/>
        </w:rPr>
        <w:t>o the Ministry during the COMESA</w:t>
      </w:r>
      <w:r w:rsidR="00CD05D4" w:rsidRPr="004A127B">
        <w:rPr>
          <w:rFonts w:ascii="Times New Roman" w:hAnsi="Times New Roman" w:cs="Times New Roman"/>
          <w:sz w:val="24"/>
          <w:szCs w:val="24"/>
        </w:rPr>
        <w:t xml:space="preserve"> summit of 2010.  The issue of payment was discussed and resolved amicably.  There was no discussion in respect of any bribery at all that had allegedly taken place </w:t>
      </w:r>
      <w:r w:rsidR="00770976" w:rsidRPr="004A127B">
        <w:rPr>
          <w:rFonts w:ascii="Times New Roman" w:hAnsi="Times New Roman" w:cs="Times New Roman"/>
          <w:sz w:val="24"/>
          <w:szCs w:val="24"/>
        </w:rPr>
        <w:t>between the parties as suggested by the Defendants.  The publication of the 4</w:t>
      </w:r>
      <w:r w:rsidR="00770976" w:rsidRPr="004A127B">
        <w:rPr>
          <w:rFonts w:ascii="Times New Roman" w:hAnsi="Times New Roman" w:cs="Times New Roman"/>
          <w:sz w:val="24"/>
          <w:szCs w:val="24"/>
          <w:vertAlign w:val="superscript"/>
        </w:rPr>
        <w:t>th</w:t>
      </w:r>
      <w:r w:rsidR="00770976" w:rsidRPr="004A127B">
        <w:rPr>
          <w:rFonts w:ascii="Times New Roman" w:hAnsi="Times New Roman" w:cs="Times New Roman"/>
          <w:sz w:val="24"/>
          <w:szCs w:val="24"/>
        </w:rPr>
        <w:t xml:space="preserve"> – 11</w:t>
      </w:r>
      <w:r w:rsidR="00770976" w:rsidRPr="004A127B">
        <w:rPr>
          <w:rFonts w:ascii="Times New Roman" w:hAnsi="Times New Roman" w:cs="Times New Roman"/>
          <w:sz w:val="24"/>
          <w:szCs w:val="24"/>
          <w:vertAlign w:val="superscript"/>
        </w:rPr>
        <w:t>th</w:t>
      </w:r>
      <w:r w:rsidR="00193B1B" w:rsidRPr="004A127B">
        <w:rPr>
          <w:rFonts w:ascii="Times New Roman" w:hAnsi="Times New Roman" w:cs="Times New Roman"/>
          <w:sz w:val="24"/>
          <w:szCs w:val="24"/>
        </w:rPr>
        <w:t xml:space="preserve"> February 2011 was handed in as </w:t>
      </w:r>
      <w:r w:rsidR="006560AA" w:rsidRPr="004A127B">
        <w:rPr>
          <w:rFonts w:ascii="Times New Roman" w:hAnsi="Times New Roman" w:cs="Times New Roman"/>
          <w:sz w:val="24"/>
          <w:szCs w:val="24"/>
        </w:rPr>
        <w:t>Exhibit</w:t>
      </w:r>
      <w:r w:rsidR="00193B1B" w:rsidRPr="004A127B">
        <w:rPr>
          <w:rFonts w:ascii="Times New Roman" w:hAnsi="Times New Roman" w:cs="Times New Roman"/>
          <w:sz w:val="24"/>
          <w:szCs w:val="24"/>
        </w:rPr>
        <w:t xml:space="preserve"> A.</w:t>
      </w:r>
    </w:p>
    <w:p w:rsidR="00193B1B" w:rsidRPr="004A127B" w:rsidRDefault="00193B1B" w:rsidP="00B85A38">
      <w:pPr>
        <w:spacing w:line="480" w:lineRule="auto"/>
        <w:ind w:left="720" w:hanging="720"/>
        <w:jc w:val="both"/>
        <w:rPr>
          <w:rFonts w:ascii="Times New Roman" w:hAnsi="Times New Roman" w:cs="Times New Roman"/>
          <w:sz w:val="24"/>
          <w:szCs w:val="24"/>
        </w:rPr>
      </w:pPr>
      <w:r w:rsidRPr="004A127B">
        <w:rPr>
          <w:rFonts w:ascii="Times New Roman" w:hAnsi="Times New Roman" w:cs="Times New Roman"/>
          <w:sz w:val="24"/>
          <w:szCs w:val="24"/>
        </w:rPr>
        <w:lastRenderedPageBreak/>
        <w:t>[13]</w:t>
      </w:r>
      <w:r w:rsidRPr="004A127B">
        <w:rPr>
          <w:rFonts w:ascii="Times New Roman" w:hAnsi="Times New Roman" w:cs="Times New Roman"/>
          <w:sz w:val="24"/>
          <w:szCs w:val="24"/>
        </w:rPr>
        <w:tab/>
      </w:r>
      <w:r w:rsidR="00976795" w:rsidRPr="004A127B">
        <w:rPr>
          <w:rFonts w:ascii="Times New Roman" w:hAnsi="Times New Roman" w:cs="Times New Roman"/>
          <w:sz w:val="24"/>
          <w:szCs w:val="24"/>
        </w:rPr>
        <w:t>As a result of the publication of the 4</w:t>
      </w:r>
      <w:r w:rsidR="00976795" w:rsidRPr="004A127B">
        <w:rPr>
          <w:rFonts w:ascii="Times New Roman" w:hAnsi="Times New Roman" w:cs="Times New Roman"/>
          <w:sz w:val="24"/>
          <w:szCs w:val="24"/>
          <w:vertAlign w:val="superscript"/>
        </w:rPr>
        <w:t>th</w:t>
      </w:r>
      <w:r w:rsidR="00976795" w:rsidRPr="004A127B">
        <w:rPr>
          <w:rFonts w:ascii="Times New Roman" w:hAnsi="Times New Roman" w:cs="Times New Roman"/>
          <w:sz w:val="24"/>
          <w:szCs w:val="24"/>
        </w:rPr>
        <w:t xml:space="preserve"> – 11</w:t>
      </w:r>
      <w:r w:rsidR="00976795" w:rsidRPr="004A127B">
        <w:rPr>
          <w:rFonts w:ascii="Times New Roman" w:hAnsi="Times New Roman" w:cs="Times New Roman"/>
          <w:sz w:val="24"/>
          <w:szCs w:val="24"/>
          <w:vertAlign w:val="superscript"/>
        </w:rPr>
        <w:t>th</w:t>
      </w:r>
      <w:r w:rsidR="00976795" w:rsidRPr="004A127B">
        <w:rPr>
          <w:rFonts w:ascii="Times New Roman" w:hAnsi="Times New Roman" w:cs="Times New Roman"/>
          <w:sz w:val="24"/>
          <w:szCs w:val="24"/>
        </w:rPr>
        <w:t xml:space="preserve"> January 2011, and its consequent </w:t>
      </w:r>
      <w:r w:rsidR="00C030DE" w:rsidRPr="004A127B">
        <w:rPr>
          <w:rFonts w:ascii="Times New Roman" w:hAnsi="Times New Roman" w:cs="Times New Roman"/>
          <w:sz w:val="24"/>
          <w:szCs w:val="24"/>
        </w:rPr>
        <w:t xml:space="preserve">embarrassing contents, the Plaintiff says that he had </w:t>
      </w:r>
      <w:r w:rsidR="004A6A49" w:rsidRPr="004A127B">
        <w:rPr>
          <w:rFonts w:ascii="Times New Roman" w:hAnsi="Times New Roman" w:cs="Times New Roman"/>
          <w:sz w:val="24"/>
          <w:szCs w:val="24"/>
        </w:rPr>
        <w:t>to explain to his colleagues</w:t>
      </w:r>
      <w:r w:rsidR="00C030DE" w:rsidRPr="004A127B">
        <w:rPr>
          <w:rFonts w:ascii="Times New Roman" w:hAnsi="Times New Roman" w:cs="Times New Roman"/>
          <w:sz w:val="24"/>
          <w:szCs w:val="24"/>
        </w:rPr>
        <w:t xml:space="preserve"> namely other Principal Secretaries within the government</w:t>
      </w:r>
      <w:r w:rsidR="004A6A49" w:rsidRPr="004A127B">
        <w:rPr>
          <w:rFonts w:ascii="Times New Roman" w:hAnsi="Times New Roman" w:cs="Times New Roman"/>
          <w:sz w:val="24"/>
          <w:szCs w:val="24"/>
        </w:rPr>
        <w:t>, and</w:t>
      </w:r>
      <w:r w:rsidR="00C030DE" w:rsidRPr="004A127B">
        <w:rPr>
          <w:rFonts w:ascii="Times New Roman" w:hAnsi="Times New Roman" w:cs="Times New Roman"/>
          <w:sz w:val="24"/>
          <w:szCs w:val="24"/>
        </w:rPr>
        <w:t xml:space="preserve"> members of his family</w:t>
      </w:r>
      <w:r w:rsidR="00AC3F22" w:rsidRPr="004A127B">
        <w:rPr>
          <w:rFonts w:ascii="Times New Roman" w:hAnsi="Times New Roman" w:cs="Times New Roman"/>
          <w:sz w:val="24"/>
          <w:szCs w:val="24"/>
        </w:rPr>
        <w:t xml:space="preserve"> </w:t>
      </w:r>
      <w:r w:rsidR="00E204FD" w:rsidRPr="004A127B">
        <w:rPr>
          <w:rFonts w:ascii="Times New Roman" w:hAnsi="Times New Roman" w:cs="Times New Roman"/>
          <w:sz w:val="24"/>
          <w:szCs w:val="24"/>
        </w:rPr>
        <w:t>why</w:t>
      </w:r>
      <w:r w:rsidR="004A6A49" w:rsidRPr="004A127B">
        <w:rPr>
          <w:rFonts w:ascii="Times New Roman" w:hAnsi="Times New Roman" w:cs="Times New Roman"/>
          <w:sz w:val="24"/>
          <w:szCs w:val="24"/>
        </w:rPr>
        <w:t xml:space="preserve"> </w:t>
      </w:r>
      <w:r w:rsidR="00E24ABB" w:rsidRPr="004A127B">
        <w:rPr>
          <w:rFonts w:ascii="Times New Roman" w:hAnsi="Times New Roman" w:cs="Times New Roman"/>
          <w:sz w:val="24"/>
          <w:szCs w:val="24"/>
        </w:rPr>
        <w:t xml:space="preserve">he </w:t>
      </w:r>
      <w:r w:rsidR="004A6A49" w:rsidRPr="004A127B">
        <w:rPr>
          <w:rFonts w:ascii="Times New Roman" w:hAnsi="Times New Roman" w:cs="Times New Roman"/>
          <w:sz w:val="24"/>
          <w:szCs w:val="24"/>
        </w:rPr>
        <w:t xml:space="preserve">had </w:t>
      </w:r>
      <w:r w:rsidR="00E24ABB" w:rsidRPr="004A127B">
        <w:rPr>
          <w:rFonts w:ascii="Times New Roman" w:hAnsi="Times New Roman" w:cs="Times New Roman"/>
          <w:sz w:val="24"/>
          <w:szCs w:val="24"/>
        </w:rPr>
        <w:t>mediated a bribery and corruption issue instead of reporting same to the relevant authorities.  Members of his family were shocke</w:t>
      </w:r>
      <w:r w:rsidR="005B09AD" w:rsidRPr="004A127B">
        <w:rPr>
          <w:rFonts w:ascii="Times New Roman" w:hAnsi="Times New Roman" w:cs="Times New Roman"/>
          <w:sz w:val="24"/>
          <w:szCs w:val="24"/>
        </w:rPr>
        <w:t>d about the contents of the publication.</w:t>
      </w:r>
    </w:p>
    <w:p w:rsidR="00BC0FD9" w:rsidRPr="004A127B" w:rsidRDefault="005B09AD" w:rsidP="00B85A38">
      <w:pPr>
        <w:spacing w:line="480" w:lineRule="auto"/>
        <w:ind w:left="720" w:hanging="720"/>
        <w:jc w:val="both"/>
        <w:rPr>
          <w:rFonts w:ascii="Times New Roman" w:hAnsi="Times New Roman" w:cs="Times New Roman"/>
          <w:sz w:val="24"/>
          <w:szCs w:val="24"/>
        </w:rPr>
      </w:pPr>
      <w:r w:rsidRPr="004A127B">
        <w:rPr>
          <w:rFonts w:ascii="Times New Roman" w:hAnsi="Times New Roman" w:cs="Times New Roman"/>
          <w:sz w:val="24"/>
          <w:szCs w:val="24"/>
        </w:rPr>
        <w:t>[14]</w:t>
      </w:r>
      <w:r w:rsidRPr="004A127B">
        <w:rPr>
          <w:rFonts w:ascii="Times New Roman" w:hAnsi="Times New Roman" w:cs="Times New Roman"/>
          <w:sz w:val="24"/>
          <w:szCs w:val="24"/>
        </w:rPr>
        <w:tab/>
        <w:t>The Plaintiff approached his attorneys and instructed them to write</w:t>
      </w:r>
      <w:r w:rsidR="004A6A49" w:rsidRPr="004A127B">
        <w:rPr>
          <w:rFonts w:ascii="Times New Roman" w:hAnsi="Times New Roman" w:cs="Times New Roman"/>
          <w:sz w:val="24"/>
          <w:szCs w:val="24"/>
        </w:rPr>
        <w:t xml:space="preserve"> to</w:t>
      </w:r>
      <w:r w:rsidRPr="004A127B">
        <w:rPr>
          <w:rFonts w:ascii="Times New Roman" w:hAnsi="Times New Roman" w:cs="Times New Roman"/>
          <w:sz w:val="24"/>
          <w:szCs w:val="24"/>
        </w:rPr>
        <w:t xml:space="preserve"> the Defendants and request them to correct and re</w:t>
      </w:r>
      <w:r w:rsidR="00E34A49" w:rsidRPr="004A127B">
        <w:rPr>
          <w:rFonts w:ascii="Times New Roman" w:hAnsi="Times New Roman" w:cs="Times New Roman"/>
          <w:sz w:val="24"/>
          <w:szCs w:val="24"/>
        </w:rPr>
        <w:t xml:space="preserve">tract what had been </w:t>
      </w:r>
      <w:r w:rsidR="00DA3CA4" w:rsidRPr="004A127B">
        <w:rPr>
          <w:rFonts w:ascii="Times New Roman" w:hAnsi="Times New Roman" w:cs="Times New Roman"/>
          <w:sz w:val="24"/>
          <w:szCs w:val="24"/>
        </w:rPr>
        <w:t>published a</w:t>
      </w:r>
      <w:r w:rsidR="004A6A49" w:rsidRPr="004A127B">
        <w:rPr>
          <w:rFonts w:ascii="Times New Roman" w:hAnsi="Times New Roman" w:cs="Times New Roman"/>
          <w:sz w:val="24"/>
          <w:szCs w:val="24"/>
        </w:rPr>
        <w:t>nd to remove the publication fro</w:t>
      </w:r>
      <w:r w:rsidR="00DA3CA4" w:rsidRPr="004A127B">
        <w:rPr>
          <w:rFonts w:ascii="Times New Roman" w:hAnsi="Times New Roman" w:cs="Times New Roman"/>
          <w:sz w:val="24"/>
          <w:szCs w:val="24"/>
        </w:rPr>
        <w:t>m circulat</w:t>
      </w:r>
      <w:r w:rsidR="001B5540" w:rsidRPr="004A127B">
        <w:rPr>
          <w:rFonts w:ascii="Times New Roman" w:hAnsi="Times New Roman" w:cs="Times New Roman"/>
          <w:sz w:val="24"/>
          <w:szCs w:val="24"/>
        </w:rPr>
        <w:t>ion because of the damage it was</w:t>
      </w:r>
      <w:r w:rsidR="00DA3CA4" w:rsidRPr="004A127B">
        <w:rPr>
          <w:rFonts w:ascii="Times New Roman" w:hAnsi="Times New Roman" w:cs="Times New Roman"/>
          <w:sz w:val="24"/>
          <w:szCs w:val="24"/>
        </w:rPr>
        <w:t xml:space="preserve"> causing and because it was a week</w:t>
      </w:r>
      <w:r w:rsidR="001B5540" w:rsidRPr="004A127B">
        <w:rPr>
          <w:rFonts w:ascii="Times New Roman" w:hAnsi="Times New Roman" w:cs="Times New Roman"/>
          <w:sz w:val="24"/>
          <w:szCs w:val="24"/>
        </w:rPr>
        <w:t xml:space="preserve">ly newspaper the publication continued unabated. </w:t>
      </w:r>
      <w:r w:rsidR="00DA3CA4" w:rsidRPr="004A127B">
        <w:rPr>
          <w:rFonts w:ascii="Times New Roman" w:hAnsi="Times New Roman" w:cs="Times New Roman"/>
          <w:sz w:val="24"/>
          <w:szCs w:val="24"/>
        </w:rPr>
        <w:t xml:space="preserve">  His attorneys B.Z. Attorneys indeed wrote to the Defendants on the 8</w:t>
      </w:r>
      <w:r w:rsidR="00DA3CA4" w:rsidRPr="004A127B">
        <w:rPr>
          <w:rFonts w:ascii="Times New Roman" w:hAnsi="Times New Roman" w:cs="Times New Roman"/>
          <w:sz w:val="24"/>
          <w:szCs w:val="24"/>
          <w:vertAlign w:val="superscript"/>
        </w:rPr>
        <w:t>th</w:t>
      </w:r>
      <w:r w:rsidR="00DA3CA4" w:rsidRPr="004A127B">
        <w:rPr>
          <w:rFonts w:ascii="Times New Roman" w:hAnsi="Times New Roman" w:cs="Times New Roman"/>
          <w:sz w:val="24"/>
          <w:szCs w:val="24"/>
        </w:rPr>
        <w:t xml:space="preserve"> February 2011 (see Exhibit B).  The Defendants did not respond to the letter nor did they correct, </w:t>
      </w:r>
      <w:r w:rsidR="00462CAE" w:rsidRPr="004A127B">
        <w:rPr>
          <w:rFonts w:ascii="Times New Roman" w:hAnsi="Times New Roman" w:cs="Times New Roman"/>
          <w:sz w:val="24"/>
          <w:szCs w:val="24"/>
        </w:rPr>
        <w:t>retract</w:t>
      </w:r>
      <w:r w:rsidR="001B5540" w:rsidRPr="004A127B">
        <w:rPr>
          <w:rFonts w:ascii="Times New Roman" w:hAnsi="Times New Roman" w:cs="Times New Roman"/>
          <w:sz w:val="24"/>
          <w:szCs w:val="24"/>
        </w:rPr>
        <w:t xml:space="preserve"> the article nor</w:t>
      </w:r>
      <w:r w:rsidR="00462CAE" w:rsidRPr="004A127B">
        <w:rPr>
          <w:rFonts w:ascii="Times New Roman" w:hAnsi="Times New Roman" w:cs="Times New Roman"/>
          <w:sz w:val="24"/>
          <w:szCs w:val="24"/>
        </w:rPr>
        <w:t xml:space="preserve"> remove the newspaper from circulation. </w:t>
      </w:r>
    </w:p>
    <w:p w:rsidR="00462CAE" w:rsidRPr="004A127B" w:rsidRDefault="00462CAE" w:rsidP="00B85A38">
      <w:pPr>
        <w:spacing w:line="480" w:lineRule="auto"/>
        <w:ind w:left="720" w:hanging="720"/>
        <w:jc w:val="both"/>
        <w:rPr>
          <w:rFonts w:ascii="Times New Roman" w:hAnsi="Times New Roman" w:cs="Times New Roman"/>
          <w:sz w:val="24"/>
          <w:szCs w:val="24"/>
        </w:rPr>
      </w:pPr>
      <w:r w:rsidRPr="004A127B">
        <w:rPr>
          <w:rFonts w:ascii="Times New Roman" w:hAnsi="Times New Roman" w:cs="Times New Roman"/>
          <w:sz w:val="24"/>
          <w:szCs w:val="24"/>
        </w:rPr>
        <w:t>[15]</w:t>
      </w:r>
      <w:r w:rsidRPr="004A127B">
        <w:rPr>
          <w:rFonts w:ascii="Times New Roman" w:hAnsi="Times New Roman" w:cs="Times New Roman"/>
          <w:sz w:val="24"/>
          <w:szCs w:val="24"/>
        </w:rPr>
        <w:tab/>
      </w:r>
      <w:r w:rsidR="00657864" w:rsidRPr="004A127B">
        <w:rPr>
          <w:rFonts w:ascii="Times New Roman" w:hAnsi="Times New Roman" w:cs="Times New Roman"/>
          <w:sz w:val="24"/>
          <w:szCs w:val="24"/>
        </w:rPr>
        <w:t>The Plaintiff says that he had</w:t>
      </w:r>
      <w:r w:rsidR="007F0BD2" w:rsidRPr="004A127B">
        <w:rPr>
          <w:rFonts w:ascii="Times New Roman" w:hAnsi="Times New Roman" w:cs="Times New Roman"/>
          <w:sz w:val="24"/>
          <w:szCs w:val="24"/>
        </w:rPr>
        <w:t xml:space="preserve"> an</w:t>
      </w:r>
      <w:r w:rsidR="00657864" w:rsidRPr="004A127B">
        <w:rPr>
          <w:rFonts w:ascii="Times New Roman" w:hAnsi="Times New Roman" w:cs="Times New Roman"/>
          <w:sz w:val="24"/>
          <w:szCs w:val="24"/>
        </w:rPr>
        <w:t xml:space="preserve"> interaction with the 1</w:t>
      </w:r>
      <w:r w:rsidR="00657864" w:rsidRPr="004A127B">
        <w:rPr>
          <w:rFonts w:ascii="Times New Roman" w:hAnsi="Times New Roman" w:cs="Times New Roman"/>
          <w:sz w:val="24"/>
          <w:szCs w:val="24"/>
          <w:vertAlign w:val="superscript"/>
        </w:rPr>
        <w:t>st</w:t>
      </w:r>
      <w:r w:rsidR="00657864" w:rsidRPr="004A127B">
        <w:rPr>
          <w:rFonts w:ascii="Times New Roman" w:hAnsi="Times New Roman" w:cs="Times New Roman"/>
          <w:sz w:val="24"/>
          <w:szCs w:val="24"/>
        </w:rPr>
        <w:t xml:space="preserve"> Defendant</w:t>
      </w:r>
      <w:r w:rsidR="00A236EA" w:rsidRPr="004A127B">
        <w:rPr>
          <w:rFonts w:ascii="Times New Roman" w:hAnsi="Times New Roman" w:cs="Times New Roman"/>
          <w:sz w:val="24"/>
          <w:szCs w:val="24"/>
        </w:rPr>
        <w:t xml:space="preserve"> who </w:t>
      </w:r>
      <w:r w:rsidR="009A3EE4" w:rsidRPr="004A127B">
        <w:rPr>
          <w:rFonts w:ascii="Times New Roman" w:hAnsi="Times New Roman" w:cs="Times New Roman"/>
          <w:sz w:val="24"/>
          <w:szCs w:val="24"/>
        </w:rPr>
        <w:t xml:space="preserve">thereafter </w:t>
      </w:r>
      <w:r w:rsidR="00A236EA" w:rsidRPr="004A127B">
        <w:rPr>
          <w:rFonts w:ascii="Times New Roman" w:hAnsi="Times New Roman" w:cs="Times New Roman"/>
          <w:sz w:val="24"/>
          <w:szCs w:val="24"/>
        </w:rPr>
        <w:t xml:space="preserve">sent a questionnaire </w:t>
      </w:r>
      <w:r w:rsidR="009A3EE4" w:rsidRPr="004A127B">
        <w:rPr>
          <w:rFonts w:ascii="Times New Roman" w:hAnsi="Times New Roman" w:cs="Times New Roman"/>
          <w:sz w:val="24"/>
          <w:szCs w:val="24"/>
        </w:rPr>
        <w:t xml:space="preserve">(Exhibit C) </w:t>
      </w:r>
      <w:r w:rsidR="00A236EA" w:rsidRPr="004A127B">
        <w:rPr>
          <w:rFonts w:ascii="Times New Roman" w:hAnsi="Times New Roman" w:cs="Times New Roman"/>
          <w:sz w:val="24"/>
          <w:szCs w:val="24"/>
        </w:rPr>
        <w:t>to</w:t>
      </w:r>
      <w:r w:rsidR="00167189" w:rsidRPr="004A127B">
        <w:rPr>
          <w:rFonts w:ascii="Times New Roman" w:hAnsi="Times New Roman" w:cs="Times New Roman"/>
          <w:sz w:val="24"/>
          <w:szCs w:val="24"/>
        </w:rPr>
        <w:t xml:space="preserve"> him on the 8</w:t>
      </w:r>
      <w:r w:rsidR="00167189" w:rsidRPr="004A127B">
        <w:rPr>
          <w:rFonts w:ascii="Times New Roman" w:hAnsi="Times New Roman" w:cs="Times New Roman"/>
          <w:sz w:val="24"/>
          <w:szCs w:val="24"/>
          <w:vertAlign w:val="superscript"/>
        </w:rPr>
        <w:t>th</w:t>
      </w:r>
      <w:r w:rsidR="00167189" w:rsidRPr="004A127B">
        <w:rPr>
          <w:rFonts w:ascii="Times New Roman" w:hAnsi="Times New Roman" w:cs="Times New Roman"/>
          <w:sz w:val="24"/>
          <w:szCs w:val="24"/>
        </w:rPr>
        <w:t xml:space="preserve"> February 2012 after the article ha</w:t>
      </w:r>
      <w:r w:rsidR="009A3EE4" w:rsidRPr="004A127B">
        <w:rPr>
          <w:rFonts w:ascii="Times New Roman" w:hAnsi="Times New Roman" w:cs="Times New Roman"/>
          <w:sz w:val="24"/>
          <w:szCs w:val="24"/>
        </w:rPr>
        <w:t>d been published</w:t>
      </w:r>
      <w:r w:rsidR="00167189" w:rsidRPr="004A127B">
        <w:rPr>
          <w:rFonts w:ascii="Times New Roman" w:hAnsi="Times New Roman" w:cs="Times New Roman"/>
          <w:sz w:val="24"/>
          <w:szCs w:val="24"/>
        </w:rPr>
        <w:t xml:space="preserve">.  </w:t>
      </w:r>
      <w:r w:rsidR="00454588" w:rsidRPr="004A127B">
        <w:rPr>
          <w:rFonts w:ascii="Times New Roman" w:hAnsi="Times New Roman" w:cs="Times New Roman"/>
          <w:sz w:val="24"/>
          <w:szCs w:val="24"/>
        </w:rPr>
        <w:t>The questionnaire was copied to</w:t>
      </w:r>
      <w:r w:rsidR="00167189" w:rsidRPr="004A127B">
        <w:rPr>
          <w:rFonts w:ascii="Times New Roman" w:hAnsi="Times New Roman" w:cs="Times New Roman"/>
          <w:sz w:val="24"/>
          <w:szCs w:val="24"/>
        </w:rPr>
        <w:t xml:space="preserve"> the Minister of Commerce, Industry and Trade.  The </w:t>
      </w:r>
      <w:r w:rsidR="004E1BAB" w:rsidRPr="004A127B">
        <w:rPr>
          <w:rFonts w:ascii="Times New Roman" w:hAnsi="Times New Roman" w:cs="Times New Roman"/>
          <w:sz w:val="24"/>
          <w:szCs w:val="24"/>
        </w:rPr>
        <w:t xml:space="preserve">contents of Exhibit C are questions which relate to the alleged bribery by </w:t>
      </w:r>
      <w:proofErr w:type="spellStart"/>
      <w:r w:rsidR="004E1BAB" w:rsidRPr="004A127B">
        <w:rPr>
          <w:rFonts w:ascii="Times New Roman" w:hAnsi="Times New Roman" w:cs="Times New Roman"/>
          <w:sz w:val="24"/>
          <w:szCs w:val="24"/>
        </w:rPr>
        <w:t>Zanele</w:t>
      </w:r>
      <w:proofErr w:type="spellEnd"/>
      <w:r w:rsidR="004E1BAB" w:rsidRPr="004A127B">
        <w:rPr>
          <w:rFonts w:ascii="Times New Roman" w:hAnsi="Times New Roman" w:cs="Times New Roman"/>
          <w:sz w:val="24"/>
          <w:szCs w:val="24"/>
        </w:rPr>
        <w:t xml:space="preserve"> of the government official and how the Ministry concerned was handling same and whether or not the issue of bribery was discussed during the meeting between the Principal Secretary and the two parties concerned.  The Plaintiff correctly wonders why this questionnaire was not sent </w:t>
      </w:r>
      <w:r w:rsidR="00FA5890" w:rsidRPr="004A127B">
        <w:rPr>
          <w:rFonts w:ascii="Times New Roman" w:hAnsi="Times New Roman" w:cs="Times New Roman"/>
          <w:sz w:val="24"/>
          <w:szCs w:val="24"/>
        </w:rPr>
        <w:t>prior to the publication of the article.  Nevertheless, the Plaintiff responded to the questionnaire per letter dated 11</w:t>
      </w:r>
      <w:r w:rsidR="00FA5890" w:rsidRPr="004A127B">
        <w:rPr>
          <w:rFonts w:ascii="Times New Roman" w:hAnsi="Times New Roman" w:cs="Times New Roman"/>
          <w:sz w:val="24"/>
          <w:szCs w:val="24"/>
          <w:vertAlign w:val="superscript"/>
        </w:rPr>
        <w:t>th</w:t>
      </w:r>
      <w:r w:rsidR="00FA5890" w:rsidRPr="004A127B">
        <w:rPr>
          <w:rFonts w:ascii="Times New Roman" w:hAnsi="Times New Roman" w:cs="Times New Roman"/>
          <w:sz w:val="24"/>
          <w:szCs w:val="24"/>
        </w:rPr>
        <w:t xml:space="preserve"> February 2011 (Exhibit D).  It is not possible to paraphrase Exhibit D as it is lengthy and full of data.  However, the sense of it is similar to the oral evidence that the Plaintiff has given before this court; in </w:t>
      </w:r>
      <w:r w:rsidR="00FA5890" w:rsidRPr="004A127B">
        <w:rPr>
          <w:rFonts w:ascii="Times New Roman" w:hAnsi="Times New Roman" w:cs="Times New Roman"/>
          <w:sz w:val="24"/>
          <w:szCs w:val="24"/>
        </w:rPr>
        <w:lastRenderedPageBreak/>
        <w:t>particular the conversation that he had with the 1</w:t>
      </w:r>
      <w:r w:rsidR="00FA5890" w:rsidRPr="004A127B">
        <w:rPr>
          <w:rFonts w:ascii="Times New Roman" w:hAnsi="Times New Roman" w:cs="Times New Roman"/>
          <w:sz w:val="24"/>
          <w:szCs w:val="24"/>
          <w:vertAlign w:val="superscript"/>
        </w:rPr>
        <w:t>st</w:t>
      </w:r>
      <w:r w:rsidR="009A3EE4" w:rsidRPr="004A127B">
        <w:rPr>
          <w:rFonts w:ascii="Times New Roman" w:hAnsi="Times New Roman" w:cs="Times New Roman"/>
          <w:sz w:val="24"/>
          <w:szCs w:val="24"/>
        </w:rPr>
        <w:t xml:space="preserve"> Defendant at the Ministry offices earlier.</w:t>
      </w:r>
    </w:p>
    <w:p w:rsidR="00FA5890" w:rsidRPr="004A127B" w:rsidRDefault="00FA5890" w:rsidP="00B85A38">
      <w:pPr>
        <w:spacing w:line="480" w:lineRule="auto"/>
        <w:ind w:left="720" w:hanging="720"/>
        <w:jc w:val="both"/>
        <w:rPr>
          <w:rFonts w:ascii="Times New Roman" w:hAnsi="Times New Roman" w:cs="Times New Roman"/>
          <w:sz w:val="24"/>
          <w:szCs w:val="24"/>
        </w:rPr>
      </w:pPr>
      <w:r w:rsidRPr="004A127B">
        <w:rPr>
          <w:rFonts w:ascii="Times New Roman" w:hAnsi="Times New Roman" w:cs="Times New Roman"/>
          <w:sz w:val="24"/>
          <w:szCs w:val="24"/>
        </w:rPr>
        <w:t>[16]</w:t>
      </w:r>
      <w:r w:rsidRPr="004A127B">
        <w:rPr>
          <w:rFonts w:ascii="Times New Roman" w:hAnsi="Times New Roman" w:cs="Times New Roman"/>
          <w:sz w:val="24"/>
          <w:szCs w:val="24"/>
        </w:rPr>
        <w:tab/>
      </w:r>
      <w:r w:rsidR="008A0BBB" w:rsidRPr="004A127B">
        <w:rPr>
          <w:rFonts w:ascii="Times New Roman" w:hAnsi="Times New Roman" w:cs="Times New Roman"/>
          <w:sz w:val="24"/>
          <w:szCs w:val="24"/>
        </w:rPr>
        <w:t>Of particular interest is</w:t>
      </w:r>
      <w:r w:rsidR="009A3EE4" w:rsidRPr="004A127B">
        <w:rPr>
          <w:rFonts w:ascii="Times New Roman" w:hAnsi="Times New Roman" w:cs="Times New Roman"/>
          <w:sz w:val="24"/>
          <w:szCs w:val="24"/>
        </w:rPr>
        <w:t xml:space="preserve"> that</w:t>
      </w:r>
      <w:r w:rsidR="008A0BBB" w:rsidRPr="004A127B">
        <w:rPr>
          <w:rFonts w:ascii="Times New Roman" w:hAnsi="Times New Roman" w:cs="Times New Roman"/>
          <w:sz w:val="24"/>
          <w:szCs w:val="24"/>
        </w:rPr>
        <w:t xml:space="preserve"> in Exhibit D the Plaintiff reminds the 1</w:t>
      </w:r>
      <w:r w:rsidR="008A0BBB" w:rsidRPr="004A127B">
        <w:rPr>
          <w:rFonts w:ascii="Times New Roman" w:hAnsi="Times New Roman" w:cs="Times New Roman"/>
          <w:sz w:val="24"/>
          <w:szCs w:val="24"/>
          <w:vertAlign w:val="superscript"/>
        </w:rPr>
        <w:t>st</w:t>
      </w:r>
      <w:r w:rsidR="008A0BBB" w:rsidRPr="004A127B">
        <w:rPr>
          <w:rFonts w:ascii="Times New Roman" w:hAnsi="Times New Roman" w:cs="Times New Roman"/>
          <w:sz w:val="24"/>
          <w:szCs w:val="24"/>
        </w:rPr>
        <w:t xml:space="preserve"> Defendant of their conversation during the meeting at the Plaintiff’s </w:t>
      </w:r>
      <w:r w:rsidR="00702713" w:rsidRPr="004A127B">
        <w:rPr>
          <w:rFonts w:ascii="Times New Roman" w:hAnsi="Times New Roman" w:cs="Times New Roman"/>
          <w:sz w:val="24"/>
          <w:szCs w:val="24"/>
        </w:rPr>
        <w:t>offices; namely that he told the 1</w:t>
      </w:r>
      <w:r w:rsidR="00702713" w:rsidRPr="004A127B">
        <w:rPr>
          <w:rFonts w:ascii="Times New Roman" w:hAnsi="Times New Roman" w:cs="Times New Roman"/>
          <w:sz w:val="24"/>
          <w:szCs w:val="24"/>
          <w:vertAlign w:val="superscript"/>
        </w:rPr>
        <w:t>st</w:t>
      </w:r>
      <w:r w:rsidR="00702713" w:rsidRPr="004A127B">
        <w:rPr>
          <w:rFonts w:ascii="Times New Roman" w:hAnsi="Times New Roman" w:cs="Times New Roman"/>
          <w:sz w:val="24"/>
          <w:szCs w:val="24"/>
        </w:rPr>
        <w:t xml:space="preserve"> Defendant to please press ahead with his investigations and publish his findings.  He encouraged the 1</w:t>
      </w:r>
      <w:r w:rsidR="00702713" w:rsidRPr="004A127B">
        <w:rPr>
          <w:rFonts w:ascii="Times New Roman" w:hAnsi="Times New Roman" w:cs="Times New Roman"/>
          <w:sz w:val="24"/>
          <w:szCs w:val="24"/>
          <w:vertAlign w:val="superscript"/>
        </w:rPr>
        <w:t>st</w:t>
      </w:r>
      <w:r w:rsidR="00702713" w:rsidRPr="004A127B">
        <w:rPr>
          <w:rFonts w:ascii="Times New Roman" w:hAnsi="Times New Roman" w:cs="Times New Roman"/>
          <w:sz w:val="24"/>
          <w:szCs w:val="24"/>
        </w:rPr>
        <w:t xml:space="preserve"> Defendant to be thorough because as controlling officer he had a direct interest if funds had been used wrongly or if there were traces of corruption in the Ministry.  The Plaintiff further disclosed in Exhibit D that the issue of the bribe was never discussed at the </w:t>
      </w:r>
      <w:r w:rsidR="006560AA" w:rsidRPr="004A127B">
        <w:rPr>
          <w:rFonts w:ascii="Times New Roman" w:hAnsi="Times New Roman" w:cs="Times New Roman"/>
          <w:sz w:val="24"/>
          <w:szCs w:val="24"/>
        </w:rPr>
        <w:t>meeting</w:t>
      </w:r>
      <w:r w:rsidR="00702713" w:rsidRPr="004A127B">
        <w:rPr>
          <w:rFonts w:ascii="Times New Roman" w:hAnsi="Times New Roman" w:cs="Times New Roman"/>
          <w:sz w:val="24"/>
          <w:szCs w:val="24"/>
        </w:rPr>
        <w:t xml:space="preserve"> between him, the government official and the business person.  And that the meeting was not held in secret but at his office during working hours in the normal course of business.</w:t>
      </w:r>
    </w:p>
    <w:p w:rsidR="00FE0CB9" w:rsidRPr="004A127B" w:rsidRDefault="00FE0CB9" w:rsidP="00B85A38">
      <w:pPr>
        <w:spacing w:line="480" w:lineRule="auto"/>
        <w:ind w:left="720" w:hanging="720"/>
        <w:jc w:val="both"/>
        <w:rPr>
          <w:rFonts w:ascii="Times New Roman" w:hAnsi="Times New Roman" w:cs="Times New Roman"/>
          <w:sz w:val="24"/>
          <w:szCs w:val="24"/>
        </w:rPr>
      </w:pPr>
      <w:r w:rsidRPr="004A127B">
        <w:rPr>
          <w:rFonts w:ascii="Times New Roman" w:hAnsi="Times New Roman" w:cs="Times New Roman"/>
          <w:sz w:val="24"/>
          <w:szCs w:val="24"/>
        </w:rPr>
        <w:t>[17]</w:t>
      </w:r>
      <w:r w:rsidRPr="004A127B">
        <w:rPr>
          <w:rFonts w:ascii="Times New Roman" w:hAnsi="Times New Roman" w:cs="Times New Roman"/>
          <w:sz w:val="24"/>
          <w:szCs w:val="24"/>
        </w:rPr>
        <w:tab/>
      </w:r>
      <w:r w:rsidR="001752B8" w:rsidRPr="004A127B">
        <w:rPr>
          <w:rFonts w:ascii="Times New Roman" w:hAnsi="Times New Roman" w:cs="Times New Roman"/>
          <w:sz w:val="24"/>
          <w:szCs w:val="24"/>
        </w:rPr>
        <w:t>Notwithstanding the Plaintiff having written the aforesaid letter, the Defendant</w:t>
      </w:r>
      <w:r w:rsidR="00EC1583" w:rsidRPr="004A127B">
        <w:rPr>
          <w:rFonts w:ascii="Times New Roman" w:hAnsi="Times New Roman" w:cs="Times New Roman"/>
          <w:sz w:val="24"/>
          <w:szCs w:val="24"/>
        </w:rPr>
        <w:t>s simply ignored it and did not act on its contents nor did they respond to it nor did subsequent articles correct the situation.  Instead in a subsequent publication of the 18 – 25 February 2011 (Exhibit E)</w:t>
      </w:r>
      <w:r w:rsidR="00FA481D" w:rsidRPr="004A127B">
        <w:rPr>
          <w:rFonts w:ascii="Times New Roman" w:hAnsi="Times New Roman" w:cs="Times New Roman"/>
          <w:sz w:val="24"/>
          <w:szCs w:val="24"/>
        </w:rPr>
        <w:t xml:space="preserve"> the Defendants again published an article wherein they refer to the Plaintiff.  The article appears on page 4 – 5 and is entitled “a half a million spent on questionable tender bill”.  A picture of the Plaintiff is in the centre of the article.  At first glance the article appears to refer to the Plaintiff and yet it is not about him, but it does </w:t>
      </w:r>
      <w:r w:rsidR="0040037D" w:rsidRPr="004A127B">
        <w:rPr>
          <w:rFonts w:ascii="Times New Roman" w:hAnsi="Times New Roman" w:cs="Times New Roman"/>
          <w:sz w:val="24"/>
          <w:szCs w:val="24"/>
        </w:rPr>
        <w:t>refer</w:t>
      </w:r>
      <w:r w:rsidR="00FA481D" w:rsidRPr="004A127B">
        <w:rPr>
          <w:rFonts w:ascii="Times New Roman" w:hAnsi="Times New Roman" w:cs="Times New Roman"/>
          <w:sz w:val="24"/>
          <w:szCs w:val="24"/>
        </w:rPr>
        <w:t xml:space="preserve"> to the Ministry for which he is Principal Secretary.  A</w:t>
      </w:r>
      <w:r w:rsidR="006560AA" w:rsidRPr="004A127B">
        <w:rPr>
          <w:rFonts w:ascii="Times New Roman" w:hAnsi="Times New Roman" w:cs="Times New Roman"/>
          <w:sz w:val="24"/>
          <w:szCs w:val="24"/>
        </w:rPr>
        <w:t xml:space="preserve"> </w:t>
      </w:r>
      <w:r w:rsidR="00FA481D" w:rsidRPr="004A127B">
        <w:rPr>
          <w:rFonts w:ascii="Times New Roman" w:hAnsi="Times New Roman" w:cs="Times New Roman"/>
          <w:sz w:val="24"/>
          <w:szCs w:val="24"/>
        </w:rPr>
        <w:t xml:space="preserve">portion of the article refers directly to him and is entitled “Only a commission of inquiry can force me to talk </w:t>
      </w:r>
      <w:r w:rsidR="000B6AEE" w:rsidRPr="004A127B">
        <w:rPr>
          <w:rFonts w:ascii="Times New Roman" w:hAnsi="Times New Roman" w:cs="Times New Roman"/>
          <w:sz w:val="24"/>
          <w:szCs w:val="24"/>
        </w:rPr>
        <w:t>–</w:t>
      </w:r>
      <w:r w:rsidR="00FA481D" w:rsidRPr="004A127B">
        <w:rPr>
          <w:rFonts w:ascii="Times New Roman" w:hAnsi="Times New Roman" w:cs="Times New Roman"/>
          <w:sz w:val="24"/>
          <w:szCs w:val="24"/>
        </w:rPr>
        <w:t xml:space="preserve"> </w:t>
      </w:r>
      <w:r w:rsidR="000B6AEE" w:rsidRPr="004A127B">
        <w:rPr>
          <w:rFonts w:ascii="Times New Roman" w:hAnsi="Times New Roman" w:cs="Times New Roman"/>
          <w:sz w:val="24"/>
          <w:szCs w:val="24"/>
        </w:rPr>
        <w:t>PS”.</w:t>
      </w:r>
    </w:p>
    <w:p w:rsidR="000B6AEE" w:rsidRPr="004A127B" w:rsidRDefault="000B6AEE" w:rsidP="00B85A38">
      <w:pPr>
        <w:spacing w:line="480" w:lineRule="auto"/>
        <w:ind w:left="720" w:hanging="720"/>
        <w:jc w:val="both"/>
        <w:rPr>
          <w:rFonts w:ascii="Times New Roman" w:hAnsi="Times New Roman" w:cs="Times New Roman"/>
          <w:sz w:val="24"/>
          <w:szCs w:val="24"/>
        </w:rPr>
      </w:pPr>
      <w:r w:rsidRPr="004A127B">
        <w:rPr>
          <w:rFonts w:ascii="Times New Roman" w:hAnsi="Times New Roman" w:cs="Times New Roman"/>
          <w:sz w:val="24"/>
          <w:szCs w:val="24"/>
        </w:rPr>
        <w:t>[18]</w:t>
      </w:r>
      <w:r w:rsidRPr="004A127B">
        <w:rPr>
          <w:rFonts w:ascii="Times New Roman" w:hAnsi="Times New Roman" w:cs="Times New Roman"/>
          <w:sz w:val="24"/>
          <w:szCs w:val="24"/>
        </w:rPr>
        <w:tab/>
        <w:t>This portion of the article appears to relate to the publication of the 4</w:t>
      </w:r>
      <w:r w:rsidRPr="004A127B">
        <w:rPr>
          <w:rFonts w:ascii="Times New Roman" w:hAnsi="Times New Roman" w:cs="Times New Roman"/>
          <w:sz w:val="24"/>
          <w:szCs w:val="24"/>
          <w:vertAlign w:val="superscript"/>
        </w:rPr>
        <w:t>th</w:t>
      </w:r>
      <w:r w:rsidRPr="004A127B">
        <w:rPr>
          <w:rFonts w:ascii="Times New Roman" w:hAnsi="Times New Roman" w:cs="Times New Roman"/>
          <w:sz w:val="24"/>
          <w:szCs w:val="24"/>
        </w:rPr>
        <w:t xml:space="preserve"> – 11</w:t>
      </w:r>
      <w:r w:rsidRPr="004A127B">
        <w:rPr>
          <w:rFonts w:ascii="Times New Roman" w:hAnsi="Times New Roman" w:cs="Times New Roman"/>
          <w:sz w:val="24"/>
          <w:szCs w:val="24"/>
          <w:vertAlign w:val="superscript"/>
        </w:rPr>
        <w:t>th</w:t>
      </w:r>
      <w:r w:rsidR="00B059E2" w:rsidRPr="004A127B">
        <w:rPr>
          <w:rFonts w:ascii="Times New Roman" w:hAnsi="Times New Roman" w:cs="Times New Roman"/>
          <w:sz w:val="24"/>
          <w:szCs w:val="24"/>
        </w:rPr>
        <w:t xml:space="preserve"> as it states that the Plaintiff has refused to divulge any information pertaining to the case where a </w:t>
      </w:r>
      <w:r w:rsidR="00B059E2" w:rsidRPr="004A127B">
        <w:rPr>
          <w:rFonts w:ascii="Times New Roman" w:hAnsi="Times New Roman" w:cs="Times New Roman"/>
          <w:sz w:val="24"/>
          <w:szCs w:val="24"/>
        </w:rPr>
        <w:lastRenderedPageBreak/>
        <w:t xml:space="preserve">business woman is claiming to have bribed a government official.  </w:t>
      </w:r>
      <w:r w:rsidR="00264827" w:rsidRPr="004A127B">
        <w:rPr>
          <w:rFonts w:ascii="Times New Roman" w:hAnsi="Times New Roman" w:cs="Times New Roman"/>
          <w:sz w:val="24"/>
          <w:szCs w:val="24"/>
        </w:rPr>
        <w:t>The Plaintiff is said to have responded that only a commission of enquiry could force him to disclose what went on during</w:t>
      </w:r>
      <w:r w:rsidR="00675A71" w:rsidRPr="004A127B">
        <w:rPr>
          <w:rFonts w:ascii="Times New Roman" w:hAnsi="Times New Roman" w:cs="Times New Roman"/>
          <w:sz w:val="24"/>
          <w:szCs w:val="24"/>
        </w:rPr>
        <w:t xml:space="preserve"> a closed meeting </w:t>
      </w:r>
      <w:r w:rsidR="00202964" w:rsidRPr="004A127B">
        <w:rPr>
          <w:rFonts w:ascii="Times New Roman" w:hAnsi="Times New Roman" w:cs="Times New Roman"/>
          <w:sz w:val="24"/>
          <w:szCs w:val="24"/>
        </w:rPr>
        <w:t>with the two parties and not the media.  The 1</w:t>
      </w:r>
      <w:r w:rsidR="00202964" w:rsidRPr="004A127B">
        <w:rPr>
          <w:rFonts w:ascii="Times New Roman" w:hAnsi="Times New Roman" w:cs="Times New Roman"/>
          <w:sz w:val="24"/>
          <w:szCs w:val="24"/>
          <w:vertAlign w:val="superscript"/>
        </w:rPr>
        <w:t>st</w:t>
      </w:r>
      <w:r w:rsidR="00202964" w:rsidRPr="004A127B">
        <w:rPr>
          <w:rFonts w:ascii="Times New Roman" w:hAnsi="Times New Roman" w:cs="Times New Roman"/>
          <w:sz w:val="24"/>
          <w:szCs w:val="24"/>
        </w:rPr>
        <w:t xml:space="preserve"> Defendant who is also the author of the article of the 18</w:t>
      </w:r>
      <w:r w:rsidR="00202964" w:rsidRPr="004A127B">
        <w:rPr>
          <w:rFonts w:ascii="Times New Roman" w:hAnsi="Times New Roman" w:cs="Times New Roman"/>
          <w:sz w:val="24"/>
          <w:szCs w:val="24"/>
          <w:vertAlign w:val="superscript"/>
        </w:rPr>
        <w:t>th</w:t>
      </w:r>
      <w:r w:rsidR="00202964" w:rsidRPr="004A127B">
        <w:rPr>
          <w:rFonts w:ascii="Times New Roman" w:hAnsi="Times New Roman" w:cs="Times New Roman"/>
          <w:sz w:val="24"/>
          <w:szCs w:val="24"/>
        </w:rPr>
        <w:t xml:space="preserve"> – 25</w:t>
      </w:r>
      <w:r w:rsidR="00202964" w:rsidRPr="004A127B">
        <w:rPr>
          <w:rFonts w:ascii="Times New Roman" w:hAnsi="Times New Roman" w:cs="Times New Roman"/>
          <w:sz w:val="24"/>
          <w:szCs w:val="24"/>
          <w:vertAlign w:val="superscript"/>
        </w:rPr>
        <w:t>th</w:t>
      </w:r>
      <w:r w:rsidR="00202964" w:rsidRPr="004A127B">
        <w:rPr>
          <w:rFonts w:ascii="Times New Roman" w:hAnsi="Times New Roman" w:cs="Times New Roman"/>
          <w:sz w:val="24"/>
          <w:szCs w:val="24"/>
        </w:rPr>
        <w:t xml:space="preserve"> February 2011 discloses that this response from the Plaintiff was elicited during investigations conducted by the 2</w:t>
      </w:r>
      <w:r w:rsidR="00202964" w:rsidRPr="004A127B">
        <w:rPr>
          <w:rFonts w:ascii="Times New Roman" w:hAnsi="Times New Roman" w:cs="Times New Roman"/>
          <w:sz w:val="24"/>
          <w:szCs w:val="24"/>
          <w:vertAlign w:val="superscript"/>
        </w:rPr>
        <w:t>nd</w:t>
      </w:r>
      <w:r w:rsidR="00202964" w:rsidRPr="004A127B">
        <w:rPr>
          <w:rFonts w:ascii="Times New Roman" w:hAnsi="Times New Roman" w:cs="Times New Roman"/>
          <w:sz w:val="24"/>
          <w:szCs w:val="24"/>
        </w:rPr>
        <w:t xml:space="preserve"> Defendant on yet another case where the government engaged a company called </w:t>
      </w:r>
      <w:proofErr w:type="spellStart"/>
      <w:r w:rsidR="00202964" w:rsidRPr="004A127B">
        <w:rPr>
          <w:rFonts w:ascii="Times New Roman" w:hAnsi="Times New Roman" w:cs="Times New Roman"/>
          <w:sz w:val="24"/>
          <w:szCs w:val="24"/>
        </w:rPr>
        <w:t>Khesma</w:t>
      </w:r>
      <w:proofErr w:type="spellEnd"/>
      <w:r w:rsidR="00202964" w:rsidRPr="004A127B">
        <w:rPr>
          <w:rFonts w:ascii="Times New Roman" w:hAnsi="Times New Roman" w:cs="Times New Roman"/>
          <w:sz w:val="24"/>
          <w:szCs w:val="24"/>
        </w:rPr>
        <w:t xml:space="preserve"> Investments who decorated a marquee during th</w:t>
      </w:r>
      <w:r w:rsidR="0040037D" w:rsidRPr="004A127B">
        <w:rPr>
          <w:rFonts w:ascii="Times New Roman" w:hAnsi="Times New Roman" w:cs="Times New Roman"/>
          <w:sz w:val="24"/>
          <w:szCs w:val="24"/>
        </w:rPr>
        <w:t>e COMESA</w:t>
      </w:r>
      <w:r w:rsidR="00202964" w:rsidRPr="004A127B">
        <w:rPr>
          <w:rFonts w:ascii="Times New Roman" w:hAnsi="Times New Roman" w:cs="Times New Roman"/>
          <w:sz w:val="24"/>
          <w:szCs w:val="24"/>
        </w:rPr>
        <w:t xml:space="preserve"> Summit.</w:t>
      </w:r>
    </w:p>
    <w:p w:rsidR="00202964" w:rsidRPr="004A127B" w:rsidRDefault="00202964" w:rsidP="00B85A38">
      <w:pPr>
        <w:spacing w:line="480" w:lineRule="auto"/>
        <w:ind w:left="720" w:hanging="720"/>
        <w:jc w:val="both"/>
        <w:rPr>
          <w:rFonts w:ascii="Times New Roman" w:hAnsi="Times New Roman" w:cs="Times New Roman"/>
          <w:sz w:val="24"/>
          <w:szCs w:val="24"/>
        </w:rPr>
      </w:pPr>
      <w:r w:rsidRPr="004A127B">
        <w:rPr>
          <w:rFonts w:ascii="Times New Roman" w:hAnsi="Times New Roman" w:cs="Times New Roman"/>
          <w:sz w:val="24"/>
          <w:szCs w:val="24"/>
        </w:rPr>
        <w:t>[19]</w:t>
      </w:r>
      <w:r w:rsidRPr="004A127B">
        <w:rPr>
          <w:rFonts w:ascii="Times New Roman" w:hAnsi="Times New Roman" w:cs="Times New Roman"/>
          <w:sz w:val="24"/>
          <w:szCs w:val="24"/>
        </w:rPr>
        <w:tab/>
      </w:r>
      <w:r w:rsidR="00A7691D" w:rsidRPr="004A127B">
        <w:rPr>
          <w:rFonts w:ascii="Times New Roman" w:hAnsi="Times New Roman" w:cs="Times New Roman"/>
          <w:sz w:val="24"/>
          <w:szCs w:val="24"/>
        </w:rPr>
        <w:t>When the Plaintiff gave oral evidence</w:t>
      </w:r>
      <w:r w:rsidR="007F4319" w:rsidRPr="004A127B">
        <w:rPr>
          <w:rFonts w:ascii="Times New Roman" w:hAnsi="Times New Roman" w:cs="Times New Roman"/>
          <w:sz w:val="24"/>
          <w:szCs w:val="24"/>
        </w:rPr>
        <w:t xml:space="preserve"> before this Court he made reference to the allegations contained in the publication dated 18</w:t>
      </w:r>
      <w:r w:rsidR="007F4319" w:rsidRPr="004A127B">
        <w:rPr>
          <w:rFonts w:ascii="Times New Roman" w:hAnsi="Times New Roman" w:cs="Times New Roman"/>
          <w:sz w:val="24"/>
          <w:szCs w:val="24"/>
          <w:vertAlign w:val="superscript"/>
        </w:rPr>
        <w:t>th</w:t>
      </w:r>
      <w:r w:rsidR="007F4319" w:rsidRPr="004A127B">
        <w:rPr>
          <w:rFonts w:ascii="Times New Roman" w:hAnsi="Times New Roman" w:cs="Times New Roman"/>
          <w:sz w:val="24"/>
          <w:szCs w:val="24"/>
        </w:rPr>
        <w:t xml:space="preserve"> – 25</w:t>
      </w:r>
      <w:r w:rsidR="007F4319" w:rsidRPr="004A127B">
        <w:rPr>
          <w:rFonts w:ascii="Times New Roman" w:hAnsi="Times New Roman" w:cs="Times New Roman"/>
          <w:sz w:val="24"/>
          <w:szCs w:val="24"/>
          <w:vertAlign w:val="superscript"/>
        </w:rPr>
        <w:t>th</w:t>
      </w:r>
      <w:r w:rsidR="007F4319" w:rsidRPr="004A127B">
        <w:rPr>
          <w:rFonts w:ascii="Times New Roman" w:hAnsi="Times New Roman" w:cs="Times New Roman"/>
          <w:sz w:val="24"/>
          <w:szCs w:val="24"/>
        </w:rPr>
        <w:t xml:space="preserve"> February 2011 wherein it is suggested that he had sought to protect the officer concerned by stating that he could only answer questions during a commission of enquiry.  The Plaintiff</w:t>
      </w:r>
      <w:r w:rsidR="00B87EF0" w:rsidRPr="004A127B">
        <w:rPr>
          <w:rFonts w:ascii="Times New Roman" w:hAnsi="Times New Roman" w:cs="Times New Roman"/>
          <w:sz w:val="24"/>
          <w:szCs w:val="24"/>
        </w:rPr>
        <w:t xml:space="preserve"> stated that he mentioned a commission of enquiry during their discussion in his office and this was in the context when he was asked about details between the government and the contractor.  His response was that he would only respond if there was an internal investigation audit or commission of enquiry.  </w:t>
      </w:r>
    </w:p>
    <w:p w:rsidR="00B87EF0" w:rsidRPr="004A127B" w:rsidRDefault="00B87EF0" w:rsidP="00B85A38">
      <w:pPr>
        <w:spacing w:line="480" w:lineRule="auto"/>
        <w:ind w:left="720" w:hanging="720"/>
        <w:jc w:val="both"/>
        <w:rPr>
          <w:rFonts w:ascii="Times New Roman" w:hAnsi="Times New Roman" w:cs="Times New Roman"/>
          <w:sz w:val="24"/>
          <w:szCs w:val="24"/>
        </w:rPr>
      </w:pPr>
      <w:r w:rsidRPr="004A127B">
        <w:rPr>
          <w:rFonts w:ascii="Times New Roman" w:hAnsi="Times New Roman" w:cs="Times New Roman"/>
          <w:sz w:val="24"/>
          <w:szCs w:val="24"/>
        </w:rPr>
        <w:t>[20]</w:t>
      </w:r>
      <w:r w:rsidRPr="004A127B">
        <w:rPr>
          <w:rFonts w:ascii="Times New Roman" w:hAnsi="Times New Roman" w:cs="Times New Roman"/>
          <w:sz w:val="24"/>
          <w:szCs w:val="24"/>
        </w:rPr>
        <w:tab/>
        <w:t>The cause of action herein is based on the publication of the 4</w:t>
      </w:r>
      <w:r w:rsidRPr="004A127B">
        <w:rPr>
          <w:rFonts w:ascii="Times New Roman" w:hAnsi="Times New Roman" w:cs="Times New Roman"/>
          <w:sz w:val="24"/>
          <w:szCs w:val="24"/>
          <w:vertAlign w:val="superscript"/>
        </w:rPr>
        <w:t>th</w:t>
      </w:r>
      <w:r w:rsidRPr="004A127B">
        <w:rPr>
          <w:rFonts w:ascii="Times New Roman" w:hAnsi="Times New Roman" w:cs="Times New Roman"/>
          <w:sz w:val="24"/>
          <w:szCs w:val="24"/>
        </w:rPr>
        <w:t xml:space="preserve"> – 11</w:t>
      </w:r>
      <w:r w:rsidRPr="004A127B">
        <w:rPr>
          <w:rFonts w:ascii="Times New Roman" w:hAnsi="Times New Roman" w:cs="Times New Roman"/>
          <w:sz w:val="24"/>
          <w:szCs w:val="24"/>
          <w:vertAlign w:val="superscript"/>
        </w:rPr>
        <w:t>th</w:t>
      </w:r>
      <w:r w:rsidRPr="004A127B">
        <w:rPr>
          <w:rFonts w:ascii="Times New Roman" w:hAnsi="Times New Roman" w:cs="Times New Roman"/>
          <w:sz w:val="24"/>
          <w:szCs w:val="24"/>
        </w:rPr>
        <w:t xml:space="preserve"> February 2011 and not on the publication of the 18</w:t>
      </w:r>
      <w:r w:rsidRPr="004A127B">
        <w:rPr>
          <w:rFonts w:ascii="Times New Roman" w:hAnsi="Times New Roman" w:cs="Times New Roman"/>
          <w:sz w:val="24"/>
          <w:szCs w:val="24"/>
          <w:vertAlign w:val="superscript"/>
        </w:rPr>
        <w:t>th</w:t>
      </w:r>
      <w:r w:rsidRPr="004A127B">
        <w:rPr>
          <w:rFonts w:ascii="Times New Roman" w:hAnsi="Times New Roman" w:cs="Times New Roman"/>
          <w:sz w:val="24"/>
          <w:szCs w:val="24"/>
        </w:rPr>
        <w:t xml:space="preserve"> – 25</w:t>
      </w:r>
      <w:r w:rsidRPr="004A127B">
        <w:rPr>
          <w:rFonts w:ascii="Times New Roman" w:hAnsi="Times New Roman" w:cs="Times New Roman"/>
          <w:sz w:val="24"/>
          <w:szCs w:val="24"/>
          <w:vertAlign w:val="superscript"/>
        </w:rPr>
        <w:t>th</w:t>
      </w:r>
      <w:r w:rsidRPr="004A127B">
        <w:rPr>
          <w:rFonts w:ascii="Times New Roman" w:hAnsi="Times New Roman" w:cs="Times New Roman"/>
          <w:sz w:val="24"/>
          <w:szCs w:val="24"/>
        </w:rPr>
        <w:t xml:space="preserve"> February </w:t>
      </w:r>
      <w:r w:rsidR="001657C0" w:rsidRPr="004A127B">
        <w:rPr>
          <w:rFonts w:ascii="Times New Roman" w:hAnsi="Times New Roman" w:cs="Times New Roman"/>
          <w:sz w:val="24"/>
          <w:szCs w:val="24"/>
        </w:rPr>
        <w:t>2011.  My admission of the publication of the 18</w:t>
      </w:r>
      <w:r w:rsidR="001657C0" w:rsidRPr="004A127B">
        <w:rPr>
          <w:rFonts w:ascii="Times New Roman" w:hAnsi="Times New Roman" w:cs="Times New Roman"/>
          <w:sz w:val="24"/>
          <w:szCs w:val="24"/>
          <w:vertAlign w:val="superscript"/>
        </w:rPr>
        <w:t>th</w:t>
      </w:r>
      <w:r w:rsidR="001657C0" w:rsidRPr="004A127B">
        <w:rPr>
          <w:rFonts w:ascii="Times New Roman" w:hAnsi="Times New Roman" w:cs="Times New Roman"/>
          <w:sz w:val="24"/>
          <w:szCs w:val="24"/>
        </w:rPr>
        <w:t xml:space="preserve"> – 25</w:t>
      </w:r>
      <w:r w:rsidR="001657C0" w:rsidRPr="004A127B">
        <w:rPr>
          <w:rFonts w:ascii="Times New Roman" w:hAnsi="Times New Roman" w:cs="Times New Roman"/>
          <w:sz w:val="24"/>
          <w:szCs w:val="24"/>
          <w:vertAlign w:val="superscript"/>
        </w:rPr>
        <w:t>th</w:t>
      </w:r>
      <w:r w:rsidR="001657C0" w:rsidRPr="004A127B">
        <w:rPr>
          <w:rFonts w:ascii="Times New Roman" w:hAnsi="Times New Roman" w:cs="Times New Roman"/>
          <w:sz w:val="24"/>
          <w:szCs w:val="24"/>
        </w:rPr>
        <w:t xml:space="preserve"> February 2011 is on the basis of similar fact evidence and the adverse reference to the Plaintiff in the article referred to therein.</w:t>
      </w:r>
    </w:p>
    <w:p w:rsidR="001657C0" w:rsidRPr="004A127B" w:rsidRDefault="001657C0" w:rsidP="00B85A38">
      <w:pPr>
        <w:spacing w:line="480" w:lineRule="auto"/>
        <w:ind w:left="720" w:hanging="720"/>
        <w:jc w:val="both"/>
        <w:rPr>
          <w:rFonts w:ascii="Times New Roman" w:hAnsi="Times New Roman" w:cs="Times New Roman"/>
          <w:sz w:val="24"/>
          <w:szCs w:val="24"/>
        </w:rPr>
      </w:pPr>
      <w:r w:rsidRPr="004A127B">
        <w:rPr>
          <w:rFonts w:ascii="Times New Roman" w:hAnsi="Times New Roman" w:cs="Times New Roman"/>
          <w:sz w:val="24"/>
          <w:szCs w:val="24"/>
        </w:rPr>
        <w:t>[21]</w:t>
      </w:r>
      <w:r w:rsidRPr="004A127B">
        <w:rPr>
          <w:rFonts w:ascii="Times New Roman" w:hAnsi="Times New Roman" w:cs="Times New Roman"/>
          <w:sz w:val="24"/>
          <w:szCs w:val="24"/>
        </w:rPr>
        <w:tab/>
        <w:t xml:space="preserve">The Plaintiff says that he was summoned by his Minister who required him to give an explanation about the contents of the copy of the questionnaire which had been sent to </w:t>
      </w:r>
      <w:r w:rsidRPr="004A127B">
        <w:rPr>
          <w:rFonts w:ascii="Times New Roman" w:hAnsi="Times New Roman" w:cs="Times New Roman"/>
          <w:sz w:val="24"/>
          <w:szCs w:val="24"/>
        </w:rPr>
        <w:lastRenderedPageBreak/>
        <w:t>her.  Because of the trauma that she experienced his mother who is almost 80 years old collapsed when she saw t</w:t>
      </w:r>
      <w:r w:rsidR="009A3EE4" w:rsidRPr="004A127B">
        <w:rPr>
          <w:rFonts w:ascii="Times New Roman" w:hAnsi="Times New Roman" w:cs="Times New Roman"/>
          <w:sz w:val="24"/>
          <w:szCs w:val="24"/>
        </w:rPr>
        <w:t>he articles in</w:t>
      </w:r>
      <w:r w:rsidRPr="004A127B">
        <w:rPr>
          <w:rFonts w:ascii="Times New Roman" w:hAnsi="Times New Roman" w:cs="Times New Roman"/>
          <w:sz w:val="24"/>
          <w:szCs w:val="24"/>
        </w:rPr>
        <w:t xml:space="preserve"> the 2</w:t>
      </w:r>
      <w:r w:rsidRPr="004A127B">
        <w:rPr>
          <w:rFonts w:ascii="Times New Roman" w:hAnsi="Times New Roman" w:cs="Times New Roman"/>
          <w:sz w:val="24"/>
          <w:szCs w:val="24"/>
          <w:vertAlign w:val="superscript"/>
        </w:rPr>
        <w:t>nd</w:t>
      </w:r>
      <w:r w:rsidRPr="004A127B">
        <w:rPr>
          <w:rFonts w:ascii="Times New Roman" w:hAnsi="Times New Roman" w:cs="Times New Roman"/>
          <w:sz w:val="24"/>
          <w:szCs w:val="24"/>
        </w:rPr>
        <w:t xml:space="preserve"> Defendant about the Plaintiff.</w:t>
      </w:r>
    </w:p>
    <w:p w:rsidR="001657C0" w:rsidRPr="004A127B" w:rsidRDefault="001657C0" w:rsidP="00B85A38">
      <w:pPr>
        <w:spacing w:line="480" w:lineRule="auto"/>
        <w:ind w:left="720" w:hanging="720"/>
        <w:jc w:val="both"/>
        <w:rPr>
          <w:rFonts w:ascii="Times New Roman" w:hAnsi="Times New Roman" w:cs="Times New Roman"/>
          <w:sz w:val="24"/>
          <w:szCs w:val="24"/>
        </w:rPr>
      </w:pPr>
      <w:r w:rsidRPr="004A127B">
        <w:rPr>
          <w:rFonts w:ascii="Times New Roman" w:hAnsi="Times New Roman" w:cs="Times New Roman"/>
          <w:sz w:val="24"/>
          <w:szCs w:val="24"/>
        </w:rPr>
        <w:t>[22]</w:t>
      </w:r>
      <w:r w:rsidRPr="004A127B">
        <w:rPr>
          <w:rFonts w:ascii="Times New Roman" w:hAnsi="Times New Roman" w:cs="Times New Roman"/>
          <w:sz w:val="24"/>
          <w:szCs w:val="24"/>
        </w:rPr>
        <w:tab/>
      </w:r>
      <w:r w:rsidR="004249D5" w:rsidRPr="004A127B">
        <w:rPr>
          <w:rFonts w:ascii="Times New Roman" w:hAnsi="Times New Roman" w:cs="Times New Roman"/>
          <w:sz w:val="24"/>
          <w:szCs w:val="24"/>
        </w:rPr>
        <w:t xml:space="preserve">The Plaintiff </w:t>
      </w:r>
      <w:r w:rsidR="00AF4928" w:rsidRPr="004A127B">
        <w:rPr>
          <w:rFonts w:ascii="Times New Roman" w:hAnsi="Times New Roman" w:cs="Times New Roman"/>
          <w:sz w:val="24"/>
          <w:szCs w:val="24"/>
        </w:rPr>
        <w:t xml:space="preserve">testified that because of the defamation contained in the impugned article </w:t>
      </w:r>
      <w:r w:rsidR="004C34B5" w:rsidRPr="004A127B">
        <w:rPr>
          <w:rFonts w:ascii="Times New Roman" w:hAnsi="Times New Roman" w:cs="Times New Roman"/>
          <w:sz w:val="24"/>
          <w:szCs w:val="24"/>
        </w:rPr>
        <w:t xml:space="preserve">there is a </w:t>
      </w:r>
      <w:r w:rsidR="009A3EE4" w:rsidRPr="004A127B">
        <w:rPr>
          <w:rFonts w:ascii="Times New Roman" w:hAnsi="Times New Roman" w:cs="Times New Roman"/>
          <w:sz w:val="24"/>
          <w:szCs w:val="24"/>
        </w:rPr>
        <w:t xml:space="preserve">malignant </w:t>
      </w:r>
      <w:r w:rsidR="004C34B5" w:rsidRPr="004A127B">
        <w:rPr>
          <w:rFonts w:ascii="Times New Roman" w:hAnsi="Times New Roman" w:cs="Times New Roman"/>
          <w:sz w:val="24"/>
          <w:szCs w:val="24"/>
        </w:rPr>
        <w:t>lingering impre</w:t>
      </w:r>
      <w:r w:rsidR="009A3EE4" w:rsidRPr="004A127B">
        <w:rPr>
          <w:rFonts w:ascii="Times New Roman" w:hAnsi="Times New Roman" w:cs="Times New Roman"/>
          <w:sz w:val="24"/>
          <w:szCs w:val="24"/>
        </w:rPr>
        <w:t>ssion in the mind of the public about him.</w:t>
      </w:r>
      <w:r w:rsidR="004C34B5" w:rsidRPr="004A127B">
        <w:rPr>
          <w:rFonts w:ascii="Times New Roman" w:hAnsi="Times New Roman" w:cs="Times New Roman"/>
          <w:sz w:val="24"/>
          <w:szCs w:val="24"/>
        </w:rPr>
        <w:t xml:space="preserve">   He says that a month ago he was called by a journalist who stated that he was following up on this story.  The journalist’s line of questioning was whether or not the P</w:t>
      </w:r>
      <w:r w:rsidR="006560AA" w:rsidRPr="004A127B">
        <w:rPr>
          <w:rFonts w:ascii="Times New Roman" w:hAnsi="Times New Roman" w:cs="Times New Roman"/>
          <w:sz w:val="24"/>
          <w:szCs w:val="24"/>
        </w:rPr>
        <w:t>laintiff was aware that the Anti</w:t>
      </w:r>
      <w:r w:rsidR="004C34B5" w:rsidRPr="004A127B">
        <w:rPr>
          <w:rFonts w:ascii="Times New Roman" w:hAnsi="Times New Roman" w:cs="Times New Roman"/>
          <w:sz w:val="24"/>
          <w:szCs w:val="24"/>
        </w:rPr>
        <w:t>-Corruption Commission was investigating the Plaintiff because of his failure to report the case of a corrupt government officer as the Anti-Corruption Act</w:t>
      </w:r>
      <w:r w:rsidR="001321F3" w:rsidRPr="004A127B">
        <w:rPr>
          <w:rFonts w:ascii="Times New Roman" w:hAnsi="Times New Roman" w:cs="Times New Roman"/>
          <w:sz w:val="24"/>
          <w:szCs w:val="24"/>
        </w:rPr>
        <w:t xml:space="preserve"> made it a requirement to report what he should have perceived to be a corrupt act.  The Plaintiff says that he responde</w:t>
      </w:r>
      <w:r w:rsidR="005F23CC" w:rsidRPr="004A127B">
        <w:rPr>
          <w:rFonts w:ascii="Times New Roman" w:hAnsi="Times New Roman" w:cs="Times New Roman"/>
          <w:sz w:val="24"/>
          <w:szCs w:val="24"/>
        </w:rPr>
        <w:t>d</w:t>
      </w:r>
      <w:r w:rsidR="001321F3" w:rsidRPr="004A127B">
        <w:rPr>
          <w:rFonts w:ascii="Times New Roman" w:hAnsi="Times New Roman" w:cs="Times New Roman"/>
          <w:sz w:val="24"/>
          <w:szCs w:val="24"/>
        </w:rPr>
        <w:t xml:space="preserve"> by saying that he could not respond to the journalist’s question for fear of sabotaging the investigation if ever it was indeed taking place.</w:t>
      </w:r>
    </w:p>
    <w:p w:rsidR="001321F3" w:rsidRPr="004A127B" w:rsidRDefault="005F23CC" w:rsidP="00B85A38">
      <w:pPr>
        <w:spacing w:line="480" w:lineRule="auto"/>
        <w:ind w:left="720" w:hanging="720"/>
        <w:jc w:val="both"/>
        <w:rPr>
          <w:rFonts w:ascii="Times New Roman" w:hAnsi="Times New Roman" w:cs="Times New Roman"/>
          <w:sz w:val="24"/>
          <w:szCs w:val="24"/>
        </w:rPr>
      </w:pPr>
      <w:r w:rsidRPr="004A127B">
        <w:rPr>
          <w:rFonts w:ascii="Times New Roman" w:hAnsi="Times New Roman" w:cs="Times New Roman"/>
          <w:sz w:val="24"/>
          <w:szCs w:val="24"/>
        </w:rPr>
        <w:t>[23]</w:t>
      </w:r>
      <w:r w:rsidRPr="004A127B">
        <w:rPr>
          <w:rFonts w:ascii="Times New Roman" w:hAnsi="Times New Roman" w:cs="Times New Roman"/>
          <w:sz w:val="24"/>
          <w:szCs w:val="24"/>
        </w:rPr>
        <w:tab/>
        <w:t>The Plaintiff was aggrieved because the impression the author and article published by the 2</w:t>
      </w:r>
      <w:r w:rsidRPr="004A127B">
        <w:rPr>
          <w:rFonts w:ascii="Times New Roman" w:hAnsi="Times New Roman" w:cs="Times New Roman"/>
          <w:sz w:val="24"/>
          <w:szCs w:val="24"/>
          <w:vertAlign w:val="superscript"/>
        </w:rPr>
        <w:t>nd</w:t>
      </w:r>
      <w:r w:rsidRPr="004A127B">
        <w:rPr>
          <w:rFonts w:ascii="Times New Roman" w:hAnsi="Times New Roman" w:cs="Times New Roman"/>
          <w:sz w:val="24"/>
          <w:szCs w:val="24"/>
        </w:rPr>
        <w:t xml:space="preserve"> Defendant of the 4</w:t>
      </w:r>
      <w:r w:rsidRPr="004A127B">
        <w:rPr>
          <w:rFonts w:ascii="Times New Roman" w:hAnsi="Times New Roman" w:cs="Times New Roman"/>
          <w:sz w:val="24"/>
          <w:szCs w:val="24"/>
          <w:vertAlign w:val="superscript"/>
        </w:rPr>
        <w:t>th</w:t>
      </w:r>
      <w:r w:rsidRPr="004A127B">
        <w:rPr>
          <w:rFonts w:ascii="Times New Roman" w:hAnsi="Times New Roman" w:cs="Times New Roman"/>
          <w:sz w:val="24"/>
          <w:szCs w:val="24"/>
        </w:rPr>
        <w:t xml:space="preserve"> – 11</w:t>
      </w:r>
      <w:r w:rsidRPr="004A127B">
        <w:rPr>
          <w:rFonts w:ascii="Times New Roman" w:hAnsi="Times New Roman" w:cs="Times New Roman"/>
          <w:sz w:val="24"/>
          <w:szCs w:val="24"/>
          <w:vertAlign w:val="superscript"/>
        </w:rPr>
        <w:t>th</w:t>
      </w:r>
      <w:r w:rsidRPr="004A127B">
        <w:rPr>
          <w:rFonts w:ascii="Times New Roman" w:hAnsi="Times New Roman" w:cs="Times New Roman"/>
          <w:sz w:val="24"/>
          <w:szCs w:val="24"/>
        </w:rPr>
        <w:t xml:space="preserve"> February 2011, created was that the Plaintiff was by mediating also part of the bribery scam which was incorrect, wrongful and unlawful.  He further stated that the said article caused damage</w:t>
      </w:r>
      <w:r w:rsidR="008C4581" w:rsidRPr="004A127B">
        <w:rPr>
          <w:rFonts w:ascii="Times New Roman" w:hAnsi="Times New Roman" w:cs="Times New Roman"/>
          <w:sz w:val="24"/>
          <w:szCs w:val="24"/>
        </w:rPr>
        <w:t xml:space="preserve"> to his good name and standing and constituted defamation of character.  He stated that he has been a controlling officer being the Principal Secretary for various government Ministries and had an unblemished record of serving the government of Swaziland diligently and as such was a man of good standing within his place of work and in public.</w:t>
      </w:r>
    </w:p>
    <w:p w:rsidR="008C4581" w:rsidRPr="004A127B" w:rsidRDefault="008C4581" w:rsidP="00B85A38">
      <w:pPr>
        <w:spacing w:line="480" w:lineRule="auto"/>
        <w:ind w:left="720" w:hanging="720"/>
        <w:jc w:val="both"/>
        <w:rPr>
          <w:rFonts w:ascii="Times New Roman" w:hAnsi="Times New Roman" w:cs="Times New Roman"/>
          <w:sz w:val="24"/>
          <w:szCs w:val="24"/>
        </w:rPr>
      </w:pPr>
      <w:r w:rsidRPr="004A127B">
        <w:rPr>
          <w:rFonts w:ascii="Times New Roman" w:hAnsi="Times New Roman" w:cs="Times New Roman"/>
          <w:sz w:val="24"/>
          <w:szCs w:val="24"/>
        </w:rPr>
        <w:t>[24]</w:t>
      </w:r>
      <w:r w:rsidRPr="004A127B">
        <w:rPr>
          <w:rFonts w:ascii="Times New Roman" w:hAnsi="Times New Roman" w:cs="Times New Roman"/>
          <w:sz w:val="24"/>
          <w:szCs w:val="24"/>
        </w:rPr>
        <w:tab/>
        <w:t xml:space="preserve">The Plaintiff felt that in the circumstances fair compensation in </w:t>
      </w:r>
      <w:r w:rsidR="006560AA" w:rsidRPr="004A127B">
        <w:rPr>
          <w:rFonts w:ascii="Times New Roman" w:hAnsi="Times New Roman" w:cs="Times New Roman"/>
          <w:sz w:val="24"/>
          <w:szCs w:val="24"/>
        </w:rPr>
        <w:t>damages</w:t>
      </w:r>
      <w:r w:rsidRPr="004A127B">
        <w:rPr>
          <w:rFonts w:ascii="Times New Roman" w:hAnsi="Times New Roman" w:cs="Times New Roman"/>
          <w:sz w:val="24"/>
          <w:szCs w:val="24"/>
        </w:rPr>
        <w:t xml:space="preserve"> would be the amount of E2,000,000.00 (Two million </w:t>
      </w:r>
      <w:proofErr w:type="spellStart"/>
      <w:r w:rsidRPr="004A127B">
        <w:rPr>
          <w:rFonts w:ascii="Times New Roman" w:hAnsi="Times New Roman" w:cs="Times New Roman"/>
          <w:sz w:val="24"/>
          <w:szCs w:val="24"/>
        </w:rPr>
        <w:t>Emalangeni</w:t>
      </w:r>
      <w:proofErr w:type="spellEnd"/>
      <w:r w:rsidRPr="004A127B">
        <w:rPr>
          <w:rFonts w:ascii="Times New Roman" w:hAnsi="Times New Roman" w:cs="Times New Roman"/>
          <w:sz w:val="24"/>
          <w:szCs w:val="24"/>
        </w:rPr>
        <w:t>) claimed</w:t>
      </w:r>
      <w:r w:rsidR="00C44995" w:rsidRPr="004A127B">
        <w:rPr>
          <w:rFonts w:ascii="Times New Roman" w:hAnsi="Times New Roman" w:cs="Times New Roman"/>
          <w:sz w:val="24"/>
          <w:szCs w:val="24"/>
        </w:rPr>
        <w:t xml:space="preserve"> </w:t>
      </w:r>
      <w:r w:rsidR="00170AF8" w:rsidRPr="004A127B">
        <w:rPr>
          <w:rFonts w:ascii="Times New Roman" w:hAnsi="Times New Roman" w:cs="Times New Roman"/>
          <w:sz w:val="24"/>
          <w:szCs w:val="24"/>
        </w:rPr>
        <w:t xml:space="preserve">in the summons being in respect of defamation of character (E1,800,000.00) and </w:t>
      </w:r>
      <w:proofErr w:type="spellStart"/>
      <w:r w:rsidR="00170AF8" w:rsidRPr="004A127B">
        <w:rPr>
          <w:rFonts w:ascii="Times New Roman" w:hAnsi="Times New Roman" w:cs="Times New Roman"/>
          <w:i/>
          <w:sz w:val="24"/>
          <w:szCs w:val="24"/>
        </w:rPr>
        <w:t>contumelia</w:t>
      </w:r>
      <w:proofErr w:type="spellEnd"/>
      <w:r w:rsidR="00170AF8" w:rsidRPr="004A127B">
        <w:rPr>
          <w:rFonts w:ascii="Times New Roman" w:hAnsi="Times New Roman" w:cs="Times New Roman"/>
          <w:sz w:val="24"/>
          <w:szCs w:val="24"/>
        </w:rPr>
        <w:t xml:space="preserve"> (E200,000.00)</w:t>
      </w:r>
    </w:p>
    <w:p w:rsidR="00170AF8" w:rsidRPr="004A127B" w:rsidRDefault="00170AF8" w:rsidP="00B85A38">
      <w:pPr>
        <w:spacing w:line="480" w:lineRule="auto"/>
        <w:ind w:left="720" w:hanging="720"/>
        <w:jc w:val="both"/>
        <w:rPr>
          <w:rFonts w:ascii="Times New Roman" w:hAnsi="Times New Roman" w:cs="Times New Roman"/>
          <w:sz w:val="24"/>
          <w:szCs w:val="24"/>
        </w:rPr>
      </w:pPr>
      <w:r w:rsidRPr="004A127B">
        <w:rPr>
          <w:rFonts w:ascii="Times New Roman" w:hAnsi="Times New Roman" w:cs="Times New Roman"/>
          <w:sz w:val="24"/>
          <w:szCs w:val="24"/>
        </w:rPr>
        <w:lastRenderedPageBreak/>
        <w:t>[25]</w:t>
      </w:r>
      <w:r w:rsidRPr="004A127B">
        <w:rPr>
          <w:rFonts w:ascii="Times New Roman" w:hAnsi="Times New Roman" w:cs="Times New Roman"/>
          <w:sz w:val="24"/>
          <w:szCs w:val="24"/>
        </w:rPr>
        <w:tab/>
        <w:t>As stated earlier on in this judgment the Defendants elected not to defend the suit making the evidence of the Plaintiff remain unchallenged and uncontroverted.</w:t>
      </w:r>
    </w:p>
    <w:p w:rsidR="00170AF8" w:rsidRPr="004A127B" w:rsidRDefault="00170AF8" w:rsidP="00B85A38">
      <w:pPr>
        <w:spacing w:line="480" w:lineRule="auto"/>
        <w:ind w:left="720" w:hanging="720"/>
        <w:jc w:val="both"/>
        <w:rPr>
          <w:rFonts w:ascii="Times New Roman" w:hAnsi="Times New Roman" w:cs="Times New Roman"/>
          <w:sz w:val="24"/>
          <w:szCs w:val="24"/>
        </w:rPr>
      </w:pPr>
      <w:r w:rsidRPr="004A127B">
        <w:rPr>
          <w:rFonts w:ascii="Times New Roman" w:hAnsi="Times New Roman" w:cs="Times New Roman"/>
          <w:sz w:val="24"/>
          <w:szCs w:val="24"/>
        </w:rPr>
        <w:t>[26]</w:t>
      </w:r>
      <w:r w:rsidRPr="004A127B">
        <w:rPr>
          <w:rFonts w:ascii="Times New Roman" w:hAnsi="Times New Roman" w:cs="Times New Roman"/>
          <w:sz w:val="24"/>
          <w:szCs w:val="24"/>
        </w:rPr>
        <w:tab/>
      </w:r>
      <w:r w:rsidR="00D317B9" w:rsidRPr="004A127B">
        <w:rPr>
          <w:rFonts w:ascii="Times New Roman" w:hAnsi="Times New Roman" w:cs="Times New Roman"/>
          <w:sz w:val="24"/>
          <w:szCs w:val="24"/>
        </w:rPr>
        <w:t>The Plaintiff says that he bases the quantum claimed on the fact that he has been a Principal Secretary and controlling officer for 15 years and that during this time</w:t>
      </w:r>
      <w:r w:rsidR="0061573B" w:rsidRPr="004A127B">
        <w:rPr>
          <w:rFonts w:ascii="Times New Roman" w:hAnsi="Times New Roman" w:cs="Times New Roman"/>
          <w:sz w:val="24"/>
          <w:szCs w:val="24"/>
        </w:rPr>
        <w:t xml:space="preserve"> he has not a blemish of dishonesty or bribery to his name.  He </w:t>
      </w:r>
      <w:r w:rsidR="00B14214" w:rsidRPr="004A127B">
        <w:rPr>
          <w:rFonts w:ascii="Times New Roman" w:hAnsi="Times New Roman" w:cs="Times New Roman"/>
          <w:sz w:val="24"/>
          <w:szCs w:val="24"/>
        </w:rPr>
        <w:t>is also an upright citizen o</w:t>
      </w:r>
      <w:r w:rsidR="00F3622E" w:rsidRPr="004A127B">
        <w:rPr>
          <w:rFonts w:ascii="Times New Roman" w:hAnsi="Times New Roman" w:cs="Times New Roman"/>
          <w:sz w:val="24"/>
          <w:szCs w:val="24"/>
        </w:rPr>
        <w:t>f good standing, reputation and character</w:t>
      </w:r>
      <w:r w:rsidR="00126FA3" w:rsidRPr="004A127B">
        <w:rPr>
          <w:rFonts w:ascii="Times New Roman" w:hAnsi="Times New Roman" w:cs="Times New Roman"/>
          <w:sz w:val="24"/>
          <w:szCs w:val="24"/>
        </w:rPr>
        <w:t>.  He is thus</w:t>
      </w:r>
      <w:r w:rsidR="001C50B9" w:rsidRPr="004A127B">
        <w:rPr>
          <w:rFonts w:ascii="Times New Roman" w:hAnsi="Times New Roman" w:cs="Times New Roman"/>
          <w:sz w:val="24"/>
          <w:szCs w:val="24"/>
        </w:rPr>
        <w:t xml:space="preserve"> offended that there would be any suggestion by the Defendants </w:t>
      </w:r>
      <w:r w:rsidR="00510D1B" w:rsidRPr="004A127B">
        <w:rPr>
          <w:rFonts w:ascii="Times New Roman" w:hAnsi="Times New Roman" w:cs="Times New Roman"/>
          <w:sz w:val="24"/>
          <w:szCs w:val="24"/>
        </w:rPr>
        <w:t>that he mediated on a bribery and corruption issue instead of reporting it to the relevant authorities.  He is also offended by the suggestion that by mediating the bribery and corruption issue he was in effect protecting a corrupt government official who was under his direct supervision.</w:t>
      </w:r>
    </w:p>
    <w:p w:rsidR="00510D1B" w:rsidRPr="004A127B" w:rsidRDefault="00510D1B" w:rsidP="00B85A38">
      <w:pPr>
        <w:spacing w:line="480" w:lineRule="auto"/>
        <w:ind w:left="720" w:hanging="720"/>
        <w:jc w:val="both"/>
        <w:rPr>
          <w:rFonts w:ascii="Times New Roman" w:hAnsi="Times New Roman" w:cs="Times New Roman"/>
          <w:sz w:val="24"/>
          <w:szCs w:val="24"/>
        </w:rPr>
      </w:pPr>
      <w:r w:rsidRPr="004A127B">
        <w:rPr>
          <w:rFonts w:ascii="Times New Roman" w:hAnsi="Times New Roman" w:cs="Times New Roman"/>
          <w:sz w:val="24"/>
          <w:szCs w:val="24"/>
        </w:rPr>
        <w:t>[27]</w:t>
      </w:r>
      <w:r w:rsidRPr="004A127B">
        <w:rPr>
          <w:rFonts w:ascii="Times New Roman" w:hAnsi="Times New Roman" w:cs="Times New Roman"/>
          <w:sz w:val="24"/>
          <w:szCs w:val="24"/>
        </w:rPr>
        <w:tab/>
        <w:t xml:space="preserve">Is the article complained of defamatory per se?  The article certainly conveys the </w:t>
      </w:r>
      <w:r w:rsidR="00826596" w:rsidRPr="004A127B">
        <w:rPr>
          <w:rFonts w:ascii="Times New Roman" w:hAnsi="Times New Roman" w:cs="Times New Roman"/>
          <w:sz w:val="24"/>
          <w:szCs w:val="24"/>
        </w:rPr>
        <w:t>impression that the Plaintiff had a secret meeting</w:t>
      </w:r>
      <w:r w:rsidR="00D84516" w:rsidRPr="004A127B">
        <w:rPr>
          <w:rFonts w:ascii="Times New Roman" w:hAnsi="Times New Roman" w:cs="Times New Roman"/>
          <w:sz w:val="24"/>
          <w:szCs w:val="24"/>
        </w:rPr>
        <w:t xml:space="preserve"> </w:t>
      </w:r>
      <w:r w:rsidR="00826596" w:rsidRPr="004A127B">
        <w:rPr>
          <w:rFonts w:ascii="Times New Roman" w:hAnsi="Times New Roman" w:cs="Times New Roman"/>
          <w:sz w:val="24"/>
          <w:szCs w:val="24"/>
        </w:rPr>
        <w:t xml:space="preserve">with the business woman and the government official.  It also conveys the impression that during the alleged meeting the Plaintiff mediated between the two affected parties.  </w:t>
      </w:r>
      <w:proofErr w:type="gramStart"/>
      <w:r w:rsidR="00826596" w:rsidRPr="004A127B">
        <w:rPr>
          <w:rFonts w:ascii="Times New Roman" w:hAnsi="Times New Roman" w:cs="Times New Roman"/>
          <w:sz w:val="24"/>
          <w:szCs w:val="24"/>
        </w:rPr>
        <w:t>Because soon thereafter the business woman seemingly placated refused to divulge any further information about the matter whereas before the meeting she was extremely voluble.</w:t>
      </w:r>
      <w:proofErr w:type="gramEnd"/>
      <w:r w:rsidR="00826596" w:rsidRPr="004A127B">
        <w:rPr>
          <w:rFonts w:ascii="Times New Roman" w:hAnsi="Times New Roman" w:cs="Times New Roman"/>
          <w:sz w:val="24"/>
          <w:szCs w:val="24"/>
        </w:rPr>
        <w:t xml:space="preserve">  There is nothing wrong or sinister in my view for a meeting between the two parties and the Plaintiff to have taken place.  The </w:t>
      </w:r>
      <w:r w:rsidR="00CD3962" w:rsidRPr="004A127B">
        <w:rPr>
          <w:rFonts w:ascii="Times New Roman" w:hAnsi="Times New Roman" w:cs="Times New Roman"/>
          <w:sz w:val="24"/>
          <w:szCs w:val="24"/>
        </w:rPr>
        <w:t xml:space="preserve">Plaintiff is the Financial controller and Principal Secretary and it would have been in everyone’s interest for him to get to know the cause of the conflict and to try and resolve it and it was wrong for the </w:t>
      </w:r>
      <w:r w:rsidR="000C483B" w:rsidRPr="004A127B">
        <w:rPr>
          <w:rFonts w:ascii="Times New Roman" w:hAnsi="Times New Roman" w:cs="Times New Roman"/>
          <w:sz w:val="24"/>
          <w:szCs w:val="24"/>
        </w:rPr>
        <w:t>1</w:t>
      </w:r>
      <w:r w:rsidR="000C483B" w:rsidRPr="004A127B">
        <w:rPr>
          <w:rFonts w:ascii="Times New Roman" w:hAnsi="Times New Roman" w:cs="Times New Roman"/>
          <w:sz w:val="24"/>
          <w:szCs w:val="24"/>
          <w:vertAlign w:val="superscript"/>
        </w:rPr>
        <w:t>st</w:t>
      </w:r>
      <w:r w:rsidR="000C483B" w:rsidRPr="004A127B">
        <w:rPr>
          <w:rFonts w:ascii="Times New Roman" w:hAnsi="Times New Roman" w:cs="Times New Roman"/>
          <w:sz w:val="24"/>
          <w:szCs w:val="24"/>
        </w:rPr>
        <w:t xml:space="preserve"> </w:t>
      </w:r>
      <w:r w:rsidR="00CD3962" w:rsidRPr="004A127B">
        <w:rPr>
          <w:rFonts w:ascii="Times New Roman" w:hAnsi="Times New Roman" w:cs="Times New Roman"/>
          <w:sz w:val="24"/>
          <w:szCs w:val="24"/>
        </w:rPr>
        <w:t>Defendant to speculate and to conclude that the Plaintiff was mediating a bribery and corruption conflict in</w:t>
      </w:r>
      <w:r w:rsidR="000C483B" w:rsidRPr="004A127B">
        <w:rPr>
          <w:rFonts w:ascii="Times New Roman" w:hAnsi="Times New Roman" w:cs="Times New Roman"/>
          <w:sz w:val="24"/>
          <w:szCs w:val="24"/>
        </w:rPr>
        <w:t xml:space="preserve"> view of the fact that he was</w:t>
      </w:r>
      <w:r w:rsidR="00CD3962" w:rsidRPr="004A127B">
        <w:rPr>
          <w:rFonts w:ascii="Times New Roman" w:hAnsi="Times New Roman" w:cs="Times New Roman"/>
          <w:sz w:val="24"/>
          <w:szCs w:val="24"/>
        </w:rPr>
        <w:t xml:space="preserve"> not invited to the meeting.</w:t>
      </w:r>
      <w:r w:rsidR="00826596" w:rsidRPr="004A127B">
        <w:rPr>
          <w:rFonts w:ascii="Times New Roman" w:hAnsi="Times New Roman" w:cs="Times New Roman"/>
          <w:sz w:val="24"/>
          <w:szCs w:val="24"/>
        </w:rPr>
        <w:t xml:space="preserve"> </w:t>
      </w:r>
    </w:p>
    <w:p w:rsidR="007751C9" w:rsidRPr="004A127B" w:rsidRDefault="007751C9" w:rsidP="00B85A38">
      <w:pPr>
        <w:spacing w:line="480" w:lineRule="auto"/>
        <w:ind w:left="720" w:hanging="720"/>
        <w:jc w:val="both"/>
        <w:rPr>
          <w:rFonts w:ascii="Times New Roman" w:hAnsi="Times New Roman" w:cs="Times New Roman"/>
          <w:sz w:val="24"/>
          <w:szCs w:val="24"/>
        </w:rPr>
      </w:pPr>
    </w:p>
    <w:p w:rsidR="007751C9" w:rsidRPr="004A127B" w:rsidRDefault="007751C9" w:rsidP="00B85A38">
      <w:pPr>
        <w:spacing w:line="480" w:lineRule="auto"/>
        <w:ind w:left="720" w:hanging="720"/>
        <w:jc w:val="both"/>
        <w:rPr>
          <w:rFonts w:ascii="Times New Roman" w:hAnsi="Times New Roman" w:cs="Times New Roman"/>
          <w:sz w:val="24"/>
          <w:szCs w:val="24"/>
        </w:rPr>
      </w:pPr>
      <w:r w:rsidRPr="004A127B">
        <w:rPr>
          <w:rFonts w:ascii="Times New Roman" w:hAnsi="Times New Roman" w:cs="Times New Roman"/>
          <w:sz w:val="24"/>
          <w:szCs w:val="24"/>
        </w:rPr>
        <w:t>[28]</w:t>
      </w:r>
      <w:r w:rsidRPr="004A127B">
        <w:rPr>
          <w:rFonts w:ascii="Times New Roman" w:hAnsi="Times New Roman" w:cs="Times New Roman"/>
          <w:sz w:val="24"/>
          <w:szCs w:val="24"/>
        </w:rPr>
        <w:tab/>
        <w:t>I find that the Plaintiff has satisfied the standard of proof which is required in such matters and that is proof on a balance of probabilities, that he was defamed by the article complained of.</w:t>
      </w:r>
    </w:p>
    <w:p w:rsidR="007751C9" w:rsidRPr="004A127B" w:rsidRDefault="007751C9" w:rsidP="00B85A38">
      <w:pPr>
        <w:spacing w:line="480" w:lineRule="auto"/>
        <w:ind w:left="720" w:hanging="720"/>
        <w:jc w:val="both"/>
        <w:rPr>
          <w:rFonts w:ascii="Times New Roman" w:hAnsi="Times New Roman" w:cs="Times New Roman"/>
          <w:sz w:val="24"/>
          <w:szCs w:val="24"/>
        </w:rPr>
      </w:pPr>
      <w:r w:rsidRPr="004A127B">
        <w:rPr>
          <w:rFonts w:ascii="Times New Roman" w:hAnsi="Times New Roman" w:cs="Times New Roman"/>
          <w:sz w:val="24"/>
          <w:szCs w:val="24"/>
        </w:rPr>
        <w:t>[29]</w:t>
      </w:r>
      <w:r w:rsidRPr="004A127B">
        <w:rPr>
          <w:rFonts w:ascii="Times New Roman" w:hAnsi="Times New Roman" w:cs="Times New Roman"/>
          <w:sz w:val="24"/>
          <w:szCs w:val="24"/>
        </w:rPr>
        <w:tab/>
      </w:r>
      <w:r w:rsidR="00713E98" w:rsidRPr="004A127B">
        <w:rPr>
          <w:rFonts w:ascii="Times New Roman" w:hAnsi="Times New Roman" w:cs="Times New Roman"/>
          <w:sz w:val="24"/>
          <w:szCs w:val="24"/>
        </w:rPr>
        <w:t xml:space="preserve">The next issue </w:t>
      </w:r>
      <w:r w:rsidR="00F51E34" w:rsidRPr="004A127B">
        <w:rPr>
          <w:rFonts w:ascii="Times New Roman" w:hAnsi="Times New Roman" w:cs="Times New Roman"/>
          <w:sz w:val="24"/>
          <w:szCs w:val="24"/>
        </w:rPr>
        <w:t xml:space="preserve">for consideration is </w:t>
      </w:r>
      <w:proofErr w:type="gramStart"/>
      <w:r w:rsidR="00F51E34" w:rsidRPr="004A127B">
        <w:rPr>
          <w:rFonts w:ascii="Times New Roman" w:hAnsi="Times New Roman" w:cs="Times New Roman"/>
          <w:sz w:val="24"/>
          <w:szCs w:val="24"/>
        </w:rPr>
        <w:t>what is the quantum of damages that is competent to be awarded to the Plaintiff</w:t>
      </w:r>
      <w:proofErr w:type="gramEnd"/>
      <w:r w:rsidR="00F51E34" w:rsidRPr="004A127B">
        <w:rPr>
          <w:rFonts w:ascii="Times New Roman" w:hAnsi="Times New Roman" w:cs="Times New Roman"/>
          <w:sz w:val="24"/>
          <w:szCs w:val="24"/>
        </w:rPr>
        <w:t>.  I am alive to the fact that I have to strike a balance between the competing rights of the parties.  On the one hand I have to consider the right to dignity of the Plaintiff and on the other hand the right to freedom of expression of the press.  Section 18 (1) of the Constitution states that:</w:t>
      </w:r>
    </w:p>
    <w:p w:rsidR="00F51E34" w:rsidRPr="004A127B" w:rsidRDefault="00F51E34" w:rsidP="00B85A38">
      <w:pPr>
        <w:spacing w:line="480" w:lineRule="auto"/>
        <w:ind w:left="720" w:hanging="720"/>
        <w:jc w:val="both"/>
        <w:rPr>
          <w:rFonts w:ascii="Times New Roman" w:hAnsi="Times New Roman" w:cs="Times New Roman"/>
          <w:sz w:val="24"/>
          <w:szCs w:val="24"/>
        </w:rPr>
      </w:pPr>
      <w:r w:rsidRPr="004A127B">
        <w:rPr>
          <w:rFonts w:ascii="Times New Roman" w:hAnsi="Times New Roman" w:cs="Times New Roman"/>
          <w:sz w:val="24"/>
          <w:szCs w:val="24"/>
        </w:rPr>
        <w:tab/>
      </w:r>
      <w:r w:rsidRPr="004A127B">
        <w:rPr>
          <w:rFonts w:ascii="Times New Roman" w:hAnsi="Times New Roman" w:cs="Times New Roman"/>
          <w:sz w:val="24"/>
          <w:szCs w:val="24"/>
        </w:rPr>
        <w:tab/>
        <w:t>“The dignity of every person is inviolable”; and</w:t>
      </w:r>
    </w:p>
    <w:p w:rsidR="00F51E34" w:rsidRPr="004A127B" w:rsidRDefault="00F51E34" w:rsidP="00B85A38">
      <w:pPr>
        <w:spacing w:line="480" w:lineRule="auto"/>
        <w:ind w:left="720" w:hanging="720"/>
        <w:jc w:val="both"/>
        <w:rPr>
          <w:rFonts w:ascii="Times New Roman" w:hAnsi="Times New Roman" w:cs="Times New Roman"/>
          <w:sz w:val="24"/>
          <w:szCs w:val="24"/>
        </w:rPr>
      </w:pPr>
      <w:r w:rsidRPr="004A127B">
        <w:rPr>
          <w:rFonts w:ascii="Times New Roman" w:hAnsi="Times New Roman" w:cs="Times New Roman"/>
          <w:sz w:val="24"/>
          <w:szCs w:val="24"/>
        </w:rPr>
        <w:tab/>
        <w:t>Section 24 (1) states that:</w:t>
      </w:r>
    </w:p>
    <w:p w:rsidR="00F51E34" w:rsidRPr="004A127B" w:rsidRDefault="00F51E34" w:rsidP="00AC5A96">
      <w:pPr>
        <w:spacing w:line="360" w:lineRule="auto"/>
        <w:ind w:left="720" w:hanging="720"/>
        <w:jc w:val="both"/>
        <w:rPr>
          <w:rFonts w:ascii="Times New Roman" w:hAnsi="Times New Roman" w:cs="Times New Roman"/>
          <w:sz w:val="24"/>
          <w:szCs w:val="24"/>
        </w:rPr>
      </w:pPr>
      <w:r w:rsidRPr="004A127B">
        <w:rPr>
          <w:rFonts w:ascii="Times New Roman" w:hAnsi="Times New Roman" w:cs="Times New Roman"/>
          <w:sz w:val="24"/>
          <w:szCs w:val="24"/>
        </w:rPr>
        <w:tab/>
      </w:r>
      <w:r w:rsidRPr="004A127B">
        <w:rPr>
          <w:rFonts w:ascii="Times New Roman" w:hAnsi="Times New Roman" w:cs="Times New Roman"/>
          <w:sz w:val="24"/>
          <w:szCs w:val="24"/>
        </w:rPr>
        <w:tab/>
        <w:t>“A person has a right of freedom of expression and opinion.”</w:t>
      </w:r>
    </w:p>
    <w:p w:rsidR="00AC5A96" w:rsidRPr="004A127B" w:rsidRDefault="00AC5A96" w:rsidP="00AC5A96">
      <w:pPr>
        <w:spacing w:line="360" w:lineRule="auto"/>
        <w:ind w:left="720" w:hanging="720"/>
        <w:jc w:val="both"/>
        <w:rPr>
          <w:rFonts w:ascii="Times New Roman" w:hAnsi="Times New Roman" w:cs="Times New Roman"/>
          <w:sz w:val="24"/>
          <w:szCs w:val="24"/>
        </w:rPr>
      </w:pPr>
    </w:p>
    <w:p w:rsidR="008448E0" w:rsidRPr="004A127B" w:rsidRDefault="00F51E34" w:rsidP="00B85A38">
      <w:pPr>
        <w:spacing w:line="480" w:lineRule="auto"/>
        <w:ind w:left="720" w:hanging="720"/>
        <w:jc w:val="both"/>
        <w:rPr>
          <w:rFonts w:ascii="Times New Roman" w:hAnsi="Times New Roman" w:cs="Times New Roman"/>
          <w:sz w:val="24"/>
          <w:szCs w:val="24"/>
        </w:rPr>
      </w:pPr>
      <w:r w:rsidRPr="004A127B">
        <w:rPr>
          <w:rFonts w:ascii="Times New Roman" w:hAnsi="Times New Roman" w:cs="Times New Roman"/>
          <w:sz w:val="24"/>
          <w:szCs w:val="24"/>
        </w:rPr>
        <w:t>[30]</w:t>
      </w:r>
      <w:r w:rsidRPr="004A127B">
        <w:rPr>
          <w:rFonts w:ascii="Times New Roman" w:hAnsi="Times New Roman" w:cs="Times New Roman"/>
          <w:sz w:val="24"/>
          <w:szCs w:val="24"/>
        </w:rPr>
        <w:tab/>
      </w:r>
      <w:r w:rsidR="003A5CAD" w:rsidRPr="004A127B">
        <w:rPr>
          <w:rFonts w:ascii="Times New Roman" w:hAnsi="Times New Roman" w:cs="Times New Roman"/>
          <w:sz w:val="24"/>
          <w:szCs w:val="24"/>
        </w:rPr>
        <w:t>The claim of E2</w:t>
      </w:r>
      <w:proofErr w:type="gramStart"/>
      <w:r w:rsidR="003A5CAD" w:rsidRPr="004A127B">
        <w:rPr>
          <w:rFonts w:ascii="Times New Roman" w:hAnsi="Times New Roman" w:cs="Times New Roman"/>
          <w:sz w:val="24"/>
          <w:szCs w:val="24"/>
        </w:rPr>
        <w:t>,000,000.00</w:t>
      </w:r>
      <w:proofErr w:type="gramEnd"/>
      <w:r w:rsidR="003A5CAD" w:rsidRPr="004A127B">
        <w:rPr>
          <w:rFonts w:ascii="Times New Roman" w:hAnsi="Times New Roman" w:cs="Times New Roman"/>
          <w:sz w:val="24"/>
          <w:szCs w:val="24"/>
        </w:rPr>
        <w:t xml:space="preserve"> (Two million </w:t>
      </w:r>
      <w:proofErr w:type="spellStart"/>
      <w:r w:rsidR="003A5CAD" w:rsidRPr="004A127B">
        <w:rPr>
          <w:rFonts w:ascii="Times New Roman" w:hAnsi="Times New Roman" w:cs="Times New Roman"/>
          <w:sz w:val="24"/>
          <w:szCs w:val="24"/>
        </w:rPr>
        <w:t>Emalangeni</w:t>
      </w:r>
      <w:proofErr w:type="spellEnd"/>
      <w:r w:rsidR="003A5CAD" w:rsidRPr="004A127B">
        <w:rPr>
          <w:rFonts w:ascii="Times New Roman" w:hAnsi="Times New Roman" w:cs="Times New Roman"/>
          <w:sz w:val="24"/>
          <w:szCs w:val="24"/>
        </w:rPr>
        <w:t>) is in my view extremely excessive.  The Plaintiff is a public</w:t>
      </w:r>
      <w:r w:rsidR="00B4421E" w:rsidRPr="004A127B">
        <w:rPr>
          <w:rFonts w:ascii="Times New Roman" w:hAnsi="Times New Roman" w:cs="Times New Roman"/>
          <w:sz w:val="24"/>
          <w:szCs w:val="24"/>
        </w:rPr>
        <w:t xml:space="preserve"> functionary</w:t>
      </w:r>
      <w:r w:rsidR="006C4FAF" w:rsidRPr="004A127B">
        <w:rPr>
          <w:rFonts w:ascii="Times New Roman" w:hAnsi="Times New Roman" w:cs="Times New Roman"/>
          <w:sz w:val="24"/>
          <w:szCs w:val="24"/>
        </w:rPr>
        <w:t xml:space="preserve">. </w:t>
      </w:r>
      <w:r w:rsidR="00B4421E" w:rsidRPr="004A127B">
        <w:rPr>
          <w:rFonts w:ascii="Times New Roman" w:hAnsi="Times New Roman" w:cs="Times New Roman"/>
          <w:sz w:val="24"/>
          <w:szCs w:val="24"/>
        </w:rPr>
        <w:t xml:space="preserve">   The job comes with a measure of constant criticism to which the Plaintiff should </w:t>
      </w:r>
      <w:r w:rsidR="006C4FAF" w:rsidRPr="004A127B">
        <w:rPr>
          <w:rFonts w:ascii="Times New Roman" w:hAnsi="Times New Roman" w:cs="Times New Roman"/>
          <w:sz w:val="24"/>
          <w:szCs w:val="24"/>
        </w:rPr>
        <w:t xml:space="preserve">by now </w:t>
      </w:r>
      <w:r w:rsidR="00B4421E" w:rsidRPr="004A127B">
        <w:rPr>
          <w:rFonts w:ascii="Times New Roman" w:hAnsi="Times New Roman" w:cs="Times New Roman"/>
          <w:sz w:val="24"/>
          <w:szCs w:val="24"/>
        </w:rPr>
        <w:t xml:space="preserve">not have a thin skin.  </w:t>
      </w:r>
      <w:r w:rsidR="006C4FAF" w:rsidRPr="004A127B">
        <w:rPr>
          <w:rFonts w:ascii="Times New Roman" w:hAnsi="Times New Roman" w:cs="Times New Roman"/>
          <w:sz w:val="24"/>
          <w:szCs w:val="24"/>
        </w:rPr>
        <w:t xml:space="preserve">In the </w:t>
      </w:r>
      <w:proofErr w:type="spellStart"/>
      <w:proofErr w:type="gramStart"/>
      <w:r w:rsidR="008448E0" w:rsidRPr="004A127B">
        <w:rPr>
          <w:rFonts w:ascii="Times New Roman" w:hAnsi="Times New Roman" w:cs="Times New Roman"/>
          <w:sz w:val="24"/>
          <w:szCs w:val="24"/>
        </w:rPr>
        <w:t>C</w:t>
      </w:r>
      <w:r w:rsidR="006C4FAF" w:rsidRPr="004A127B">
        <w:rPr>
          <w:rFonts w:ascii="Times New Roman" w:hAnsi="Times New Roman" w:cs="Times New Roman"/>
          <w:sz w:val="24"/>
          <w:szCs w:val="24"/>
        </w:rPr>
        <w:t>oncourt</w:t>
      </w:r>
      <w:proofErr w:type="spellEnd"/>
      <w:r w:rsidR="006C4FAF" w:rsidRPr="004A127B">
        <w:rPr>
          <w:rFonts w:ascii="Times New Roman" w:hAnsi="Times New Roman" w:cs="Times New Roman"/>
          <w:sz w:val="24"/>
          <w:szCs w:val="24"/>
        </w:rPr>
        <w:t xml:space="preserve">  judgment</w:t>
      </w:r>
      <w:proofErr w:type="gramEnd"/>
      <w:r w:rsidR="006C4FAF" w:rsidRPr="004A127B">
        <w:rPr>
          <w:rFonts w:ascii="Times New Roman" w:hAnsi="Times New Roman" w:cs="Times New Roman"/>
          <w:sz w:val="24"/>
          <w:szCs w:val="24"/>
        </w:rPr>
        <w:t xml:space="preserve"> in the case of </w:t>
      </w:r>
      <w:r w:rsidR="006C4FAF" w:rsidRPr="004A127B">
        <w:rPr>
          <w:rFonts w:ascii="Times New Roman" w:hAnsi="Times New Roman" w:cs="Times New Roman"/>
          <w:b/>
          <w:sz w:val="24"/>
          <w:szCs w:val="24"/>
        </w:rPr>
        <w:t>McBride v The</w:t>
      </w:r>
      <w:r w:rsidR="006C4FAF" w:rsidRPr="004A127B">
        <w:rPr>
          <w:rFonts w:ascii="Times New Roman" w:hAnsi="Times New Roman" w:cs="Times New Roman"/>
          <w:sz w:val="24"/>
          <w:szCs w:val="24"/>
        </w:rPr>
        <w:t xml:space="preserve"> </w:t>
      </w:r>
      <w:r w:rsidR="006C4FAF" w:rsidRPr="004A127B">
        <w:rPr>
          <w:rFonts w:ascii="Times New Roman" w:hAnsi="Times New Roman" w:cs="Times New Roman"/>
          <w:b/>
          <w:sz w:val="24"/>
          <w:szCs w:val="24"/>
        </w:rPr>
        <w:t>Citizen</w:t>
      </w:r>
      <w:r w:rsidR="006C4FAF" w:rsidRPr="004A127B">
        <w:rPr>
          <w:rFonts w:ascii="Times New Roman" w:hAnsi="Times New Roman" w:cs="Times New Roman"/>
          <w:sz w:val="24"/>
          <w:szCs w:val="24"/>
        </w:rPr>
        <w:t xml:space="preserve"> case CCT 23/10 the learned judge Justice Came</w:t>
      </w:r>
      <w:r w:rsidR="00B4421E" w:rsidRPr="004A127B">
        <w:rPr>
          <w:rFonts w:ascii="Times New Roman" w:hAnsi="Times New Roman" w:cs="Times New Roman"/>
          <w:sz w:val="24"/>
          <w:szCs w:val="24"/>
        </w:rPr>
        <w:t>ron in his judgment discussing</w:t>
      </w:r>
      <w:r w:rsidR="00131E94" w:rsidRPr="004A127B">
        <w:rPr>
          <w:rFonts w:ascii="Times New Roman" w:hAnsi="Times New Roman" w:cs="Times New Roman"/>
          <w:sz w:val="24"/>
          <w:szCs w:val="24"/>
        </w:rPr>
        <w:t xml:space="preserve"> the definition of fair comment: </w:t>
      </w:r>
    </w:p>
    <w:p w:rsidR="00B4421E" w:rsidRPr="004A127B" w:rsidRDefault="00131E94" w:rsidP="008448E0">
      <w:pPr>
        <w:spacing w:line="360" w:lineRule="auto"/>
        <w:ind w:left="1440"/>
        <w:jc w:val="both"/>
        <w:rPr>
          <w:rFonts w:ascii="Times New Roman" w:hAnsi="Times New Roman" w:cs="Times New Roman"/>
          <w:sz w:val="24"/>
          <w:szCs w:val="24"/>
        </w:rPr>
      </w:pPr>
      <w:r w:rsidRPr="004A127B">
        <w:rPr>
          <w:rFonts w:ascii="Times New Roman" w:hAnsi="Times New Roman" w:cs="Times New Roman"/>
          <w:sz w:val="24"/>
          <w:szCs w:val="24"/>
        </w:rPr>
        <w:t>“</w:t>
      </w:r>
      <w:r w:rsidR="00B4421E" w:rsidRPr="004A127B">
        <w:rPr>
          <w:rFonts w:ascii="Times New Roman" w:hAnsi="Times New Roman" w:cs="Times New Roman"/>
          <w:sz w:val="24"/>
          <w:szCs w:val="24"/>
        </w:rPr>
        <w:t>Criticism is protected even if extreme, unjust, unbalanced, exaggerated and prejudiced, so long as it expresses an honestly held opinion, without malice o</w:t>
      </w:r>
      <w:r w:rsidRPr="004A127B">
        <w:rPr>
          <w:rFonts w:ascii="Times New Roman" w:hAnsi="Times New Roman" w:cs="Times New Roman"/>
          <w:sz w:val="24"/>
          <w:szCs w:val="24"/>
        </w:rPr>
        <w:t>n a matter of public interest on</w:t>
      </w:r>
      <w:r w:rsidR="00B4421E" w:rsidRPr="004A127B">
        <w:rPr>
          <w:rFonts w:ascii="Times New Roman" w:hAnsi="Times New Roman" w:cs="Times New Roman"/>
          <w:sz w:val="24"/>
          <w:szCs w:val="24"/>
        </w:rPr>
        <w:t xml:space="preserve"> facts that are true.”</w:t>
      </w:r>
    </w:p>
    <w:p w:rsidR="00B4421E" w:rsidRPr="004A127B" w:rsidRDefault="00B4421E" w:rsidP="00B85A38">
      <w:pPr>
        <w:spacing w:line="480" w:lineRule="auto"/>
        <w:ind w:left="720" w:hanging="720"/>
        <w:jc w:val="both"/>
        <w:rPr>
          <w:rFonts w:ascii="Times New Roman" w:hAnsi="Times New Roman" w:cs="Times New Roman"/>
          <w:sz w:val="24"/>
          <w:szCs w:val="24"/>
        </w:rPr>
      </w:pPr>
      <w:r w:rsidRPr="004A127B">
        <w:rPr>
          <w:rFonts w:ascii="Times New Roman" w:hAnsi="Times New Roman" w:cs="Times New Roman"/>
          <w:sz w:val="24"/>
          <w:szCs w:val="24"/>
        </w:rPr>
        <w:lastRenderedPageBreak/>
        <w:tab/>
        <w:t>Elsewhere in his judgment this is what he says:</w:t>
      </w:r>
    </w:p>
    <w:p w:rsidR="00B4421E" w:rsidRPr="004A127B" w:rsidRDefault="00B4421E" w:rsidP="0011203B">
      <w:pPr>
        <w:spacing w:line="360" w:lineRule="auto"/>
        <w:ind w:left="1440"/>
        <w:jc w:val="both"/>
        <w:rPr>
          <w:rFonts w:ascii="Times New Roman" w:hAnsi="Times New Roman" w:cs="Times New Roman"/>
          <w:sz w:val="24"/>
          <w:szCs w:val="24"/>
        </w:rPr>
      </w:pPr>
      <w:r w:rsidRPr="004A127B">
        <w:rPr>
          <w:rFonts w:ascii="Times New Roman" w:hAnsi="Times New Roman" w:cs="Times New Roman"/>
          <w:sz w:val="24"/>
          <w:szCs w:val="24"/>
        </w:rPr>
        <w:t>“It is good for democracy, good for social life and good for individuals to permit maximally open and vigorous discussion of public affairs”.</w:t>
      </w:r>
    </w:p>
    <w:p w:rsidR="00B4421E" w:rsidRPr="004A127B" w:rsidRDefault="00B4421E" w:rsidP="00B85A38">
      <w:pPr>
        <w:spacing w:line="480" w:lineRule="auto"/>
        <w:ind w:left="720" w:hanging="720"/>
        <w:jc w:val="both"/>
        <w:rPr>
          <w:rFonts w:ascii="Times New Roman" w:hAnsi="Times New Roman" w:cs="Times New Roman"/>
          <w:sz w:val="24"/>
          <w:szCs w:val="24"/>
        </w:rPr>
      </w:pPr>
      <w:r w:rsidRPr="004A127B">
        <w:rPr>
          <w:rFonts w:ascii="Times New Roman" w:hAnsi="Times New Roman" w:cs="Times New Roman"/>
          <w:sz w:val="24"/>
          <w:szCs w:val="24"/>
        </w:rPr>
        <w:t>[31]</w:t>
      </w:r>
      <w:r w:rsidRPr="004A127B">
        <w:rPr>
          <w:rFonts w:ascii="Times New Roman" w:hAnsi="Times New Roman" w:cs="Times New Roman"/>
          <w:sz w:val="24"/>
          <w:szCs w:val="24"/>
        </w:rPr>
        <w:tab/>
        <w:t>While the Defendants were entitled to express views on the Plaintiff’s actions because of their right to freedom of speech and indeed in the words of the 18</w:t>
      </w:r>
      <w:r w:rsidRPr="004A127B">
        <w:rPr>
          <w:rFonts w:ascii="Times New Roman" w:hAnsi="Times New Roman" w:cs="Times New Roman"/>
          <w:sz w:val="24"/>
          <w:szCs w:val="24"/>
          <w:vertAlign w:val="superscript"/>
        </w:rPr>
        <w:t>th</w:t>
      </w:r>
      <w:r w:rsidRPr="004A127B">
        <w:rPr>
          <w:rFonts w:ascii="Times New Roman" w:hAnsi="Times New Roman" w:cs="Times New Roman"/>
          <w:sz w:val="24"/>
          <w:szCs w:val="24"/>
        </w:rPr>
        <w:t xml:space="preserve"> century philosopher Voltaire:</w:t>
      </w:r>
    </w:p>
    <w:p w:rsidR="00B4421E" w:rsidRPr="004A127B" w:rsidRDefault="00B4421E" w:rsidP="00AC5A96">
      <w:pPr>
        <w:spacing w:line="360" w:lineRule="auto"/>
        <w:ind w:left="1440"/>
        <w:jc w:val="both"/>
        <w:rPr>
          <w:rFonts w:ascii="Times New Roman" w:hAnsi="Times New Roman" w:cs="Times New Roman"/>
          <w:sz w:val="24"/>
          <w:szCs w:val="24"/>
        </w:rPr>
      </w:pPr>
      <w:r w:rsidRPr="004A127B">
        <w:rPr>
          <w:rFonts w:ascii="Times New Roman" w:hAnsi="Times New Roman" w:cs="Times New Roman"/>
          <w:sz w:val="24"/>
          <w:szCs w:val="24"/>
        </w:rPr>
        <w:t>“I may not agree with what you say but to death I will defend your right to say it”.</w:t>
      </w:r>
    </w:p>
    <w:p w:rsidR="00AC5A96" w:rsidRPr="004A127B" w:rsidRDefault="00AC5A96" w:rsidP="00AC5A96">
      <w:pPr>
        <w:spacing w:line="360" w:lineRule="auto"/>
        <w:ind w:left="720" w:hanging="720"/>
        <w:jc w:val="both"/>
        <w:rPr>
          <w:rFonts w:ascii="Times New Roman" w:hAnsi="Times New Roman" w:cs="Times New Roman"/>
          <w:sz w:val="24"/>
          <w:szCs w:val="24"/>
        </w:rPr>
      </w:pPr>
    </w:p>
    <w:p w:rsidR="00B4421E" w:rsidRPr="004A127B" w:rsidRDefault="00B4421E" w:rsidP="007F73D3">
      <w:pPr>
        <w:spacing w:line="480" w:lineRule="auto"/>
        <w:ind w:left="720" w:hanging="720"/>
        <w:jc w:val="both"/>
        <w:rPr>
          <w:rFonts w:ascii="Times New Roman" w:hAnsi="Times New Roman" w:cs="Times New Roman"/>
          <w:sz w:val="24"/>
          <w:szCs w:val="24"/>
        </w:rPr>
      </w:pPr>
      <w:r w:rsidRPr="004A127B">
        <w:rPr>
          <w:rFonts w:ascii="Times New Roman" w:hAnsi="Times New Roman" w:cs="Times New Roman"/>
          <w:sz w:val="24"/>
          <w:szCs w:val="24"/>
        </w:rPr>
        <w:t>[32]</w:t>
      </w:r>
      <w:r w:rsidRPr="004A127B">
        <w:rPr>
          <w:rFonts w:ascii="Times New Roman" w:hAnsi="Times New Roman" w:cs="Times New Roman"/>
          <w:sz w:val="24"/>
          <w:szCs w:val="24"/>
        </w:rPr>
        <w:tab/>
      </w:r>
      <w:r w:rsidR="00B2147A" w:rsidRPr="004A127B">
        <w:rPr>
          <w:rFonts w:ascii="Times New Roman" w:hAnsi="Times New Roman" w:cs="Times New Roman"/>
          <w:sz w:val="24"/>
          <w:szCs w:val="24"/>
        </w:rPr>
        <w:t xml:space="preserve">However such views should be based on true facts.  In </w:t>
      </w:r>
      <w:proofErr w:type="spellStart"/>
      <w:r w:rsidR="00B2147A" w:rsidRPr="004A127B">
        <w:rPr>
          <w:rFonts w:ascii="Times New Roman" w:hAnsi="Times New Roman" w:cs="Times New Roman"/>
          <w:i/>
          <w:sz w:val="24"/>
          <w:szCs w:val="24"/>
        </w:rPr>
        <w:t>casu</w:t>
      </w:r>
      <w:proofErr w:type="spellEnd"/>
      <w:r w:rsidR="00B2147A" w:rsidRPr="004A127B">
        <w:rPr>
          <w:rFonts w:ascii="Times New Roman" w:hAnsi="Times New Roman" w:cs="Times New Roman"/>
          <w:sz w:val="24"/>
          <w:szCs w:val="24"/>
        </w:rPr>
        <w:t xml:space="preserve"> the article complained of was not based on true facts and a </w:t>
      </w:r>
      <w:proofErr w:type="spellStart"/>
      <w:r w:rsidR="00B2147A" w:rsidRPr="004A127B">
        <w:rPr>
          <w:rFonts w:ascii="Times New Roman" w:hAnsi="Times New Roman" w:cs="Times New Roman"/>
          <w:sz w:val="24"/>
          <w:szCs w:val="24"/>
        </w:rPr>
        <w:t>defence</w:t>
      </w:r>
      <w:proofErr w:type="spellEnd"/>
      <w:r w:rsidR="00B2147A" w:rsidRPr="004A127B">
        <w:rPr>
          <w:rFonts w:ascii="Times New Roman" w:hAnsi="Times New Roman" w:cs="Times New Roman"/>
          <w:sz w:val="24"/>
          <w:szCs w:val="24"/>
        </w:rPr>
        <w:t xml:space="preserve"> of fair comment could not avail the Defendants even if they had raised it.</w:t>
      </w:r>
    </w:p>
    <w:p w:rsidR="007F73D3" w:rsidRPr="004A127B" w:rsidRDefault="007F73D3" w:rsidP="007F73D3">
      <w:pPr>
        <w:spacing w:line="480" w:lineRule="auto"/>
        <w:ind w:left="720" w:hanging="720"/>
        <w:jc w:val="both"/>
        <w:rPr>
          <w:rFonts w:ascii="Times New Roman" w:hAnsi="Times New Roman" w:cs="Times New Roman"/>
          <w:sz w:val="24"/>
          <w:szCs w:val="24"/>
        </w:rPr>
      </w:pPr>
    </w:p>
    <w:p w:rsidR="007F73D3" w:rsidRPr="004A127B" w:rsidRDefault="007F73D3" w:rsidP="007F73D3">
      <w:pPr>
        <w:spacing w:line="480" w:lineRule="auto"/>
        <w:ind w:left="720" w:hanging="720"/>
        <w:jc w:val="both"/>
        <w:rPr>
          <w:rFonts w:ascii="Times New Roman" w:hAnsi="Times New Roman" w:cs="Times New Roman"/>
          <w:sz w:val="24"/>
          <w:szCs w:val="24"/>
        </w:rPr>
      </w:pPr>
      <w:r w:rsidRPr="004A127B">
        <w:rPr>
          <w:rFonts w:ascii="Times New Roman" w:hAnsi="Times New Roman" w:cs="Times New Roman"/>
          <w:sz w:val="24"/>
          <w:szCs w:val="24"/>
        </w:rPr>
        <w:t>[33]</w:t>
      </w:r>
      <w:r w:rsidRPr="004A127B">
        <w:rPr>
          <w:rFonts w:ascii="Times New Roman" w:hAnsi="Times New Roman" w:cs="Times New Roman"/>
          <w:sz w:val="24"/>
          <w:szCs w:val="24"/>
        </w:rPr>
        <w:tab/>
        <w:t>Corruption is a very serious scourge in our society which the Government and all right minded people have condemned and called for its eradication.  The Plaintiff was in my view justified to feel vilified by the allegation that he had mediated upon</w:t>
      </w:r>
      <w:r w:rsidR="00D924B1" w:rsidRPr="004A127B">
        <w:rPr>
          <w:rFonts w:ascii="Times New Roman" w:hAnsi="Times New Roman" w:cs="Times New Roman"/>
          <w:sz w:val="24"/>
          <w:szCs w:val="24"/>
        </w:rPr>
        <w:t xml:space="preserve"> an </w:t>
      </w:r>
      <w:r w:rsidRPr="004A127B">
        <w:rPr>
          <w:rFonts w:ascii="Times New Roman" w:hAnsi="Times New Roman" w:cs="Times New Roman"/>
          <w:sz w:val="24"/>
          <w:szCs w:val="24"/>
        </w:rPr>
        <w:t>act</w:t>
      </w:r>
      <w:r w:rsidR="00D924B1" w:rsidRPr="004A127B">
        <w:rPr>
          <w:rFonts w:ascii="Times New Roman" w:hAnsi="Times New Roman" w:cs="Times New Roman"/>
          <w:sz w:val="24"/>
          <w:szCs w:val="24"/>
        </w:rPr>
        <w:t xml:space="preserve"> of</w:t>
      </w:r>
      <w:r w:rsidRPr="004A127B">
        <w:rPr>
          <w:rFonts w:ascii="Times New Roman" w:hAnsi="Times New Roman" w:cs="Times New Roman"/>
          <w:sz w:val="24"/>
          <w:szCs w:val="24"/>
        </w:rPr>
        <w:t xml:space="preserve"> bribery and corruption instead of reporting it to the relevant authorities.</w:t>
      </w:r>
    </w:p>
    <w:p w:rsidR="007F73D3" w:rsidRPr="004A127B" w:rsidRDefault="007F73D3" w:rsidP="007F73D3">
      <w:pPr>
        <w:spacing w:line="480" w:lineRule="auto"/>
        <w:ind w:left="720" w:hanging="720"/>
        <w:jc w:val="both"/>
        <w:rPr>
          <w:rFonts w:ascii="Times New Roman" w:hAnsi="Times New Roman" w:cs="Times New Roman"/>
          <w:sz w:val="24"/>
          <w:szCs w:val="24"/>
        </w:rPr>
      </w:pPr>
      <w:r w:rsidRPr="004A127B">
        <w:rPr>
          <w:rFonts w:ascii="Times New Roman" w:hAnsi="Times New Roman" w:cs="Times New Roman"/>
          <w:sz w:val="24"/>
          <w:szCs w:val="24"/>
        </w:rPr>
        <w:t>[34]</w:t>
      </w:r>
      <w:r w:rsidRPr="004A127B">
        <w:rPr>
          <w:rFonts w:ascii="Times New Roman" w:hAnsi="Times New Roman" w:cs="Times New Roman"/>
          <w:sz w:val="24"/>
          <w:szCs w:val="24"/>
        </w:rPr>
        <w:tab/>
        <w:t>The article(s)</w:t>
      </w:r>
      <w:r w:rsidR="00535A20" w:rsidRPr="004A127B">
        <w:rPr>
          <w:rFonts w:ascii="Times New Roman" w:hAnsi="Times New Roman" w:cs="Times New Roman"/>
          <w:sz w:val="24"/>
          <w:szCs w:val="24"/>
        </w:rPr>
        <w:t xml:space="preserve"> </w:t>
      </w:r>
      <w:r w:rsidRPr="004A127B">
        <w:rPr>
          <w:rFonts w:ascii="Times New Roman" w:hAnsi="Times New Roman" w:cs="Times New Roman"/>
          <w:sz w:val="24"/>
          <w:szCs w:val="24"/>
        </w:rPr>
        <w:t>published in the 2</w:t>
      </w:r>
      <w:r w:rsidRPr="004A127B">
        <w:rPr>
          <w:rFonts w:ascii="Times New Roman" w:hAnsi="Times New Roman" w:cs="Times New Roman"/>
          <w:sz w:val="24"/>
          <w:szCs w:val="24"/>
          <w:vertAlign w:val="superscript"/>
        </w:rPr>
        <w:t>nd</w:t>
      </w:r>
      <w:r w:rsidRPr="004A127B">
        <w:rPr>
          <w:rFonts w:ascii="Times New Roman" w:hAnsi="Times New Roman" w:cs="Times New Roman"/>
          <w:sz w:val="24"/>
          <w:szCs w:val="24"/>
        </w:rPr>
        <w:t xml:space="preserve"> Defendant were writte</w:t>
      </w:r>
      <w:r w:rsidR="006836EB" w:rsidRPr="004A127B">
        <w:rPr>
          <w:rFonts w:ascii="Times New Roman" w:hAnsi="Times New Roman" w:cs="Times New Roman"/>
          <w:sz w:val="24"/>
          <w:szCs w:val="24"/>
        </w:rPr>
        <w:t>n by the 1</w:t>
      </w:r>
      <w:r w:rsidR="006836EB" w:rsidRPr="004A127B">
        <w:rPr>
          <w:rFonts w:ascii="Times New Roman" w:hAnsi="Times New Roman" w:cs="Times New Roman"/>
          <w:sz w:val="24"/>
          <w:szCs w:val="24"/>
          <w:vertAlign w:val="superscript"/>
        </w:rPr>
        <w:t>st</w:t>
      </w:r>
      <w:r w:rsidR="006836EB" w:rsidRPr="004A127B">
        <w:rPr>
          <w:rFonts w:ascii="Times New Roman" w:hAnsi="Times New Roman" w:cs="Times New Roman"/>
          <w:sz w:val="24"/>
          <w:szCs w:val="24"/>
        </w:rPr>
        <w:t xml:space="preserve"> Defendant who at all material times had not only engaged in carrying out his duties as a reporter, he had also engaged in carrying out functions on behalf of the 2</w:t>
      </w:r>
      <w:r w:rsidR="006836EB" w:rsidRPr="004A127B">
        <w:rPr>
          <w:rFonts w:ascii="Times New Roman" w:hAnsi="Times New Roman" w:cs="Times New Roman"/>
          <w:sz w:val="24"/>
          <w:szCs w:val="24"/>
          <w:vertAlign w:val="superscript"/>
        </w:rPr>
        <w:t>nd</w:t>
      </w:r>
      <w:r w:rsidR="006836EB" w:rsidRPr="004A127B">
        <w:rPr>
          <w:rFonts w:ascii="Times New Roman" w:hAnsi="Times New Roman" w:cs="Times New Roman"/>
          <w:sz w:val="24"/>
          <w:szCs w:val="24"/>
        </w:rPr>
        <w:t xml:space="preserve"> Defendant.  </w:t>
      </w:r>
      <w:r w:rsidR="009D479D" w:rsidRPr="004A127B">
        <w:rPr>
          <w:rFonts w:ascii="Times New Roman" w:hAnsi="Times New Roman" w:cs="Times New Roman"/>
          <w:sz w:val="24"/>
          <w:szCs w:val="24"/>
        </w:rPr>
        <w:t>The 1</w:t>
      </w:r>
      <w:r w:rsidR="009D479D" w:rsidRPr="004A127B">
        <w:rPr>
          <w:rFonts w:ascii="Times New Roman" w:hAnsi="Times New Roman" w:cs="Times New Roman"/>
          <w:sz w:val="24"/>
          <w:szCs w:val="24"/>
          <w:vertAlign w:val="superscript"/>
        </w:rPr>
        <w:t>st</w:t>
      </w:r>
      <w:r w:rsidR="009D479D" w:rsidRPr="004A127B">
        <w:rPr>
          <w:rFonts w:ascii="Times New Roman" w:hAnsi="Times New Roman" w:cs="Times New Roman"/>
          <w:sz w:val="24"/>
          <w:szCs w:val="24"/>
        </w:rPr>
        <w:t xml:space="preserve"> Defendant wrote the articles and his employer the 2</w:t>
      </w:r>
      <w:r w:rsidR="009D479D" w:rsidRPr="004A127B">
        <w:rPr>
          <w:rFonts w:ascii="Times New Roman" w:hAnsi="Times New Roman" w:cs="Times New Roman"/>
          <w:sz w:val="24"/>
          <w:szCs w:val="24"/>
          <w:vertAlign w:val="superscript"/>
        </w:rPr>
        <w:t>nd</w:t>
      </w:r>
      <w:r w:rsidR="009D479D" w:rsidRPr="004A127B">
        <w:rPr>
          <w:rFonts w:ascii="Times New Roman" w:hAnsi="Times New Roman" w:cs="Times New Roman"/>
          <w:sz w:val="24"/>
          <w:szCs w:val="24"/>
        </w:rPr>
        <w:t xml:space="preserve"> Defendant published them.  Consequently, they are both liable to </w:t>
      </w:r>
      <w:r w:rsidR="00535A20" w:rsidRPr="004A127B">
        <w:rPr>
          <w:rFonts w:ascii="Times New Roman" w:hAnsi="Times New Roman" w:cs="Times New Roman"/>
          <w:sz w:val="24"/>
          <w:szCs w:val="24"/>
        </w:rPr>
        <w:t>compensate the Plaintiff herein jointly and severally one paying the other to be absolved.</w:t>
      </w:r>
    </w:p>
    <w:p w:rsidR="009D479D" w:rsidRPr="004A127B" w:rsidRDefault="009D479D" w:rsidP="007F73D3">
      <w:pPr>
        <w:spacing w:line="480" w:lineRule="auto"/>
        <w:ind w:left="720" w:hanging="720"/>
        <w:jc w:val="both"/>
        <w:rPr>
          <w:rFonts w:ascii="Times New Roman" w:hAnsi="Times New Roman" w:cs="Times New Roman"/>
          <w:sz w:val="24"/>
          <w:szCs w:val="24"/>
        </w:rPr>
      </w:pPr>
      <w:r w:rsidRPr="004A127B">
        <w:rPr>
          <w:rFonts w:ascii="Times New Roman" w:hAnsi="Times New Roman" w:cs="Times New Roman"/>
          <w:sz w:val="24"/>
          <w:szCs w:val="24"/>
        </w:rPr>
        <w:lastRenderedPageBreak/>
        <w:t>35]</w:t>
      </w:r>
      <w:r w:rsidRPr="004A127B">
        <w:rPr>
          <w:rFonts w:ascii="Times New Roman" w:hAnsi="Times New Roman" w:cs="Times New Roman"/>
          <w:sz w:val="24"/>
          <w:szCs w:val="24"/>
        </w:rPr>
        <w:tab/>
        <w:t>The Defendants did not publish any apology; they failed to retract or correct the story when requested to do so by the Plaintiff.</w:t>
      </w:r>
    </w:p>
    <w:p w:rsidR="009D479D" w:rsidRPr="004A127B" w:rsidRDefault="0081221B" w:rsidP="007F73D3">
      <w:pPr>
        <w:spacing w:line="480" w:lineRule="auto"/>
        <w:ind w:left="720" w:hanging="720"/>
        <w:jc w:val="both"/>
        <w:rPr>
          <w:rFonts w:ascii="Times New Roman" w:hAnsi="Times New Roman" w:cs="Times New Roman"/>
          <w:sz w:val="24"/>
          <w:szCs w:val="24"/>
        </w:rPr>
      </w:pPr>
      <w:r w:rsidRPr="004A127B">
        <w:rPr>
          <w:rFonts w:ascii="Times New Roman" w:hAnsi="Times New Roman" w:cs="Times New Roman"/>
          <w:sz w:val="24"/>
          <w:szCs w:val="24"/>
        </w:rPr>
        <w:t>[36]</w:t>
      </w:r>
      <w:r w:rsidRPr="004A127B">
        <w:rPr>
          <w:rFonts w:ascii="Times New Roman" w:hAnsi="Times New Roman" w:cs="Times New Roman"/>
          <w:sz w:val="24"/>
          <w:szCs w:val="24"/>
        </w:rPr>
        <w:tab/>
        <w:t xml:space="preserve">In awarding damages I must strike a balance between an amount that is not palpably excessive or so unreasonable as to be out of all proportion to the injury inflicted.  In principle the damages which a publisher of defamatory matter is compelled to pay are regarded as a penalty imposed </w:t>
      </w:r>
      <w:r w:rsidR="00B3469E" w:rsidRPr="004A127B">
        <w:rPr>
          <w:rFonts w:ascii="Times New Roman" w:hAnsi="Times New Roman" w:cs="Times New Roman"/>
          <w:sz w:val="24"/>
          <w:szCs w:val="24"/>
        </w:rPr>
        <w:t xml:space="preserve">upon him for the wrong which he has done by violating the injured party’s right to retain his good name and fame untarnished, and they are awarded to </w:t>
      </w:r>
      <w:r w:rsidR="00F45DB6" w:rsidRPr="004A127B">
        <w:rPr>
          <w:rFonts w:ascii="Times New Roman" w:hAnsi="Times New Roman" w:cs="Times New Roman"/>
          <w:sz w:val="24"/>
          <w:szCs w:val="24"/>
        </w:rPr>
        <w:t xml:space="preserve">the injured person to compensate him for his injured feelings and the hurt to his dignity and reputation.  See </w:t>
      </w:r>
      <w:r w:rsidR="00F45DB6" w:rsidRPr="004A127B">
        <w:rPr>
          <w:rFonts w:ascii="Times New Roman" w:hAnsi="Times New Roman" w:cs="Times New Roman"/>
          <w:b/>
          <w:sz w:val="24"/>
          <w:szCs w:val="24"/>
        </w:rPr>
        <w:t xml:space="preserve">Die </w:t>
      </w:r>
      <w:proofErr w:type="spellStart"/>
      <w:r w:rsidR="00F45DB6" w:rsidRPr="004A127B">
        <w:rPr>
          <w:rFonts w:ascii="Times New Roman" w:hAnsi="Times New Roman" w:cs="Times New Roman"/>
          <w:b/>
          <w:sz w:val="24"/>
          <w:szCs w:val="24"/>
        </w:rPr>
        <w:t>Spoorbond</w:t>
      </w:r>
      <w:proofErr w:type="spellEnd"/>
      <w:r w:rsidR="00F45DB6" w:rsidRPr="004A127B">
        <w:rPr>
          <w:rFonts w:ascii="Times New Roman" w:hAnsi="Times New Roman" w:cs="Times New Roman"/>
          <w:b/>
          <w:sz w:val="24"/>
          <w:szCs w:val="24"/>
        </w:rPr>
        <w:t xml:space="preserve"> and Another v SA Railways and </w:t>
      </w:r>
      <w:proofErr w:type="spellStart"/>
      <w:r w:rsidR="00F45DB6" w:rsidRPr="004A127B">
        <w:rPr>
          <w:rFonts w:ascii="Times New Roman" w:hAnsi="Times New Roman" w:cs="Times New Roman"/>
          <w:b/>
          <w:sz w:val="24"/>
          <w:szCs w:val="24"/>
        </w:rPr>
        <w:t>Harbours</w:t>
      </w:r>
      <w:proofErr w:type="spellEnd"/>
      <w:r w:rsidR="00F45DB6" w:rsidRPr="004A127B">
        <w:rPr>
          <w:rFonts w:ascii="Times New Roman" w:hAnsi="Times New Roman" w:cs="Times New Roman"/>
          <w:sz w:val="24"/>
          <w:szCs w:val="24"/>
        </w:rPr>
        <w:t xml:space="preserve"> 1946 AD at 1005.  The elements to be taken into account in estimating the </w:t>
      </w:r>
      <w:r w:rsidR="002F143B" w:rsidRPr="004A127B">
        <w:rPr>
          <w:rFonts w:ascii="Times New Roman" w:hAnsi="Times New Roman" w:cs="Times New Roman"/>
          <w:sz w:val="24"/>
          <w:szCs w:val="24"/>
        </w:rPr>
        <w:t xml:space="preserve">amount to be awarded are thus the </w:t>
      </w:r>
      <w:proofErr w:type="spellStart"/>
      <w:r w:rsidR="002F143B" w:rsidRPr="004A127B">
        <w:rPr>
          <w:rFonts w:ascii="Times New Roman" w:hAnsi="Times New Roman" w:cs="Times New Roman"/>
          <w:i/>
          <w:sz w:val="24"/>
          <w:szCs w:val="24"/>
        </w:rPr>
        <w:t>contumelia</w:t>
      </w:r>
      <w:proofErr w:type="spellEnd"/>
      <w:r w:rsidR="002F143B" w:rsidRPr="004A127B">
        <w:rPr>
          <w:rFonts w:ascii="Times New Roman" w:hAnsi="Times New Roman" w:cs="Times New Roman"/>
          <w:i/>
          <w:sz w:val="24"/>
          <w:szCs w:val="24"/>
        </w:rPr>
        <w:t xml:space="preserve"> </w:t>
      </w:r>
      <w:r w:rsidR="002F143B" w:rsidRPr="004A127B">
        <w:rPr>
          <w:rFonts w:ascii="Times New Roman" w:hAnsi="Times New Roman" w:cs="Times New Roman"/>
          <w:sz w:val="24"/>
          <w:szCs w:val="24"/>
        </w:rPr>
        <w:t xml:space="preserve">suffered, the loss of reputation and the penalty.  See </w:t>
      </w:r>
      <w:r w:rsidR="002F143B" w:rsidRPr="004A127B">
        <w:rPr>
          <w:rFonts w:ascii="Times New Roman" w:hAnsi="Times New Roman" w:cs="Times New Roman"/>
          <w:b/>
          <w:sz w:val="24"/>
          <w:szCs w:val="24"/>
        </w:rPr>
        <w:t>Gelb v Hawkins</w:t>
      </w:r>
      <w:r w:rsidR="002F143B" w:rsidRPr="004A127B">
        <w:rPr>
          <w:rFonts w:ascii="Times New Roman" w:hAnsi="Times New Roman" w:cs="Times New Roman"/>
          <w:sz w:val="24"/>
          <w:szCs w:val="24"/>
        </w:rPr>
        <w:t xml:space="preserve"> 1960 (3) SA AT 693 h; </w:t>
      </w:r>
      <w:r w:rsidR="002F143B" w:rsidRPr="004A127B">
        <w:rPr>
          <w:rFonts w:ascii="Times New Roman" w:hAnsi="Times New Roman" w:cs="Times New Roman"/>
          <w:b/>
          <w:sz w:val="24"/>
          <w:szCs w:val="24"/>
        </w:rPr>
        <w:t>Salzmann v Holmes</w:t>
      </w:r>
      <w:r w:rsidR="002F143B" w:rsidRPr="004A127B">
        <w:rPr>
          <w:rFonts w:ascii="Times New Roman" w:hAnsi="Times New Roman" w:cs="Times New Roman"/>
          <w:sz w:val="24"/>
          <w:szCs w:val="24"/>
        </w:rPr>
        <w:t xml:space="preserve"> 1914 AD at 480.</w:t>
      </w:r>
    </w:p>
    <w:p w:rsidR="00D67C25" w:rsidRPr="004A127B" w:rsidRDefault="00D67C25" w:rsidP="007F73D3">
      <w:pPr>
        <w:spacing w:line="480" w:lineRule="auto"/>
        <w:ind w:left="720" w:hanging="720"/>
        <w:jc w:val="both"/>
        <w:rPr>
          <w:rFonts w:ascii="Times New Roman" w:hAnsi="Times New Roman" w:cs="Times New Roman"/>
          <w:sz w:val="24"/>
          <w:szCs w:val="24"/>
        </w:rPr>
      </w:pPr>
      <w:r w:rsidRPr="004A127B">
        <w:rPr>
          <w:rFonts w:ascii="Times New Roman" w:hAnsi="Times New Roman" w:cs="Times New Roman"/>
          <w:sz w:val="24"/>
          <w:szCs w:val="24"/>
        </w:rPr>
        <w:t>[37]</w:t>
      </w:r>
      <w:r w:rsidRPr="004A127B">
        <w:rPr>
          <w:rFonts w:ascii="Times New Roman" w:hAnsi="Times New Roman" w:cs="Times New Roman"/>
          <w:sz w:val="24"/>
          <w:szCs w:val="24"/>
        </w:rPr>
        <w:tab/>
        <w:t>In th</w:t>
      </w:r>
      <w:r w:rsidR="00535A20" w:rsidRPr="004A127B">
        <w:rPr>
          <w:rFonts w:ascii="Times New Roman" w:hAnsi="Times New Roman" w:cs="Times New Roman"/>
          <w:sz w:val="24"/>
          <w:szCs w:val="24"/>
        </w:rPr>
        <w:t>is case t</w:t>
      </w:r>
      <w:r w:rsidRPr="004A127B">
        <w:rPr>
          <w:rFonts w:ascii="Times New Roman" w:hAnsi="Times New Roman" w:cs="Times New Roman"/>
          <w:sz w:val="24"/>
          <w:szCs w:val="24"/>
        </w:rPr>
        <w:t>he Plaintiff’s reputation was not affected in the corridors of power because he has continued to enjoy the confidence of those in Government and the public.  He was not suspended, demoted or dismissed, there was not even an enquiry mounted against him by his</w:t>
      </w:r>
      <w:r w:rsidR="00F739E1" w:rsidRPr="004A127B">
        <w:rPr>
          <w:rFonts w:ascii="Times New Roman" w:hAnsi="Times New Roman" w:cs="Times New Roman"/>
          <w:sz w:val="24"/>
          <w:szCs w:val="24"/>
        </w:rPr>
        <w:t xml:space="preserve"> employer in connection with the article.  I cannot however, overlook the fact that the defamatory statement originated and emanated from the Defendant, it was not a report of a defamatory statement made by another which would be less aggravating.  </w:t>
      </w:r>
    </w:p>
    <w:p w:rsidR="00982762" w:rsidRPr="004A127B" w:rsidRDefault="00982762" w:rsidP="007F73D3">
      <w:pPr>
        <w:spacing w:line="480" w:lineRule="auto"/>
        <w:ind w:left="720" w:hanging="720"/>
        <w:jc w:val="both"/>
        <w:rPr>
          <w:rFonts w:ascii="Times New Roman" w:hAnsi="Times New Roman" w:cs="Times New Roman"/>
          <w:sz w:val="24"/>
          <w:szCs w:val="24"/>
        </w:rPr>
      </w:pPr>
      <w:r w:rsidRPr="004A127B">
        <w:rPr>
          <w:rFonts w:ascii="Times New Roman" w:hAnsi="Times New Roman" w:cs="Times New Roman"/>
          <w:sz w:val="24"/>
          <w:szCs w:val="24"/>
        </w:rPr>
        <w:t>[38]</w:t>
      </w:r>
      <w:r w:rsidRPr="004A127B">
        <w:rPr>
          <w:rFonts w:ascii="Times New Roman" w:hAnsi="Times New Roman" w:cs="Times New Roman"/>
          <w:sz w:val="24"/>
          <w:szCs w:val="24"/>
        </w:rPr>
        <w:tab/>
        <w:t xml:space="preserve">The damages awarded </w:t>
      </w:r>
      <w:r w:rsidR="0040037D" w:rsidRPr="004A127B">
        <w:rPr>
          <w:rFonts w:ascii="Times New Roman" w:hAnsi="Times New Roman" w:cs="Times New Roman"/>
          <w:sz w:val="24"/>
          <w:szCs w:val="24"/>
        </w:rPr>
        <w:t>against</w:t>
      </w:r>
      <w:r w:rsidRPr="004A127B">
        <w:rPr>
          <w:rFonts w:ascii="Times New Roman" w:hAnsi="Times New Roman" w:cs="Times New Roman"/>
          <w:sz w:val="24"/>
          <w:szCs w:val="24"/>
        </w:rPr>
        <w:t xml:space="preserve"> a newspaper should generally be less where it is merely reporting statements by others which are held to be defamatory than where the newspaper makes a defamatory statement in the course of expressing its own views about the </w:t>
      </w:r>
      <w:r w:rsidRPr="004A127B">
        <w:rPr>
          <w:rFonts w:ascii="Times New Roman" w:hAnsi="Times New Roman" w:cs="Times New Roman"/>
          <w:sz w:val="24"/>
          <w:szCs w:val="24"/>
        </w:rPr>
        <w:lastRenderedPageBreak/>
        <w:t xml:space="preserve">Plaintiff.  I have to take into account in the Defendants’ </w:t>
      </w:r>
      <w:proofErr w:type="spellStart"/>
      <w:r w:rsidRPr="004A127B">
        <w:rPr>
          <w:rFonts w:ascii="Times New Roman" w:hAnsi="Times New Roman" w:cs="Times New Roman"/>
          <w:sz w:val="24"/>
          <w:szCs w:val="24"/>
        </w:rPr>
        <w:t>favour</w:t>
      </w:r>
      <w:proofErr w:type="spellEnd"/>
      <w:r w:rsidRPr="004A127B">
        <w:rPr>
          <w:rFonts w:ascii="Times New Roman" w:hAnsi="Times New Roman" w:cs="Times New Roman"/>
          <w:sz w:val="24"/>
          <w:szCs w:val="24"/>
        </w:rPr>
        <w:t xml:space="preserve"> that they did not defend the matter, they at no time sought to assert the truth of the defamatory matter nor did they seek to attack the reputation of the Plaintiff in a </w:t>
      </w:r>
      <w:proofErr w:type="spellStart"/>
      <w:r w:rsidRPr="004A127B">
        <w:rPr>
          <w:rFonts w:ascii="Times New Roman" w:hAnsi="Times New Roman" w:cs="Times New Roman"/>
          <w:sz w:val="24"/>
          <w:szCs w:val="24"/>
        </w:rPr>
        <w:t>defence</w:t>
      </w:r>
      <w:proofErr w:type="spellEnd"/>
      <w:r w:rsidRPr="004A127B">
        <w:rPr>
          <w:rFonts w:ascii="Times New Roman" w:hAnsi="Times New Roman" w:cs="Times New Roman"/>
          <w:sz w:val="24"/>
          <w:szCs w:val="24"/>
        </w:rPr>
        <w:t xml:space="preserve"> or otherwise while these considerations may not materially affect the </w:t>
      </w:r>
      <w:proofErr w:type="spellStart"/>
      <w:r w:rsidRPr="004A127B">
        <w:rPr>
          <w:rFonts w:ascii="Times New Roman" w:hAnsi="Times New Roman" w:cs="Times New Roman"/>
          <w:i/>
          <w:sz w:val="24"/>
          <w:szCs w:val="24"/>
        </w:rPr>
        <w:t>contumelia</w:t>
      </w:r>
      <w:proofErr w:type="spellEnd"/>
      <w:r w:rsidRPr="004A127B">
        <w:rPr>
          <w:rFonts w:ascii="Times New Roman" w:hAnsi="Times New Roman" w:cs="Times New Roman"/>
          <w:i/>
          <w:sz w:val="24"/>
          <w:szCs w:val="24"/>
        </w:rPr>
        <w:t xml:space="preserve"> </w:t>
      </w:r>
      <w:r w:rsidRPr="004A127B">
        <w:rPr>
          <w:rFonts w:ascii="Times New Roman" w:hAnsi="Times New Roman" w:cs="Times New Roman"/>
          <w:sz w:val="24"/>
          <w:szCs w:val="24"/>
        </w:rPr>
        <w:t xml:space="preserve">element of the damages to be awarded, they do reduce the element of damage to reputation and the punitive element.  </w:t>
      </w:r>
      <w:proofErr w:type="gramStart"/>
      <w:r w:rsidRPr="004A127B">
        <w:rPr>
          <w:rFonts w:ascii="Times New Roman" w:hAnsi="Times New Roman" w:cs="Times New Roman"/>
          <w:sz w:val="24"/>
          <w:szCs w:val="24"/>
        </w:rPr>
        <w:t xml:space="preserve">See </w:t>
      </w:r>
      <w:r w:rsidRPr="004A127B">
        <w:rPr>
          <w:rFonts w:ascii="Times New Roman" w:hAnsi="Times New Roman" w:cs="Times New Roman"/>
          <w:b/>
          <w:sz w:val="24"/>
          <w:szCs w:val="24"/>
        </w:rPr>
        <w:t>SA Associated Newspapers Ltd en ‘n Ander v</w:t>
      </w:r>
      <w:r w:rsidRPr="004A127B">
        <w:rPr>
          <w:rFonts w:ascii="Times New Roman" w:hAnsi="Times New Roman" w:cs="Times New Roman"/>
          <w:sz w:val="24"/>
          <w:szCs w:val="24"/>
        </w:rPr>
        <w:t xml:space="preserve"> Samuels 1980 (1) 24 at 26.</w:t>
      </w:r>
      <w:proofErr w:type="gramEnd"/>
    </w:p>
    <w:p w:rsidR="00982762" w:rsidRPr="004A127B" w:rsidRDefault="00982762" w:rsidP="007F73D3">
      <w:pPr>
        <w:spacing w:line="480" w:lineRule="auto"/>
        <w:ind w:left="720" w:hanging="720"/>
        <w:jc w:val="both"/>
        <w:rPr>
          <w:rFonts w:ascii="Times New Roman" w:hAnsi="Times New Roman" w:cs="Times New Roman"/>
          <w:sz w:val="24"/>
          <w:szCs w:val="24"/>
        </w:rPr>
      </w:pPr>
      <w:r w:rsidRPr="004A127B">
        <w:rPr>
          <w:rFonts w:ascii="Times New Roman" w:hAnsi="Times New Roman" w:cs="Times New Roman"/>
          <w:sz w:val="24"/>
          <w:szCs w:val="24"/>
        </w:rPr>
        <w:t>[39]</w:t>
      </w:r>
      <w:r w:rsidRPr="004A127B">
        <w:rPr>
          <w:rFonts w:ascii="Times New Roman" w:hAnsi="Times New Roman" w:cs="Times New Roman"/>
          <w:sz w:val="24"/>
          <w:szCs w:val="24"/>
        </w:rPr>
        <w:tab/>
        <w:t xml:space="preserve">As stated earlier the Plaintiff’s evidence with regard to his </w:t>
      </w:r>
      <w:r w:rsidR="00EE64C0" w:rsidRPr="004A127B">
        <w:rPr>
          <w:rFonts w:ascii="Times New Roman" w:hAnsi="Times New Roman" w:cs="Times New Roman"/>
          <w:sz w:val="24"/>
          <w:szCs w:val="24"/>
        </w:rPr>
        <w:t>seniority, good standing and reputation as a Princip</w:t>
      </w:r>
      <w:r w:rsidR="00C65FC5" w:rsidRPr="004A127B">
        <w:rPr>
          <w:rFonts w:ascii="Times New Roman" w:hAnsi="Times New Roman" w:cs="Times New Roman"/>
          <w:sz w:val="24"/>
          <w:szCs w:val="24"/>
        </w:rPr>
        <w:t>a</w:t>
      </w:r>
      <w:r w:rsidR="00EE64C0" w:rsidRPr="004A127B">
        <w:rPr>
          <w:rFonts w:ascii="Times New Roman" w:hAnsi="Times New Roman" w:cs="Times New Roman"/>
          <w:sz w:val="24"/>
          <w:szCs w:val="24"/>
        </w:rPr>
        <w:t xml:space="preserve">l Secretary and Public Servant was not challenged.  In my view the defamation complained of is serious because it ascribes highly improper conduct to the Plaintiff in the performance of his duties as a Principal Secretary, and the articles complained of implies that there was a deliberate perversion of the course of justice by the Plaintiff.  There is however no evidence that </w:t>
      </w:r>
      <w:r w:rsidR="0083346A" w:rsidRPr="004A127B">
        <w:rPr>
          <w:rFonts w:ascii="Times New Roman" w:hAnsi="Times New Roman" w:cs="Times New Roman"/>
          <w:sz w:val="24"/>
          <w:szCs w:val="24"/>
        </w:rPr>
        <w:t>defamatory statement was believed or that the Plaintiff has in fact been lowered in the esteem of his colleagues and others or that he has suffered any consequence of note as a result of the defamation apart from the personal affront to his dignity.</w:t>
      </w:r>
    </w:p>
    <w:p w:rsidR="0083346A" w:rsidRPr="004A127B" w:rsidRDefault="0083346A" w:rsidP="007F73D3">
      <w:pPr>
        <w:spacing w:line="480" w:lineRule="auto"/>
        <w:ind w:left="720" w:hanging="720"/>
        <w:jc w:val="both"/>
        <w:rPr>
          <w:rFonts w:ascii="Times New Roman" w:hAnsi="Times New Roman" w:cs="Times New Roman"/>
          <w:sz w:val="24"/>
          <w:szCs w:val="24"/>
        </w:rPr>
      </w:pPr>
      <w:r w:rsidRPr="004A127B">
        <w:rPr>
          <w:rFonts w:ascii="Times New Roman" w:hAnsi="Times New Roman" w:cs="Times New Roman"/>
          <w:sz w:val="24"/>
          <w:szCs w:val="24"/>
        </w:rPr>
        <w:tab/>
        <w:t xml:space="preserve">It was </w:t>
      </w:r>
      <w:r w:rsidR="00542064" w:rsidRPr="004A127B">
        <w:rPr>
          <w:rFonts w:ascii="Times New Roman" w:hAnsi="Times New Roman" w:cs="Times New Roman"/>
          <w:sz w:val="24"/>
          <w:szCs w:val="24"/>
        </w:rPr>
        <w:t xml:space="preserve">held in </w:t>
      </w:r>
      <w:r w:rsidR="00542064" w:rsidRPr="004A127B">
        <w:rPr>
          <w:rFonts w:ascii="Times New Roman" w:hAnsi="Times New Roman" w:cs="Times New Roman"/>
          <w:b/>
          <w:sz w:val="24"/>
          <w:szCs w:val="24"/>
        </w:rPr>
        <w:t xml:space="preserve">Van </w:t>
      </w:r>
      <w:proofErr w:type="spellStart"/>
      <w:r w:rsidR="00542064" w:rsidRPr="004A127B">
        <w:rPr>
          <w:rFonts w:ascii="Times New Roman" w:hAnsi="Times New Roman" w:cs="Times New Roman"/>
          <w:b/>
          <w:sz w:val="24"/>
          <w:szCs w:val="24"/>
        </w:rPr>
        <w:t>der</w:t>
      </w:r>
      <w:proofErr w:type="spellEnd"/>
      <w:r w:rsidR="00542064" w:rsidRPr="004A127B">
        <w:rPr>
          <w:rFonts w:ascii="Times New Roman" w:hAnsi="Times New Roman" w:cs="Times New Roman"/>
          <w:b/>
          <w:sz w:val="24"/>
          <w:szCs w:val="24"/>
        </w:rPr>
        <w:t xml:space="preserve"> Berg v Coopers &amp; Lybrand Trust (Pty) and </w:t>
      </w:r>
      <w:proofErr w:type="gramStart"/>
      <w:r w:rsidR="00542064" w:rsidRPr="004A127B">
        <w:rPr>
          <w:rFonts w:ascii="Times New Roman" w:hAnsi="Times New Roman" w:cs="Times New Roman"/>
          <w:b/>
          <w:sz w:val="24"/>
          <w:szCs w:val="24"/>
        </w:rPr>
        <w:t>Others</w:t>
      </w:r>
      <w:proofErr w:type="gramEnd"/>
      <w:r w:rsidR="00542064" w:rsidRPr="004A127B">
        <w:rPr>
          <w:rFonts w:ascii="Times New Roman" w:hAnsi="Times New Roman" w:cs="Times New Roman"/>
          <w:sz w:val="24"/>
          <w:szCs w:val="24"/>
        </w:rPr>
        <w:t xml:space="preserve"> 2001 (2) 242 at 260</w:t>
      </w:r>
      <w:r w:rsidR="00BC4774" w:rsidRPr="004A127B">
        <w:rPr>
          <w:rFonts w:ascii="Times New Roman" w:hAnsi="Times New Roman" w:cs="Times New Roman"/>
          <w:sz w:val="24"/>
          <w:szCs w:val="24"/>
        </w:rPr>
        <w:t>:</w:t>
      </w:r>
    </w:p>
    <w:p w:rsidR="00045332" w:rsidRPr="004A127B" w:rsidRDefault="00045332" w:rsidP="00B0334B">
      <w:pPr>
        <w:spacing w:line="360" w:lineRule="auto"/>
        <w:ind w:left="720" w:hanging="720"/>
        <w:jc w:val="both"/>
        <w:rPr>
          <w:rFonts w:ascii="Times New Roman" w:hAnsi="Times New Roman" w:cs="Times New Roman"/>
          <w:sz w:val="24"/>
          <w:szCs w:val="24"/>
        </w:rPr>
      </w:pPr>
    </w:p>
    <w:p w:rsidR="00542064" w:rsidRPr="004A127B" w:rsidRDefault="00542064" w:rsidP="00AC5A96">
      <w:pPr>
        <w:spacing w:line="360" w:lineRule="auto"/>
        <w:ind w:left="1440"/>
        <w:jc w:val="both"/>
        <w:rPr>
          <w:rFonts w:ascii="Times New Roman" w:hAnsi="Times New Roman" w:cs="Times New Roman"/>
          <w:sz w:val="24"/>
          <w:szCs w:val="24"/>
        </w:rPr>
      </w:pPr>
      <w:r w:rsidRPr="004A127B">
        <w:rPr>
          <w:rFonts w:ascii="Times New Roman" w:hAnsi="Times New Roman" w:cs="Times New Roman"/>
          <w:sz w:val="24"/>
          <w:szCs w:val="24"/>
        </w:rPr>
        <w:t>“</w:t>
      </w:r>
      <w:r w:rsidR="00045DA1" w:rsidRPr="004A127B">
        <w:rPr>
          <w:rFonts w:ascii="Times New Roman" w:hAnsi="Times New Roman" w:cs="Times New Roman"/>
          <w:sz w:val="24"/>
          <w:szCs w:val="24"/>
        </w:rPr>
        <w:t xml:space="preserve">The award in each case must depend upon the facts of the particular case seen against the background of prevailing attitudes in the community.  Ultimately a Court must, as best it can, make a </w:t>
      </w:r>
      <w:r w:rsidR="0001197A" w:rsidRPr="004A127B">
        <w:rPr>
          <w:rFonts w:ascii="Times New Roman" w:hAnsi="Times New Roman" w:cs="Times New Roman"/>
          <w:sz w:val="24"/>
          <w:szCs w:val="24"/>
        </w:rPr>
        <w:t xml:space="preserve">realistic assessment of what it considers just and fair in all the circumstances.  The result represents little more than an enlightened guess.  Care must be taken not to award large sums of damages too readily lest doing so inhibits freedom of speech or encourages intolerance to it </w:t>
      </w:r>
      <w:r w:rsidR="0001197A" w:rsidRPr="004A127B">
        <w:rPr>
          <w:rFonts w:ascii="Times New Roman" w:hAnsi="Times New Roman" w:cs="Times New Roman"/>
          <w:sz w:val="24"/>
          <w:szCs w:val="24"/>
        </w:rPr>
        <w:lastRenderedPageBreak/>
        <w:t xml:space="preserve">and thereby fosters litigation.  </w:t>
      </w:r>
      <w:proofErr w:type="gramStart"/>
      <w:r w:rsidR="0001197A" w:rsidRPr="004A127B">
        <w:rPr>
          <w:rFonts w:ascii="Times New Roman" w:hAnsi="Times New Roman" w:cs="Times New Roman"/>
          <w:sz w:val="24"/>
          <w:szCs w:val="24"/>
        </w:rPr>
        <w:t>Having said that does not detract from the fact that a person whose</w:t>
      </w:r>
      <w:r w:rsidR="00B0334B" w:rsidRPr="004A127B">
        <w:rPr>
          <w:rFonts w:ascii="Times New Roman" w:hAnsi="Times New Roman" w:cs="Times New Roman"/>
          <w:sz w:val="24"/>
          <w:szCs w:val="24"/>
        </w:rPr>
        <w:t xml:space="preserve"> dignity has unlawfully been impugned deserves appropriate financial recompense to assuage his or her wounded feelings”.</w:t>
      </w:r>
      <w:proofErr w:type="gramEnd"/>
    </w:p>
    <w:p w:rsidR="00AC5A96" w:rsidRPr="004A127B" w:rsidRDefault="00AC5A96" w:rsidP="00AC5A96">
      <w:pPr>
        <w:spacing w:line="360" w:lineRule="auto"/>
        <w:ind w:left="1440"/>
        <w:jc w:val="both"/>
        <w:rPr>
          <w:rFonts w:ascii="Times New Roman" w:hAnsi="Times New Roman" w:cs="Times New Roman"/>
          <w:sz w:val="24"/>
          <w:szCs w:val="24"/>
        </w:rPr>
      </w:pPr>
    </w:p>
    <w:p w:rsidR="00542064" w:rsidRPr="004A127B" w:rsidRDefault="00542064" w:rsidP="00AC5A96">
      <w:pPr>
        <w:spacing w:line="480" w:lineRule="auto"/>
        <w:ind w:left="720" w:hanging="720"/>
        <w:jc w:val="both"/>
        <w:rPr>
          <w:rFonts w:ascii="Times New Roman" w:hAnsi="Times New Roman" w:cs="Times New Roman"/>
          <w:sz w:val="24"/>
          <w:szCs w:val="24"/>
        </w:rPr>
      </w:pPr>
      <w:r w:rsidRPr="004A127B">
        <w:rPr>
          <w:rFonts w:ascii="Times New Roman" w:hAnsi="Times New Roman" w:cs="Times New Roman"/>
          <w:sz w:val="24"/>
          <w:szCs w:val="24"/>
        </w:rPr>
        <w:t>[40]</w:t>
      </w:r>
      <w:r w:rsidRPr="004A127B">
        <w:rPr>
          <w:rFonts w:ascii="Times New Roman" w:hAnsi="Times New Roman" w:cs="Times New Roman"/>
          <w:sz w:val="24"/>
          <w:szCs w:val="24"/>
        </w:rPr>
        <w:tab/>
        <w:t xml:space="preserve">Weighing up all the circumstances to which regard may </w:t>
      </w:r>
      <w:r w:rsidR="000B1DBB" w:rsidRPr="004A127B">
        <w:rPr>
          <w:rFonts w:ascii="Times New Roman" w:hAnsi="Times New Roman" w:cs="Times New Roman"/>
          <w:sz w:val="24"/>
          <w:szCs w:val="24"/>
        </w:rPr>
        <w:t xml:space="preserve">properly be had, </w:t>
      </w:r>
      <w:r w:rsidRPr="004A127B">
        <w:rPr>
          <w:rFonts w:ascii="Times New Roman" w:hAnsi="Times New Roman" w:cs="Times New Roman"/>
          <w:sz w:val="24"/>
          <w:szCs w:val="24"/>
        </w:rPr>
        <w:t>I am of the view that an appropriate award of damages would be E75</w:t>
      </w:r>
      <w:proofErr w:type="gramStart"/>
      <w:r w:rsidRPr="004A127B">
        <w:rPr>
          <w:rFonts w:ascii="Times New Roman" w:hAnsi="Times New Roman" w:cs="Times New Roman"/>
          <w:sz w:val="24"/>
          <w:szCs w:val="24"/>
        </w:rPr>
        <w:t>,000.00</w:t>
      </w:r>
      <w:proofErr w:type="gramEnd"/>
      <w:r w:rsidRPr="004A127B">
        <w:rPr>
          <w:rFonts w:ascii="Times New Roman" w:hAnsi="Times New Roman" w:cs="Times New Roman"/>
          <w:sz w:val="24"/>
          <w:szCs w:val="24"/>
        </w:rPr>
        <w:t>.</w:t>
      </w:r>
      <w:r w:rsidR="000B1DBB" w:rsidRPr="004A127B">
        <w:rPr>
          <w:rFonts w:ascii="Times New Roman" w:hAnsi="Times New Roman" w:cs="Times New Roman"/>
          <w:sz w:val="24"/>
          <w:szCs w:val="24"/>
        </w:rPr>
        <w:t xml:space="preserve">  The Plaintiff did not add any prayer for interest only costs of suit.</w:t>
      </w:r>
    </w:p>
    <w:p w:rsidR="00542064" w:rsidRPr="004A127B" w:rsidRDefault="00542064" w:rsidP="007F73D3">
      <w:pPr>
        <w:spacing w:line="480" w:lineRule="auto"/>
        <w:ind w:left="720" w:hanging="720"/>
        <w:jc w:val="both"/>
        <w:rPr>
          <w:rFonts w:ascii="Times New Roman" w:hAnsi="Times New Roman" w:cs="Times New Roman"/>
          <w:sz w:val="24"/>
          <w:szCs w:val="24"/>
        </w:rPr>
      </w:pPr>
      <w:r w:rsidRPr="004A127B">
        <w:rPr>
          <w:rFonts w:ascii="Times New Roman" w:hAnsi="Times New Roman" w:cs="Times New Roman"/>
          <w:sz w:val="24"/>
          <w:szCs w:val="24"/>
        </w:rPr>
        <w:t>[41]</w:t>
      </w:r>
      <w:r w:rsidRPr="004A127B">
        <w:rPr>
          <w:rFonts w:ascii="Times New Roman" w:hAnsi="Times New Roman" w:cs="Times New Roman"/>
          <w:sz w:val="24"/>
          <w:szCs w:val="24"/>
        </w:rPr>
        <w:tab/>
        <w:t>In the event I make the following order:</w:t>
      </w:r>
    </w:p>
    <w:p w:rsidR="00542064" w:rsidRPr="004A127B" w:rsidRDefault="00542064" w:rsidP="00C65FC5">
      <w:pPr>
        <w:spacing w:line="360" w:lineRule="auto"/>
        <w:ind w:left="2160" w:hanging="720"/>
        <w:jc w:val="both"/>
        <w:rPr>
          <w:rFonts w:ascii="Times New Roman" w:hAnsi="Times New Roman" w:cs="Times New Roman"/>
          <w:sz w:val="24"/>
          <w:szCs w:val="24"/>
        </w:rPr>
      </w:pPr>
      <w:r w:rsidRPr="004A127B">
        <w:rPr>
          <w:rFonts w:ascii="Times New Roman" w:hAnsi="Times New Roman" w:cs="Times New Roman"/>
          <w:sz w:val="24"/>
          <w:szCs w:val="24"/>
        </w:rPr>
        <w:t>(a)</w:t>
      </w:r>
      <w:r w:rsidRPr="004A127B">
        <w:rPr>
          <w:rFonts w:ascii="Times New Roman" w:hAnsi="Times New Roman" w:cs="Times New Roman"/>
          <w:sz w:val="24"/>
          <w:szCs w:val="24"/>
        </w:rPr>
        <w:tab/>
        <w:t>Judgment is granted against the Defendants jointly and severally, the one paying the other to be absolved in the sum of E75</w:t>
      </w:r>
      <w:proofErr w:type="gramStart"/>
      <w:r w:rsidRPr="004A127B">
        <w:rPr>
          <w:rFonts w:ascii="Times New Roman" w:hAnsi="Times New Roman" w:cs="Times New Roman"/>
          <w:sz w:val="24"/>
          <w:szCs w:val="24"/>
        </w:rPr>
        <w:t>,000.00</w:t>
      </w:r>
      <w:proofErr w:type="gramEnd"/>
      <w:r w:rsidRPr="004A127B">
        <w:rPr>
          <w:rFonts w:ascii="Times New Roman" w:hAnsi="Times New Roman" w:cs="Times New Roman"/>
          <w:sz w:val="24"/>
          <w:szCs w:val="24"/>
        </w:rPr>
        <w:t>; and</w:t>
      </w:r>
    </w:p>
    <w:p w:rsidR="00AC5A96" w:rsidRPr="004A127B" w:rsidRDefault="00542064" w:rsidP="00C65FC5">
      <w:pPr>
        <w:spacing w:line="360" w:lineRule="auto"/>
        <w:ind w:left="720" w:hanging="720"/>
        <w:jc w:val="both"/>
        <w:rPr>
          <w:rFonts w:ascii="Times New Roman" w:hAnsi="Times New Roman" w:cs="Times New Roman"/>
          <w:sz w:val="24"/>
          <w:szCs w:val="24"/>
        </w:rPr>
      </w:pPr>
      <w:r w:rsidRPr="004A127B">
        <w:rPr>
          <w:rFonts w:ascii="Times New Roman" w:hAnsi="Times New Roman" w:cs="Times New Roman"/>
          <w:sz w:val="24"/>
          <w:szCs w:val="24"/>
        </w:rPr>
        <w:tab/>
      </w:r>
      <w:r w:rsidRPr="004A127B">
        <w:rPr>
          <w:rFonts w:ascii="Times New Roman" w:hAnsi="Times New Roman" w:cs="Times New Roman"/>
          <w:sz w:val="24"/>
          <w:szCs w:val="24"/>
        </w:rPr>
        <w:tab/>
      </w:r>
    </w:p>
    <w:p w:rsidR="00AC5A96" w:rsidRPr="004A127B" w:rsidRDefault="00AC5A96" w:rsidP="00C65FC5">
      <w:pPr>
        <w:spacing w:line="360" w:lineRule="auto"/>
        <w:ind w:left="720" w:hanging="720"/>
        <w:jc w:val="both"/>
        <w:rPr>
          <w:rFonts w:ascii="Times New Roman" w:hAnsi="Times New Roman" w:cs="Times New Roman"/>
          <w:sz w:val="24"/>
          <w:szCs w:val="24"/>
        </w:rPr>
      </w:pPr>
    </w:p>
    <w:p w:rsidR="00AC5A96" w:rsidRPr="004A127B" w:rsidRDefault="00AC5A96" w:rsidP="00C65FC5">
      <w:pPr>
        <w:spacing w:line="360" w:lineRule="auto"/>
        <w:ind w:left="720" w:hanging="720"/>
        <w:jc w:val="both"/>
        <w:rPr>
          <w:rFonts w:ascii="Times New Roman" w:hAnsi="Times New Roman" w:cs="Times New Roman"/>
          <w:sz w:val="24"/>
          <w:szCs w:val="24"/>
        </w:rPr>
      </w:pPr>
    </w:p>
    <w:p w:rsidR="00AC5A96" w:rsidRPr="004A127B" w:rsidRDefault="00AC5A96" w:rsidP="00C65FC5">
      <w:pPr>
        <w:spacing w:line="360" w:lineRule="auto"/>
        <w:ind w:left="720" w:hanging="720"/>
        <w:jc w:val="both"/>
        <w:rPr>
          <w:rFonts w:ascii="Times New Roman" w:hAnsi="Times New Roman" w:cs="Times New Roman"/>
          <w:sz w:val="24"/>
          <w:szCs w:val="24"/>
        </w:rPr>
      </w:pPr>
    </w:p>
    <w:p w:rsidR="00542064" w:rsidRPr="004A127B" w:rsidRDefault="00542064" w:rsidP="00AC5A96">
      <w:pPr>
        <w:spacing w:line="360" w:lineRule="auto"/>
        <w:ind w:left="720" w:firstLine="720"/>
        <w:jc w:val="both"/>
        <w:rPr>
          <w:rFonts w:ascii="Times New Roman" w:hAnsi="Times New Roman" w:cs="Times New Roman"/>
          <w:sz w:val="24"/>
          <w:szCs w:val="24"/>
        </w:rPr>
      </w:pPr>
      <w:r w:rsidRPr="004A127B">
        <w:rPr>
          <w:rFonts w:ascii="Times New Roman" w:hAnsi="Times New Roman" w:cs="Times New Roman"/>
          <w:sz w:val="24"/>
          <w:szCs w:val="24"/>
        </w:rPr>
        <w:t>(b)</w:t>
      </w:r>
      <w:r w:rsidRPr="004A127B">
        <w:rPr>
          <w:rFonts w:ascii="Times New Roman" w:hAnsi="Times New Roman" w:cs="Times New Roman"/>
          <w:sz w:val="24"/>
          <w:szCs w:val="24"/>
        </w:rPr>
        <w:tab/>
        <w:t>Costs of suit.</w:t>
      </w:r>
    </w:p>
    <w:p w:rsidR="002F143B" w:rsidRPr="004A127B" w:rsidRDefault="002F143B" w:rsidP="007F73D3">
      <w:pPr>
        <w:spacing w:line="480" w:lineRule="auto"/>
        <w:ind w:left="720" w:hanging="720"/>
        <w:jc w:val="both"/>
        <w:rPr>
          <w:rFonts w:ascii="Times New Roman" w:hAnsi="Times New Roman" w:cs="Times New Roman"/>
          <w:sz w:val="24"/>
          <w:szCs w:val="24"/>
        </w:rPr>
      </w:pPr>
    </w:p>
    <w:p w:rsidR="00DB2ABA" w:rsidRPr="004A127B" w:rsidRDefault="00DB2ABA" w:rsidP="00DB2ABA">
      <w:pPr>
        <w:spacing w:line="240" w:lineRule="auto"/>
        <w:ind w:left="4320"/>
        <w:jc w:val="both"/>
        <w:rPr>
          <w:rFonts w:ascii="Times New Roman" w:hAnsi="Times New Roman" w:cs="Times New Roman"/>
          <w:b/>
          <w:sz w:val="24"/>
          <w:szCs w:val="24"/>
        </w:rPr>
      </w:pPr>
      <w:r w:rsidRPr="004A127B">
        <w:rPr>
          <w:rFonts w:ascii="Times New Roman" w:hAnsi="Times New Roman" w:cs="Times New Roman"/>
          <w:b/>
          <w:sz w:val="24"/>
          <w:szCs w:val="24"/>
        </w:rPr>
        <w:t>__________________________</w:t>
      </w:r>
    </w:p>
    <w:p w:rsidR="00DB2ABA" w:rsidRPr="004A127B" w:rsidRDefault="00DB2ABA" w:rsidP="00DB2ABA">
      <w:pPr>
        <w:spacing w:line="240" w:lineRule="auto"/>
        <w:ind w:left="720" w:hanging="720"/>
        <w:jc w:val="both"/>
        <w:rPr>
          <w:rFonts w:ascii="Times New Roman" w:hAnsi="Times New Roman" w:cs="Times New Roman"/>
          <w:b/>
          <w:sz w:val="24"/>
          <w:szCs w:val="24"/>
        </w:rPr>
      </w:pPr>
      <w:r w:rsidRPr="004A127B">
        <w:rPr>
          <w:rFonts w:ascii="Times New Roman" w:hAnsi="Times New Roman" w:cs="Times New Roman"/>
          <w:b/>
          <w:sz w:val="24"/>
          <w:szCs w:val="24"/>
        </w:rPr>
        <w:tab/>
      </w:r>
      <w:r w:rsidRPr="004A127B">
        <w:rPr>
          <w:rFonts w:ascii="Times New Roman" w:hAnsi="Times New Roman" w:cs="Times New Roman"/>
          <w:b/>
          <w:sz w:val="24"/>
          <w:szCs w:val="24"/>
        </w:rPr>
        <w:tab/>
      </w:r>
      <w:r w:rsidRPr="004A127B">
        <w:rPr>
          <w:rFonts w:ascii="Times New Roman" w:hAnsi="Times New Roman" w:cs="Times New Roman"/>
          <w:b/>
          <w:sz w:val="24"/>
          <w:szCs w:val="24"/>
        </w:rPr>
        <w:tab/>
      </w:r>
      <w:r w:rsidRPr="004A127B">
        <w:rPr>
          <w:rFonts w:ascii="Times New Roman" w:hAnsi="Times New Roman" w:cs="Times New Roman"/>
          <w:b/>
          <w:sz w:val="24"/>
          <w:szCs w:val="24"/>
        </w:rPr>
        <w:tab/>
      </w:r>
      <w:r w:rsidRPr="004A127B">
        <w:rPr>
          <w:rFonts w:ascii="Times New Roman" w:hAnsi="Times New Roman" w:cs="Times New Roman"/>
          <w:b/>
          <w:sz w:val="24"/>
          <w:szCs w:val="24"/>
        </w:rPr>
        <w:tab/>
      </w:r>
      <w:r w:rsidRPr="004A127B">
        <w:rPr>
          <w:rFonts w:ascii="Times New Roman" w:hAnsi="Times New Roman" w:cs="Times New Roman"/>
          <w:b/>
          <w:sz w:val="24"/>
          <w:szCs w:val="24"/>
        </w:rPr>
        <w:tab/>
        <w:t>Q.M. MABUZA</w:t>
      </w:r>
    </w:p>
    <w:p w:rsidR="00DB2ABA" w:rsidRPr="004A127B" w:rsidRDefault="00DB2ABA" w:rsidP="00DB2ABA">
      <w:pPr>
        <w:spacing w:line="240" w:lineRule="auto"/>
        <w:ind w:left="720" w:hanging="720"/>
        <w:jc w:val="both"/>
        <w:rPr>
          <w:rFonts w:ascii="Times New Roman" w:hAnsi="Times New Roman" w:cs="Times New Roman"/>
          <w:b/>
          <w:sz w:val="24"/>
          <w:szCs w:val="24"/>
        </w:rPr>
      </w:pPr>
      <w:r w:rsidRPr="004A127B">
        <w:rPr>
          <w:rFonts w:ascii="Times New Roman" w:hAnsi="Times New Roman" w:cs="Times New Roman"/>
          <w:b/>
          <w:sz w:val="24"/>
          <w:szCs w:val="24"/>
        </w:rPr>
        <w:tab/>
      </w:r>
      <w:r w:rsidRPr="004A127B">
        <w:rPr>
          <w:rFonts w:ascii="Times New Roman" w:hAnsi="Times New Roman" w:cs="Times New Roman"/>
          <w:b/>
          <w:sz w:val="24"/>
          <w:szCs w:val="24"/>
        </w:rPr>
        <w:tab/>
      </w:r>
      <w:r w:rsidRPr="004A127B">
        <w:rPr>
          <w:rFonts w:ascii="Times New Roman" w:hAnsi="Times New Roman" w:cs="Times New Roman"/>
          <w:b/>
          <w:sz w:val="24"/>
          <w:szCs w:val="24"/>
        </w:rPr>
        <w:tab/>
      </w:r>
      <w:r w:rsidRPr="004A127B">
        <w:rPr>
          <w:rFonts w:ascii="Times New Roman" w:hAnsi="Times New Roman" w:cs="Times New Roman"/>
          <w:b/>
          <w:sz w:val="24"/>
          <w:szCs w:val="24"/>
        </w:rPr>
        <w:tab/>
      </w:r>
      <w:r w:rsidRPr="004A127B">
        <w:rPr>
          <w:rFonts w:ascii="Times New Roman" w:hAnsi="Times New Roman" w:cs="Times New Roman"/>
          <w:b/>
          <w:sz w:val="24"/>
          <w:szCs w:val="24"/>
        </w:rPr>
        <w:tab/>
      </w:r>
      <w:r w:rsidRPr="004A127B">
        <w:rPr>
          <w:rFonts w:ascii="Times New Roman" w:hAnsi="Times New Roman" w:cs="Times New Roman"/>
          <w:b/>
          <w:sz w:val="24"/>
          <w:szCs w:val="24"/>
        </w:rPr>
        <w:tab/>
        <w:t xml:space="preserve">JUDGE OF THE HIGH COURT </w:t>
      </w:r>
    </w:p>
    <w:p w:rsidR="00DB2ABA" w:rsidRPr="004A127B" w:rsidRDefault="00DB2ABA" w:rsidP="00A40970">
      <w:pPr>
        <w:spacing w:line="240" w:lineRule="auto"/>
        <w:ind w:left="2160" w:hanging="2160"/>
        <w:rPr>
          <w:rFonts w:ascii="Times New Roman" w:hAnsi="Times New Roman" w:cs="Times New Roman"/>
          <w:sz w:val="24"/>
          <w:szCs w:val="24"/>
        </w:rPr>
      </w:pPr>
    </w:p>
    <w:p w:rsidR="00A40970" w:rsidRPr="004A127B" w:rsidRDefault="00A40970" w:rsidP="00A40970">
      <w:pPr>
        <w:spacing w:line="240" w:lineRule="auto"/>
        <w:ind w:left="2160" w:hanging="2160"/>
        <w:rPr>
          <w:rFonts w:ascii="Times New Roman" w:hAnsi="Times New Roman" w:cs="Times New Roman"/>
          <w:sz w:val="24"/>
          <w:szCs w:val="24"/>
        </w:rPr>
      </w:pPr>
      <w:r w:rsidRPr="004A127B">
        <w:rPr>
          <w:rFonts w:ascii="Times New Roman" w:hAnsi="Times New Roman" w:cs="Times New Roman"/>
          <w:sz w:val="24"/>
          <w:szCs w:val="24"/>
        </w:rPr>
        <w:t xml:space="preserve">For the Plaintiff </w:t>
      </w:r>
      <w:r w:rsidRPr="004A127B">
        <w:rPr>
          <w:rFonts w:ascii="Times New Roman" w:hAnsi="Times New Roman" w:cs="Times New Roman"/>
          <w:sz w:val="24"/>
          <w:szCs w:val="24"/>
        </w:rPr>
        <w:tab/>
        <w:t>:</w:t>
      </w:r>
      <w:r w:rsidRPr="004A127B">
        <w:rPr>
          <w:rFonts w:ascii="Times New Roman" w:hAnsi="Times New Roman" w:cs="Times New Roman"/>
          <w:sz w:val="24"/>
          <w:szCs w:val="24"/>
        </w:rPr>
        <w:tab/>
        <w:t xml:space="preserve">Mr. B. </w:t>
      </w:r>
      <w:proofErr w:type="spellStart"/>
      <w:r w:rsidRPr="004A127B">
        <w:rPr>
          <w:rFonts w:ascii="Times New Roman" w:hAnsi="Times New Roman" w:cs="Times New Roman"/>
          <w:sz w:val="24"/>
          <w:szCs w:val="24"/>
        </w:rPr>
        <w:t>Zwane</w:t>
      </w:r>
      <w:proofErr w:type="spellEnd"/>
    </w:p>
    <w:p w:rsidR="00A40970" w:rsidRPr="004A127B" w:rsidRDefault="00A40970" w:rsidP="00A40970">
      <w:pPr>
        <w:spacing w:line="240" w:lineRule="auto"/>
        <w:ind w:left="2160" w:hanging="2160"/>
        <w:rPr>
          <w:rFonts w:ascii="Times New Roman" w:hAnsi="Times New Roman" w:cs="Times New Roman"/>
          <w:sz w:val="24"/>
          <w:szCs w:val="24"/>
        </w:rPr>
      </w:pPr>
      <w:r w:rsidRPr="004A127B">
        <w:rPr>
          <w:rFonts w:ascii="Times New Roman" w:hAnsi="Times New Roman" w:cs="Times New Roman"/>
          <w:sz w:val="24"/>
          <w:szCs w:val="24"/>
        </w:rPr>
        <w:t>For the Defendants</w:t>
      </w:r>
      <w:r w:rsidRPr="004A127B">
        <w:rPr>
          <w:rFonts w:ascii="Times New Roman" w:hAnsi="Times New Roman" w:cs="Times New Roman"/>
          <w:sz w:val="24"/>
          <w:szCs w:val="24"/>
        </w:rPr>
        <w:tab/>
        <w:t>:</w:t>
      </w:r>
      <w:r w:rsidRPr="004A127B">
        <w:rPr>
          <w:rFonts w:ascii="Times New Roman" w:hAnsi="Times New Roman" w:cs="Times New Roman"/>
          <w:sz w:val="24"/>
          <w:szCs w:val="24"/>
        </w:rPr>
        <w:tab/>
        <w:t>No appearance</w:t>
      </w:r>
    </w:p>
    <w:p w:rsidR="00BE07DF" w:rsidRPr="004A127B" w:rsidRDefault="00BE07DF" w:rsidP="00C6194B">
      <w:pPr>
        <w:spacing w:line="480" w:lineRule="auto"/>
        <w:ind w:left="720" w:hanging="720"/>
        <w:jc w:val="both"/>
        <w:rPr>
          <w:sz w:val="24"/>
          <w:szCs w:val="24"/>
        </w:rPr>
      </w:pPr>
    </w:p>
    <w:sectPr w:rsidR="00BE07DF" w:rsidRPr="004A127B" w:rsidSect="006A1D67">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540" w:rsidRDefault="00AC3540" w:rsidP="006B4A61">
      <w:pPr>
        <w:spacing w:after="0" w:line="240" w:lineRule="auto"/>
      </w:pPr>
      <w:r>
        <w:separator/>
      </w:r>
    </w:p>
  </w:endnote>
  <w:endnote w:type="continuationSeparator" w:id="0">
    <w:p w:rsidR="00AC3540" w:rsidRDefault="00AC3540" w:rsidP="006B4A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422"/>
      <w:docPartObj>
        <w:docPartGallery w:val="Page Numbers (Bottom of Page)"/>
        <w:docPartUnique/>
      </w:docPartObj>
    </w:sdtPr>
    <w:sdtContent>
      <w:p w:rsidR="00EE64C0" w:rsidRDefault="00DF6BFE">
        <w:pPr>
          <w:pStyle w:val="Footer"/>
          <w:jc w:val="center"/>
        </w:pPr>
        <w:fldSimple w:instr=" PAGE   \* MERGEFORMAT ">
          <w:r w:rsidR="004A127B">
            <w:rPr>
              <w:noProof/>
            </w:rPr>
            <w:t>1</w:t>
          </w:r>
        </w:fldSimple>
      </w:p>
    </w:sdtContent>
  </w:sdt>
  <w:p w:rsidR="00EE64C0" w:rsidRDefault="00EE64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540" w:rsidRDefault="00AC3540" w:rsidP="006B4A61">
      <w:pPr>
        <w:spacing w:after="0" w:line="240" w:lineRule="auto"/>
      </w:pPr>
      <w:r>
        <w:separator/>
      </w:r>
    </w:p>
  </w:footnote>
  <w:footnote w:type="continuationSeparator" w:id="0">
    <w:p w:rsidR="00AC3540" w:rsidRDefault="00AC3540" w:rsidP="006B4A6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E6610"/>
    <w:rsid w:val="0001197A"/>
    <w:rsid w:val="00045332"/>
    <w:rsid w:val="00045DA1"/>
    <w:rsid w:val="00065F74"/>
    <w:rsid w:val="000A090D"/>
    <w:rsid w:val="000A5DDF"/>
    <w:rsid w:val="000B1DBB"/>
    <w:rsid w:val="000B6AEE"/>
    <w:rsid w:val="000C483B"/>
    <w:rsid w:val="000D4598"/>
    <w:rsid w:val="000E57CE"/>
    <w:rsid w:val="00111004"/>
    <w:rsid w:val="0011203B"/>
    <w:rsid w:val="001171E1"/>
    <w:rsid w:val="00126FA3"/>
    <w:rsid w:val="00131E94"/>
    <w:rsid w:val="001321F3"/>
    <w:rsid w:val="001464AB"/>
    <w:rsid w:val="001657C0"/>
    <w:rsid w:val="00167189"/>
    <w:rsid w:val="00170AF8"/>
    <w:rsid w:val="00171FCA"/>
    <w:rsid w:val="001752B8"/>
    <w:rsid w:val="001812DE"/>
    <w:rsid w:val="00193B1B"/>
    <w:rsid w:val="001B5540"/>
    <w:rsid w:val="001B5A0B"/>
    <w:rsid w:val="001C50B9"/>
    <w:rsid w:val="002006A0"/>
    <w:rsid w:val="00201591"/>
    <w:rsid w:val="00202964"/>
    <w:rsid w:val="002030F0"/>
    <w:rsid w:val="00231470"/>
    <w:rsid w:val="00243A78"/>
    <w:rsid w:val="00264827"/>
    <w:rsid w:val="00277309"/>
    <w:rsid w:val="002A3594"/>
    <w:rsid w:val="002C6D87"/>
    <w:rsid w:val="002D0B0E"/>
    <w:rsid w:val="002F143B"/>
    <w:rsid w:val="003850B1"/>
    <w:rsid w:val="00394FB2"/>
    <w:rsid w:val="003A5CAD"/>
    <w:rsid w:val="003C5203"/>
    <w:rsid w:val="003D58E6"/>
    <w:rsid w:val="003E3FD0"/>
    <w:rsid w:val="0040037D"/>
    <w:rsid w:val="004249D5"/>
    <w:rsid w:val="0044028E"/>
    <w:rsid w:val="00453C5A"/>
    <w:rsid w:val="00454588"/>
    <w:rsid w:val="00462CAE"/>
    <w:rsid w:val="00472F5A"/>
    <w:rsid w:val="00490646"/>
    <w:rsid w:val="004A127B"/>
    <w:rsid w:val="004A6A49"/>
    <w:rsid w:val="004C34B5"/>
    <w:rsid w:val="004E1BAB"/>
    <w:rsid w:val="00510D1B"/>
    <w:rsid w:val="0051122C"/>
    <w:rsid w:val="00535A20"/>
    <w:rsid w:val="00542064"/>
    <w:rsid w:val="00567363"/>
    <w:rsid w:val="005677E6"/>
    <w:rsid w:val="005848FB"/>
    <w:rsid w:val="005B09AD"/>
    <w:rsid w:val="005D6FDC"/>
    <w:rsid w:val="005F23CC"/>
    <w:rsid w:val="0061026F"/>
    <w:rsid w:val="0061573B"/>
    <w:rsid w:val="006418D6"/>
    <w:rsid w:val="006560AA"/>
    <w:rsid w:val="00657864"/>
    <w:rsid w:val="00661467"/>
    <w:rsid w:val="00675A71"/>
    <w:rsid w:val="006836EB"/>
    <w:rsid w:val="006A1D67"/>
    <w:rsid w:val="006B4A61"/>
    <w:rsid w:val="006C4FAF"/>
    <w:rsid w:val="006E36B8"/>
    <w:rsid w:val="006F156E"/>
    <w:rsid w:val="006F4725"/>
    <w:rsid w:val="00702713"/>
    <w:rsid w:val="00713E98"/>
    <w:rsid w:val="00714D7E"/>
    <w:rsid w:val="007459F0"/>
    <w:rsid w:val="0076340E"/>
    <w:rsid w:val="00770976"/>
    <w:rsid w:val="007751C9"/>
    <w:rsid w:val="007C5C6D"/>
    <w:rsid w:val="007D2507"/>
    <w:rsid w:val="007F0BD2"/>
    <w:rsid w:val="007F4319"/>
    <w:rsid w:val="007F6A93"/>
    <w:rsid w:val="007F73D3"/>
    <w:rsid w:val="007F7502"/>
    <w:rsid w:val="0081221B"/>
    <w:rsid w:val="0081344C"/>
    <w:rsid w:val="00826596"/>
    <w:rsid w:val="0083346A"/>
    <w:rsid w:val="008448E0"/>
    <w:rsid w:val="00877E56"/>
    <w:rsid w:val="008964C5"/>
    <w:rsid w:val="008A0BBB"/>
    <w:rsid w:val="008A7222"/>
    <w:rsid w:val="008B174A"/>
    <w:rsid w:val="008C4581"/>
    <w:rsid w:val="008C4C9C"/>
    <w:rsid w:val="008D5A65"/>
    <w:rsid w:val="008E56BB"/>
    <w:rsid w:val="009025C1"/>
    <w:rsid w:val="00921BB6"/>
    <w:rsid w:val="00925192"/>
    <w:rsid w:val="00976795"/>
    <w:rsid w:val="00982762"/>
    <w:rsid w:val="0098673F"/>
    <w:rsid w:val="009A3EE4"/>
    <w:rsid w:val="009D479D"/>
    <w:rsid w:val="009E6610"/>
    <w:rsid w:val="009F295E"/>
    <w:rsid w:val="00A00946"/>
    <w:rsid w:val="00A15D32"/>
    <w:rsid w:val="00A236EA"/>
    <w:rsid w:val="00A25A5F"/>
    <w:rsid w:val="00A271F6"/>
    <w:rsid w:val="00A329A9"/>
    <w:rsid w:val="00A40970"/>
    <w:rsid w:val="00A7691D"/>
    <w:rsid w:val="00AC3540"/>
    <w:rsid w:val="00AC3F22"/>
    <w:rsid w:val="00AC5A96"/>
    <w:rsid w:val="00AF4928"/>
    <w:rsid w:val="00B0334B"/>
    <w:rsid w:val="00B059E2"/>
    <w:rsid w:val="00B14214"/>
    <w:rsid w:val="00B2147A"/>
    <w:rsid w:val="00B3469E"/>
    <w:rsid w:val="00B4421E"/>
    <w:rsid w:val="00B5418C"/>
    <w:rsid w:val="00B55C78"/>
    <w:rsid w:val="00B85A38"/>
    <w:rsid w:val="00B87EF0"/>
    <w:rsid w:val="00B94156"/>
    <w:rsid w:val="00B97D55"/>
    <w:rsid w:val="00BC0B75"/>
    <w:rsid w:val="00BC0FD9"/>
    <w:rsid w:val="00BC243C"/>
    <w:rsid w:val="00BC4774"/>
    <w:rsid w:val="00BC74D5"/>
    <w:rsid w:val="00BE07DF"/>
    <w:rsid w:val="00BF4FF8"/>
    <w:rsid w:val="00C030DE"/>
    <w:rsid w:val="00C44995"/>
    <w:rsid w:val="00C6194B"/>
    <w:rsid w:val="00C6258E"/>
    <w:rsid w:val="00C65FC5"/>
    <w:rsid w:val="00C82770"/>
    <w:rsid w:val="00CA0592"/>
    <w:rsid w:val="00CB62B9"/>
    <w:rsid w:val="00CC0418"/>
    <w:rsid w:val="00CC2FC2"/>
    <w:rsid w:val="00CC5E20"/>
    <w:rsid w:val="00CD0334"/>
    <w:rsid w:val="00CD05D4"/>
    <w:rsid w:val="00CD3962"/>
    <w:rsid w:val="00CE3820"/>
    <w:rsid w:val="00CF2B1D"/>
    <w:rsid w:val="00D01B66"/>
    <w:rsid w:val="00D317B9"/>
    <w:rsid w:val="00D46B43"/>
    <w:rsid w:val="00D61FBF"/>
    <w:rsid w:val="00D67C25"/>
    <w:rsid w:val="00D84516"/>
    <w:rsid w:val="00D924B1"/>
    <w:rsid w:val="00DA3CA4"/>
    <w:rsid w:val="00DA4E54"/>
    <w:rsid w:val="00DB2ABA"/>
    <w:rsid w:val="00DF6BFE"/>
    <w:rsid w:val="00E204FD"/>
    <w:rsid w:val="00E2121B"/>
    <w:rsid w:val="00E24ABB"/>
    <w:rsid w:val="00E34A49"/>
    <w:rsid w:val="00E8437C"/>
    <w:rsid w:val="00E849B8"/>
    <w:rsid w:val="00E96BF7"/>
    <w:rsid w:val="00EB4508"/>
    <w:rsid w:val="00EC1583"/>
    <w:rsid w:val="00EE64C0"/>
    <w:rsid w:val="00EF376F"/>
    <w:rsid w:val="00EF3AEE"/>
    <w:rsid w:val="00F3622E"/>
    <w:rsid w:val="00F45DB6"/>
    <w:rsid w:val="00F51DB3"/>
    <w:rsid w:val="00F51E34"/>
    <w:rsid w:val="00F55BA9"/>
    <w:rsid w:val="00F622AD"/>
    <w:rsid w:val="00F739E1"/>
    <w:rsid w:val="00F91C7F"/>
    <w:rsid w:val="00FA481D"/>
    <w:rsid w:val="00FA5890"/>
    <w:rsid w:val="00FC2008"/>
    <w:rsid w:val="00FE0CB9"/>
    <w:rsid w:val="00FF7833"/>
    <w:rsid w:val="00FF7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E6610"/>
    <w:pPr>
      <w:spacing w:after="0" w:line="240" w:lineRule="auto"/>
      <w:jc w:val="center"/>
    </w:pPr>
    <w:rPr>
      <w:rFonts w:ascii="Times New Roman" w:eastAsia="Times New Roman" w:hAnsi="Times New Roman" w:cs="Times New Roman"/>
      <w:b/>
      <w:i/>
      <w:sz w:val="40"/>
      <w:szCs w:val="20"/>
      <w:u w:val="single"/>
    </w:rPr>
  </w:style>
  <w:style w:type="character" w:customStyle="1" w:styleId="TitleChar">
    <w:name w:val="Title Char"/>
    <w:basedOn w:val="DefaultParagraphFont"/>
    <w:link w:val="Title"/>
    <w:rsid w:val="009E6610"/>
    <w:rPr>
      <w:rFonts w:ascii="Times New Roman" w:eastAsia="Times New Roman" w:hAnsi="Times New Roman" w:cs="Times New Roman"/>
      <w:b/>
      <w:i/>
      <w:sz w:val="40"/>
      <w:szCs w:val="20"/>
      <w:u w:val="single"/>
    </w:rPr>
  </w:style>
  <w:style w:type="paragraph" w:styleId="BalloonText">
    <w:name w:val="Balloon Text"/>
    <w:basedOn w:val="Normal"/>
    <w:link w:val="BalloonTextChar"/>
    <w:uiPriority w:val="99"/>
    <w:semiHidden/>
    <w:unhideWhenUsed/>
    <w:rsid w:val="009E6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610"/>
    <w:rPr>
      <w:rFonts w:ascii="Tahoma" w:hAnsi="Tahoma" w:cs="Tahoma"/>
      <w:sz w:val="16"/>
      <w:szCs w:val="16"/>
    </w:rPr>
  </w:style>
  <w:style w:type="paragraph" w:styleId="Header">
    <w:name w:val="header"/>
    <w:basedOn w:val="Normal"/>
    <w:link w:val="HeaderChar"/>
    <w:uiPriority w:val="99"/>
    <w:semiHidden/>
    <w:unhideWhenUsed/>
    <w:rsid w:val="006B4A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4A61"/>
  </w:style>
  <w:style w:type="paragraph" w:styleId="Footer">
    <w:name w:val="footer"/>
    <w:basedOn w:val="Normal"/>
    <w:link w:val="FooterChar"/>
    <w:uiPriority w:val="99"/>
    <w:unhideWhenUsed/>
    <w:rsid w:val="006B4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A61"/>
  </w:style>
</w:styles>
</file>

<file path=word/webSettings.xml><?xml version="1.0" encoding="utf-8"?>
<w:webSettings xmlns:r="http://schemas.openxmlformats.org/officeDocument/2006/relationships" xmlns:w="http://schemas.openxmlformats.org/wordprocessingml/2006/main">
  <w:divs>
    <w:div w:id="209088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3589</Words>
  <Characters>20458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 COURT</dc:creator>
  <cp:lastModifiedBy>n</cp:lastModifiedBy>
  <cp:revision>2</cp:revision>
  <cp:lastPrinted>2013-10-02T12:20:00Z</cp:lastPrinted>
  <dcterms:created xsi:type="dcterms:W3CDTF">2013-10-02T12:22:00Z</dcterms:created>
  <dcterms:modified xsi:type="dcterms:W3CDTF">2013-10-02T12:22:00Z</dcterms:modified>
</cp:coreProperties>
</file>