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7DE" w:rsidRDefault="006E77DE" w:rsidP="006E77DE">
      <w:pPr>
        <w:jc w:val="center"/>
        <w:rPr>
          <w:b/>
          <w:sz w:val="36"/>
          <w:szCs w:val="36"/>
        </w:rPr>
      </w:pPr>
      <w:r>
        <w:rPr>
          <w:b/>
          <w:noProof/>
          <w:sz w:val="36"/>
          <w:szCs w:val="36"/>
        </w:rPr>
        <w:drawing>
          <wp:inline distT="0" distB="0" distL="0" distR="0">
            <wp:extent cx="1419225" cy="8858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419225" cy="885825"/>
                    </a:xfrm>
                    <a:prstGeom prst="rect">
                      <a:avLst/>
                    </a:prstGeom>
                    <a:noFill/>
                    <a:ln w="9525">
                      <a:noFill/>
                      <a:miter lim="800000"/>
                      <a:headEnd/>
                      <a:tailEnd/>
                    </a:ln>
                  </pic:spPr>
                </pic:pic>
              </a:graphicData>
            </a:graphic>
          </wp:inline>
        </w:drawing>
      </w:r>
    </w:p>
    <w:p w:rsidR="006E77DE" w:rsidRPr="00124DB0" w:rsidRDefault="006E77DE" w:rsidP="006E77DE">
      <w:pPr>
        <w:jc w:val="center"/>
        <w:rPr>
          <w:b/>
          <w:sz w:val="36"/>
          <w:szCs w:val="36"/>
        </w:rPr>
      </w:pPr>
    </w:p>
    <w:p w:rsidR="006E77DE" w:rsidRPr="00EB137F" w:rsidRDefault="006E77DE" w:rsidP="006E77DE">
      <w:pPr>
        <w:jc w:val="center"/>
        <w:outlineLvl w:val="0"/>
        <w:rPr>
          <w:rFonts w:ascii="Times New Roman" w:hAnsi="Times New Roman" w:cs="Times New Roman"/>
          <w:b/>
          <w:sz w:val="28"/>
          <w:szCs w:val="28"/>
        </w:rPr>
      </w:pPr>
      <w:r w:rsidRPr="00EB137F">
        <w:rPr>
          <w:rFonts w:ascii="Times New Roman" w:hAnsi="Times New Roman" w:cs="Times New Roman"/>
          <w:b/>
          <w:sz w:val="28"/>
          <w:szCs w:val="28"/>
        </w:rPr>
        <w:t>IN THE HIGH COURT OF SWAZILAND</w:t>
      </w:r>
    </w:p>
    <w:p w:rsidR="006E77DE" w:rsidRPr="00EB137F" w:rsidRDefault="006E77DE" w:rsidP="006E77DE">
      <w:pPr>
        <w:jc w:val="center"/>
        <w:outlineLvl w:val="0"/>
        <w:rPr>
          <w:rFonts w:ascii="Times New Roman" w:hAnsi="Times New Roman" w:cs="Times New Roman"/>
          <w:b/>
          <w:sz w:val="28"/>
          <w:szCs w:val="28"/>
        </w:rPr>
      </w:pPr>
      <w:r w:rsidRPr="00EB137F">
        <w:rPr>
          <w:rFonts w:ascii="Times New Roman" w:hAnsi="Times New Roman" w:cs="Times New Roman"/>
          <w:b/>
          <w:sz w:val="28"/>
          <w:szCs w:val="28"/>
        </w:rPr>
        <w:t>JUDGMENT</w:t>
      </w:r>
    </w:p>
    <w:p w:rsidR="006E77DE" w:rsidRPr="00F11AA6" w:rsidRDefault="006E77DE" w:rsidP="006E77DE">
      <w:pPr>
        <w:jc w:val="right"/>
        <w:rPr>
          <w:rFonts w:ascii="Times New Roman" w:hAnsi="Times New Roman" w:cs="Times New Roman"/>
          <w:b/>
          <w:sz w:val="26"/>
          <w:szCs w:val="26"/>
        </w:rPr>
      </w:pPr>
      <w:r w:rsidRPr="00F11AA6">
        <w:rPr>
          <w:rFonts w:ascii="Times New Roman" w:hAnsi="Times New Roman" w:cs="Times New Roman"/>
          <w:b/>
          <w:sz w:val="26"/>
          <w:szCs w:val="26"/>
        </w:rPr>
        <w:t>Criminal Case No. 45/10</w:t>
      </w:r>
    </w:p>
    <w:p w:rsidR="006E77DE" w:rsidRPr="00CC3F6E" w:rsidRDefault="006E77DE" w:rsidP="006E77DE">
      <w:pPr>
        <w:spacing w:line="240" w:lineRule="auto"/>
        <w:rPr>
          <w:rFonts w:ascii="Times New Roman" w:hAnsi="Times New Roman" w:cs="Times New Roman"/>
          <w:b/>
          <w:sz w:val="26"/>
          <w:szCs w:val="26"/>
        </w:rPr>
      </w:pPr>
      <w:r w:rsidRPr="00CC3F6E">
        <w:rPr>
          <w:rFonts w:ascii="Times New Roman" w:hAnsi="Times New Roman" w:cs="Times New Roman"/>
          <w:b/>
          <w:sz w:val="26"/>
          <w:szCs w:val="26"/>
        </w:rPr>
        <w:t xml:space="preserve">THE KING </w:t>
      </w:r>
    </w:p>
    <w:p w:rsidR="006E77DE" w:rsidRPr="00EB137F" w:rsidRDefault="006E77DE" w:rsidP="006E77DE">
      <w:pPr>
        <w:spacing w:line="240" w:lineRule="auto"/>
        <w:rPr>
          <w:rFonts w:ascii="Times New Roman" w:hAnsi="Times New Roman" w:cs="Times New Roman"/>
          <w:sz w:val="26"/>
          <w:szCs w:val="26"/>
        </w:rPr>
      </w:pPr>
      <w:r w:rsidRPr="00EB137F">
        <w:rPr>
          <w:rFonts w:ascii="Times New Roman" w:hAnsi="Times New Roman" w:cs="Times New Roman"/>
          <w:sz w:val="26"/>
          <w:szCs w:val="26"/>
        </w:rPr>
        <w:t xml:space="preserve">V </w:t>
      </w:r>
    </w:p>
    <w:p w:rsidR="006E77DE" w:rsidRDefault="006E77DE" w:rsidP="006E77DE">
      <w:pPr>
        <w:spacing w:line="240" w:lineRule="auto"/>
        <w:rPr>
          <w:rFonts w:ascii="Times New Roman" w:hAnsi="Times New Roman" w:cs="Times New Roman"/>
          <w:b/>
          <w:sz w:val="26"/>
          <w:szCs w:val="26"/>
        </w:rPr>
      </w:pPr>
      <w:r>
        <w:rPr>
          <w:rFonts w:ascii="Times New Roman" w:hAnsi="Times New Roman" w:cs="Times New Roman"/>
          <w:b/>
          <w:sz w:val="26"/>
          <w:szCs w:val="26"/>
        </w:rPr>
        <w:t>SIFISO MABUZA</w:t>
      </w:r>
      <w:r w:rsidRPr="00B57359">
        <w:rPr>
          <w:rFonts w:ascii="Times New Roman" w:hAnsi="Times New Roman" w:cs="Times New Roman"/>
          <w:b/>
          <w:sz w:val="26"/>
          <w:szCs w:val="26"/>
        </w:rPr>
        <w:tab/>
      </w:r>
      <w:r w:rsidRPr="00B57359">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ACCUSED</w:t>
      </w:r>
    </w:p>
    <w:p w:rsidR="006E77DE" w:rsidRPr="006E77DE" w:rsidRDefault="006E77DE" w:rsidP="006E77DE">
      <w:pPr>
        <w:spacing w:line="240" w:lineRule="auto"/>
        <w:rPr>
          <w:rFonts w:ascii="Times New Roman" w:hAnsi="Times New Roman" w:cs="Times New Roman"/>
          <w:b/>
          <w:sz w:val="26"/>
          <w:szCs w:val="26"/>
        </w:rPr>
      </w:pPr>
    </w:p>
    <w:p w:rsidR="006E77DE" w:rsidRPr="00177FCA" w:rsidRDefault="006E77DE" w:rsidP="00D63A27">
      <w:pPr>
        <w:spacing w:line="240" w:lineRule="auto"/>
        <w:ind w:left="2880" w:hanging="2880"/>
        <w:rPr>
          <w:rFonts w:ascii="Times New Roman" w:hAnsi="Times New Roman" w:cs="Times New Roman"/>
          <w:b/>
          <w:sz w:val="26"/>
          <w:szCs w:val="26"/>
        </w:rPr>
      </w:pPr>
      <w:r w:rsidRPr="006E77DE">
        <w:rPr>
          <w:rFonts w:ascii="Times New Roman" w:hAnsi="Times New Roman" w:cs="Times New Roman"/>
          <w:b/>
          <w:sz w:val="26"/>
          <w:szCs w:val="26"/>
        </w:rPr>
        <w:t xml:space="preserve">Neutral citation: </w:t>
      </w:r>
      <w:r w:rsidRPr="006E77DE">
        <w:rPr>
          <w:rFonts w:ascii="Times New Roman" w:hAnsi="Times New Roman" w:cs="Times New Roman"/>
          <w:b/>
          <w:sz w:val="26"/>
          <w:szCs w:val="26"/>
        </w:rPr>
        <w:tab/>
      </w:r>
      <w:r w:rsidRPr="006E77DE">
        <w:rPr>
          <w:rFonts w:ascii="Times New Roman" w:hAnsi="Times New Roman" w:cs="Times New Roman"/>
          <w:b/>
          <w:i/>
          <w:sz w:val="26"/>
          <w:szCs w:val="26"/>
        </w:rPr>
        <w:t>The King vs Sifiso Mabuza (45/10)</w:t>
      </w:r>
      <w:r w:rsidR="00D473AD">
        <w:rPr>
          <w:rFonts w:ascii="Times New Roman" w:hAnsi="Times New Roman" w:cs="Times New Roman"/>
          <w:b/>
          <w:i/>
          <w:sz w:val="26"/>
          <w:szCs w:val="26"/>
        </w:rPr>
        <w:t xml:space="preserve"> 10 </w:t>
      </w:r>
      <w:r w:rsidRPr="006E77DE">
        <w:rPr>
          <w:rFonts w:ascii="Times New Roman" w:hAnsi="Times New Roman" w:cs="Times New Roman"/>
          <w:b/>
          <w:i/>
          <w:sz w:val="26"/>
          <w:szCs w:val="26"/>
        </w:rPr>
        <w:t xml:space="preserve"> October</w:t>
      </w:r>
      <w:r>
        <w:rPr>
          <w:rFonts w:ascii="Times New Roman" w:hAnsi="Times New Roman" w:cs="Times New Roman"/>
          <w:i/>
          <w:sz w:val="26"/>
          <w:szCs w:val="26"/>
        </w:rPr>
        <w:t xml:space="preserve"> </w:t>
      </w:r>
      <w:r w:rsidRPr="00177FCA">
        <w:rPr>
          <w:rFonts w:ascii="Times New Roman" w:hAnsi="Times New Roman" w:cs="Times New Roman"/>
          <w:b/>
          <w:sz w:val="26"/>
          <w:szCs w:val="26"/>
        </w:rPr>
        <w:t>201</w:t>
      </w:r>
      <w:r w:rsidR="00D473AD">
        <w:rPr>
          <w:rFonts w:ascii="Times New Roman" w:hAnsi="Times New Roman" w:cs="Times New Roman"/>
          <w:b/>
          <w:sz w:val="26"/>
          <w:szCs w:val="26"/>
        </w:rPr>
        <w:t xml:space="preserve">3 </w:t>
      </w:r>
      <w:r w:rsidRPr="00177FCA">
        <w:rPr>
          <w:rFonts w:ascii="Times New Roman" w:hAnsi="Times New Roman" w:cs="Times New Roman"/>
          <w:b/>
          <w:sz w:val="26"/>
          <w:szCs w:val="26"/>
        </w:rPr>
        <w:t xml:space="preserve"> </w:t>
      </w:r>
      <w:r w:rsidR="00D473AD">
        <w:rPr>
          <w:rFonts w:ascii="Times New Roman" w:hAnsi="Times New Roman" w:cs="Times New Roman"/>
          <w:b/>
          <w:sz w:val="26"/>
          <w:szCs w:val="26"/>
        </w:rPr>
        <w:t>[</w:t>
      </w:r>
      <w:r w:rsidRPr="00177FCA">
        <w:rPr>
          <w:rFonts w:ascii="Times New Roman" w:hAnsi="Times New Roman" w:cs="Times New Roman"/>
          <w:b/>
          <w:sz w:val="26"/>
          <w:szCs w:val="26"/>
        </w:rPr>
        <w:t>SZHC</w:t>
      </w:r>
      <w:r w:rsidR="00D473AD">
        <w:rPr>
          <w:rFonts w:ascii="Times New Roman" w:hAnsi="Times New Roman" w:cs="Times New Roman"/>
          <w:b/>
          <w:sz w:val="26"/>
          <w:szCs w:val="26"/>
        </w:rPr>
        <w:t>]</w:t>
      </w:r>
      <w:r w:rsidRPr="00177FCA">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D63A27">
        <w:rPr>
          <w:rFonts w:ascii="Times New Roman" w:hAnsi="Times New Roman" w:cs="Times New Roman"/>
          <w:b/>
          <w:sz w:val="26"/>
          <w:szCs w:val="26"/>
        </w:rPr>
        <w:t>221</w:t>
      </w:r>
    </w:p>
    <w:p w:rsidR="006E77DE" w:rsidRPr="00EB137F" w:rsidRDefault="006E77DE" w:rsidP="006E77DE">
      <w:pPr>
        <w:spacing w:line="240" w:lineRule="auto"/>
        <w:rPr>
          <w:rFonts w:ascii="Times New Roman" w:hAnsi="Times New Roman" w:cs="Times New Roman"/>
          <w:sz w:val="26"/>
          <w:szCs w:val="26"/>
        </w:rPr>
      </w:pPr>
      <w:r w:rsidRPr="00B57359">
        <w:rPr>
          <w:rFonts w:ascii="Times New Roman" w:hAnsi="Times New Roman" w:cs="Times New Roman"/>
          <w:b/>
          <w:sz w:val="26"/>
          <w:szCs w:val="26"/>
        </w:rPr>
        <w:t>Coram:</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B57359">
        <w:rPr>
          <w:rFonts w:ascii="Times New Roman" w:hAnsi="Times New Roman" w:cs="Times New Roman"/>
          <w:b/>
          <w:sz w:val="26"/>
          <w:szCs w:val="26"/>
        </w:rPr>
        <w:t>OTA J.</w:t>
      </w:r>
      <w:r w:rsidRPr="00B57359">
        <w:rPr>
          <w:rFonts w:ascii="Times New Roman" w:hAnsi="Times New Roman" w:cs="Times New Roman"/>
          <w:b/>
          <w:sz w:val="26"/>
          <w:szCs w:val="26"/>
        </w:rPr>
        <w:tab/>
      </w:r>
      <w:r w:rsidRPr="00EB137F">
        <w:rPr>
          <w:rFonts w:ascii="Times New Roman" w:hAnsi="Times New Roman" w:cs="Times New Roman"/>
          <w:sz w:val="26"/>
          <w:szCs w:val="26"/>
        </w:rPr>
        <w:tab/>
      </w:r>
      <w:r w:rsidRPr="00EB137F">
        <w:rPr>
          <w:rFonts w:ascii="Times New Roman" w:hAnsi="Times New Roman" w:cs="Times New Roman"/>
          <w:sz w:val="26"/>
          <w:szCs w:val="26"/>
        </w:rPr>
        <w:tab/>
      </w:r>
      <w:r w:rsidRPr="00EB137F">
        <w:rPr>
          <w:rFonts w:ascii="Times New Roman" w:hAnsi="Times New Roman" w:cs="Times New Roman"/>
          <w:sz w:val="26"/>
          <w:szCs w:val="26"/>
        </w:rPr>
        <w:tab/>
      </w:r>
      <w:r w:rsidRPr="00EB137F">
        <w:rPr>
          <w:rFonts w:ascii="Times New Roman" w:hAnsi="Times New Roman" w:cs="Times New Roman"/>
          <w:sz w:val="26"/>
          <w:szCs w:val="26"/>
        </w:rPr>
        <w:tab/>
      </w:r>
      <w:r>
        <w:rPr>
          <w:rFonts w:ascii="Times New Roman" w:hAnsi="Times New Roman" w:cs="Times New Roman"/>
          <w:sz w:val="26"/>
          <w:szCs w:val="26"/>
        </w:rPr>
        <w:tab/>
      </w:r>
      <w:r w:rsidRPr="00EB137F">
        <w:rPr>
          <w:rFonts w:ascii="Times New Roman" w:hAnsi="Times New Roman" w:cs="Times New Roman"/>
          <w:sz w:val="26"/>
          <w:szCs w:val="26"/>
        </w:rPr>
        <w:tab/>
      </w:r>
      <w:r>
        <w:rPr>
          <w:rFonts w:ascii="Times New Roman" w:hAnsi="Times New Roman" w:cs="Times New Roman"/>
          <w:sz w:val="26"/>
          <w:szCs w:val="26"/>
        </w:rPr>
        <w:t xml:space="preserve">    </w:t>
      </w:r>
      <w:r w:rsidRPr="00EB137F">
        <w:rPr>
          <w:rFonts w:ascii="Times New Roman" w:hAnsi="Times New Roman" w:cs="Times New Roman"/>
          <w:sz w:val="26"/>
          <w:szCs w:val="26"/>
        </w:rPr>
        <w:tab/>
      </w:r>
    </w:p>
    <w:p w:rsidR="006E77DE" w:rsidRPr="00921894" w:rsidRDefault="006E77DE" w:rsidP="006E77DE">
      <w:pPr>
        <w:spacing w:line="240" w:lineRule="auto"/>
        <w:rPr>
          <w:rFonts w:ascii="Times New Roman" w:hAnsi="Times New Roman" w:cs="Times New Roman"/>
          <w:b/>
          <w:sz w:val="26"/>
          <w:szCs w:val="26"/>
        </w:rPr>
      </w:pPr>
      <w:r w:rsidRPr="00B57359">
        <w:rPr>
          <w:rFonts w:ascii="Times New Roman" w:hAnsi="Times New Roman" w:cs="Times New Roman"/>
          <w:b/>
          <w:sz w:val="26"/>
          <w:szCs w:val="26"/>
        </w:rPr>
        <w:t>Heard:</w:t>
      </w:r>
      <w:r w:rsidRPr="00B57359">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4</w:t>
      </w:r>
      <w:r w:rsidRPr="006E77DE">
        <w:rPr>
          <w:rFonts w:ascii="Times New Roman" w:hAnsi="Times New Roman" w:cs="Times New Roman"/>
          <w:b/>
          <w:sz w:val="26"/>
          <w:szCs w:val="26"/>
          <w:vertAlign w:val="superscript"/>
        </w:rPr>
        <w:t>th</w:t>
      </w:r>
      <w:r>
        <w:rPr>
          <w:rFonts w:ascii="Times New Roman" w:hAnsi="Times New Roman" w:cs="Times New Roman"/>
          <w:b/>
          <w:sz w:val="26"/>
          <w:szCs w:val="26"/>
        </w:rPr>
        <w:t xml:space="preserve"> October 2013</w:t>
      </w:r>
      <w:r w:rsidRPr="00921894">
        <w:rPr>
          <w:rFonts w:ascii="Times New Roman" w:hAnsi="Times New Roman" w:cs="Times New Roman"/>
          <w:b/>
          <w:sz w:val="26"/>
          <w:szCs w:val="26"/>
        </w:rPr>
        <w:tab/>
      </w:r>
      <w:r w:rsidRPr="00921894">
        <w:rPr>
          <w:rFonts w:ascii="Times New Roman" w:hAnsi="Times New Roman" w:cs="Times New Roman"/>
          <w:b/>
          <w:sz w:val="26"/>
          <w:szCs w:val="26"/>
        </w:rPr>
        <w:tab/>
      </w:r>
      <w:r w:rsidRPr="00921894">
        <w:rPr>
          <w:rFonts w:ascii="Times New Roman" w:hAnsi="Times New Roman" w:cs="Times New Roman"/>
          <w:b/>
          <w:sz w:val="26"/>
          <w:szCs w:val="26"/>
        </w:rPr>
        <w:tab/>
      </w:r>
      <w:r w:rsidRPr="00921894">
        <w:rPr>
          <w:rFonts w:ascii="Times New Roman" w:hAnsi="Times New Roman" w:cs="Times New Roman"/>
          <w:b/>
          <w:sz w:val="26"/>
          <w:szCs w:val="26"/>
        </w:rPr>
        <w:tab/>
      </w:r>
      <w:r w:rsidRPr="00921894">
        <w:rPr>
          <w:rFonts w:ascii="Times New Roman" w:hAnsi="Times New Roman" w:cs="Times New Roman"/>
          <w:b/>
          <w:sz w:val="26"/>
          <w:szCs w:val="26"/>
        </w:rPr>
        <w:tab/>
        <w:t xml:space="preserve"> </w:t>
      </w:r>
    </w:p>
    <w:p w:rsidR="006E77DE" w:rsidRPr="00921894" w:rsidRDefault="006E77DE" w:rsidP="006E77DE">
      <w:pPr>
        <w:spacing w:line="240" w:lineRule="auto"/>
        <w:rPr>
          <w:rFonts w:ascii="Times New Roman" w:hAnsi="Times New Roman" w:cs="Times New Roman"/>
          <w:b/>
          <w:sz w:val="26"/>
          <w:szCs w:val="26"/>
        </w:rPr>
      </w:pPr>
      <w:r w:rsidRPr="00921894">
        <w:rPr>
          <w:rFonts w:ascii="Times New Roman" w:hAnsi="Times New Roman" w:cs="Times New Roman"/>
          <w:b/>
          <w:sz w:val="26"/>
          <w:szCs w:val="26"/>
        </w:rPr>
        <w:t>Delivered:</w:t>
      </w:r>
      <w:r w:rsidRPr="00921894">
        <w:rPr>
          <w:rFonts w:ascii="Times New Roman" w:hAnsi="Times New Roman" w:cs="Times New Roman"/>
          <w:b/>
          <w:sz w:val="26"/>
          <w:szCs w:val="26"/>
        </w:rPr>
        <w:tab/>
      </w:r>
      <w:r w:rsidRPr="00921894">
        <w:rPr>
          <w:rFonts w:ascii="Times New Roman" w:hAnsi="Times New Roman" w:cs="Times New Roman"/>
          <w:b/>
          <w:sz w:val="26"/>
          <w:szCs w:val="26"/>
        </w:rPr>
        <w:tab/>
      </w:r>
      <w:r w:rsidRPr="00921894">
        <w:rPr>
          <w:rFonts w:ascii="Times New Roman" w:hAnsi="Times New Roman" w:cs="Times New Roman"/>
          <w:b/>
          <w:sz w:val="26"/>
          <w:szCs w:val="26"/>
        </w:rPr>
        <w:tab/>
      </w:r>
      <w:r w:rsidR="00D473AD">
        <w:rPr>
          <w:rFonts w:ascii="Times New Roman" w:hAnsi="Times New Roman" w:cs="Times New Roman"/>
          <w:b/>
          <w:sz w:val="26"/>
          <w:szCs w:val="26"/>
        </w:rPr>
        <w:t>10</w:t>
      </w:r>
      <w:r w:rsidRPr="00371582">
        <w:rPr>
          <w:rFonts w:ascii="Times New Roman" w:hAnsi="Times New Roman" w:cs="Times New Roman"/>
          <w:b/>
          <w:sz w:val="26"/>
          <w:szCs w:val="26"/>
          <w:vertAlign w:val="superscript"/>
        </w:rPr>
        <w:t>th</w:t>
      </w:r>
      <w:r>
        <w:rPr>
          <w:rFonts w:ascii="Times New Roman" w:hAnsi="Times New Roman" w:cs="Times New Roman"/>
          <w:b/>
          <w:sz w:val="26"/>
          <w:szCs w:val="26"/>
        </w:rPr>
        <w:t xml:space="preserve"> October </w:t>
      </w:r>
      <w:r w:rsidRPr="00921894">
        <w:rPr>
          <w:rFonts w:ascii="Times New Roman" w:hAnsi="Times New Roman" w:cs="Times New Roman"/>
          <w:b/>
          <w:sz w:val="26"/>
          <w:szCs w:val="26"/>
        </w:rPr>
        <w:t>201</w:t>
      </w:r>
      <w:r>
        <w:rPr>
          <w:rFonts w:ascii="Times New Roman" w:hAnsi="Times New Roman" w:cs="Times New Roman"/>
          <w:b/>
          <w:sz w:val="26"/>
          <w:szCs w:val="26"/>
        </w:rPr>
        <w:t>3</w:t>
      </w:r>
    </w:p>
    <w:p w:rsidR="006E77DE" w:rsidRPr="00EB137F" w:rsidRDefault="006E77DE" w:rsidP="006E77DE">
      <w:pPr>
        <w:spacing w:line="240" w:lineRule="auto"/>
        <w:ind w:left="2880" w:hanging="2880"/>
        <w:jc w:val="both"/>
        <w:rPr>
          <w:rFonts w:ascii="Times New Roman" w:hAnsi="Times New Roman" w:cs="Times New Roman"/>
          <w:sz w:val="26"/>
          <w:szCs w:val="26"/>
        </w:rPr>
      </w:pPr>
      <w:r w:rsidRPr="00921894">
        <w:rPr>
          <w:rFonts w:ascii="Times New Roman" w:hAnsi="Times New Roman" w:cs="Times New Roman"/>
          <w:b/>
          <w:sz w:val="26"/>
          <w:szCs w:val="26"/>
        </w:rPr>
        <w:t>Summary</w:t>
      </w:r>
      <w:r>
        <w:rPr>
          <w:rFonts w:ascii="Times New Roman" w:hAnsi="Times New Roman" w:cs="Times New Roman"/>
          <w:b/>
          <w:sz w:val="26"/>
          <w:szCs w:val="26"/>
        </w:rPr>
        <w:t>:</w:t>
      </w:r>
      <w:r w:rsidRPr="00921894">
        <w:rPr>
          <w:rFonts w:ascii="Times New Roman" w:hAnsi="Times New Roman" w:cs="Times New Roman"/>
          <w:b/>
          <w:sz w:val="26"/>
          <w:szCs w:val="26"/>
        </w:rPr>
        <w:t xml:space="preserve"> </w:t>
      </w:r>
      <w:r>
        <w:rPr>
          <w:rFonts w:ascii="Times New Roman" w:hAnsi="Times New Roman" w:cs="Times New Roman"/>
          <w:sz w:val="26"/>
          <w:szCs w:val="26"/>
        </w:rPr>
        <w:tab/>
      </w:r>
      <w:r w:rsidR="00CC0401" w:rsidRPr="00CC0401">
        <w:rPr>
          <w:rFonts w:ascii="Times New Roman" w:hAnsi="Times New Roman" w:cs="Times New Roman"/>
          <w:b/>
          <w:sz w:val="26"/>
          <w:szCs w:val="26"/>
        </w:rPr>
        <w:t>Aggravated rape of two minor females aged 2 years and 4 years respectively; accused opting to tender no evidence in his defence; uncontroverted evidence of Crown witnesses accepted. Accused convicted</w:t>
      </w:r>
      <w:r w:rsidR="00CC0401">
        <w:rPr>
          <w:rFonts w:ascii="Times New Roman" w:hAnsi="Times New Roman" w:cs="Times New Roman"/>
          <w:b/>
          <w:sz w:val="26"/>
          <w:szCs w:val="26"/>
        </w:rPr>
        <w:t>.</w:t>
      </w:r>
      <w:r>
        <w:rPr>
          <w:rFonts w:ascii="Times New Roman" w:hAnsi="Times New Roman" w:cs="Times New Roman"/>
          <w:sz w:val="26"/>
          <w:szCs w:val="26"/>
        </w:rPr>
        <w:t xml:space="preserve"> </w:t>
      </w:r>
    </w:p>
    <w:p w:rsidR="006E77DE" w:rsidRDefault="006E77DE" w:rsidP="00CC0401">
      <w:pPr>
        <w:spacing w:line="480" w:lineRule="auto"/>
        <w:jc w:val="both"/>
        <w:rPr>
          <w:rFonts w:ascii="Times New Roman" w:hAnsi="Times New Roman" w:cs="Times New Roman"/>
          <w:sz w:val="28"/>
          <w:szCs w:val="28"/>
        </w:rPr>
      </w:pPr>
    </w:p>
    <w:p w:rsidR="00CC0401" w:rsidRDefault="00CC0401" w:rsidP="00CC0401">
      <w:pPr>
        <w:spacing w:line="480" w:lineRule="auto"/>
        <w:jc w:val="both"/>
        <w:rPr>
          <w:rFonts w:ascii="Times New Roman" w:hAnsi="Times New Roman" w:cs="Times New Roman"/>
          <w:sz w:val="28"/>
          <w:szCs w:val="28"/>
        </w:rPr>
      </w:pPr>
    </w:p>
    <w:p w:rsidR="006E77DE" w:rsidRDefault="006E77DE" w:rsidP="006E77DE">
      <w:pPr>
        <w:spacing w:line="480" w:lineRule="auto"/>
        <w:ind w:left="720" w:hanging="720"/>
        <w:jc w:val="both"/>
        <w:rPr>
          <w:rFonts w:ascii="Times New Roman" w:hAnsi="Times New Roman" w:cs="Times New Roman"/>
          <w:sz w:val="28"/>
          <w:szCs w:val="28"/>
        </w:rPr>
      </w:pPr>
    </w:p>
    <w:p w:rsidR="006E77DE" w:rsidRDefault="006E77DE" w:rsidP="006E77DE">
      <w:pPr>
        <w:spacing w:line="480" w:lineRule="auto"/>
        <w:ind w:left="720" w:hanging="720"/>
        <w:jc w:val="both"/>
        <w:rPr>
          <w:rFonts w:ascii="Times New Roman" w:hAnsi="Times New Roman" w:cs="Times New Roman"/>
          <w:sz w:val="28"/>
          <w:szCs w:val="28"/>
        </w:rPr>
      </w:pPr>
    </w:p>
    <w:p w:rsidR="006E77DE" w:rsidRPr="00541A13" w:rsidRDefault="006E77DE" w:rsidP="006E77DE">
      <w:pPr>
        <w:spacing w:line="240" w:lineRule="auto"/>
        <w:rPr>
          <w:rFonts w:ascii="Times New Roman" w:hAnsi="Times New Roman" w:cs="Times New Roman"/>
          <w:b/>
          <w:sz w:val="28"/>
          <w:szCs w:val="28"/>
        </w:rPr>
      </w:pPr>
      <w:r w:rsidRPr="00541A13">
        <w:rPr>
          <w:rFonts w:ascii="Times New Roman" w:hAnsi="Times New Roman" w:cs="Times New Roman"/>
          <w:b/>
          <w:sz w:val="28"/>
          <w:szCs w:val="28"/>
        </w:rPr>
        <w:lastRenderedPageBreak/>
        <w:t>OTA J.</w:t>
      </w:r>
    </w:p>
    <w:p w:rsidR="006E77DE" w:rsidRPr="00541A13" w:rsidRDefault="006E77DE" w:rsidP="006E77DE">
      <w:pPr>
        <w:spacing w:line="240" w:lineRule="auto"/>
        <w:rPr>
          <w:rFonts w:ascii="Times New Roman" w:hAnsi="Times New Roman" w:cs="Times New Roman"/>
          <w:b/>
          <w:sz w:val="28"/>
          <w:szCs w:val="28"/>
        </w:rPr>
      </w:pPr>
    </w:p>
    <w:p w:rsidR="00771787" w:rsidRDefault="006E77DE" w:rsidP="006E77DE">
      <w:pPr>
        <w:spacing w:line="480" w:lineRule="auto"/>
        <w:jc w:val="both"/>
        <w:rPr>
          <w:rFonts w:ascii="Times New Roman" w:hAnsi="Times New Roman" w:cs="Times New Roman"/>
          <w:sz w:val="28"/>
          <w:szCs w:val="28"/>
        </w:rPr>
      </w:pPr>
      <w:r w:rsidRPr="00541A13">
        <w:rPr>
          <w:rFonts w:ascii="Times New Roman" w:hAnsi="Times New Roman" w:cs="Times New Roman"/>
          <w:sz w:val="28"/>
          <w:szCs w:val="28"/>
        </w:rPr>
        <w:t>[1]</w:t>
      </w:r>
      <w:r w:rsidRPr="00541A13">
        <w:rPr>
          <w:rFonts w:ascii="Times New Roman" w:hAnsi="Times New Roman" w:cs="Times New Roman"/>
          <w:sz w:val="28"/>
          <w:szCs w:val="28"/>
        </w:rPr>
        <w:tab/>
      </w:r>
      <w:r>
        <w:rPr>
          <w:rFonts w:ascii="Times New Roman" w:hAnsi="Times New Roman" w:cs="Times New Roman"/>
          <w:sz w:val="28"/>
          <w:szCs w:val="28"/>
        </w:rPr>
        <w:t>The Accused Sifiso Mabuza is charged as follows:-</w:t>
      </w:r>
    </w:p>
    <w:p w:rsidR="006E77DE" w:rsidRPr="00BD6483" w:rsidRDefault="006E77DE" w:rsidP="00BD6483">
      <w:pPr>
        <w:tabs>
          <w:tab w:val="left" w:pos="720"/>
          <w:tab w:val="left" w:pos="1440"/>
          <w:tab w:val="left" w:pos="3368"/>
        </w:tabs>
        <w:spacing w:line="360" w:lineRule="auto"/>
        <w:jc w:val="both"/>
        <w:rPr>
          <w:rFonts w:ascii="Times New Roman" w:hAnsi="Times New Roman" w:cs="Times New Roman"/>
          <w:b/>
          <w:sz w:val="24"/>
          <w:szCs w:val="24"/>
          <w:u w:val="single"/>
        </w:rPr>
      </w:pPr>
      <w:r>
        <w:rPr>
          <w:rFonts w:ascii="Times New Roman" w:hAnsi="Times New Roman" w:cs="Times New Roman"/>
          <w:sz w:val="28"/>
          <w:szCs w:val="28"/>
        </w:rPr>
        <w:tab/>
      </w:r>
      <w:r w:rsidR="00BC366D">
        <w:rPr>
          <w:rFonts w:ascii="Times New Roman" w:hAnsi="Times New Roman" w:cs="Times New Roman"/>
          <w:sz w:val="28"/>
          <w:szCs w:val="28"/>
        </w:rPr>
        <w:tab/>
      </w:r>
      <w:r w:rsidR="00BC366D" w:rsidRPr="00BD6483">
        <w:rPr>
          <w:rFonts w:ascii="Times New Roman" w:hAnsi="Times New Roman" w:cs="Times New Roman"/>
          <w:b/>
          <w:sz w:val="24"/>
          <w:szCs w:val="24"/>
        </w:rPr>
        <w:t>“</w:t>
      </w:r>
      <w:r w:rsidR="0098581A" w:rsidRPr="00BD6483">
        <w:rPr>
          <w:rFonts w:ascii="Times New Roman" w:hAnsi="Times New Roman" w:cs="Times New Roman"/>
          <w:b/>
          <w:sz w:val="24"/>
          <w:szCs w:val="24"/>
          <w:u w:val="single"/>
        </w:rPr>
        <w:t xml:space="preserve">COUNT </w:t>
      </w:r>
      <w:r w:rsidR="00BD6483">
        <w:rPr>
          <w:rFonts w:ascii="Times New Roman" w:hAnsi="Times New Roman" w:cs="Times New Roman"/>
          <w:b/>
          <w:sz w:val="24"/>
          <w:szCs w:val="24"/>
          <w:u w:val="single"/>
        </w:rPr>
        <w:t>1</w:t>
      </w:r>
    </w:p>
    <w:p w:rsidR="006E77DE" w:rsidRPr="00BD6483" w:rsidRDefault="006E77DE" w:rsidP="00BD6483">
      <w:pPr>
        <w:spacing w:line="360" w:lineRule="auto"/>
        <w:jc w:val="both"/>
        <w:rPr>
          <w:rFonts w:ascii="Times New Roman" w:hAnsi="Times New Roman" w:cs="Times New Roman"/>
          <w:b/>
          <w:sz w:val="24"/>
          <w:szCs w:val="24"/>
        </w:rPr>
      </w:pPr>
      <w:r w:rsidRPr="00BD6483">
        <w:rPr>
          <w:rFonts w:ascii="Times New Roman" w:hAnsi="Times New Roman" w:cs="Times New Roman"/>
          <w:b/>
          <w:sz w:val="24"/>
          <w:szCs w:val="24"/>
        </w:rPr>
        <w:tab/>
      </w:r>
      <w:r w:rsidR="00BD6483">
        <w:rPr>
          <w:rFonts w:ascii="Times New Roman" w:hAnsi="Times New Roman" w:cs="Times New Roman"/>
          <w:b/>
          <w:sz w:val="24"/>
          <w:szCs w:val="24"/>
        </w:rPr>
        <w:tab/>
      </w:r>
      <w:r w:rsidRPr="00BD6483">
        <w:rPr>
          <w:rFonts w:ascii="Times New Roman" w:hAnsi="Times New Roman" w:cs="Times New Roman"/>
          <w:b/>
          <w:sz w:val="24"/>
          <w:szCs w:val="24"/>
        </w:rPr>
        <w:t>The Accused is guilty of the crime of Rape.</w:t>
      </w:r>
    </w:p>
    <w:p w:rsidR="006E77DE" w:rsidRPr="00BD6483" w:rsidRDefault="006E77DE" w:rsidP="00BD6483">
      <w:pPr>
        <w:spacing w:line="360" w:lineRule="auto"/>
        <w:ind w:left="1440"/>
        <w:jc w:val="both"/>
        <w:rPr>
          <w:rFonts w:ascii="Times New Roman" w:hAnsi="Times New Roman" w:cs="Times New Roman"/>
          <w:b/>
          <w:sz w:val="24"/>
          <w:szCs w:val="24"/>
        </w:rPr>
      </w:pPr>
      <w:r w:rsidRPr="00BD6483">
        <w:rPr>
          <w:rFonts w:ascii="Times New Roman" w:hAnsi="Times New Roman" w:cs="Times New Roman"/>
          <w:b/>
          <w:sz w:val="24"/>
          <w:szCs w:val="24"/>
        </w:rPr>
        <w:t>In that upon or about the 22</w:t>
      </w:r>
      <w:r w:rsidRPr="00BD6483">
        <w:rPr>
          <w:rFonts w:ascii="Times New Roman" w:hAnsi="Times New Roman" w:cs="Times New Roman"/>
          <w:b/>
          <w:sz w:val="24"/>
          <w:szCs w:val="24"/>
          <w:vertAlign w:val="superscript"/>
        </w:rPr>
        <w:t>nd</w:t>
      </w:r>
      <w:r w:rsidRPr="00BD6483">
        <w:rPr>
          <w:rFonts w:ascii="Times New Roman" w:hAnsi="Times New Roman" w:cs="Times New Roman"/>
          <w:b/>
          <w:sz w:val="24"/>
          <w:szCs w:val="24"/>
        </w:rPr>
        <w:t xml:space="preserve"> November 2008 and at or near Mabiya area in the Lubombo Region, the said </w:t>
      </w:r>
      <w:r w:rsidR="00CC3F6E" w:rsidRPr="00BD6483">
        <w:rPr>
          <w:rFonts w:ascii="Times New Roman" w:hAnsi="Times New Roman" w:cs="Times New Roman"/>
          <w:b/>
          <w:sz w:val="24"/>
          <w:szCs w:val="24"/>
        </w:rPr>
        <w:t>A</w:t>
      </w:r>
      <w:r w:rsidRPr="00BD6483">
        <w:rPr>
          <w:rFonts w:ascii="Times New Roman" w:hAnsi="Times New Roman" w:cs="Times New Roman"/>
          <w:b/>
          <w:sz w:val="24"/>
          <w:szCs w:val="24"/>
        </w:rPr>
        <w:t xml:space="preserve">ccused did intentionally have unlawful sexual intercourse with Thandolwethu Simelane, a female minor four (4) years old, who in law is incapable of consenting to sexual intercourse, and did thereby commit the crime </w:t>
      </w:r>
      <w:r w:rsidR="00DC1385" w:rsidRPr="00BD6483">
        <w:rPr>
          <w:rFonts w:ascii="Times New Roman" w:hAnsi="Times New Roman" w:cs="Times New Roman"/>
          <w:b/>
          <w:sz w:val="24"/>
          <w:szCs w:val="24"/>
        </w:rPr>
        <w:t>of Rape.</w:t>
      </w:r>
    </w:p>
    <w:p w:rsidR="00DC1385" w:rsidRPr="00BD6483" w:rsidRDefault="00DC1385" w:rsidP="00BD6483">
      <w:pPr>
        <w:spacing w:line="360" w:lineRule="auto"/>
        <w:jc w:val="both"/>
        <w:rPr>
          <w:rFonts w:ascii="Times New Roman" w:hAnsi="Times New Roman" w:cs="Times New Roman"/>
          <w:b/>
          <w:sz w:val="24"/>
          <w:szCs w:val="24"/>
        </w:rPr>
      </w:pPr>
    </w:p>
    <w:p w:rsidR="00DC1385" w:rsidRPr="00BD6483" w:rsidRDefault="00DC1385" w:rsidP="00BD6483">
      <w:pPr>
        <w:spacing w:line="360" w:lineRule="auto"/>
        <w:ind w:left="1440"/>
        <w:jc w:val="both"/>
        <w:rPr>
          <w:rFonts w:ascii="Times New Roman" w:hAnsi="Times New Roman" w:cs="Times New Roman"/>
          <w:b/>
          <w:sz w:val="24"/>
          <w:szCs w:val="24"/>
        </w:rPr>
      </w:pPr>
      <w:r w:rsidRPr="00BD6483">
        <w:rPr>
          <w:rFonts w:ascii="Times New Roman" w:hAnsi="Times New Roman" w:cs="Times New Roman"/>
          <w:b/>
          <w:sz w:val="24"/>
          <w:szCs w:val="24"/>
        </w:rPr>
        <w:t>T</w:t>
      </w:r>
      <w:r w:rsidR="00CC3F6E" w:rsidRPr="00BD6483">
        <w:rPr>
          <w:rFonts w:ascii="Times New Roman" w:hAnsi="Times New Roman" w:cs="Times New Roman"/>
          <w:b/>
          <w:sz w:val="24"/>
          <w:szCs w:val="24"/>
        </w:rPr>
        <w:t xml:space="preserve">AKE NOTICE FURTHER </w:t>
      </w:r>
      <w:r w:rsidRPr="00BD6483">
        <w:rPr>
          <w:rFonts w:ascii="Times New Roman" w:hAnsi="Times New Roman" w:cs="Times New Roman"/>
          <w:b/>
          <w:sz w:val="24"/>
          <w:szCs w:val="24"/>
        </w:rPr>
        <w:t xml:space="preserve">that the offence is accompanied by aggravating factors as envisaged under section 185 </w:t>
      </w:r>
      <w:r w:rsidRPr="00BD6483">
        <w:rPr>
          <w:rFonts w:ascii="Times New Roman" w:hAnsi="Times New Roman" w:cs="Times New Roman"/>
          <w:b/>
          <w:i/>
          <w:sz w:val="24"/>
          <w:szCs w:val="24"/>
        </w:rPr>
        <w:t>bi</w:t>
      </w:r>
      <w:r w:rsidRPr="00BD6483">
        <w:rPr>
          <w:rFonts w:ascii="Times New Roman" w:hAnsi="Times New Roman" w:cs="Times New Roman"/>
          <w:b/>
          <w:sz w:val="24"/>
          <w:szCs w:val="24"/>
        </w:rPr>
        <w:t>s of the Criminal Procedure and Evidence Act 67/1938 as amended in that</w:t>
      </w:r>
    </w:p>
    <w:p w:rsidR="00BC366D" w:rsidRPr="00BD6483" w:rsidRDefault="00BC366D" w:rsidP="00BD6483">
      <w:pPr>
        <w:spacing w:line="360" w:lineRule="auto"/>
        <w:ind w:left="1440"/>
        <w:jc w:val="both"/>
        <w:rPr>
          <w:rFonts w:ascii="Times New Roman" w:hAnsi="Times New Roman" w:cs="Times New Roman"/>
          <w:b/>
          <w:sz w:val="24"/>
          <w:szCs w:val="24"/>
        </w:rPr>
      </w:pPr>
      <w:r w:rsidRPr="00BD6483">
        <w:rPr>
          <w:rFonts w:ascii="Times New Roman" w:hAnsi="Times New Roman" w:cs="Times New Roman"/>
          <w:b/>
          <w:sz w:val="24"/>
          <w:szCs w:val="24"/>
        </w:rPr>
        <w:t>(a)</w:t>
      </w:r>
      <w:r w:rsidRPr="00BD6483">
        <w:rPr>
          <w:rFonts w:ascii="Times New Roman" w:hAnsi="Times New Roman" w:cs="Times New Roman"/>
          <w:b/>
          <w:sz w:val="24"/>
          <w:szCs w:val="24"/>
        </w:rPr>
        <w:tab/>
        <w:t>The complainant was a minor of tender age.</w:t>
      </w:r>
    </w:p>
    <w:p w:rsidR="00DC1385" w:rsidRPr="00BD6483" w:rsidRDefault="00DC1385" w:rsidP="00BD6483">
      <w:pPr>
        <w:spacing w:line="360" w:lineRule="auto"/>
        <w:ind w:left="2160" w:hanging="720"/>
        <w:jc w:val="both"/>
        <w:rPr>
          <w:rFonts w:ascii="Times New Roman" w:hAnsi="Times New Roman" w:cs="Times New Roman"/>
          <w:b/>
          <w:sz w:val="24"/>
          <w:szCs w:val="24"/>
        </w:rPr>
      </w:pPr>
      <w:r w:rsidRPr="00BD6483">
        <w:rPr>
          <w:rFonts w:ascii="Times New Roman" w:hAnsi="Times New Roman" w:cs="Times New Roman"/>
          <w:b/>
          <w:sz w:val="24"/>
          <w:szCs w:val="24"/>
        </w:rPr>
        <w:t>(</w:t>
      </w:r>
      <w:r w:rsidR="00BC366D" w:rsidRPr="00BD6483">
        <w:rPr>
          <w:rFonts w:ascii="Times New Roman" w:hAnsi="Times New Roman" w:cs="Times New Roman"/>
          <w:b/>
          <w:sz w:val="24"/>
          <w:szCs w:val="24"/>
        </w:rPr>
        <w:t>b</w:t>
      </w:r>
      <w:r w:rsidRPr="00BD6483">
        <w:rPr>
          <w:rFonts w:ascii="Times New Roman" w:hAnsi="Times New Roman" w:cs="Times New Roman"/>
          <w:b/>
          <w:sz w:val="24"/>
          <w:szCs w:val="24"/>
        </w:rPr>
        <w:t>)</w:t>
      </w:r>
      <w:r w:rsidRPr="00BD6483">
        <w:rPr>
          <w:rFonts w:ascii="Times New Roman" w:hAnsi="Times New Roman" w:cs="Times New Roman"/>
          <w:b/>
          <w:sz w:val="24"/>
          <w:szCs w:val="24"/>
        </w:rPr>
        <w:tab/>
        <w:t>Prior to the sexual abuse, the complainant was sexually inactive.</w:t>
      </w:r>
    </w:p>
    <w:p w:rsidR="00DC1385" w:rsidRPr="00BD6483" w:rsidRDefault="00DC1385" w:rsidP="00BD6483">
      <w:pPr>
        <w:spacing w:line="360" w:lineRule="auto"/>
        <w:ind w:left="2160" w:hanging="720"/>
        <w:jc w:val="both"/>
        <w:rPr>
          <w:rFonts w:ascii="Times New Roman" w:hAnsi="Times New Roman" w:cs="Times New Roman"/>
          <w:b/>
          <w:sz w:val="24"/>
          <w:szCs w:val="24"/>
        </w:rPr>
      </w:pPr>
      <w:r w:rsidRPr="00BD6483">
        <w:rPr>
          <w:rFonts w:ascii="Times New Roman" w:hAnsi="Times New Roman" w:cs="Times New Roman"/>
          <w:b/>
          <w:sz w:val="24"/>
          <w:szCs w:val="24"/>
        </w:rPr>
        <w:t>(</w:t>
      </w:r>
      <w:r w:rsidR="00BC366D" w:rsidRPr="00BD6483">
        <w:rPr>
          <w:rFonts w:ascii="Times New Roman" w:hAnsi="Times New Roman" w:cs="Times New Roman"/>
          <w:b/>
          <w:sz w:val="24"/>
          <w:szCs w:val="24"/>
        </w:rPr>
        <w:t>c</w:t>
      </w:r>
      <w:r w:rsidRPr="00BD6483">
        <w:rPr>
          <w:rFonts w:ascii="Times New Roman" w:hAnsi="Times New Roman" w:cs="Times New Roman"/>
          <w:b/>
          <w:sz w:val="24"/>
          <w:szCs w:val="24"/>
        </w:rPr>
        <w:t>)</w:t>
      </w:r>
      <w:r w:rsidRPr="00BD6483">
        <w:rPr>
          <w:rFonts w:ascii="Times New Roman" w:hAnsi="Times New Roman" w:cs="Times New Roman"/>
          <w:b/>
          <w:sz w:val="24"/>
          <w:szCs w:val="24"/>
        </w:rPr>
        <w:tab/>
        <w:t>The accused exposed the complainant to the risk of sexually transmitted infections and HIV / AIDS as he did not use a condom.</w:t>
      </w:r>
    </w:p>
    <w:p w:rsidR="00DC1385" w:rsidRPr="00BD6483" w:rsidRDefault="00BC366D" w:rsidP="00BD6483">
      <w:pPr>
        <w:spacing w:line="360" w:lineRule="auto"/>
        <w:jc w:val="both"/>
        <w:rPr>
          <w:rFonts w:ascii="Times New Roman" w:hAnsi="Times New Roman" w:cs="Times New Roman"/>
          <w:b/>
          <w:sz w:val="24"/>
          <w:szCs w:val="24"/>
          <w:u w:val="single"/>
        </w:rPr>
      </w:pPr>
      <w:r w:rsidRPr="00BD6483">
        <w:rPr>
          <w:rFonts w:ascii="Times New Roman" w:hAnsi="Times New Roman" w:cs="Times New Roman"/>
          <w:b/>
          <w:sz w:val="24"/>
          <w:szCs w:val="24"/>
        </w:rPr>
        <w:tab/>
      </w:r>
      <w:r w:rsidR="00DC1385" w:rsidRPr="00BD6483">
        <w:rPr>
          <w:rFonts w:ascii="Times New Roman" w:hAnsi="Times New Roman" w:cs="Times New Roman"/>
          <w:b/>
          <w:sz w:val="24"/>
          <w:szCs w:val="24"/>
        </w:rPr>
        <w:tab/>
      </w:r>
      <w:r w:rsidR="00DC1385" w:rsidRPr="00BD6483">
        <w:rPr>
          <w:rFonts w:ascii="Times New Roman" w:hAnsi="Times New Roman" w:cs="Times New Roman"/>
          <w:b/>
          <w:sz w:val="24"/>
          <w:szCs w:val="24"/>
          <w:u w:val="single"/>
        </w:rPr>
        <w:t>COUNT 2</w:t>
      </w:r>
      <w:r w:rsidR="00C12586" w:rsidRPr="00BD6483">
        <w:rPr>
          <w:rFonts w:ascii="Times New Roman" w:hAnsi="Times New Roman" w:cs="Times New Roman"/>
          <w:b/>
          <w:sz w:val="24"/>
          <w:szCs w:val="24"/>
          <w:u w:val="single"/>
        </w:rPr>
        <w:t xml:space="preserve"> </w:t>
      </w:r>
    </w:p>
    <w:p w:rsidR="00DC1385" w:rsidRPr="00BD6483" w:rsidRDefault="00DC1385" w:rsidP="00BD6483">
      <w:pPr>
        <w:spacing w:line="360" w:lineRule="auto"/>
        <w:jc w:val="both"/>
        <w:rPr>
          <w:rFonts w:ascii="Times New Roman" w:hAnsi="Times New Roman" w:cs="Times New Roman"/>
          <w:b/>
          <w:sz w:val="24"/>
          <w:szCs w:val="24"/>
        </w:rPr>
      </w:pPr>
      <w:r w:rsidRPr="00BD6483">
        <w:rPr>
          <w:rFonts w:ascii="Times New Roman" w:hAnsi="Times New Roman" w:cs="Times New Roman"/>
          <w:b/>
          <w:sz w:val="24"/>
          <w:szCs w:val="24"/>
        </w:rPr>
        <w:tab/>
      </w:r>
      <w:r w:rsidR="00BC366D" w:rsidRPr="00BD6483">
        <w:rPr>
          <w:rFonts w:ascii="Times New Roman" w:hAnsi="Times New Roman" w:cs="Times New Roman"/>
          <w:b/>
          <w:sz w:val="24"/>
          <w:szCs w:val="24"/>
        </w:rPr>
        <w:tab/>
      </w:r>
      <w:r w:rsidRPr="00BD6483">
        <w:rPr>
          <w:rFonts w:ascii="Times New Roman" w:hAnsi="Times New Roman" w:cs="Times New Roman"/>
          <w:b/>
          <w:sz w:val="24"/>
          <w:szCs w:val="24"/>
        </w:rPr>
        <w:t xml:space="preserve">The </w:t>
      </w:r>
      <w:r w:rsidR="00CC3F6E" w:rsidRPr="00BD6483">
        <w:rPr>
          <w:rFonts w:ascii="Times New Roman" w:hAnsi="Times New Roman" w:cs="Times New Roman"/>
          <w:b/>
          <w:sz w:val="24"/>
          <w:szCs w:val="24"/>
        </w:rPr>
        <w:t>A</w:t>
      </w:r>
      <w:r w:rsidRPr="00BD6483">
        <w:rPr>
          <w:rFonts w:ascii="Times New Roman" w:hAnsi="Times New Roman" w:cs="Times New Roman"/>
          <w:b/>
          <w:sz w:val="24"/>
          <w:szCs w:val="24"/>
        </w:rPr>
        <w:t>ccused is guilty of the crime of Rape</w:t>
      </w:r>
    </w:p>
    <w:p w:rsidR="006E77DE" w:rsidRPr="00BD6483" w:rsidRDefault="00DC1385" w:rsidP="00BD6483">
      <w:pPr>
        <w:spacing w:line="360" w:lineRule="auto"/>
        <w:ind w:left="1440"/>
        <w:jc w:val="both"/>
        <w:rPr>
          <w:rFonts w:ascii="Times New Roman" w:hAnsi="Times New Roman" w:cs="Times New Roman"/>
          <w:b/>
          <w:sz w:val="24"/>
          <w:szCs w:val="24"/>
        </w:rPr>
      </w:pPr>
      <w:r w:rsidRPr="00BD6483">
        <w:rPr>
          <w:rFonts w:ascii="Times New Roman" w:hAnsi="Times New Roman" w:cs="Times New Roman"/>
          <w:b/>
          <w:sz w:val="24"/>
          <w:szCs w:val="24"/>
        </w:rPr>
        <w:t>In that upon or about the 22</w:t>
      </w:r>
      <w:r w:rsidRPr="00BD6483">
        <w:rPr>
          <w:rFonts w:ascii="Times New Roman" w:hAnsi="Times New Roman" w:cs="Times New Roman"/>
          <w:b/>
          <w:sz w:val="24"/>
          <w:szCs w:val="24"/>
          <w:vertAlign w:val="superscript"/>
        </w:rPr>
        <w:t>nd</w:t>
      </w:r>
      <w:r w:rsidRPr="00BD6483">
        <w:rPr>
          <w:rFonts w:ascii="Times New Roman" w:hAnsi="Times New Roman" w:cs="Times New Roman"/>
          <w:b/>
          <w:sz w:val="24"/>
          <w:szCs w:val="24"/>
        </w:rPr>
        <w:t xml:space="preserve"> November, 2008 and or near Mabiya area in the Lubombo Region, the said </w:t>
      </w:r>
      <w:r w:rsidR="00CC3F6E" w:rsidRPr="00BD6483">
        <w:rPr>
          <w:rFonts w:ascii="Times New Roman" w:hAnsi="Times New Roman" w:cs="Times New Roman"/>
          <w:b/>
          <w:sz w:val="24"/>
          <w:szCs w:val="24"/>
        </w:rPr>
        <w:t>A</w:t>
      </w:r>
      <w:r w:rsidRPr="00BD6483">
        <w:rPr>
          <w:rFonts w:ascii="Times New Roman" w:hAnsi="Times New Roman" w:cs="Times New Roman"/>
          <w:b/>
          <w:sz w:val="24"/>
          <w:szCs w:val="24"/>
        </w:rPr>
        <w:t>ccused did have unlawful sexual intercourse with Nongcebo Nxumalo, a female minor of 2 years who in l</w:t>
      </w:r>
      <w:r w:rsidR="00CC0401">
        <w:rPr>
          <w:rFonts w:ascii="Times New Roman" w:hAnsi="Times New Roman" w:cs="Times New Roman"/>
          <w:b/>
          <w:sz w:val="24"/>
          <w:szCs w:val="24"/>
        </w:rPr>
        <w:t>aw is incapable of consenting to</w:t>
      </w:r>
      <w:r w:rsidRPr="00BD6483">
        <w:rPr>
          <w:rFonts w:ascii="Times New Roman" w:hAnsi="Times New Roman" w:cs="Times New Roman"/>
          <w:b/>
          <w:sz w:val="24"/>
          <w:szCs w:val="24"/>
        </w:rPr>
        <w:t xml:space="preserve"> sexual intercourse, and did thereby commit the crime of Rape.</w:t>
      </w:r>
    </w:p>
    <w:p w:rsidR="00DC1385" w:rsidRPr="00BD6483" w:rsidRDefault="00DC1385" w:rsidP="00BD6483">
      <w:pPr>
        <w:spacing w:line="360" w:lineRule="auto"/>
        <w:ind w:left="1440"/>
        <w:jc w:val="both"/>
        <w:rPr>
          <w:rFonts w:ascii="Times New Roman" w:hAnsi="Times New Roman" w:cs="Times New Roman"/>
          <w:b/>
          <w:sz w:val="24"/>
          <w:szCs w:val="24"/>
        </w:rPr>
      </w:pPr>
      <w:r w:rsidRPr="00BD6483">
        <w:rPr>
          <w:rFonts w:ascii="Times New Roman" w:hAnsi="Times New Roman" w:cs="Times New Roman"/>
          <w:b/>
          <w:sz w:val="24"/>
          <w:szCs w:val="24"/>
        </w:rPr>
        <w:lastRenderedPageBreak/>
        <w:t>TAKE NOTICE FURTHER that the offence</w:t>
      </w:r>
      <w:r w:rsidR="00CC0401">
        <w:rPr>
          <w:rFonts w:ascii="Times New Roman" w:hAnsi="Times New Roman" w:cs="Times New Roman"/>
          <w:b/>
          <w:sz w:val="24"/>
          <w:szCs w:val="24"/>
        </w:rPr>
        <w:t xml:space="preserve"> is accompanied by </w:t>
      </w:r>
      <w:r w:rsidR="008562D9" w:rsidRPr="00BD6483">
        <w:rPr>
          <w:rFonts w:ascii="Times New Roman" w:hAnsi="Times New Roman" w:cs="Times New Roman"/>
          <w:b/>
          <w:sz w:val="24"/>
          <w:szCs w:val="24"/>
        </w:rPr>
        <w:t xml:space="preserve"> aggravating factors as envisaged under section 185 </w:t>
      </w:r>
      <w:r w:rsidR="008562D9" w:rsidRPr="00BD6483">
        <w:rPr>
          <w:rFonts w:ascii="Times New Roman" w:hAnsi="Times New Roman" w:cs="Times New Roman"/>
          <w:b/>
          <w:i/>
          <w:sz w:val="24"/>
          <w:szCs w:val="24"/>
        </w:rPr>
        <w:t>bis</w:t>
      </w:r>
      <w:r w:rsidR="008562D9" w:rsidRPr="00BD6483">
        <w:rPr>
          <w:rFonts w:ascii="Times New Roman" w:hAnsi="Times New Roman" w:cs="Times New Roman"/>
          <w:b/>
          <w:sz w:val="24"/>
          <w:szCs w:val="24"/>
        </w:rPr>
        <w:t xml:space="preserve"> of the Criminal Procedure and Evidence Act 67/1938 as amended in that:-</w:t>
      </w:r>
    </w:p>
    <w:p w:rsidR="008562D9" w:rsidRPr="00BD6483" w:rsidRDefault="008562D9" w:rsidP="00BD6483">
      <w:pPr>
        <w:spacing w:line="360" w:lineRule="auto"/>
        <w:ind w:left="720" w:hanging="720"/>
        <w:jc w:val="both"/>
        <w:rPr>
          <w:rFonts w:ascii="Times New Roman" w:hAnsi="Times New Roman" w:cs="Times New Roman"/>
          <w:b/>
          <w:sz w:val="24"/>
          <w:szCs w:val="24"/>
        </w:rPr>
      </w:pPr>
      <w:r w:rsidRPr="00BD6483">
        <w:rPr>
          <w:rFonts w:ascii="Times New Roman" w:hAnsi="Times New Roman" w:cs="Times New Roman"/>
          <w:b/>
          <w:sz w:val="24"/>
          <w:szCs w:val="24"/>
        </w:rPr>
        <w:tab/>
      </w:r>
      <w:r w:rsidRPr="00BD6483">
        <w:rPr>
          <w:rFonts w:ascii="Times New Roman" w:hAnsi="Times New Roman" w:cs="Times New Roman"/>
          <w:b/>
          <w:sz w:val="24"/>
          <w:szCs w:val="24"/>
        </w:rPr>
        <w:tab/>
        <w:t>(a)</w:t>
      </w:r>
      <w:r w:rsidRPr="00BD6483">
        <w:rPr>
          <w:rFonts w:ascii="Times New Roman" w:hAnsi="Times New Roman" w:cs="Times New Roman"/>
          <w:b/>
          <w:sz w:val="24"/>
          <w:szCs w:val="24"/>
        </w:rPr>
        <w:tab/>
        <w:t>The complainant was a minor of tender age.</w:t>
      </w:r>
    </w:p>
    <w:p w:rsidR="008562D9" w:rsidRPr="00BD6483" w:rsidRDefault="008562D9" w:rsidP="00BD6483">
      <w:pPr>
        <w:spacing w:line="360" w:lineRule="auto"/>
        <w:ind w:left="2160" w:hanging="720"/>
        <w:jc w:val="both"/>
        <w:rPr>
          <w:rFonts w:ascii="Times New Roman" w:hAnsi="Times New Roman" w:cs="Times New Roman"/>
          <w:b/>
          <w:sz w:val="24"/>
          <w:szCs w:val="24"/>
        </w:rPr>
      </w:pPr>
      <w:r w:rsidRPr="00BD6483">
        <w:rPr>
          <w:rFonts w:ascii="Times New Roman" w:hAnsi="Times New Roman" w:cs="Times New Roman"/>
          <w:b/>
          <w:sz w:val="24"/>
          <w:szCs w:val="24"/>
        </w:rPr>
        <w:t>(b)</w:t>
      </w:r>
      <w:r w:rsidRPr="00BD6483">
        <w:rPr>
          <w:rFonts w:ascii="Times New Roman" w:hAnsi="Times New Roman" w:cs="Times New Roman"/>
          <w:b/>
          <w:sz w:val="24"/>
          <w:szCs w:val="24"/>
        </w:rPr>
        <w:tab/>
        <w:t>Prior to the sexual abuse, the complainant was sexually inactive.</w:t>
      </w:r>
    </w:p>
    <w:p w:rsidR="008562D9" w:rsidRPr="00BD6483" w:rsidRDefault="008562D9" w:rsidP="00BD6483">
      <w:pPr>
        <w:spacing w:line="360" w:lineRule="auto"/>
        <w:ind w:left="2160" w:hanging="720"/>
        <w:jc w:val="both"/>
        <w:rPr>
          <w:rFonts w:ascii="Times New Roman" w:hAnsi="Times New Roman" w:cs="Times New Roman"/>
          <w:b/>
          <w:sz w:val="24"/>
          <w:szCs w:val="24"/>
        </w:rPr>
      </w:pPr>
      <w:r w:rsidRPr="00BD6483">
        <w:rPr>
          <w:rFonts w:ascii="Times New Roman" w:hAnsi="Times New Roman" w:cs="Times New Roman"/>
          <w:b/>
          <w:sz w:val="24"/>
          <w:szCs w:val="24"/>
        </w:rPr>
        <w:t>(c)</w:t>
      </w:r>
      <w:r w:rsidRPr="00BD6483">
        <w:rPr>
          <w:rFonts w:ascii="Times New Roman" w:hAnsi="Times New Roman" w:cs="Times New Roman"/>
          <w:b/>
          <w:sz w:val="24"/>
          <w:szCs w:val="24"/>
        </w:rPr>
        <w:tab/>
        <w:t>The accused exposed the complainant to the risk of sexually transmitted infections and HIV/AIDS as he did not use a condom</w:t>
      </w:r>
      <w:r w:rsidR="00BC366D" w:rsidRPr="00BD6483">
        <w:rPr>
          <w:rFonts w:ascii="Times New Roman" w:hAnsi="Times New Roman" w:cs="Times New Roman"/>
          <w:b/>
          <w:sz w:val="24"/>
          <w:szCs w:val="24"/>
        </w:rPr>
        <w:t>.</w:t>
      </w:r>
      <w:r w:rsidRPr="00BD6483">
        <w:rPr>
          <w:rFonts w:ascii="Times New Roman" w:hAnsi="Times New Roman" w:cs="Times New Roman"/>
          <w:b/>
          <w:sz w:val="24"/>
          <w:szCs w:val="24"/>
        </w:rPr>
        <w:t>”</w:t>
      </w:r>
    </w:p>
    <w:p w:rsidR="001C199E" w:rsidRDefault="001C199E" w:rsidP="001C199E">
      <w:pPr>
        <w:spacing w:line="480" w:lineRule="auto"/>
        <w:jc w:val="both"/>
        <w:rPr>
          <w:rFonts w:ascii="Times New Roman" w:hAnsi="Times New Roman" w:cs="Times New Roman"/>
          <w:sz w:val="28"/>
          <w:szCs w:val="28"/>
        </w:rPr>
      </w:pPr>
    </w:p>
    <w:p w:rsidR="001C199E" w:rsidRDefault="001C199E" w:rsidP="00266FE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B16DC9">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t xml:space="preserve">The Accused pleaded not guilty </w:t>
      </w:r>
      <w:r w:rsidR="00266FE1">
        <w:rPr>
          <w:rFonts w:ascii="Times New Roman" w:hAnsi="Times New Roman" w:cs="Times New Roman"/>
          <w:sz w:val="28"/>
          <w:szCs w:val="28"/>
        </w:rPr>
        <w:t>to the aforegoing counts of offences. Whereupon the crown led the evidence of four (4) witnesses in proof of its case.</w:t>
      </w:r>
    </w:p>
    <w:p w:rsidR="00BC366D" w:rsidRDefault="00BC366D" w:rsidP="00266FE1">
      <w:pPr>
        <w:spacing w:line="480" w:lineRule="auto"/>
        <w:ind w:left="720" w:hanging="720"/>
        <w:jc w:val="both"/>
        <w:rPr>
          <w:rFonts w:ascii="Times New Roman" w:hAnsi="Times New Roman" w:cs="Times New Roman"/>
          <w:sz w:val="28"/>
          <w:szCs w:val="28"/>
        </w:rPr>
      </w:pPr>
    </w:p>
    <w:p w:rsidR="00167ABF" w:rsidRDefault="00266FE1" w:rsidP="00266FE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B16DC9">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t xml:space="preserve">PW1 </w:t>
      </w:r>
      <w:r w:rsidR="00B44B60">
        <w:rPr>
          <w:rFonts w:ascii="Times New Roman" w:hAnsi="Times New Roman" w:cs="Times New Roman"/>
          <w:sz w:val="28"/>
          <w:szCs w:val="28"/>
        </w:rPr>
        <w:t>w</w:t>
      </w:r>
      <w:r>
        <w:rPr>
          <w:rFonts w:ascii="Times New Roman" w:hAnsi="Times New Roman" w:cs="Times New Roman"/>
          <w:sz w:val="28"/>
          <w:szCs w:val="28"/>
        </w:rPr>
        <w:t>as Edmond Simbarashi Maffrika, a medical practitioner. He told the Court that he presently practices as a medical practitioner at Mkhuzweni health Centre. He was stationed at this Health Centre on the 23</w:t>
      </w:r>
      <w:r w:rsidRPr="00266FE1">
        <w:rPr>
          <w:rFonts w:ascii="Times New Roman" w:hAnsi="Times New Roman" w:cs="Times New Roman"/>
          <w:sz w:val="28"/>
          <w:szCs w:val="28"/>
          <w:vertAlign w:val="superscript"/>
        </w:rPr>
        <w:t>rd</w:t>
      </w:r>
      <w:r>
        <w:rPr>
          <w:rFonts w:ascii="Times New Roman" w:hAnsi="Times New Roman" w:cs="Times New Roman"/>
          <w:sz w:val="28"/>
          <w:szCs w:val="28"/>
        </w:rPr>
        <w:t xml:space="preserve"> of November 2008 when the complainants were brought to the health centre and he examined them. </w:t>
      </w:r>
      <w:r w:rsidR="00167ABF">
        <w:rPr>
          <w:rFonts w:ascii="Times New Roman" w:hAnsi="Times New Roman" w:cs="Times New Roman"/>
          <w:sz w:val="28"/>
          <w:szCs w:val="28"/>
        </w:rPr>
        <w:t>P</w:t>
      </w:r>
      <w:r>
        <w:rPr>
          <w:rFonts w:ascii="Times New Roman" w:hAnsi="Times New Roman" w:cs="Times New Roman"/>
          <w:sz w:val="28"/>
          <w:szCs w:val="28"/>
        </w:rPr>
        <w:t>W1 told the Court that in his examination of the genital of Nongcebo Nxumalo</w:t>
      </w:r>
      <w:r w:rsidR="00CC0401">
        <w:rPr>
          <w:rFonts w:ascii="Times New Roman" w:hAnsi="Times New Roman" w:cs="Times New Roman"/>
          <w:sz w:val="28"/>
          <w:szCs w:val="28"/>
        </w:rPr>
        <w:t xml:space="preserve"> complainant in Count 2,</w:t>
      </w:r>
      <w:r>
        <w:rPr>
          <w:rFonts w:ascii="Times New Roman" w:hAnsi="Times New Roman" w:cs="Times New Roman"/>
          <w:sz w:val="28"/>
          <w:szCs w:val="28"/>
        </w:rPr>
        <w:t xml:space="preserve"> who was then </w:t>
      </w:r>
      <w:r w:rsidR="00BC366D">
        <w:rPr>
          <w:rFonts w:ascii="Times New Roman" w:hAnsi="Times New Roman" w:cs="Times New Roman"/>
          <w:sz w:val="28"/>
          <w:szCs w:val="28"/>
        </w:rPr>
        <w:t>2 years old</w:t>
      </w:r>
      <w:r w:rsidR="00CC0401">
        <w:rPr>
          <w:rFonts w:ascii="Times New Roman" w:hAnsi="Times New Roman" w:cs="Times New Roman"/>
          <w:sz w:val="28"/>
          <w:szCs w:val="28"/>
        </w:rPr>
        <w:t>,</w:t>
      </w:r>
      <w:r w:rsidR="00BC366D">
        <w:rPr>
          <w:rFonts w:ascii="Times New Roman" w:hAnsi="Times New Roman" w:cs="Times New Roman"/>
          <w:sz w:val="28"/>
          <w:szCs w:val="28"/>
        </w:rPr>
        <w:t xml:space="preserve"> he noticed that her </w:t>
      </w:r>
      <w:r>
        <w:rPr>
          <w:rFonts w:ascii="Times New Roman" w:hAnsi="Times New Roman" w:cs="Times New Roman"/>
          <w:sz w:val="28"/>
          <w:szCs w:val="28"/>
        </w:rPr>
        <w:t xml:space="preserve"> vestibule and </w:t>
      </w:r>
      <w:r w:rsidR="00CC0401">
        <w:rPr>
          <w:rFonts w:ascii="Times New Roman" w:hAnsi="Times New Roman" w:cs="Times New Roman"/>
          <w:sz w:val="28"/>
          <w:szCs w:val="28"/>
        </w:rPr>
        <w:t>fou</w:t>
      </w:r>
      <w:r w:rsidR="00BC366D">
        <w:rPr>
          <w:rFonts w:ascii="Times New Roman" w:hAnsi="Times New Roman" w:cs="Times New Roman"/>
          <w:sz w:val="28"/>
          <w:szCs w:val="28"/>
        </w:rPr>
        <w:t xml:space="preserve">rchette </w:t>
      </w:r>
      <w:r w:rsidR="00B44C9C">
        <w:rPr>
          <w:rFonts w:ascii="Times New Roman" w:hAnsi="Times New Roman" w:cs="Times New Roman"/>
          <w:sz w:val="28"/>
          <w:szCs w:val="28"/>
        </w:rPr>
        <w:t>were bruised and that her hymen was  torn at positions 4  and 7 o’clock. PW1</w:t>
      </w:r>
      <w:r w:rsidR="00E77EAA">
        <w:rPr>
          <w:rFonts w:ascii="Times New Roman" w:hAnsi="Times New Roman" w:cs="Times New Roman"/>
          <w:sz w:val="28"/>
          <w:szCs w:val="28"/>
        </w:rPr>
        <w:t xml:space="preserve"> came </w:t>
      </w:r>
      <w:r w:rsidR="00B44C9C">
        <w:rPr>
          <w:rFonts w:ascii="Times New Roman" w:hAnsi="Times New Roman" w:cs="Times New Roman"/>
          <w:sz w:val="28"/>
          <w:szCs w:val="28"/>
        </w:rPr>
        <w:t xml:space="preserve">to the </w:t>
      </w:r>
      <w:r w:rsidR="00B44C9C">
        <w:rPr>
          <w:rFonts w:ascii="Times New Roman" w:hAnsi="Times New Roman" w:cs="Times New Roman"/>
          <w:sz w:val="28"/>
          <w:szCs w:val="28"/>
        </w:rPr>
        <w:lastRenderedPageBreak/>
        <w:t>conclusion after the examination which was painful</w:t>
      </w:r>
      <w:r w:rsidR="00E77EAA">
        <w:rPr>
          <w:rFonts w:ascii="Times New Roman" w:hAnsi="Times New Roman" w:cs="Times New Roman"/>
          <w:sz w:val="28"/>
          <w:szCs w:val="28"/>
        </w:rPr>
        <w:t>,</w:t>
      </w:r>
      <w:r w:rsidR="00B44C9C">
        <w:rPr>
          <w:rFonts w:ascii="Times New Roman" w:hAnsi="Times New Roman" w:cs="Times New Roman"/>
          <w:sz w:val="28"/>
          <w:szCs w:val="28"/>
        </w:rPr>
        <w:t xml:space="preserve"> that vagina</w:t>
      </w:r>
      <w:r w:rsidR="00A770FA">
        <w:rPr>
          <w:rFonts w:ascii="Times New Roman" w:hAnsi="Times New Roman" w:cs="Times New Roman"/>
          <w:sz w:val="28"/>
          <w:szCs w:val="28"/>
        </w:rPr>
        <w:t>l</w:t>
      </w:r>
      <w:r w:rsidR="00B44C9C">
        <w:rPr>
          <w:rFonts w:ascii="Times New Roman" w:hAnsi="Times New Roman" w:cs="Times New Roman"/>
          <w:sz w:val="28"/>
          <w:szCs w:val="28"/>
        </w:rPr>
        <w:t xml:space="preserve"> penetration had been effected and that the penetration was recent judging by the bruises in the complainant</w:t>
      </w:r>
      <w:r w:rsidR="00E77EAA">
        <w:rPr>
          <w:rFonts w:ascii="Times New Roman" w:hAnsi="Times New Roman" w:cs="Times New Roman"/>
          <w:sz w:val="28"/>
          <w:szCs w:val="28"/>
        </w:rPr>
        <w:t>’</w:t>
      </w:r>
      <w:r w:rsidR="00A9329E">
        <w:rPr>
          <w:rFonts w:ascii="Times New Roman" w:hAnsi="Times New Roman" w:cs="Times New Roman"/>
          <w:sz w:val="28"/>
          <w:szCs w:val="28"/>
        </w:rPr>
        <w:t>s genital</w:t>
      </w:r>
      <w:r w:rsidR="00B44C9C">
        <w:rPr>
          <w:rFonts w:ascii="Times New Roman" w:hAnsi="Times New Roman" w:cs="Times New Roman"/>
          <w:sz w:val="28"/>
          <w:szCs w:val="28"/>
        </w:rPr>
        <w:t>. PW1 told the Court that he prepared a medical report in respect of Nongcebo Nxumalo’s</w:t>
      </w:r>
      <w:r w:rsidR="00167ABF">
        <w:rPr>
          <w:rFonts w:ascii="Times New Roman" w:hAnsi="Times New Roman" w:cs="Times New Roman"/>
          <w:sz w:val="28"/>
          <w:szCs w:val="28"/>
        </w:rPr>
        <w:t xml:space="preserve"> medical examination</w:t>
      </w:r>
      <w:r w:rsidR="00D473AD">
        <w:rPr>
          <w:rFonts w:ascii="Times New Roman" w:hAnsi="Times New Roman" w:cs="Times New Roman"/>
          <w:sz w:val="28"/>
          <w:szCs w:val="28"/>
        </w:rPr>
        <w:t>,</w:t>
      </w:r>
      <w:r w:rsidR="00167ABF">
        <w:rPr>
          <w:rFonts w:ascii="Times New Roman" w:hAnsi="Times New Roman" w:cs="Times New Roman"/>
          <w:sz w:val="28"/>
          <w:szCs w:val="28"/>
        </w:rPr>
        <w:t xml:space="preserve"> which</w:t>
      </w:r>
      <w:r w:rsidR="00D473AD">
        <w:rPr>
          <w:rFonts w:ascii="Times New Roman" w:hAnsi="Times New Roman" w:cs="Times New Roman"/>
          <w:sz w:val="28"/>
          <w:szCs w:val="28"/>
        </w:rPr>
        <w:t xml:space="preserve"> medical report</w:t>
      </w:r>
      <w:r w:rsidR="00167ABF">
        <w:rPr>
          <w:rFonts w:ascii="Times New Roman" w:hAnsi="Times New Roman" w:cs="Times New Roman"/>
          <w:sz w:val="28"/>
          <w:szCs w:val="28"/>
        </w:rPr>
        <w:t xml:space="preserve"> </w:t>
      </w:r>
      <w:r w:rsidR="00E77EAA">
        <w:rPr>
          <w:rFonts w:ascii="Times New Roman" w:hAnsi="Times New Roman" w:cs="Times New Roman"/>
          <w:sz w:val="28"/>
          <w:szCs w:val="28"/>
        </w:rPr>
        <w:t xml:space="preserve">was </w:t>
      </w:r>
      <w:r w:rsidR="00CC0401">
        <w:rPr>
          <w:rFonts w:ascii="Times New Roman" w:hAnsi="Times New Roman" w:cs="Times New Roman"/>
          <w:sz w:val="28"/>
          <w:szCs w:val="28"/>
        </w:rPr>
        <w:t>admitted in evidence as</w:t>
      </w:r>
      <w:r w:rsidR="00167ABF">
        <w:rPr>
          <w:rFonts w:ascii="Times New Roman" w:hAnsi="Times New Roman" w:cs="Times New Roman"/>
          <w:sz w:val="28"/>
          <w:szCs w:val="28"/>
        </w:rPr>
        <w:t xml:space="preserve"> exhibit A.</w:t>
      </w:r>
    </w:p>
    <w:p w:rsidR="00167ABF" w:rsidRDefault="00167ABF" w:rsidP="00266FE1">
      <w:pPr>
        <w:spacing w:line="480" w:lineRule="auto"/>
        <w:ind w:left="720" w:hanging="720"/>
        <w:jc w:val="both"/>
        <w:rPr>
          <w:rFonts w:ascii="Times New Roman" w:hAnsi="Times New Roman" w:cs="Times New Roman"/>
          <w:sz w:val="28"/>
          <w:szCs w:val="28"/>
        </w:rPr>
      </w:pPr>
    </w:p>
    <w:p w:rsidR="00167ABF" w:rsidRDefault="00167ABF" w:rsidP="00266FE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B16DC9">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t>PW1 further told the Court that on the same day he also examined Thandolwethu Simelane (PW2)</w:t>
      </w:r>
      <w:r w:rsidR="00D473AD">
        <w:rPr>
          <w:rFonts w:ascii="Times New Roman" w:hAnsi="Times New Roman" w:cs="Times New Roman"/>
          <w:sz w:val="28"/>
          <w:szCs w:val="28"/>
        </w:rPr>
        <w:t>,</w:t>
      </w:r>
      <w:r w:rsidR="0039741E">
        <w:rPr>
          <w:rFonts w:ascii="Times New Roman" w:hAnsi="Times New Roman" w:cs="Times New Roman"/>
          <w:sz w:val="28"/>
          <w:szCs w:val="28"/>
        </w:rPr>
        <w:t xml:space="preserve"> complainant in Count</w:t>
      </w:r>
      <w:r w:rsidR="007E243B">
        <w:rPr>
          <w:rFonts w:ascii="Times New Roman" w:hAnsi="Times New Roman" w:cs="Times New Roman"/>
          <w:sz w:val="28"/>
          <w:szCs w:val="28"/>
        </w:rPr>
        <w:t xml:space="preserve"> 1</w:t>
      </w:r>
      <w:r w:rsidR="00E77EAA">
        <w:rPr>
          <w:rFonts w:ascii="Times New Roman" w:hAnsi="Times New Roman" w:cs="Times New Roman"/>
          <w:sz w:val="28"/>
          <w:szCs w:val="28"/>
        </w:rPr>
        <w:t>,</w:t>
      </w:r>
      <w:r>
        <w:rPr>
          <w:rFonts w:ascii="Times New Roman" w:hAnsi="Times New Roman" w:cs="Times New Roman"/>
          <w:sz w:val="28"/>
          <w:szCs w:val="28"/>
        </w:rPr>
        <w:t xml:space="preserve"> who was then 4 years old. He told the Court that upon examining PW2’s genital he discovered that her labia</w:t>
      </w:r>
      <w:r w:rsidR="00E77EAA">
        <w:rPr>
          <w:rFonts w:ascii="Times New Roman" w:hAnsi="Times New Roman" w:cs="Times New Roman"/>
          <w:sz w:val="28"/>
          <w:szCs w:val="28"/>
        </w:rPr>
        <w:t>,</w:t>
      </w:r>
      <w:r>
        <w:rPr>
          <w:rFonts w:ascii="Times New Roman" w:hAnsi="Times New Roman" w:cs="Times New Roman"/>
          <w:sz w:val="28"/>
          <w:szCs w:val="28"/>
        </w:rPr>
        <w:t xml:space="preserve"> vestibule and </w:t>
      </w:r>
      <w:r w:rsidR="00E77EAA">
        <w:rPr>
          <w:rFonts w:ascii="Times New Roman" w:hAnsi="Times New Roman" w:cs="Times New Roman"/>
          <w:sz w:val="28"/>
          <w:szCs w:val="28"/>
        </w:rPr>
        <w:t xml:space="preserve">fourchette </w:t>
      </w:r>
      <w:r>
        <w:rPr>
          <w:rFonts w:ascii="Times New Roman" w:hAnsi="Times New Roman" w:cs="Times New Roman"/>
          <w:sz w:val="28"/>
          <w:szCs w:val="28"/>
        </w:rPr>
        <w:t xml:space="preserve">were bruised and that her </w:t>
      </w:r>
      <w:r w:rsidR="00A770FA">
        <w:rPr>
          <w:rFonts w:ascii="Times New Roman" w:hAnsi="Times New Roman" w:cs="Times New Roman"/>
          <w:sz w:val="28"/>
          <w:szCs w:val="28"/>
        </w:rPr>
        <w:t xml:space="preserve"> hymen </w:t>
      </w:r>
      <w:r>
        <w:rPr>
          <w:rFonts w:ascii="Times New Roman" w:hAnsi="Times New Roman" w:cs="Times New Roman"/>
          <w:sz w:val="28"/>
          <w:szCs w:val="28"/>
        </w:rPr>
        <w:t>was torn at 4</w:t>
      </w:r>
      <w:r w:rsidR="00E77EAA">
        <w:rPr>
          <w:rFonts w:ascii="Times New Roman" w:hAnsi="Times New Roman" w:cs="Times New Roman"/>
          <w:sz w:val="28"/>
          <w:szCs w:val="28"/>
        </w:rPr>
        <w:t>,</w:t>
      </w:r>
      <w:r>
        <w:rPr>
          <w:rFonts w:ascii="Times New Roman" w:hAnsi="Times New Roman" w:cs="Times New Roman"/>
          <w:sz w:val="28"/>
          <w:szCs w:val="28"/>
        </w:rPr>
        <w:t>5 and 8 oclock. The examination was painful.  PW1 told the Court that he came to the conclusion that vaginal penetration had been effected and the penetration was a re</w:t>
      </w:r>
      <w:r w:rsidR="00E77EAA">
        <w:rPr>
          <w:rFonts w:ascii="Times New Roman" w:hAnsi="Times New Roman" w:cs="Times New Roman"/>
          <w:sz w:val="28"/>
          <w:szCs w:val="28"/>
        </w:rPr>
        <w:t>c</w:t>
      </w:r>
      <w:r>
        <w:rPr>
          <w:rFonts w:ascii="Times New Roman" w:hAnsi="Times New Roman" w:cs="Times New Roman"/>
          <w:sz w:val="28"/>
          <w:szCs w:val="28"/>
        </w:rPr>
        <w:t>ent event judging by the bruises in PW</w:t>
      </w:r>
      <w:r w:rsidR="00A770FA">
        <w:rPr>
          <w:rFonts w:ascii="Times New Roman" w:hAnsi="Times New Roman" w:cs="Times New Roman"/>
          <w:sz w:val="28"/>
          <w:szCs w:val="28"/>
        </w:rPr>
        <w:t>2</w:t>
      </w:r>
      <w:r w:rsidR="00A9329E">
        <w:rPr>
          <w:rFonts w:ascii="Times New Roman" w:hAnsi="Times New Roman" w:cs="Times New Roman"/>
          <w:sz w:val="28"/>
          <w:szCs w:val="28"/>
        </w:rPr>
        <w:t>’s genital</w:t>
      </w:r>
      <w:r>
        <w:rPr>
          <w:rFonts w:ascii="Times New Roman" w:hAnsi="Times New Roman" w:cs="Times New Roman"/>
          <w:sz w:val="28"/>
          <w:szCs w:val="28"/>
        </w:rPr>
        <w:t xml:space="preserve">. PW1 prepared a medical report with respect to PW2’s </w:t>
      </w:r>
      <w:r w:rsidR="00A770FA">
        <w:rPr>
          <w:rFonts w:ascii="Times New Roman" w:hAnsi="Times New Roman" w:cs="Times New Roman"/>
          <w:sz w:val="28"/>
          <w:szCs w:val="28"/>
        </w:rPr>
        <w:t xml:space="preserve">medical </w:t>
      </w:r>
      <w:r>
        <w:rPr>
          <w:rFonts w:ascii="Times New Roman" w:hAnsi="Times New Roman" w:cs="Times New Roman"/>
          <w:sz w:val="28"/>
          <w:szCs w:val="28"/>
        </w:rPr>
        <w:t>examination</w:t>
      </w:r>
      <w:r w:rsidR="00D473AD">
        <w:rPr>
          <w:rFonts w:ascii="Times New Roman" w:hAnsi="Times New Roman" w:cs="Times New Roman"/>
          <w:sz w:val="28"/>
          <w:szCs w:val="28"/>
        </w:rPr>
        <w:t>,</w:t>
      </w:r>
      <w:r>
        <w:rPr>
          <w:rFonts w:ascii="Times New Roman" w:hAnsi="Times New Roman" w:cs="Times New Roman"/>
          <w:sz w:val="28"/>
          <w:szCs w:val="28"/>
        </w:rPr>
        <w:t xml:space="preserve"> which </w:t>
      </w:r>
      <w:r w:rsidR="00D473AD">
        <w:rPr>
          <w:rFonts w:ascii="Times New Roman" w:hAnsi="Times New Roman" w:cs="Times New Roman"/>
          <w:sz w:val="28"/>
          <w:szCs w:val="28"/>
        </w:rPr>
        <w:t xml:space="preserve">medical report </w:t>
      </w:r>
      <w:r>
        <w:rPr>
          <w:rFonts w:ascii="Times New Roman" w:hAnsi="Times New Roman" w:cs="Times New Roman"/>
          <w:sz w:val="28"/>
          <w:szCs w:val="28"/>
        </w:rPr>
        <w:t>was admitted in evidence as exhibit B.</w:t>
      </w:r>
    </w:p>
    <w:p w:rsidR="00167ABF" w:rsidRDefault="00167ABF" w:rsidP="00266FE1">
      <w:pPr>
        <w:spacing w:line="480" w:lineRule="auto"/>
        <w:ind w:left="720" w:hanging="720"/>
        <w:jc w:val="both"/>
        <w:rPr>
          <w:rFonts w:ascii="Times New Roman" w:hAnsi="Times New Roman" w:cs="Times New Roman"/>
          <w:sz w:val="28"/>
          <w:szCs w:val="28"/>
        </w:rPr>
      </w:pPr>
    </w:p>
    <w:p w:rsidR="00167ABF" w:rsidRDefault="007F4884" w:rsidP="00266FE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B16DC9">
        <w:rPr>
          <w:rFonts w:ascii="Times New Roman" w:hAnsi="Times New Roman" w:cs="Times New Roman"/>
          <w:sz w:val="28"/>
          <w:szCs w:val="28"/>
        </w:rPr>
        <w:t>5</w:t>
      </w:r>
      <w:r w:rsidR="00167ABF">
        <w:rPr>
          <w:rFonts w:ascii="Times New Roman" w:hAnsi="Times New Roman" w:cs="Times New Roman"/>
          <w:sz w:val="28"/>
          <w:szCs w:val="28"/>
        </w:rPr>
        <w:t>]</w:t>
      </w:r>
      <w:r w:rsidR="00167ABF">
        <w:rPr>
          <w:rFonts w:ascii="Times New Roman" w:hAnsi="Times New Roman" w:cs="Times New Roman"/>
          <w:sz w:val="28"/>
          <w:szCs w:val="28"/>
        </w:rPr>
        <w:tab/>
        <w:t>PW2, Thandolw</w:t>
      </w:r>
      <w:r w:rsidR="008552CB">
        <w:rPr>
          <w:rFonts w:ascii="Times New Roman" w:hAnsi="Times New Roman" w:cs="Times New Roman"/>
          <w:sz w:val="28"/>
          <w:szCs w:val="28"/>
        </w:rPr>
        <w:t>e</w:t>
      </w:r>
      <w:r w:rsidR="00167ABF">
        <w:rPr>
          <w:rFonts w:ascii="Times New Roman" w:hAnsi="Times New Roman" w:cs="Times New Roman"/>
          <w:sz w:val="28"/>
          <w:szCs w:val="28"/>
        </w:rPr>
        <w:t>thu Simelane gave evidence with the assistance of an intermediary</w:t>
      </w:r>
      <w:r w:rsidR="0039741E">
        <w:rPr>
          <w:rFonts w:ascii="Times New Roman" w:hAnsi="Times New Roman" w:cs="Times New Roman"/>
          <w:sz w:val="28"/>
          <w:szCs w:val="28"/>
        </w:rPr>
        <w:t xml:space="preserve"> who is</w:t>
      </w:r>
      <w:r w:rsidR="00167ABF">
        <w:rPr>
          <w:rFonts w:ascii="Times New Roman" w:hAnsi="Times New Roman" w:cs="Times New Roman"/>
          <w:sz w:val="28"/>
          <w:szCs w:val="28"/>
        </w:rPr>
        <w:t xml:space="preserve"> qualified as such</w:t>
      </w:r>
      <w:r w:rsidR="004B6A27">
        <w:rPr>
          <w:rFonts w:ascii="Times New Roman" w:hAnsi="Times New Roman" w:cs="Times New Roman"/>
          <w:sz w:val="28"/>
          <w:szCs w:val="28"/>
        </w:rPr>
        <w:t xml:space="preserve">. This procedure is in terms of section </w:t>
      </w:r>
      <w:r w:rsidR="004B6A27">
        <w:rPr>
          <w:rFonts w:ascii="Times New Roman" w:hAnsi="Times New Roman" w:cs="Times New Roman"/>
          <w:sz w:val="28"/>
          <w:szCs w:val="28"/>
        </w:rPr>
        <w:lastRenderedPageBreak/>
        <w:t xml:space="preserve">223 </w:t>
      </w:r>
      <w:r w:rsidR="004B6A27" w:rsidRPr="004B6A27">
        <w:rPr>
          <w:rFonts w:ascii="Times New Roman" w:hAnsi="Times New Roman" w:cs="Times New Roman"/>
          <w:i/>
          <w:sz w:val="28"/>
          <w:szCs w:val="28"/>
        </w:rPr>
        <w:t xml:space="preserve">bis </w:t>
      </w:r>
      <w:r w:rsidR="004B6A27">
        <w:rPr>
          <w:rFonts w:ascii="Times New Roman" w:hAnsi="Times New Roman" w:cs="Times New Roman"/>
          <w:sz w:val="28"/>
          <w:szCs w:val="28"/>
        </w:rPr>
        <w:t>of the CP&amp;E</w:t>
      </w:r>
      <w:r w:rsidR="00E77EAA">
        <w:rPr>
          <w:rFonts w:ascii="Times New Roman" w:hAnsi="Times New Roman" w:cs="Times New Roman"/>
          <w:sz w:val="28"/>
          <w:szCs w:val="28"/>
        </w:rPr>
        <w:t xml:space="preserve"> and </w:t>
      </w:r>
      <w:r w:rsidR="004B6A27">
        <w:rPr>
          <w:rFonts w:ascii="Times New Roman" w:hAnsi="Times New Roman" w:cs="Times New Roman"/>
          <w:sz w:val="28"/>
          <w:szCs w:val="28"/>
        </w:rPr>
        <w:t xml:space="preserve"> was </w:t>
      </w:r>
      <w:r w:rsidR="0039741E">
        <w:rPr>
          <w:rFonts w:ascii="Times New Roman" w:hAnsi="Times New Roman" w:cs="Times New Roman"/>
          <w:sz w:val="28"/>
          <w:szCs w:val="28"/>
        </w:rPr>
        <w:t>in recognition of her very young</w:t>
      </w:r>
      <w:r w:rsidR="004B6A27">
        <w:rPr>
          <w:rFonts w:ascii="Times New Roman" w:hAnsi="Times New Roman" w:cs="Times New Roman"/>
          <w:sz w:val="28"/>
          <w:szCs w:val="28"/>
        </w:rPr>
        <w:t xml:space="preserve"> age of 9 years</w:t>
      </w:r>
      <w:r w:rsidR="00E77EAA">
        <w:rPr>
          <w:rFonts w:ascii="Times New Roman" w:hAnsi="Times New Roman" w:cs="Times New Roman"/>
          <w:sz w:val="28"/>
          <w:szCs w:val="28"/>
        </w:rPr>
        <w:t xml:space="preserve"> when she testified</w:t>
      </w:r>
      <w:r w:rsidR="004B6A27">
        <w:rPr>
          <w:rFonts w:ascii="Times New Roman" w:hAnsi="Times New Roman" w:cs="Times New Roman"/>
          <w:sz w:val="28"/>
          <w:szCs w:val="28"/>
        </w:rPr>
        <w:t>.</w:t>
      </w:r>
      <w:r w:rsidR="00167ABF">
        <w:rPr>
          <w:rFonts w:ascii="Times New Roman" w:hAnsi="Times New Roman" w:cs="Times New Roman"/>
          <w:sz w:val="28"/>
          <w:szCs w:val="28"/>
        </w:rPr>
        <w:t xml:space="preserve"> </w:t>
      </w:r>
    </w:p>
    <w:p w:rsidR="004B6A27" w:rsidRDefault="004B6A27" w:rsidP="00266FE1">
      <w:pPr>
        <w:spacing w:line="480" w:lineRule="auto"/>
        <w:ind w:left="720" w:hanging="720"/>
        <w:jc w:val="both"/>
        <w:rPr>
          <w:rFonts w:ascii="Times New Roman" w:hAnsi="Times New Roman" w:cs="Times New Roman"/>
          <w:sz w:val="28"/>
          <w:szCs w:val="28"/>
        </w:rPr>
      </w:pPr>
    </w:p>
    <w:p w:rsidR="00266FE1" w:rsidRDefault="004B6A27" w:rsidP="00266FE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B16DC9">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t>PW2 was duly admonished to tell the truth after the Court ascertained her level of comprehension as well as her understanding of the importance of telling the truth.</w:t>
      </w:r>
    </w:p>
    <w:p w:rsidR="004B6A27" w:rsidRDefault="004B6A27" w:rsidP="00266FE1">
      <w:pPr>
        <w:spacing w:line="480" w:lineRule="auto"/>
        <w:ind w:left="720" w:hanging="720"/>
        <w:jc w:val="both"/>
        <w:rPr>
          <w:rFonts w:ascii="Times New Roman" w:hAnsi="Times New Roman" w:cs="Times New Roman"/>
          <w:sz w:val="28"/>
          <w:szCs w:val="28"/>
        </w:rPr>
      </w:pPr>
    </w:p>
    <w:p w:rsidR="00C01297" w:rsidRDefault="004B6A27" w:rsidP="00266FE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B16DC9">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t>PW2 told the Court that she was raped</w:t>
      </w:r>
      <w:r w:rsidR="00E77EAA">
        <w:rPr>
          <w:rFonts w:ascii="Times New Roman" w:hAnsi="Times New Roman" w:cs="Times New Roman"/>
          <w:sz w:val="28"/>
          <w:szCs w:val="28"/>
        </w:rPr>
        <w:t xml:space="preserve"> by the Accused </w:t>
      </w:r>
      <w:r>
        <w:rPr>
          <w:rFonts w:ascii="Times New Roman" w:hAnsi="Times New Roman" w:cs="Times New Roman"/>
          <w:sz w:val="28"/>
          <w:szCs w:val="28"/>
        </w:rPr>
        <w:t xml:space="preserve"> in her grandmother</w:t>
      </w:r>
      <w:r w:rsidR="00E77EAA">
        <w:rPr>
          <w:rFonts w:ascii="Times New Roman" w:hAnsi="Times New Roman" w:cs="Times New Roman"/>
          <w:sz w:val="28"/>
          <w:szCs w:val="28"/>
        </w:rPr>
        <w:t>’</w:t>
      </w:r>
      <w:r>
        <w:rPr>
          <w:rFonts w:ascii="Times New Roman" w:hAnsi="Times New Roman" w:cs="Times New Roman"/>
          <w:sz w:val="28"/>
          <w:szCs w:val="28"/>
        </w:rPr>
        <w:t>s house at Mabiya. PW2 said she was p</w:t>
      </w:r>
      <w:r w:rsidR="00E77EAA">
        <w:rPr>
          <w:rFonts w:ascii="Times New Roman" w:hAnsi="Times New Roman" w:cs="Times New Roman"/>
          <w:sz w:val="28"/>
          <w:szCs w:val="28"/>
        </w:rPr>
        <w:t>l</w:t>
      </w:r>
      <w:r>
        <w:rPr>
          <w:rFonts w:ascii="Times New Roman" w:hAnsi="Times New Roman" w:cs="Times New Roman"/>
          <w:sz w:val="28"/>
          <w:szCs w:val="28"/>
        </w:rPr>
        <w:t>aying with Nongcebo Nxumalo inside the house whilst  her  mother was drying out clothes by the drying lines</w:t>
      </w:r>
      <w:r w:rsidR="0039741E">
        <w:rPr>
          <w:rFonts w:ascii="Times New Roman" w:hAnsi="Times New Roman" w:cs="Times New Roman"/>
          <w:sz w:val="28"/>
          <w:szCs w:val="28"/>
        </w:rPr>
        <w:t xml:space="preserve"> </w:t>
      </w:r>
      <w:r w:rsidR="00E77EAA">
        <w:rPr>
          <w:rFonts w:ascii="Times New Roman" w:hAnsi="Times New Roman" w:cs="Times New Roman"/>
          <w:sz w:val="28"/>
          <w:szCs w:val="28"/>
        </w:rPr>
        <w:t xml:space="preserve"> and the </w:t>
      </w:r>
      <w:r>
        <w:rPr>
          <w:rFonts w:ascii="Times New Roman" w:hAnsi="Times New Roman" w:cs="Times New Roman"/>
          <w:sz w:val="28"/>
          <w:szCs w:val="28"/>
        </w:rPr>
        <w:t>Accused started by raping her and then he followed by raping Nongcebo</w:t>
      </w:r>
      <w:r w:rsidR="0039741E">
        <w:rPr>
          <w:rFonts w:ascii="Times New Roman" w:hAnsi="Times New Roman" w:cs="Times New Roman"/>
          <w:sz w:val="28"/>
          <w:szCs w:val="28"/>
        </w:rPr>
        <w:t>. I</w:t>
      </w:r>
      <w:r w:rsidR="00316CAA">
        <w:rPr>
          <w:rFonts w:ascii="Times New Roman" w:hAnsi="Times New Roman" w:cs="Times New Roman"/>
          <w:sz w:val="28"/>
          <w:szCs w:val="28"/>
        </w:rPr>
        <w:t xml:space="preserve">n describing what she meant by that they were raped, </w:t>
      </w:r>
      <w:r w:rsidR="00BF16AE">
        <w:rPr>
          <w:rFonts w:ascii="Times New Roman" w:hAnsi="Times New Roman" w:cs="Times New Roman"/>
          <w:sz w:val="28"/>
          <w:szCs w:val="28"/>
        </w:rPr>
        <w:t xml:space="preserve"> PW2 told the Court that Accused asked her and Nongcebo to take off their clothes. After that</w:t>
      </w:r>
      <w:r w:rsidR="00316CAA">
        <w:rPr>
          <w:rFonts w:ascii="Times New Roman" w:hAnsi="Times New Roman" w:cs="Times New Roman"/>
          <w:sz w:val="28"/>
          <w:szCs w:val="28"/>
        </w:rPr>
        <w:t>,</w:t>
      </w:r>
      <w:r w:rsidR="00BF16AE">
        <w:rPr>
          <w:rFonts w:ascii="Times New Roman" w:hAnsi="Times New Roman" w:cs="Times New Roman"/>
          <w:sz w:val="28"/>
          <w:szCs w:val="28"/>
        </w:rPr>
        <w:t xml:space="preserve"> Accused took his penis and put it into her vagina. When the Accused finished with her he repeated what </w:t>
      </w:r>
      <w:r w:rsidR="00C01297">
        <w:rPr>
          <w:rFonts w:ascii="Times New Roman" w:hAnsi="Times New Roman" w:cs="Times New Roman"/>
          <w:sz w:val="28"/>
          <w:szCs w:val="28"/>
        </w:rPr>
        <w:t>he had done to her to Nongcebo.</w:t>
      </w:r>
    </w:p>
    <w:p w:rsidR="00521847" w:rsidRDefault="00521847" w:rsidP="00266FE1">
      <w:pPr>
        <w:spacing w:line="480" w:lineRule="auto"/>
        <w:ind w:left="720" w:hanging="720"/>
        <w:jc w:val="both"/>
        <w:rPr>
          <w:rFonts w:ascii="Times New Roman" w:hAnsi="Times New Roman" w:cs="Times New Roman"/>
          <w:sz w:val="28"/>
          <w:szCs w:val="28"/>
        </w:rPr>
      </w:pPr>
    </w:p>
    <w:p w:rsidR="00521847" w:rsidRDefault="00C01297" w:rsidP="00266FE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B16DC9">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t>PW2 told the Court that after that her mother ca</w:t>
      </w:r>
      <w:r w:rsidR="00521847">
        <w:rPr>
          <w:rFonts w:ascii="Times New Roman" w:hAnsi="Times New Roman" w:cs="Times New Roman"/>
          <w:sz w:val="28"/>
          <w:szCs w:val="28"/>
        </w:rPr>
        <w:t xml:space="preserve">me and took them to their grandmother and reported to their grandmother that they had been raped. </w:t>
      </w:r>
      <w:r w:rsidR="00521847">
        <w:rPr>
          <w:rFonts w:ascii="Times New Roman" w:hAnsi="Times New Roman" w:cs="Times New Roman"/>
          <w:sz w:val="28"/>
          <w:szCs w:val="28"/>
        </w:rPr>
        <w:lastRenderedPageBreak/>
        <w:t>The police were called and they were taken to the hospital where they were examined by a doctor.</w:t>
      </w:r>
    </w:p>
    <w:p w:rsidR="00B44B60" w:rsidRDefault="00B44B60" w:rsidP="00266FE1">
      <w:pPr>
        <w:spacing w:line="480" w:lineRule="auto"/>
        <w:ind w:left="720" w:hanging="720"/>
        <w:jc w:val="both"/>
        <w:rPr>
          <w:rFonts w:ascii="Times New Roman" w:hAnsi="Times New Roman" w:cs="Times New Roman"/>
          <w:sz w:val="28"/>
          <w:szCs w:val="28"/>
        </w:rPr>
      </w:pPr>
    </w:p>
    <w:p w:rsidR="00CF2DAC" w:rsidRDefault="00521847" w:rsidP="00266FE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B16DC9">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t>PW2 told the Court that she is in grade four and one of the subjects she is taught in school is health issues</w:t>
      </w:r>
      <w:r w:rsidR="00316CAA">
        <w:rPr>
          <w:rFonts w:ascii="Times New Roman" w:hAnsi="Times New Roman" w:cs="Times New Roman"/>
          <w:sz w:val="28"/>
          <w:szCs w:val="28"/>
        </w:rPr>
        <w:t>,</w:t>
      </w:r>
      <w:r>
        <w:rPr>
          <w:rFonts w:ascii="Times New Roman" w:hAnsi="Times New Roman" w:cs="Times New Roman"/>
          <w:sz w:val="28"/>
          <w:szCs w:val="28"/>
        </w:rPr>
        <w:t xml:space="preserve"> </w:t>
      </w:r>
      <w:r w:rsidR="0039741E">
        <w:rPr>
          <w:rFonts w:ascii="Times New Roman" w:hAnsi="Times New Roman" w:cs="Times New Roman"/>
          <w:sz w:val="28"/>
          <w:szCs w:val="28"/>
        </w:rPr>
        <w:t>c</w:t>
      </w:r>
      <w:r>
        <w:rPr>
          <w:rFonts w:ascii="Times New Roman" w:hAnsi="Times New Roman" w:cs="Times New Roman"/>
          <w:sz w:val="28"/>
          <w:szCs w:val="28"/>
        </w:rPr>
        <w:t>onsequently</w:t>
      </w:r>
      <w:r w:rsidR="00D473AD">
        <w:rPr>
          <w:rFonts w:ascii="Times New Roman" w:hAnsi="Times New Roman" w:cs="Times New Roman"/>
          <w:sz w:val="28"/>
          <w:szCs w:val="28"/>
        </w:rPr>
        <w:t>,</w:t>
      </w:r>
      <w:r w:rsidR="00316CAA">
        <w:rPr>
          <w:rFonts w:ascii="Times New Roman" w:hAnsi="Times New Roman" w:cs="Times New Roman"/>
          <w:sz w:val="28"/>
          <w:szCs w:val="28"/>
        </w:rPr>
        <w:t xml:space="preserve"> she </w:t>
      </w:r>
      <w:r>
        <w:rPr>
          <w:rFonts w:ascii="Times New Roman" w:hAnsi="Times New Roman" w:cs="Times New Roman"/>
          <w:sz w:val="28"/>
          <w:szCs w:val="28"/>
        </w:rPr>
        <w:t>knows what a condom is</w:t>
      </w:r>
      <w:r w:rsidR="00316CAA">
        <w:rPr>
          <w:rFonts w:ascii="Times New Roman" w:hAnsi="Times New Roman" w:cs="Times New Roman"/>
          <w:sz w:val="28"/>
          <w:szCs w:val="28"/>
        </w:rPr>
        <w:t>.</w:t>
      </w:r>
      <w:r>
        <w:rPr>
          <w:rFonts w:ascii="Times New Roman" w:hAnsi="Times New Roman" w:cs="Times New Roman"/>
          <w:sz w:val="28"/>
          <w:szCs w:val="28"/>
        </w:rPr>
        <w:t xml:space="preserve"> </w:t>
      </w:r>
      <w:r w:rsidR="00316CAA">
        <w:rPr>
          <w:rFonts w:ascii="Times New Roman" w:hAnsi="Times New Roman" w:cs="Times New Roman"/>
          <w:sz w:val="28"/>
          <w:szCs w:val="28"/>
        </w:rPr>
        <w:t>T</w:t>
      </w:r>
      <w:r>
        <w:rPr>
          <w:rFonts w:ascii="Times New Roman" w:hAnsi="Times New Roman" w:cs="Times New Roman"/>
          <w:sz w:val="28"/>
          <w:szCs w:val="28"/>
        </w:rPr>
        <w:t>hat the Accused did not put on a condom when he raped her and Nongcebo Nxumalo. PW2 positively identified the</w:t>
      </w:r>
      <w:r w:rsidR="00CF2DAC">
        <w:rPr>
          <w:rFonts w:ascii="Times New Roman" w:hAnsi="Times New Roman" w:cs="Times New Roman"/>
          <w:sz w:val="28"/>
          <w:szCs w:val="28"/>
        </w:rPr>
        <w:t xml:space="preserve"> Accused as being the one who raped her by pointing at him in the dock.</w:t>
      </w:r>
    </w:p>
    <w:p w:rsidR="00B44B60" w:rsidRDefault="00B44B60" w:rsidP="00266FE1">
      <w:pPr>
        <w:spacing w:line="480" w:lineRule="auto"/>
        <w:ind w:left="720" w:hanging="720"/>
        <w:jc w:val="both"/>
        <w:rPr>
          <w:rFonts w:ascii="Times New Roman" w:hAnsi="Times New Roman" w:cs="Times New Roman"/>
          <w:sz w:val="28"/>
          <w:szCs w:val="28"/>
        </w:rPr>
      </w:pPr>
    </w:p>
    <w:p w:rsidR="00855F9D" w:rsidRDefault="00CF2DAC" w:rsidP="00266FE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7F4884">
        <w:rPr>
          <w:rFonts w:ascii="Times New Roman" w:hAnsi="Times New Roman" w:cs="Times New Roman"/>
          <w:sz w:val="28"/>
          <w:szCs w:val="28"/>
        </w:rPr>
        <w:t>1</w:t>
      </w:r>
      <w:r w:rsidR="00B16DC9">
        <w:rPr>
          <w:rFonts w:ascii="Times New Roman" w:hAnsi="Times New Roman" w:cs="Times New Roman"/>
          <w:sz w:val="28"/>
          <w:szCs w:val="28"/>
        </w:rPr>
        <w:t>0</w:t>
      </w:r>
      <w:r>
        <w:rPr>
          <w:rFonts w:ascii="Times New Roman" w:hAnsi="Times New Roman" w:cs="Times New Roman"/>
          <w:sz w:val="28"/>
          <w:szCs w:val="28"/>
        </w:rPr>
        <w:t>]</w:t>
      </w:r>
      <w:r>
        <w:rPr>
          <w:rFonts w:ascii="Times New Roman" w:hAnsi="Times New Roman" w:cs="Times New Roman"/>
          <w:sz w:val="28"/>
          <w:szCs w:val="28"/>
        </w:rPr>
        <w:tab/>
        <w:t>PW3 was Ntsetselelo Nxumalo PW2’s mother. She told the Court that PW2 was born on the 31</w:t>
      </w:r>
      <w:r w:rsidRPr="00CF2DAC">
        <w:rPr>
          <w:rFonts w:ascii="Times New Roman" w:hAnsi="Times New Roman" w:cs="Times New Roman"/>
          <w:sz w:val="28"/>
          <w:szCs w:val="28"/>
          <w:vertAlign w:val="superscript"/>
        </w:rPr>
        <w:t>st</w:t>
      </w:r>
      <w:r>
        <w:rPr>
          <w:rFonts w:ascii="Times New Roman" w:hAnsi="Times New Roman" w:cs="Times New Roman"/>
          <w:sz w:val="28"/>
          <w:szCs w:val="28"/>
        </w:rPr>
        <w:t xml:space="preserve"> of March 2004</w:t>
      </w:r>
      <w:r w:rsidR="00316CAA">
        <w:rPr>
          <w:rFonts w:ascii="Times New Roman" w:hAnsi="Times New Roman" w:cs="Times New Roman"/>
          <w:sz w:val="28"/>
          <w:szCs w:val="28"/>
        </w:rPr>
        <w:t xml:space="preserve">, and </w:t>
      </w:r>
      <w:r>
        <w:rPr>
          <w:rFonts w:ascii="Times New Roman" w:hAnsi="Times New Roman" w:cs="Times New Roman"/>
          <w:sz w:val="28"/>
          <w:szCs w:val="28"/>
        </w:rPr>
        <w:t>that she knows Nongcebo Nxumalo who is her brother</w:t>
      </w:r>
      <w:r w:rsidR="00A770FA">
        <w:rPr>
          <w:rFonts w:ascii="Times New Roman" w:hAnsi="Times New Roman" w:cs="Times New Roman"/>
          <w:sz w:val="28"/>
          <w:szCs w:val="28"/>
        </w:rPr>
        <w:t>’</w:t>
      </w:r>
      <w:r>
        <w:rPr>
          <w:rFonts w:ascii="Times New Roman" w:hAnsi="Times New Roman" w:cs="Times New Roman"/>
          <w:sz w:val="28"/>
          <w:szCs w:val="28"/>
        </w:rPr>
        <w:t>s daughter. That Nongcebo was born on the 14</w:t>
      </w:r>
      <w:r w:rsidRPr="00CF2DAC">
        <w:rPr>
          <w:rFonts w:ascii="Times New Roman" w:hAnsi="Times New Roman" w:cs="Times New Roman"/>
          <w:sz w:val="28"/>
          <w:szCs w:val="28"/>
          <w:vertAlign w:val="superscript"/>
        </w:rPr>
        <w:t>th</w:t>
      </w:r>
      <w:r>
        <w:rPr>
          <w:rFonts w:ascii="Times New Roman" w:hAnsi="Times New Roman" w:cs="Times New Roman"/>
          <w:sz w:val="28"/>
          <w:szCs w:val="28"/>
        </w:rPr>
        <w:t xml:space="preserve"> of June 2006.</w:t>
      </w:r>
    </w:p>
    <w:p w:rsidR="0039741E" w:rsidRDefault="0039741E" w:rsidP="00266FE1">
      <w:pPr>
        <w:spacing w:line="480" w:lineRule="auto"/>
        <w:ind w:left="720" w:hanging="720"/>
        <w:jc w:val="both"/>
        <w:rPr>
          <w:rFonts w:ascii="Times New Roman" w:hAnsi="Times New Roman" w:cs="Times New Roman"/>
          <w:sz w:val="28"/>
          <w:szCs w:val="28"/>
        </w:rPr>
      </w:pPr>
    </w:p>
    <w:p w:rsidR="00855F9D" w:rsidRDefault="00855F9D" w:rsidP="00266FE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7F4884">
        <w:rPr>
          <w:rFonts w:ascii="Times New Roman" w:hAnsi="Times New Roman" w:cs="Times New Roman"/>
          <w:sz w:val="28"/>
          <w:szCs w:val="28"/>
        </w:rPr>
        <w:t>1</w:t>
      </w:r>
      <w:r w:rsidR="00B16DC9">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t>PW3 further told the Court that she know</w:t>
      </w:r>
      <w:r w:rsidR="00316CAA">
        <w:rPr>
          <w:rFonts w:ascii="Times New Roman" w:hAnsi="Times New Roman" w:cs="Times New Roman"/>
          <w:sz w:val="28"/>
          <w:szCs w:val="28"/>
        </w:rPr>
        <w:t>s</w:t>
      </w:r>
      <w:r>
        <w:rPr>
          <w:rFonts w:ascii="Times New Roman" w:hAnsi="Times New Roman" w:cs="Times New Roman"/>
          <w:sz w:val="28"/>
          <w:szCs w:val="28"/>
        </w:rPr>
        <w:t xml:space="preserve"> the Accused. The Accused was working at her parental homestead</w:t>
      </w:r>
      <w:r w:rsidR="00A770FA">
        <w:rPr>
          <w:rFonts w:ascii="Times New Roman" w:hAnsi="Times New Roman" w:cs="Times New Roman"/>
          <w:sz w:val="28"/>
          <w:szCs w:val="28"/>
        </w:rPr>
        <w:t xml:space="preserve"> at Mabiya</w:t>
      </w:r>
      <w:r>
        <w:rPr>
          <w:rFonts w:ascii="Times New Roman" w:hAnsi="Times New Roman" w:cs="Times New Roman"/>
          <w:sz w:val="28"/>
          <w:szCs w:val="28"/>
        </w:rPr>
        <w:t xml:space="preserve"> as a herdboy and by the time of this incident on the 22</w:t>
      </w:r>
      <w:r w:rsidRPr="00855F9D">
        <w:rPr>
          <w:rFonts w:ascii="Times New Roman" w:hAnsi="Times New Roman" w:cs="Times New Roman"/>
          <w:sz w:val="28"/>
          <w:szCs w:val="28"/>
          <w:vertAlign w:val="superscript"/>
        </w:rPr>
        <w:t>nd</w:t>
      </w:r>
      <w:r>
        <w:rPr>
          <w:rFonts w:ascii="Times New Roman" w:hAnsi="Times New Roman" w:cs="Times New Roman"/>
          <w:sz w:val="28"/>
          <w:szCs w:val="28"/>
        </w:rPr>
        <w:t xml:space="preserve"> of November 2008</w:t>
      </w:r>
      <w:r w:rsidR="00316CAA">
        <w:rPr>
          <w:rFonts w:ascii="Times New Roman" w:hAnsi="Times New Roman" w:cs="Times New Roman"/>
          <w:sz w:val="28"/>
          <w:szCs w:val="28"/>
        </w:rPr>
        <w:t>,</w:t>
      </w:r>
      <w:r>
        <w:rPr>
          <w:rFonts w:ascii="Times New Roman" w:hAnsi="Times New Roman" w:cs="Times New Roman"/>
          <w:sz w:val="28"/>
          <w:szCs w:val="28"/>
        </w:rPr>
        <w:t xml:space="preserve"> the Accused had been </w:t>
      </w:r>
      <w:r>
        <w:rPr>
          <w:rFonts w:ascii="Times New Roman" w:hAnsi="Times New Roman" w:cs="Times New Roman"/>
          <w:sz w:val="28"/>
          <w:szCs w:val="28"/>
        </w:rPr>
        <w:lastRenderedPageBreak/>
        <w:t>working at her parental homestead for almost one year. PW3 positively identified the Accused by pointing at him in the dock.</w:t>
      </w:r>
    </w:p>
    <w:p w:rsidR="00533913" w:rsidRDefault="00533913" w:rsidP="00266FE1">
      <w:pPr>
        <w:spacing w:line="480" w:lineRule="auto"/>
        <w:ind w:left="720" w:hanging="720"/>
        <w:jc w:val="both"/>
        <w:rPr>
          <w:rFonts w:ascii="Times New Roman" w:hAnsi="Times New Roman" w:cs="Times New Roman"/>
          <w:sz w:val="28"/>
          <w:szCs w:val="28"/>
        </w:rPr>
      </w:pPr>
    </w:p>
    <w:p w:rsidR="00855F9D" w:rsidRDefault="00855F9D" w:rsidP="00266FE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7F4884">
        <w:rPr>
          <w:rFonts w:ascii="Times New Roman" w:hAnsi="Times New Roman" w:cs="Times New Roman"/>
          <w:sz w:val="28"/>
          <w:szCs w:val="28"/>
        </w:rPr>
        <w:t>1</w:t>
      </w:r>
      <w:r w:rsidR="00B16DC9">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t>PW3 told the Court that on the day of the incident she was on the verandah of the main house washing her clothes, whils</w:t>
      </w:r>
      <w:r w:rsidR="0039741E">
        <w:rPr>
          <w:rFonts w:ascii="Times New Roman" w:hAnsi="Times New Roman" w:cs="Times New Roman"/>
          <w:sz w:val="28"/>
          <w:szCs w:val="28"/>
        </w:rPr>
        <w:t>t the complainants were in the rando</w:t>
      </w:r>
      <w:r>
        <w:rPr>
          <w:rFonts w:ascii="Times New Roman" w:hAnsi="Times New Roman" w:cs="Times New Roman"/>
          <w:sz w:val="28"/>
          <w:szCs w:val="28"/>
        </w:rPr>
        <w:t xml:space="preserve">vel with the Accused. The two complainants were playing </w:t>
      </w:r>
      <w:r w:rsidR="00D473AD">
        <w:rPr>
          <w:rFonts w:ascii="Times New Roman" w:hAnsi="Times New Roman" w:cs="Times New Roman"/>
          <w:sz w:val="28"/>
          <w:szCs w:val="28"/>
        </w:rPr>
        <w:t xml:space="preserve"> and </w:t>
      </w:r>
      <w:r>
        <w:rPr>
          <w:rFonts w:ascii="Times New Roman" w:hAnsi="Times New Roman" w:cs="Times New Roman"/>
          <w:sz w:val="28"/>
          <w:szCs w:val="28"/>
        </w:rPr>
        <w:t xml:space="preserve">taking turns to peep at PW3 through the </w:t>
      </w:r>
      <w:r w:rsidR="00316CAA">
        <w:rPr>
          <w:rFonts w:ascii="Times New Roman" w:hAnsi="Times New Roman" w:cs="Times New Roman"/>
          <w:sz w:val="28"/>
          <w:szCs w:val="28"/>
        </w:rPr>
        <w:t>window</w:t>
      </w:r>
      <w:r>
        <w:rPr>
          <w:rFonts w:ascii="Times New Roman" w:hAnsi="Times New Roman" w:cs="Times New Roman"/>
          <w:sz w:val="28"/>
          <w:szCs w:val="28"/>
        </w:rPr>
        <w:t>.</w:t>
      </w:r>
    </w:p>
    <w:p w:rsidR="00855F9D" w:rsidRDefault="00855F9D" w:rsidP="00266FE1">
      <w:pPr>
        <w:spacing w:line="480" w:lineRule="auto"/>
        <w:ind w:left="720" w:hanging="720"/>
        <w:jc w:val="both"/>
        <w:rPr>
          <w:rFonts w:ascii="Times New Roman" w:hAnsi="Times New Roman" w:cs="Times New Roman"/>
          <w:sz w:val="28"/>
          <w:szCs w:val="28"/>
        </w:rPr>
      </w:pPr>
    </w:p>
    <w:p w:rsidR="00737577" w:rsidRDefault="00855F9D" w:rsidP="00266FE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7F4884">
        <w:rPr>
          <w:rFonts w:ascii="Times New Roman" w:hAnsi="Times New Roman" w:cs="Times New Roman"/>
          <w:sz w:val="28"/>
          <w:szCs w:val="28"/>
        </w:rPr>
        <w:t>1</w:t>
      </w:r>
      <w:r w:rsidR="00B16DC9">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r>
      <w:r w:rsidR="00316CAA">
        <w:rPr>
          <w:rFonts w:ascii="Times New Roman" w:hAnsi="Times New Roman" w:cs="Times New Roman"/>
          <w:sz w:val="28"/>
          <w:szCs w:val="28"/>
        </w:rPr>
        <w:t xml:space="preserve">After sometime </w:t>
      </w:r>
      <w:r>
        <w:rPr>
          <w:rFonts w:ascii="Times New Roman" w:hAnsi="Times New Roman" w:cs="Times New Roman"/>
          <w:sz w:val="28"/>
          <w:szCs w:val="28"/>
        </w:rPr>
        <w:t>PW3 decided to go and check on the complainants</w:t>
      </w:r>
      <w:r w:rsidR="00D473AD">
        <w:rPr>
          <w:rFonts w:ascii="Times New Roman" w:hAnsi="Times New Roman" w:cs="Times New Roman"/>
          <w:sz w:val="28"/>
          <w:szCs w:val="28"/>
        </w:rPr>
        <w:t>.</w:t>
      </w:r>
      <w:r w:rsidR="0039741E">
        <w:rPr>
          <w:rFonts w:ascii="Times New Roman" w:hAnsi="Times New Roman" w:cs="Times New Roman"/>
          <w:sz w:val="28"/>
          <w:szCs w:val="28"/>
        </w:rPr>
        <w:t xml:space="preserve"> </w:t>
      </w:r>
      <w:r w:rsidR="00D473AD">
        <w:rPr>
          <w:rFonts w:ascii="Times New Roman" w:hAnsi="Times New Roman" w:cs="Times New Roman"/>
          <w:sz w:val="28"/>
          <w:szCs w:val="28"/>
        </w:rPr>
        <w:t>W</w:t>
      </w:r>
      <w:r w:rsidR="0039741E">
        <w:rPr>
          <w:rFonts w:ascii="Times New Roman" w:hAnsi="Times New Roman" w:cs="Times New Roman"/>
          <w:sz w:val="28"/>
          <w:szCs w:val="28"/>
        </w:rPr>
        <w:t>hen she got inside the rando</w:t>
      </w:r>
      <w:r>
        <w:rPr>
          <w:rFonts w:ascii="Times New Roman" w:hAnsi="Times New Roman" w:cs="Times New Roman"/>
          <w:sz w:val="28"/>
          <w:szCs w:val="28"/>
        </w:rPr>
        <w:t xml:space="preserve">vel she found Accused </w:t>
      </w:r>
      <w:r w:rsidR="00737577">
        <w:rPr>
          <w:rFonts w:ascii="Times New Roman" w:hAnsi="Times New Roman" w:cs="Times New Roman"/>
          <w:sz w:val="28"/>
          <w:szCs w:val="28"/>
        </w:rPr>
        <w:t>lying face down</w:t>
      </w:r>
      <w:r w:rsidR="000A5D3D">
        <w:rPr>
          <w:rFonts w:ascii="Times New Roman" w:hAnsi="Times New Roman" w:cs="Times New Roman"/>
          <w:sz w:val="28"/>
          <w:szCs w:val="28"/>
        </w:rPr>
        <w:t xml:space="preserve"> and </w:t>
      </w:r>
      <w:r w:rsidR="00737577">
        <w:rPr>
          <w:rFonts w:ascii="Times New Roman" w:hAnsi="Times New Roman" w:cs="Times New Roman"/>
          <w:sz w:val="28"/>
          <w:szCs w:val="28"/>
        </w:rPr>
        <w:t xml:space="preserve"> the two complainants standing there looking very scared. PW3 asked the complainants what happened and they </w:t>
      </w:r>
      <w:r w:rsidR="000A5D3D">
        <w:rPr>
          <w:rFonts w:ascii="Times New Roman" w:hAnsi="Times New Roman" w:cs="Times New Roman"/>
          <w:sz w:val="28"/>
          <w:szCs w:val="28"/>
        </w:rPr>
        <w:t xml:space="preserve">told her </w:t>
      </w:r>
      <w:r w:rsidR="00737577">
        <w:rPr>
          <w:rFonts w:ascii="Times New Roman" w:hAnsi="Times New Roman" w:cs="Times New Roman"/>
          <w:sz w:val="28"/>
          <w:szCs w:val="28"/>
        </w:rPr>
        <w:t xml:space="preserve">nothing. She also asked the Accused what happened and he </w:t>
      </w:r>
      <w:r w:rsidR="000A5D3D">
        <w:rPr>
          <w:rFonts w:ascii="Times New Roman" w:hAnsi="Times New Roman" w:cs="Times New Roman"/>
          <w:sz w:val="28"/>
          <w:szCs w:val="28"/>
        </w:rPr>
        <w:t xml:space="preserve"> also told her </w:t>
      </w:r>
      <w:r w:rsidR="00737577">
        <w:rPr>
          <w:rFonts w:ascii="Times New Roman" w:hAnsi="Times New Roman" w:cs="Times New Roman"/>
          <w:sz w:val="28"/>
          <w:szCs w:val="28"/>
        </w:rPr>
        <w:t>nothing. PW3 then asked the complainants to go and play in the main house and she continued with her washing.</w:t>
      </w:r>
    </w:p>
    <w:p w:rsidR="00737577" w:rsidRDefault="00737577" w:rsidP="00266FE1">
      <w:pPr>
        <w:spacing w:line="480" w:lineRule="auto"/>
        <w:ind w:left="720" w:hanging="720"/>
        <w:jc w:val="both"/>
        <w:rPr>
          <w:rFonts w:ascii="Times New Roman" w:hAnsi="Times New Roman" w:cs="Times New Roman"/>
          <w:sz w:val="28"/>
          <w:szCs w:val="28"/>
        </w:rPr>
      </w:pPr>
    </w:p>
    <w:p w:rsidR="004B6A27" w:rsidRDefault="00737577" w:rsidP="00266FE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7F4884">
        <w:rPr>
          <w:rFonts w:ascii="Times New Roman" w:hAnsi="Times New Roman" w:cs="Times New Roman"/>
          <w:sz w:val="28"/>
          <w:szCs w:val="28"/>
        </w:rPr>
        <w:t>1</w:t>
      </w:r>
      <w:r w:rsidR="00B16DC9">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t>It was further PW3’s evidence that later in the evening whilst giving</w:t>
      </w:r>
      <w:r w:rsidR="00C01297">
        <w:rPr>
          <w:rFonts w:ascii="Times New Roman" w:hAnsi="Times New Roman" w:cs="Times New Roman"/>
          <w:sz w:val="28"/>
          <w:szCs w:val="28"/>
        </w:rPr>
        <w:t xml:space="preserve"> </w:t>
      </w:r>
      <w:r>
        <w:rPr>
          <w:rFonts w:ascii="Times New Roman" w:hAnsi="Times New Roman" w:cs="Times New Roman"/>
          <w:sz w:val="28"/>
          <w:szCs w:val="28"/>
        </w:rPr>
        <w:t>the children their bath, she notice</w:t>
      </w:r>
      <w:r w:rsidR="0039741E">
        <w:rPr>
          <w:rFonts w:ascii="Times New Roman" w:hAnsi="Times New Roman" w:cs="Times New Roman"/>
          <w:sz w:val="28"/>
          <w:szCs w:val="28"/>
        </w:rPr>
        <w:t>d</w:t>
      </w:r>
      <w:r>
        <w:rPr>
          <w:rFonts w:ascii="Times New Roman" w:hAnsi="Times New Roman" w:cs="Times New Roman"/>
          <w:sz w:val="28"/>
          <w:szCs w:val="28"/>
        </w:rPr>
        <w:t xml:space="preserve"> that </w:t>
      </w:r>
      <w:r w:rsidR="000A5D3D">
        <w:rPr>
          <w:rFonts w:ascii="Times New Roman" w:hAnsi="Times New Roman" w:cs="Times New Roman"/>
          <w:sz w:val="28"/>
          <w:szCs w:val="28"/>
        </w:rPr>
        <w:t xml:space="preserve"> PW2’s </w:t>
      </w:r>
      <w:r>
        <w:rPr>
          <w:rFonts w:ascii="Times New Roman" w:hAnsi="Times New Roman" w:cs="Times New Roman"/>
          <w:sz w:val="28"/>
          <w:szCs w:val="28"/>
        </w:rPr>
        <w:t xml:space="preserve"> underwear had fluids on it </w:t>
      </w:r>
      <w:r>
        <w:rPr>
          <w:rFonts w:ascii="Times New Roman" w:hAnsi="Times New Roman" w:cs="Times New Roman"/>
          <w:sz w:val="28"/>
          <w:szCs w:val="28"/>
        </w:rPr>
        <w:lastRenderedPageBreak/>
        <w:t>which did not belong to a minor child. PW3 however</w:t>
      </w:r>
      <w:r w:rsidR="00717946">
        <w:rPr>
          <w:rFonts w:ascii="Times New Roman" w:hAnsi="Times New Roman" w:cs="Times New Roman"/>
          <w:sz w:val="28"/>
          <w:szCs w:val="28"/>
        </w:rPr>
        <w:t xml:space="preserve"> said nothing and the children went to sleep.</w:t>
      </w:r>
    </w:p>
    <w:p w:rsidR="00717946" w:rsidRDefault="00717946" w:rsidP="00266FE1">
      <w:pPr>
        <w:spacing w:line="480" w:lineRule="auto"/>
        <w:ind w:left="720" w:hanging="720"/>
        <w:jc w:val="both"/>
        <w:rPr>
          <w:rFonts w:ascii="Times New Roman" w:hAnsi="Times New Roman" w:cs="Times New Roman"/>
          <w:sz w:val="28"/>
          <w:szCs w:val="28"/>
        </w:rPr>
      </w:pPr>
    </w:p>
    <w:p w:rsidR="00717946" w:rsidRDefault="00717946" w:rsidP="00266FE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7F4884">
        <w:rPr>
          <w:rFonts w:ascii="Times New Roman" w:hAnsi="Times New Roman" w:cs="Times New Roman"/>
          <w:sz w:val="28"/>
          <w:szCs w:val="28"/>
        </w:rPr>
        <w:t>1</w:t>
      </w:r>
      <w:r w:rsidR="00B16DC9">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t>PW3</w:t>
      </w:r>
      <w:r w:rsidR="000A5D3D">
        <w:rPr>
          <w:rFonts w:ascii="Times New Roman" w:hAnsi="Times New Roman" w:cs="Times New Roman"/>
          <w:sz w:val="28"/>
          <w:szCs w:val="28"/>
        </w:rPr>
        <w:t xml:space="preserve"> further </w:t>
      </w:r>
      <w:r>
        <w:rPr>
          <w:rFonts w:ascii="Times New Roman" w:hAnsi="Times New Roman" w:cs="Times New Roman"/>
          <w:sz w:val="28"/>
          <w:szCs w:val="28"/>
        </w:rPr>
        <w:t xml:space="preserve"> told the Court that the following day</w:t>
      </w:r>
      <w:r w:rsidR="0039741E">
        <w:rPr>
          <w:rFonts w:ascii="Times New Roman" w:hAnsi="Times New Roman" w:cs="Times New Roman"/>
          <w:sz w:val="28"/>
          <w:szCs w:val="28"/>
        </w:rPr>
        <w:t>,</w:t>
      </w:r>
      <w:r>
        <w:rPr>
          <w:rFonts w:ascii="Times New Roman" w:hAnsi="Times New Roman" w:cs="Times New Roman"/>
          <w:sz w:val="28"/>
          <w:szCs w:val="28"/>
        </w:rPr>
        <w:t xml:space="preserve"> </w:t>
      </w:r>
      <w:r w:rsidR="000A5D3D">
        <w:rPr>
          <w:rFonts w:ascii="Times New Roman" w:hAnsi="Times New Roman" w:cs="Times New Roman"/>
          <w:sz w:val="28"/>
          <w:szCs w:val="28"/>
        </w:rPr>
        <w:t xml:space="preserve"> PW2</w:t>
      </w:r>
      <w:r w:rsidR="0039741E">
        <w:rPr>
          <w:rFonts w:ascii="Times New Roman" w:hAnsi="Times New Roman" w:cs="Times New Roman"/>
          <w:sz w:val="28"/>
          <w:szCs w:val="28"/>
        </w:rPr>
        <w:t xml:space="preserve"> </w:t>
      </w:r>
      <w:r>
        <w:rPr>
          <w:rFonts w:ascii="Times New Roman" w:hAnsi="Times New Roman" w:cs="Times New Roman"/>
          <w:sz w:val="28"/>
          <w:szCs w:val="28"/>
        </w:rPr>
        <w:t>came and sat on her laps and then informed her that the Accused had sex with them the previous day. PW3 immediately took PW2 into the house and exa</w:t>
      </w:r>
      <w:r w:rsidR="008703BB">
        <w:rPr>
          <w:rFonts w:ascii="Times New Roman" w:hAnsi="Times New Roman" w:cs="Times New Roman"/>
          <w:sz w:val="28"/>
          <w:szCs w:val="28"/>
        </w:rPr>
        <w:t>mined her genital</w:t>
      </w:r>
      <w:r>
        <w:rPr>
          <w:rFonts w:ascii="Times New Roman" w:hAnsi="Times New Roman" w:cs="Times New Roman"/>
          <w:sz w:val="28"/>
          <w:szCs w:val="28"/>
        </w:rPr>
        <w:t xml:space="preserve"> where she found bruises. She reported the matter to her mother </w:t>
      </w:r>
      <w:r w:rsidR="00A9329E">
        <w:rPr>
          <w:rFonts w:ascii="Times New Roman" w:hAnsi="Times New Roman" w:cs="Times New Roman"/>
          <w:sz w:val="28"/>
          <w:szCs w:val="28"/>
        </w:rPr>
        <w:t>who also examined PW2’s genital</w:t>
      </w:r>
      <w:r>
        <w:rPr>
          <w:rFonts w:ascii="Times New Roman" w:hAnsi="Times New Roman" w:cs="Times New Roman"/>
          <w:sz w:val="28"/>
          <w:szCs w:val="28"/>
        </w:rPr>
        <w:t>. PW3’s brother with the community police mounted a search for the Accused. The Tshaneni Police Station was also called and the police came and took the complainants to the health centre where they were examined by a doctor.</w:t>
      </w:r>
    </w:p>
    <w:p w:rsidR="00717946" w:rsidRDefault="00717946" w:rsidP="00266FE1">
      <w:pPr>
        <w:spacing w:line="480" w:lineRule="auto"/>
        <w:ind w:left="720" w:hanging="720"/>
        <w:jc w:val="both"/>
        <w:rPr>
          <w:rFonts w:ascii="Times New Roman" w:hAnsi="Times New Roman" w:cs="Times New Roman"/>
          <w:sz w:val="28"/>
          <w:szCs w:val="28"/>
        </w:rPr>
      </w:pPr>
    </w:p>
    <w:p w:rsidR="00717946" w:rsidRDefault="00717946" w:rsidP="00266FE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7F4884">
        <w:rPr>
          <w:rFonts w:ascii="Times New Roman" w:hAnsi="Times New Roman" w:cs="Times New Roman"/>
          <w:sz w:val="28"/>
          <w:szCs w:val="28"/>
        </w:rPr>
        <w:t>1</w:t>
      </w:r>
      <w:r w:rsidR="00B16DC9">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r>
      <w:r w:rsidR="00CB59B0">
        <w:rPr>
          <w:rFonts w:ascii="Times New Roman" w:hAnsi="Times New Roman" w:cs="Times New Roman"/>
          <w:sz w:val="28"/>
          <w:szCs w:val="28"/>
        </w:rPr>
        <w:t>PW4 was 4237 Detective Constable George Dlamini of the Tshaneni Police</w:t>
      </w:r>
      <w:r w:rsidR="00A5496C">
        <w:rPr>
          <w:rFonts w:ascii="Times New Roman" w:hAnsi="Times New Roman" w:cs="Times New Roman"/>
          <w:sz w:val="28"/>
          <w:szCs w:val="28"/>
        </w:rPr>
        <w:t xml:space="preserve"> Station. He was the investigating police officer. He told the Court that on the 23</w:t>
      </w:r>
      <w:r w:rsidR="00A5496C" w:rsidRPr="00A5496C">
        <w:rPr>
          <w:rFonts w:ascii="Times New Roman" w:hAnsi="Times New Roman" w:cs="Times New Roman"/>
          <w:sz w:val="28"/>
          <w:szCs w:val="28"/>
          <w:vertAlign w:val="superscript"/>
        </w:rPr>
        <w:t>rd</w:t>
      </w:r>
      <w:r w:rsidR="00A5496C">
        <w:rPr>
          <w:rFonts w:ascii="Times New Roman" w:hAnsi="Times New Roman" w:cs="Times New Roman"/>
          <w:sz w:val="28"/>
          <w:szCs w:val="28"/>
        </w:rPr>
        <w:t xml:space="preserve"> of November 2008 he received information that two chi</w:t>
      </w:r>
      <w:r w:rsidR="00FC5CBC">
        <w:rPr>
          <w:rFonts w:ascii="Times New Roman" w:hAnsi="Times New Roman" w:cs="Times New Roman"/>
          <w:sz w:val="28"/>
          <w:szCs w:val="28"/>
        </w:rPr>
        <w:t>l</w:t>
      </w:r>
      <w:r w:rsidR="00A5496C">
        <w:rPr>
          <w:rFonts w:ascii="Times New Roman" w:hAnsi="Times New Roman" w:cs="Times New Roman"/>
          <w:sz w:val="28"/>
          <w:szCs w:val="28"/>
        </w:rPr>
        <w:t xml:space="preserve">dren had been sexually molested at Mabiya. He received the two children aged  4 years and 2 years respectively from their mother and conveyed them to the Emkhuzweni </w:t>
      </w:r>
      <w:r w:rsidR="00FC5CBC">
        <w:rPr>
          <w:rFonts w:ascii="Times New Roman" w:hAnsi="Times New Roman" w:cs="Times New Roman"/>
          <w:sz w:val="28"/>
          <w:szCs w:val="28"/>
        </w:rPr>
        <w:t>H</w:t>
      </w:r>
      <w:r w:rsidR="00A5496C">
        <w:rPr>
          <w:rFonts w:ascii="Times New Roman" w:hAnsi="Times New Roman" w:cs="Times New Roman"/>
          <w:sz w:val="28"/>
          <w:szCs w:val="28"/>
        </w:rPr>
        <w:t xml:space="preserve">ealth </w:t>
      </w:r>
      <w:r w:rsidR="00FC5CBC">
        <w:rPr>
          <w:rFonts w:ascii="Times New Roman" w:hAnsi="Times New Roman" w:cs="Times New Roman"/>
          <w:sz w:val="28"/>
          <w:szCs w:val="28"/>
        </w:rPr>
        <w:t>C</w:t>
      </w:r>
      <w:r w:rsidR="00A5496C">
        <w:rPr>
          <w:rFonts w:ascii="Times New Roman" w:hAnsi="Times New Roman" w:cs="Times New Roman"/>
          <w:sz w:val="28"/>
          <w:szCs w:val="28"/>
        </w:rPr>
        <w:t>entre where they were examined by a doctor who thereafter</w:t>
      </w:r>
      <w:r w:rsidR="008703BB">
        <w:rPr>
          <w:rFonts w:ascii="Times New Roman" w:hAnsi="Times New Roman" w:cs="Times New Roman"/>
          <w:sz w:val="28"/>
          <w:szCs w:val="28"/>
        </w:rPr>
        <w:t>,</w:t>
      </w:r>
      <w:r w:rsidR="00A5496C">
        <w:rPr>
          <w:rFonts w:ascii="Times New Roman" w:hAnsi="Times New Roman" w:cs="Times New Roman"/>
          <w:sz w:val="28"/>
          <w:szCs w:val="28"/>
        </w:rPr>
        <w:t xml:space="preserve"> filled the RSP 88 form. PW4 told the Court that after the </w:t>
      </w:r>
      <w:r w:rsidR="00970821">
        <w:rPr>
          <w:rFonts w:ascii="Times New Roman" w:hAnsi="Times New Roman" w:cs="Times New Roman"/>
          <w:sz w:val="28"/>
          <w:szCs w:val="28"/>
        </w:rPr>
        <w:t xml:space="preserve">medical </w:t>
      </w:r>
      <w:r w:rsidR="00A5496C">
        <w:rPr>
          <w:rFonts w:ascii="Times New Roman" w:hAnsi="Times New Roman" w:cs="Times New Roman"/>
          <w:sz w:val="28"/>
          <w:szCs w:val="28"/>
        </w:rPr>
        <w:lastRenderedPageBreak/>
        <w:t>examination he discovered that the children had</w:t>
      </w:r>
      <w:r w:rsidR="00A770FA">
        <w:rPr>
          <w:rFonts w:ascii="Times New Roman" w:hAnsi="Times New Roman" w:cs="Times New Roman"/>
          <w:sz w:val="28"/>
          <w:szCs w:val="28"/>
        </w:rPr>
        <w:t xml:space="preserve"> indeed </w:t>
      </w:r>
      <w:r w:rsidR="00A5496C">
        <w:rPr>
          <w:rFonts w:ascii="Times New Roman" w:hAnsi="Times New Roman" w:cs="Times New Roman"/>
          <w:sz w:val="28"/>
          <w:szCs w:val="28"/>
        </w:rPr>
        <w:t>been sexually molested. From the clinic PW4 took the children back to the police station where</w:t>
      </w:r>
      <w:r w:rsidR="00DE7847">
        <w:rPr>
          <w:rFonts w:ascii="Times New Roman" w:hAnsi="Times New Roman" w:cs="Times New Roman"/>
          <w:sz w:val="28"/>
          <w:szCs w:val="28"/>
        </w:rPr>
        <w:t xml:space="preserve"> he interviewed them and took their statements</w:t>
      </w:r>
      <w:r w:rsidR="00A770FA">
        <w:rPr>
          <w:rFonts w:ascii="Times New Roman" w:hAnsi="Times New Roman" w:cs="Times New Roman"/>
          <w:sz w:val="28"/>
          <w:szCs w:val="28"/>
        </w:rPr>
        <w:t>.</w:t>
      </w:r>
      <w:r w:rsidR="00DE7847">
        <w:rPr>
          <w:rFonts w:ascii="Times New Roman" w:hAnsi="Times New Roman" w:cs="Times New Roman"/>
          <w:sz w:val="28"/>
          <w:szCs w:val="28"/>
        </w:rPr>
        <w:t xml:space="preserve"> </w:t>
      </w:r>
      <w:r w:rsidR="00A770FA">
        <w:rPr>
          <w:rFonts w:ascii="Times New Roman" w:hAnsi="Times New Roman" w:cs="Times New Roman"/>
          <w:sz w:val="28"/>
          <w:szCs w:val="28"/>
        </w:rPr>
        <w:t>T</w:t>
      </w:r>
      <w:r w:rsidR="00DE7847">
        <w:rPr>
          <w:rFonts w:ascii="Times New Roman" w:hAnsi="Times New Roman" w:cs="Times New Roman"/>
          <w:sz w:val="28"/>
          <w:szCs w:val="28"/>
        </w:rPr>
        <w:t>hey informed him that the person who sexually molested them is the person who was stationed with them at home herding cattle.</w:t>
      </w:r>
    </w:p>
    <w:p w:rsidR="00FC5CBC" w:rsidRDefault="00FC5CBC" w:rsidP="00266FE1">
      <w:pPr>
        <w:spacing w:line="480" w:lineRule="auto"/>
        <w:ind w:left="720" w:hanging="720"/>
        <w:jc w:val="both"/>
        <w:rPr>
          <w:rFonts w:ascii="Times New Roman" w:hAnsi="Times New Roman" w:cs="Times New Roman"/>
          <w:sz w:val="28"/>
          <w:szCs w:val="28"/>
        </w:rPr>
      </w:pPr>
    </w:p>
    <w:p w:rsidR="00CC3F6E" w:rsidRDefault="00B16DC9" w:rsidP="00266FE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[17]</w:t>
      </w:r>
      <w:r w:rsidR="00DE7847">
        <w:rPr>
          <w:rFonts w:ascii="Times New Roman" w:hAnsi="Times New Roman" w:cs="Times New Roman"/>
          <w:sz w:val="28"/>
          <w:szCs w:val="28"/>
        </w:rPr>
        <w:tab/>
        <w:t xml:space="preserve">PW4 told the Court that based on this information he left for Mabiya in the company of 1307 Detective Constable Nkambule. At Mabiya they found the suspect. They introduced themselves </w:t>
      </w:r>
      <w:r w:rsidR="00437504">
        <w:rPr>
          <w:rFonts w:ascii="Times New Roman" w:hAnsi="Times New Roman" w:cs="Times New Roman"/>
          <w:sz w:val="28"/>
          <w:szCs w:val="28"/>
        </w:rPr>
        <w:t>as police officers investigating a rape case where he is a suspect. Thereafter</w:t>
      </w:r>
      <w:r w:rsidR="000A5D3D">
        <w:rPr>
          <w:rFonts w:ascii="Times New Roman" w:hAnsi="Times New Roman" w:cs="Times New Roman"/>
          <w:sz w:val="28"/>
          <w:szCs w:val="28"/>
        </w:rPr>
        <w:t>,</w:t>
      </w:r>
      <w:r w:rsidR="00437504">
        <w:rPr>
          <w:rFonts w:ascii="Times New Roman" w:hAnsi="Times New Roman" w:cs="Times New Roman"/>
          <w:sz w:val="28"/>
          <w:szCs w:val="28"/>
        </w:rPr>
        <w:t xml:space="preserve"> they </w:t>
      </w:r>
      <w:r w:rsidR="000A5D3D">
        <w:rPr>
          <w:rFonts w:ascii="Times New Roman" w:hAnsi="Times New Roman" w:cs="Times New Roman"/>
          <w:sz w:val="28"/>
          <w:szCs w:val="28"/>
        </w:rPr>
        <w:t xml:space="preserve">cautioned </w:t>
      </w:r>
      <w:r w:rsidR="00437504">
        <w:rPr>
          <w:rFonts w:ascii="Times New Roman" w:hAnsi="Times New Roman" w:cs="Times New Roman"/>
          <w:sz w:val="28"/>
          <w:szCs w:val="28"/>
        </w:rPr>
        <w:t xml:space="preserve">him in terms of the Judges rules. The Accused told them something which PW4 </w:t>
      </w:r>
      <w:r w:rsidR="000A5D3D">
        <w:rPr>
          <w:rFonts w:ascii="Times New Roman" w:hAnsi="Times New Roman" w:cs="Times New Roman"/>
          <w:sz w:val="28"/>
          <w:szCs w:val="28"/>
        </w:rPr>
        <w:t xml:space="preserve"> recorded </w:t>
      </w:r>
      <w:r w:rsidR="00437504">
        <w:rPr>
          <w:rFonts w:ascii="Times New Roman" w:hAnsi="Times New Roman" w:cs="Times New Roman"/>
          <w:sz w:val="28"/>
          <w:szCs w:val="28"/>
        </w:rPr>
        <w:t xml:space="preserve">in the </w:t>
      </w:r>
      <w:r w:rsidR="0039741E">
        <w:rPr>
          <w:rFonts w:ascii="Times New Roman" w:hAnsi="Times New Roman" w:cs="Times New Roman"/>
          <w:sz w:val="28"/>
          <w:szCs w:val="28"/>
        </w:rPr>
        <w:t xml:space="preserve"> RSP 218 for</w:t>
      </w:r>
      <w:r w:rsidR="00CC3F6E">
        <w:rPr>
          <w:rFonts w:ascii="Times New Roman" w:hAnsi="Times New Roman" w:cs="Times New Roman"/>
          <w:sz w:val="28"/>
          <w:szCs w:val="28"/>
        </w:rPr>
        <w:t xml:space="preserve">m. </w:t>
      </w:r>
      <w:r w:rsidR="000A5D3D">
        <w:rPr>
          <w:rFonts w:ascii="Times New Roman" w:hAnsi="Times New Roman" w:cs="Times New Roman"/>
          <w:sz w:val="28"/>
          <w:szCs w:val="28"/>
        </w:rPr>
        <w:t xml:space="preserve"> Then </w:t>
      </w:r>
      <w:r w:rsidR="00CC3F6E">
        <w:rPr>
          <w:rFonts w:ascii="Times New Roman" w:hAnsi="Times New Roman" w:cs="Times New Roman"/>
          <w:sz w:val="28"/>
          <w:szCs w:val="28"/>
        </w:rPr>
        <w:t>they</w:t>
      </w:r>
      <w:r w:rsidR="000A5D3D">
        <w:rPr>
          <w:rFonts w:ascii="Times New Roman" w:hAnsi="Times New Roman" w:cs="Times New Roman"/>
          <w:sz w:val="28"/>
          <w:szCs w:val="28"/>
        </w:rPr>
        <w:t xml:space="preserve"> arrested the </w:t>
      </w:r>
      <w:r w:rsidR="00CC3F6E">
        <w:rPr>
          <w:rFonts w:ascii="Times New Roman" w:hAnsi="Times New Roman" w:cs="Times New Roman"/>
          <w:sz w:val="28"/>
          <w:szCs w:val="28"/>
        </w:rPr>
        <w:t>Accused and detained him in the police cells. PW4 positively identified the Accused as being the suspect be arrested in connection with this offence by pointing at the Accused in the dock.</w:t>
      </w:r>
    </w:p>
    <w:p w:rsidR="00CC3F6E" w:rsidRDefault="00CC3F6E" w:rsidP="00266FE1">
      <w:pPr>
        <w:spacing w:line="480" w:lineRule="auto"/>
        <w:ind w:left="720" w:hanging="720"/>
        <w:jc w:val="both"/>
        <w:rPr>
          <w:rFonts w:ascii="Times New Roman" w:hAnsi="Times New Roman" w:cs="Times New Roman"/>
          <w:sz w:val="28"/>
          <w:szCs w:val="28"/>
        </w:rPr>
      </w:pPr>
    </w:p>
    <w:p w:rsidR="00533913" w:rsidRDefault="00CC3F6E" w:rsidP="00266FE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B16DC9">
        <w:rPr>
          <w:rFonts w:ascii="Times New Roman" w:hAnsi="Times New Roman" w:cs="Times New Roman"/>
          <w:sz w:val="28"/>
          <w:szCs w:val="28"/>
        </w:rPr>
        <w:t>18</w:t>
      </w:r>
      <w:r>
        <w:rPr>
          <w:rFonts w:ascii="Times New Roman" w:hAnsi="Times New Roman" w:cs="Times New Roman"/>
          <w:sz w:val="28"/>
          <w:szCs w:val="28"/>
        </w:rPr>
        <w:t>]</w:t>
      </w:r>
      <w:r>
        <w:rPr>
          <w:rFonts w:ascii="Times New Roman" w:hAnsi="Times New Roman" w:cs="Times New Roman"/>
          <w:sz w:val="28"/>
          <w:szCs w:val="28"/>
        </w:rPr>
        <w:tab/>
        <w:t xml:space="preserve">At the close of the </w:t>
      </w:r>
      <w:r w:rsidR="00970821">
        <w:rPr>
          <w:rFonts w:ascii="Times New Roman" w:hAnsi="Times New Roman" w:cs="Times New Roman"/>
          <w:sz w:val="28"/>
          <w:szCs w:val="28"/>
        </w:rPr>
        <w:t>C</w:t>
      </w:r>
      <w:r>
        <w:rPr>
          <w:rFonts w:ascii="Times New Roman" w:hAnsi="Times New Roman" w:cs="Times New Roman"/>
          <w:sz w:val="28"/>
          <w:szCs w:val="28"/>
        </w:rPr>
        <w:t>rown</w:t>
      </w:r>
      <w:r w:rsidR="008703BB">
        <w:rPr>
          <w:rFonts w:ascii="Times New Roman" w:hAnsi="Times New Roman" w:cs="Times New Roman"/>
          <w:sz w:val="28"/>
          <w:szCs w:val="28"/>
        </w:rPr>
        <w:t>’</w:t>
      </w:r>
      <w:r>
        <w:rPr>
          <w:rFonts w:ascii="Times New Roman" w:hAnsi="Times New Roman" w:cs="Times New Roman"/>
          <w:sz w:val="28"/>
          <w:szCs w:val="28"/>
        </w:rPr>
        <w:t>s case</w:t>
      </w:r>
      <w:r w:rsidR="00970821">
        <w:rPr>
          <w:rFonts w:ascii="Times New Roman" w:hAnsi="Times New Roman" w:cs="Times New Roman"/>
          <w:sz w:val="28"/>
          <w:szCs w:val="28"/>
        </w:rPr>
        <w:t>,</w:t>
      </w:r>
      <w:r>
        <w:rPr>
          <w:rFonts w:ascii="Times New Roman" w:hAnsi="Times New Roman" w:cs="Times New Roman"/>
          <w:sz w:val="28"/>
          <w:szCs w:val="28"/>
        </w:rPr>
        <w:t xml:space="preserve"> the options open to the Accused were explained to him and the Accused opted to remain silent and rest his case on that of the </w:t>
      </w:r>
      <w:r w:rsidR="00970821">
        <w:rPr>
          <w:rFonts w:ascii="Times New Roman" w:hAnsi="Times New Roman" w:cs="Times New Roman"/>
          <w:sz w:val="28"/>
          <w:szCs w:val="28"/>
        </w:rPr>
        <w:t>C</w:t>
      </w:r>
      <w:r>
        <w:rPr>
          <w:rFonts w:ascii="Times New Roman" w:hAnsi="Times New Roman" w:cs="Times New Roman"/>
          <w:sz w:val="28"/>
          <w:szCs w:val="28"/>
        </w:rPr>
        <w:t>rown. The Accused also called no witnesses. Thereafter</w:t>
      </w:r>
      <w:r w:rsidR="0039741E">
        <w:rPr>
          <w:rFonts w:ascii="Times New Roman" w:hAnsi="Times New Roman" w:cs="Times New Roman"/>
          <w:sz w:val="28"/>
          <w:szCs w:val="28"/>
        </w:rPr>
        <w:t>,</w:t>
      </w:r>
      <w:r>
        <w:rPr>
          <w:rFonts w:ascii="Times New Roman" w:hAnsi="Times New Roman" w:cs="Times New Roman"/>
          <w:sz w:val="28"/>
          <w:szCs w:val="28"/>
        </w:rPr>
        <w:t xml:space="preserve"> </w:t>
      </w:r>
      <w:r w:rsidR="000A5D3D">
        <w:rPr>
          <w:rFonts w:ascii="Times New Roman" w:hAnsi="Times New Roman" w:cs="Times New Roman"/>
          <w:sz w:val="28"/>
          <w:szCs w:val="28"/>
        </w:rPr>
        <w:lastRenderedPageBreak/>
        <w:t>L</w:t>
      </w:r>
      <w:r>
        <w:rPr>
          <w:rFonts w:ascii="Times New Roman" w:hAnsi="Times New Roman" w:cs="Times New Roman"/>
          <w:sz w:val="28"/>
          <w:szCs w:val="28"/>
        </w:rPr>
        <w:t xml:space="preserve">earned </w:t>
      </w:r>
      <w:r w:rsidR="000A5D3D">
        <w:rPr>
          <w:rFonts w:ascii="Times New Roman" w:hAnsi="Times New Roman" w:cs="Times New Roman"/>
          <w:sz w:val="28"/>
          <w:szCs w:val="28"/>
        </w:rPr>
        <w:t>P</w:t>
      </w:r>
      <w:r>
        <w:rPr>
          <w:rFonts w:ascii="Times New Roman" w:hAnsi="Times New Roman" w:cs="Times New Roman"/>
          <w:sz w:val="28"/>
          <w:szCs w:val="28"/>
        </w:rPr>
        <w:t xml:space="preserve">rincipal </w:t>
      </w:r>
      <w:r w:rsidR="000A5D3D">
        <w:rPr>
          <w:rFonts w:ascii="Times New Roman" w:hAnsi="Times New Roman" w:cs="Times New Roman"/>
          <w:sz w:val="28"/>
          <w:szCs w:val="28"/>
        </w:rPr>
        <w:t>C</w:t>
      </w:r>
      <w:r>
        <w:rPr>
          <w:rFonts w:ascii="Times New Roman" w:hAnsi="Times New Roman" w:cs="Times New Roman"/>
          <w:sz w:val="28"/>
          <w:szCs w:val="28"/>
        </w:rPr>
        <w:t xml:space="preserve">rown </w:t>
      </w:r>
      <w:r w:rsidR="000A5D3D">
        <w:rPr>
          <w:rFonts w:ascii="Times New Roman" w:hAnsi="Times New Roman" w:cs="Times New Roman"/>
          <w:sz w:val="28"/>
          <w:szCs w:val="28"/>
        </w:rPr>
        <w:t>C</w:t>
      </w:r>
      <w:r>
        <w:rPr>
          <w:rFonts w:ascii="Times New Roman" w:hAnsi="Times New Roman" w:cs="Times New Roman"/>
          <w:sz w:val="28"/>
          <w:szCs w:val="28"/>
        </w:rPr>
        <w:t xml:space="preserve">ounsel Ms </w:t>
      </w:r>
      <w:r w:rsidR="000A5D3D">
        <w:rPr>
          <w:rFonts w:ascii="Times New Roman" w:hAnsi="Times New Roman" w:cs="Times New Roman"/>
          <w:sz w:val="28"/>
          <w:szCs w:val="28"/>
        </w:rPr>
        <w:t>L.</w:t>
      </w:r>
      <w:r>
        <w:rPr>
          <w:rFonts w:ascii="Times New Roman" w:hAnsi="Times New Roman" w:cs="Times New Roman"/>
          <w:sz w:val="28"/>
          <w:szCs w:val="28"/>
        </w:rPr>
        <w:t xml:space="preserve"> Hlophe addressed the Court urging for a conviction of the Accuse</w:t>
      </w:r>
      <w:r w:rsidR="0039741E">
        <w:rPr>
          <w:rFonts w:ascii="Times New Roman" w:hAnsi="Times New Roman" w:cs="Times New Roman"/>
          <w:sz w:val="28"/>
          <w:szCs w:val="28"/>
        </w:rPr>
        <w:t>d on the C</w:t>
      </w:r>
      <w:r>
        <w:rPr>
          <w:rFonts w:ascii="Times New Roman" w:hAnsi="Times New Roman" w:cs="Times New Roman"/>
          <w:sz w:val="28"/>
          <w:szCs w:val="28"/>
        </w:rPr>
        <w:t>rown</w:t>
      </w:r>
      <w:r w:rsidR="0039741E">
        <w:rPr>
          <w:rFonts w:ascii="Times New Roman" w:hAnsi="Times New Roman" w:cs="Times New Roman"/>
          <w:sz w:val="28"/>
          <w:szCs w:val="28"/>
        </w:rPr>
        <w:t>’</w:t>
      </w:r>
      <w:r>
        <w:rPr>
          <w:rFonts w:ascii="Times New Roman" w:hAnsi="Times New Roman" w:cs="Times New Roman"/>
          <w:sz w:val="28"/>
          <w:szCs w:val="28"/>
        </w:rPr>
        <w:t>s case. The Accused</w:t>
      </w:r>
      <w:r w:rsidR="000A5D3D">
        <w:rPr>
          <w:rFonts w:ascii="Times New Roman" w:hAnsi="Times New Roman" w:cs="Times New Roman"/>
          <w:sz w:val="28"/>
          <w:szCs w:val="28"/>
        </w:rPr>
        <w:t xml:space="preserve"> again offered</w:t>
      </w:r>
      <w:r w:rsidR="0039741E">
        <w:rPr>
          <w:rFonts w:ascii="Times New Roman" w:hAnsi="Times New Roman" w:cs="Times New Roman"/>
          <w:sz w:val="28"/>
          <w:szCs w:val="28"/>
        </w:rPr>
        <w:t xml:space="preserve"> no </w:t>
      </w:r>
      <w:r w:rsidR="000A5D3D">
        <w:rPr>
          <w:rFonts w:ascii="Times New Roman" w:hAnsi="Times New Roman" w:cs="Times New Roman"/>
          <w:sz w:val="28"/>
          <w:szCs w:val="28"/>
        </w:rPr>
        <w:t xml:space="preserve"> reply to Ms Hlophe’s </w:t>
      </w:r>
      <w:r w:rsidR="00533913">
        <w:rPr>
          <w:rFonts w:ascii="Times New Roman" w:hAnsi="Times New Roman" w:cs="Times New Roman"/>
          <w:sz w:val="28"/>
          <w:szCs w:val="28"/>
        </w:rPr>
        <w:t xml:space="preserve"> </w:t>
      </w:r>
      <w:r w:rsidR="000A5D3D">
        <w:rPr>
          <w:rFonts w:ascii="Times New Roman" w:hAnsi="Times New Roman" w:cs="Times New Roman"/>
          <w:sz w:val="28"/>
          <w:szCs w:val="28"/>
        </w:rPr>
        <w:t>submissions</w:t>
      </w:r>
      <w:r w:rsidR="00F11AA6">
        <w:rPr>
          <w:rFonts w:ascii="Times New Roman" w:hAnsi="Times New Roman" w:cs="Times New Roman"/>
          <w:sz w:val="28"/>
          <w:szCs w:val="28"/>
        </w:rPr>
        <w:t>.</w:t>
      </w:r>
      <w:r>
        <w:rPr>
          <w:rFonts w:ascii="Times New Roman" w:hAnsi="Times New Roman" w:cs="Times New Roman"/>
          <w:sz w:val="28"/>
          <w:szCs w:val="28"/>
        </w:rPr>
        <w:t xml:space="preserve"> </w:t>
      </w:r>
      <w:r w:rsidR="00DE7847">
        <w:rPr>
          <w:rFonts w:ascii="Times New Roman" w:hAnsi="Times New Roman" w:cs="Times New Roman"/>
          <w:sz w:val="28"/>
          <w:szCs w:val="28"/>
        </w:rPr>
        <w:t xml:space="preserve"> </w:t>
      </w:r>
    </w:p>
    <w:p w:rsidR="00DE7847" w:rsidRDefault="00DE7847" w:rsidP="00266FE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 </w:t>
      </w:r>
    </w:p>
    <w:p w:rsidR="000A5D3D" w:rsidRDefault="00B16DC9" w:rsidP="00266FE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[19</w:t>
      </w:r>
      <w:r w:rsidR="000A5D3D">
        <w:rPr>
          <w:rFonts w:ascii="Times New Roman" w:hAnsi="Times New Roman" w:cs="Times New Roman"/>
          <w:sz w:val="28"/>
          <w:szCs w:val="28"/>
        </w:rPr>
        <w:t>]</w:t>
      </w:r>
      <w:r w:rsidR="000A5D3D">
        <w:rPr>
          <w:rFonts w:ascii="Times New Roman" w:hAnsi="Times New Roman" w:cs="Times New Roman"/>
          <w:sz w:val="28"/>
          <w:szCs w:val="28"/>
        </w:rPr>
        <w:tab/>
        <w:t xml:space="preserve">Now, I find it imperative at this juncture to </w:t>
      </w:r>
      <w:r w:rsidR="0039741E">
        <w:rPr>
          <w:rFonts w:ascii="Times New Roman" w:hAnsi="Times New Roman" w:cs="Times New Roman"/>
          <w:sz w:val="28"/>
          <w:szCs w:val="28"/>
        </w:rPr>
        <w:t xml:space="preserve">recount </w:t>
      </w:r>
      <w:r w:rsidR="00163AEB">
        <w:rPr>
          <w:rFonts w:ascii="Times New Roman" w:hAnsi="Times New Roman" w:cs="Times New Roman"/>
          <w:sz w:val="28"/>
          <w:szCs w:val="28"/>
        </w:rPr>
        <w:t>the over</w:t>
      </w:r>
      <w:r w:rsidR="0039741E">
        <w:rPr>
          <w:rFonts w:ascii="Times New Roman" w:hAnsi="Times New Roman" w:cs="Times New Roman"/>
          <w:sz w:val="28"/>
          <w:szCs w:val="28"/>
        </w:rPr>
        <w:t>whelming judicial consensus</w:t>
      </w:r>
      <w:r w:rsidR="00163AEB">
        <w:rPr>
          <w:rFonts w:ascii="Times New Roman" w:hAnsi="Times New Roman" w:cs="Times New Roman"/>
          <w:sz w:val="28"/>
          <w:szCs w:val="28"/>
        </w:rPr>
        <w:t xml:space="preserve"> in establishing the offence of rape,</w:t>
      </w:r>
      <w:r w:rsidR="00970821">
        <w:rPr>
          <w:rFonts w:ascii="Times New Roman" w:hAnsi="Times New Roman" w:cs="Times New Roman"/>
          <w:sz w:val="28"/>
          <w:szCs w:val="28"/>
        </w:rPr>
        <w:t xml:space="preserve"> which </w:t>
      </w:r>
      <w:r w:rsidR="0039741E">
        <w:rPr>
          <w:rFonts w:ascii="Times New Roman" w:hAnsi="Times New Roman" w:cs="Times New Roman"/>
          <w:sz w:val="28"/>
          <w:szCs w:val="28"/>
        </w:rPr>
        <w:t>is that the  C</w:t>
      </w:r>
      <w:r w:rsidR="00163AEB">
        <w:rPr>
          <w:rFonts w:ascii="Times New Roman" w:hAnsi="Times New Roman" w:cs="Times New Roman"/>
          <w:sz w:val="28"/>
          <w:szCs w:val="28"/>
        </w:rPr>
        <w:t>rown bears the onus to prove the following factors</w:t>
      </w:r>
      <w:r w:rsidR="00BD6483">
        <w:rPr>
          <w:rFonts w:ascii="Times New Roman" w:hAnsi="Times New Roman" w:cs="Times New Roman"/>
          <w:sz w:val="28"/>
          <w:szCs w:val="28"/>
        </w:rPr>
        <w:t>:-</w:t>
      </w:r>
    </w:p>
    <w:p w:rsidR="00163AEB" w:rsidRDefault="00163AEB" w:rsidP="00266FE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ab/>
        <w:t>(a)</w:t>
      </w:r>
      <w:r>
        <w:rPr>
          <w:rFonts w:ascii="Times New Roman" w:hAnsi="Times New Roman" w:cs="Times New Roman"/>
          <w:sz w:val="28"/>
          <w:szCs w:val="28"/>
        </w:rPr>
        <w:tab/>
        <w:t>The fact of sexual intercourse or indecent assault.</w:t>
      </w:r>
    </w:p>
    <w:p w:rsidR="00163AEB" w:rsidRDefault="00163AEB" w:rsidP="00266FE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ab/>
        <w:t>(b)</w:t>
      </w:r>
      <w:r>
        <w:rPr>
          <w:rFonts w:ascii="Times New Roman" w:hAnsi="Times New Roman" w:cs="Times New Roman"/>
          <w:sz w:val="28"/>
          <w:szCs w:val="28"/>
        </w:rPr>
        <w:tab/>
        <w:t>The lack of consent on the part of the complainant.</w:t>
      </w:r>
    </w:p>
    <w:p w:rsidR="00163AEB" w:rsidRDefault="00163AEB" w:rsidP="00266FE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ab/>
        <w:t>(c)</w:t>
      </w:r>
      <w:r>
        <w:rPr>
          <w:rFonts w:ascii="Times New Roman" w:hAnsi="Times New Roman" w:cs="Times New Roman"/>
          <w:sz w:val="28"/>
          <w:szCs w:val="28"/>
        </w:rPr>
        <w:tab/>
        <w:t>The identity of the Accused.</w:t>
      </w:r>
    </w:p>
    <w:p w:rsidR="00DC4220" w:rsidRDefault="00163AEB" w:rsidP="00266FE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ab/>
        <w:t xml:space="preserve">See </w:t>
      </w:r>
      <w:r w:rsidR="0039741E">
        <w:rPr>
          <w:rFonts w:ascii="Times New Roman" w:hAnsi="Times New Roman" w:cs="Times New Roman"/>
          <w:b/>
          <w:sz w:val="28"/>
          <w:szCs w:val="28"/>
        </w:rPr>
        <w:t>Rex v Mfanzile Mphicile Mn</w:t>
      </w:r>
      <w:r w:rsidRPr="00DC4220">
        <w:rPr>
          <w:rFonts w:ascii="Times New Roman" w:hAnsi="Times New Roman" w:cs="Times New Roman"/>
          <w:b/>
          <w:sz w:val="28"/>
          <w:szCs w:val="28"/>
        </w:rPr>
        <w:t>dzebe</w:t>
      </w:r>
      <w:r w:rsidR="0039741E">
        <w:rPr>
          <w:rFonts w:ascii="Times New Roman" w:hAnsi="Times New Roman" w:cs="Times New Roman"/>
          <w:b/>
          <w:sz w:val="28"/>
          <w:szCs w:val="28"/>
        </w:rPr>
        <w:t>le</w:t>
      </w:r>
      <w:r w:rsidRPr="00DC4220">
        <w:rPr>
          <w:rFonts w:ascii="Times New Roman" w:hAnsi="Times New Roman" w:cs="Times New Roman"/>
          <w:b/>
          <w:sz w:val="28"/>
          <w:szCs w:val="28"/>
        </w:rPr>
        <w:t xml:space="preserve"> Criminal Case No. 213/07</w:t>
      </w:r>
      <w:r>
        <w:rPr>
          <w:rFonts w:ascii="Times New Roman" w:hAnsi="Times New Roman" w:cs="Times New Roman"/>
          <w:sz w:val="28"/>
          <w:szCs w:val="28"/>
        </w:rPr>
        <w:t>.</w:t>
      </w:r>
    </w:p>
    <w:p w:rsidR="00DC4220" w:rsidRDefault="00DC4220" w:rsidP="00266FE1">
      <w:pPr>
        <w:spacing w:line="480" w:lineRule="auto"/>
        <w:ind w:left="720" w:hanging="720"/>
        <w:jc w:val="both"/>
        <w:rPr>
          <w:rFonts w:ascii="Times New Roman" w:hAnsi="Times New Roman" w:cs="Times New Roman"/>
          <w:sz w:val="28"/>
          <w:szCs w:val="28"/>
        </w:rPr>
      </w:pPr>
    </w:p>
    <w:p w:rsidR="0078478A" w:rsidRDefault="00DC4220" w:rsidP="00266FE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B16DC9">
        <w:rPr>
          <w:rFonts w:ascii="Times New Roman" w:hAnsi="Times New Roman" w:cs="Times New Roman"/>
          <w:sz w:val="28"/>
          <w:szCs w:val="28"/>
        </w:rPr>
        <w:t>20</w:t>
      </w:r>
      <w:r>
        <w:rPr>
          <w:rFonts w:ascii="Times New Roman" w:hAnsi="Times New Roman" w:cs="Times New Roman"/>
          <w:sz w:val="28"/>
          <w:szCs w:val="28"/>
        </w:rPr>
        <w:t>]</w:t>
      </w:r>
      <w:r>
        <w:rPr>
          <w:rFonts w:ascii="Times New Roman" w:hAnsi="Times New Roman" w:cs="Times New Roman"/>
          <w:sz w:val="28"/>
          <w:szCs w:val="28"/>
        </w:rPr>
        <w:tab/>
      </w:r>
      <w:r w:rsidR="00163AEB">
        <w:rPr>
          <w:rFonts w:ascii="Times New Roman" w:hAnsi="Times New Roman" w:cs="Times New Roman"/>
          <w:sz w:val="28"/>
          <w:szCs w:val="28"/>
        </w:rPr>
        <w:t xml:space="preserve"> </w:t>
      </w:r>
      <w:r>
        <w:rPr>
          <w:rFonts w:ascii="Times New Roman" w:hAnsi="Times New Roman" w:cs="Times New Roman"/>
          <w:sz w:val="28"/>
          <w:szCs w:val="28"/>
        </w:rPr>
        <w:t>Testing the totality of the evidence led by the Crown against the aforegoing factors</w:t>
      </w:r>
      <w:r w:rsidR="0039741E">
        <w:rPr>
          <w:rFonts w:ascii="Times New Roman" w:hAnsi="Times New Roman" w:cs="Times New Roman"/>
          <w:sz w:val="28"/>
          <w:szCs w:val="28"/>
        </w:rPr>
        <w:t>,</w:t>
      </w:r>
      <w:r>
        <w:rPr>
          <w:rFonts w:ascii="Times New Roman" w:hAnsi="Times New Roman" w:cs="Times New Roman"/>
          <w:sz w:val="28"/>
          <w:szCs w:val="28"/>
        </w:rPr>
        <w:t xml:space="preserve"> I must say that indeed the Crown has established the essential elements of the offence of rape.  The Accused failed to cross-examine</w:t>
      </w:r>
      <w:r w:rsidR="0039741E">
        <w:rPr>
          <w:rFonts w:ascii="Times New Roman" w:hAnsi="Times New Roman" w:cs="Times New Roman"/>
          <w:sz w:val="28"/>
          <w:szCs w:val="28"/>
        </w:rPr>
        <w:t xml:space="preserve"> any of the C</w:t>
      </w:r>
      <w:r>
        <w:rPr>
          <w:rFonts w:ascii="Times New Roman" w:hAnsi="Times New Roman" w:cs="Times New Roman"/>
          <w:sz w:val="28"/>
          <w:szCs w:val="28"/>
        </w:rPr>
        <w:t>rown witnesses inspite of the fact that his right to cross-examine all the witnesses and the essence of</w:t>
      </w:r>
      <w:r w:rsidR="0039741E">
        <w:rPr>
          <w:rFonts w:ascii="Times New Roman" w:hAnsi="Times New Roman" w:cs="Times New Roman"/>
          <w:sz w:val="28"/>
          <w:szCs w:val="28"/>
        </w:rPr>
        <w:t xml:space="preserve"> such cross-examination</w:t>
      </w:r>
      <w:r w:rsidR="00970821">
        <w:rPr>
          <w:rFonts w:ascii="Times New Roman" w:hAnsi="Times New Roman" w:cs="Times New Roman"/>
          <w:sz w:val="28"/>
          <w:szCs w:val="28"/>
        </w:rPr>
        <w:t>,</w:t>
      </w:r>
      <w:r w:rsidR="0039741E">
        <w:rPr>
          <w:rFonts w:ascii="Times New Roman" w:hAnsi="Times New Roman" w:cs="Times New Roman"/>
          <w:sz w:val="28"/>
          <w:szCs w:val="28"/>
        </w:rPr>
        <w:t xml:space="preserve"> was dul</w:t>
      </w:r>
      <w:r>
        <w:rPr>
          <w:rFonts w:ascii="Times New Roman" w:hAnsi="Times New Roman" w:cs="Times New Roman"/>
          <w:sz w:val="28"/>
          <w:szCs w:val="28"/>
        </w:rPr>
        <w:t>y explained to him at each stage of the proceedings. The Accused person also chose not to</w:t>
      </w:r>
      <w:r w:rsidR="00F01EEF">
        <w:rPr>
          <w:rFonts w:ascii="Times New Roman" w:hAnsi="Times New Roman" w:cs="Times New Roman"/>
          <w:sz w:val="28"/>
          <w:szCs w:val="28"/>
        </w:rPr>
        <w:t xml:space="preserve"> </w:t>
      </w:r>
      <w:r w:rsidR="00F01EEF">
        <w:rPr>
          <w:rFonts w:ascii="Times New Roman" w:hAnsi="Times New Roman" w:cs="Times New Roman"/>
          <w:sz w:val="28"/>
          <w:szCs w:val="28"/>
        </w:rPr>
        <w:lastRenderedPageBreak/>
        <w:t xml:space="preserve">advance any evidence in his own defence and not to call any witnesses. I am thus inclined in the circumstances to accept the evidence of the Crown witnesses which I find consistent, credible, </w:t>
      </w:r>
      <w:r w:rsidR="0078478A">
        <w:rPr>
          <w:rFonts w:ascii="Times New Roman" w:hAnsi="Times New Roman" w:cs="Times New Roman"/>
          <w:sz w:val="28"/>
          <w:szCs w:val="28"/>
        </w:rPr>
        <w:t>reliable and</w:t>
      </w:r>
      <w:r w:rsidR="0039741E">
        <w:rPr>
          <w:rFonts w:ascii="Times New Roman" w:hAnsi="Times New Roman" w:cs="Times New Roman"/>
          <w:sz w:val="28"/>
          <w:szCs w:val="28"/>
        </w:rPr>
        <w:t xml:space="preserve"> which </w:t>
      </w:r>
      <w:r w:rsidR="0078478A">
        <w:rPr>
          <w:rFonts w:ascii="Times New Roman" w:hAnsi="Times New Roman" w:cs="Times New Roman"/>
          <w:sz w:val="28"/>
          <w:szCs w:val="28"/>
        </w:rPr>
        <w:t xml:space="preserve"> has remained uncontroverted and unchallenged and</w:t>
      </w:r>
      <w:r w:rsidR="00B74C30">
        <w:rPr>
          <w:rFonts w:ascii="Times New Roman" w:hAnsi="Times New Roman" w:cs="Times New Roman"/>
          <w:sz w:val="28"/>
          <w:szCs w:val="28"/>
        </w:rPr>
        <w:t xml:space="preserve"> is </w:t>
      </w:r>
      <w:r w:rsidR="0078478A">
        <w:rPr>
          <w:rFonts w:ascii="Times New Roman" w:hAnsi="Times New Roman" w:cs="Times New Roman"/>
          <w:sz w:val="28"/>
          <w:szCs w:val="28"/>
        </w:rPr>
        <w:t xml:space="preserve"> thus established.</w:t>
      </w:r>
    </w:p>
    <w:p w:rsidR="00533913" w:rsidRDefault="00533913" w:rsidP="00266FE1">
      <w:pPr>
        <w:spacing w:line="480" w:lineRule="auto"/>
        <w:ind w:left="720" w:hanging="720"/>
        <w:jc w:val="both"/>
        <w:rPr>
          <w:rFonts w:ascii="Times New Roman" w:hAnsi="Times New Roman" w:cs="Times New Roman"/>
          <w:sz w:val="28"/>
          <w:szCs w:val="28"/>
        </w:rPr>
      </w:pPr>
    </w:p>
    <w:p w:rsidR="0078478A" w:rsidRDefault="0078478A" w:rsidP="00266FE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274B2B">
        <w:rPr>
          <w:rFonts w:ascii="Times New Roman" w:hAnsi="Times New Roman" w:cs="Times New Roman"/>
          <w:sz w:val="28"/>
          <w:szCs w:val="28"/>
        </w:rPr>
        <w:t>2</w:t>
      </w:r>
      <w:r w:rsidR="00B16DC9">
        <w:rPr>
          <w:rFonts w:ascii="Times New Roman" w:hAnsi="Times New Roman" w:cs="Times New Roman"/>
          <w:sz w:val="28"/>
          <w:szCs w:val="28"/>
        </w:rPr>
        <w:t>1</w:t>
      </w:r>
      <w:r w:rsidR="00B74C30">
        <w:rPr>
          <w:rFonts w:ascii="Times New Roman" w:hAnsi="Times New Roman" w:cs="Times New Roman"/>
          <w:sz w:val="28"/>
          <w:szCs w:val="28"/>
        </w:rPr>
        <w:t>]</w:t>
      </w:r>
      <w:r w:rsidR="00B74C30">
        <w:rPr>
          <w:rFonts w:ascii="Times New Roman" w:hAnsi="Times New Roman" w:cs="Times New Roman"/>
          <w:sz w:val="28"/>
          <w:szCs w:val="28"/>
        </w:rPr>
        <w:tab/>
        <w:t>I</w:t>
      </w:r>
      <w:r>
        <w:rPr>
          <w:rFonts w:ascii="Times New Roman" w:hAnsi="Times New Roman" w:cs="Times New Roman"/>
          <w:sz w:val="28"/>
          <w:szCs w:val="28"/>
        </w:rPr>
        <w:t>n accepting the evidence of all the Crown witnesses</w:t>
      </w:r>
      <w:r w:rsidR="00B74C30">
        <w:rPr>
          <w:rFonts w:ascii="Times New Roman" w:hAnsi="Times New Roman" w:cs="Times New Roman"/>
          <w:sz w:val="28"/>
          <w:szCs w:val="28"/>
        </w:rPr>
        <w:t>,</w:t>
      </w:r>
      <w:r>
        <w:rPr>
          <w:rFonts w:ascii="Times New Roman" w:hAnsi="Times New Roman" w:cs="Times New Roman"/>
          <w:sz w:val="28"/>
          <w:szCs w:val="28"/>
        </w:rPr>
        <w:t xml:space="preserve"> I </w:t>
      </w:r>
      <w:r w:rsidR="0090434A">
        <w:rPr>
          <w:rFonts w:ascii="Times New Roman" w:hAnsi="Times New Roman" w:cs="Times New Roman"/>
          <w:sz w:val="28"/>
          <w:szCs w:val="28"/>
        </w:rPr>
        <w:t xml:space="preserve">am </w:t>
      </w:r>
      <w:r>
        <w:rPr>
          <w:rFonts w:ascii="Times New Roman" w:hAnsi="Times New Roman" w:cs="Times New Roman"/>
          <w:sz w:val="28"/>
          <w:szCs w:val="28"/>
        </w:rPr>
        <w:t>mindful of the  fact that PW2</w:t>
      </w:r>
      <w:r w:rsidR="00B74C30">
        <w:rPr>
          <w:rFonts w:ascii="Times New Roman" w:hAnsi="Times New Roman" w:cs="Times New Roman"/>
          <w:sz w:val="28"/>
          <w:szCs w:val="28"/>
        </w:rPr>
        <w:t xml:space="preserve"> who is the complainant in Count </w:t>
      </w:r>
      <w:r w:rsidR="00D245EC">
        <w:rPr>
          <w:rFonts w:ascii="Times New Roman" w:hAnsi="Times New Roman" w:cs="Times New Roman"/>
          <w:sz w:val="28"/>
          <w:szCs w:val="28"/>
        </w:rPr>
        <w:t>1</w:t>
      </w:r>
      <w:r>
        <w:rPr>
          <w:rFonts w:ascii="Times New Roman" w:hAnsi="Times New Roman" w:cs="Times New Roman"/>
          <w:sz w:val="28"/>
          <w:szCs w:val="28"/>
        </w:rPr>
        <w:t xml:space="preserve"> was only 9 years old when she testified. The law requires that the evidence of such a witness should be treated with  trepidation especially in view of the fact that she was the only eye witness to the alleged offence.</w:t>
      </w:r>
    </w:p>
    <w:p w:rsidR="0078478A" w:rsidRDefault="0078478A" w:rsidP="00266FE1">
      <w:pPr>
        <w:spacing w:line="480" w:lineRule="auto"/>
        <w:ind w:left="720" w:hanging="720"/>
        <w:jc w:val="both"/>
        <w:rPr>
          <w:rFonts w:ascii="Times New Roman" w:hAnsi="Times New Roman" w:cs="Times New Roman"/>
          <w:sz w:val="28"/>
          <w:szCs w:val="28"/>
        </w:rPr>
      </w:pPr>
    </w:p>
    <w:p w:rsidR="0090434A" w:rsidRDefault="0078478A" w:rsidP="00266FE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274B2B">
        <w:rPr>
          <w:rFonts w:ascii="Times New Roman" w:hAnsi="Times New Roman" w:cs="Times New Roman"/>
          <w:sz w:val="28"/>
          <w:szCs w:val="28"/>
        </w:rPr>
        <w:t>2</w:t>
      </w:r>
      <w:r w:rsidR="00B16DC9">
        <w:rPr>
          <w:rFonts w:ascii="Times New Roman" w:hAnsi="Times New Roman" w:cs="Times New Roman"/>
          <w:sz w:val="28"/>
          <w:szCs w:val="28"/>
        </w:rPr>
        <w:t>2</w:t>
      </w:r>
      <w:r w:rsidR="00B74C30">
        <w:rPr>
          <w:rFonts w:ascii="Times New Roman" w:hAnsi="Times New Roman" w:cs="Times New Roman"/>
          <w:sz w:val="28"/>
          <w:szCs w:val="28"/>
        </w:rPr>
        <w:t>]</w:t>
      </w:r>
      <w:r w:rsidR="00B74C30">
        <w:rPr>
          <w:rFonts w:ascii="Times New Roman" w:hAnsi="Times New Roman" w:cs="Times New Roman"/>
          <w:sz w:val="28"/>
          <w:szCs w:val="28"/>
        </w:rPr>
        <w:tab/>
        <w:t>Commenting on this issue</w:t>
      </w:r>
      <w:r>
        <w:rPr>
          <w:rFonts w:ascii="Times New Roman" w:hAnsi="Times New Roman" w:cs="Times New Roman"/>
          <w:sz w:val="28"/>
          <w:szCs w:val="28"/>
        </w:rPr>
        <w:t xml:space="preserve"> in the case of </w:t>
      </w:r>
      <w:r w:rsidRPr="00B74C30">
        <w:rPr>
          <w:rFonts w:ascii="Times New Roman" w:hAnsi="Times New Roman" w:cs="Times New Roman"/>
          <w:b/>
          <w:sz w:val="28"/>
          <w:szCs w:val="28"/>
        </w:rPr>
        <w:t>The</w:t>
      </w:r>
      <w:r>
        <w:rPr>
          <w:rFonts w:ascii="Times New Roman" w:hAnsi="Times New Roman" w:cs="Times New Roman"/>
          <w:sz w:val="28"/>
          <w:szCs w:val="28"/>
        </w:rPr>
        <w:t xml:space="preserve"> </w:t>
      </w:r>
      <w:r w:rsidRPr="0090434A">
        <w:rPr>
          <w:rFonts w:ascii="Times New Roman" w:hAnsi="Times New Roman" w:cs="Times New Roman"/>
          <w:b/>
          <w:sz w:val="28"/>
          <w:szCs w:val="28"/>
        </w:rPr>
        <w:t xml:space="preserve">King vs Bennet Tembe Criminal </w:t>
      </w:r>
      <w:r w:rsidR="0090434A" w:rsidRPr="0090434A">
        <w:rPr>
          <w:rFonts w:ascii="Times New Roman" w:hAnsi="Times New Roman" w:cs="Times New Roman"/>
          <w:b/>
          <w:sz w:val="28"/>
          <w:szCs w:val="28"/>
        </w:rPr>
        <w:t>Trial 22/2011</w:t>
      </w:r>
      <w:r w:rsidR="00970821">
        <w:rPr>
          <w:rFonts w:ascii="Times New Roman" w:hAnsi="Times New Roman" w:cs="Times New Roman"/>
          <w:b/>
          <w:sz w:val="28"/>
          <w:szCs w:val="28"/>
        </w:rPr>
        <w:t>,</w:t>
      </w:r>
      <w:r w:rsidR="0090434A">
        <w:rPr>
          <w:rFonts w:ascii="Times New Roman" w:hAnsi="Times New Roman" w:cs="Times New Roman"/>
          <w:sz w:val="28"/>
          <w:szCs w:val="28"/>
        </w:rPr>
        <w:t xml:space="preserve"> I said the following:-</w:t>
      </w:r>
    </w:p>
    <w:p w:rsidR="00163AEB" w:rsidRPr="00113944" w:rsidRDefault="0090434A" w:rsidP="00113944">
      <w:pPr>
        <w:spacing w:line="360" w:lineRule="auto"/>
        <w:ind w:left="1440"/>
        <w:jc w:val="both"/>
        <w:rPr>
          <w:rFonts w:ascii="Times New Roman" w:hAnsi="Times New Roman" w:cs="Times New Roman"/>
          <w:b/>
          <w:sz w:val="24"/>
          <w:szCs w:val="24"/>
        </w:rPr>
      </w:pPr>
      <w:r w:rsidRPr="00113944">
        <w:rPr>
          <w:rFonts w:ascii="Times New Roman" w:hAnsi="Times New Roman" w:cs="Times New Roman"/>
          <w:b/>
          <w:sz w:val="24"/>
          <w:szCs w:val="24"/>
        </w:rPr>
        <w:t>“I take cognizance of the pronou</w:t>
      </w:r>
      <w:r w:rsidR="00B74C30">
        <w:rPr>
          <w:rFonts w:ascii="Times New Roman" w:hAnsi="Times New Roman" w:cs="Times New Roman"/>
          <w:b/>
          <w:sz w:val="24"/>
          <w:szCs w:val="24"/>
        </w:rPr>
        <w:t xml:space="preserve">ncement of Banda CJ </w:t>
      </w:r>
      <w:r w:rsidRPr="00113944">
        <w:rPr>
          <w:rFonts w:ascii="Times New Roman" w:hAnsi="Times New Roman" w:cs="Times New Roman"/>
          <w:b/>
          <w:sz w:val="24"/>
          <w:szCs w:val="24"/>
        </w:rPr>
        <w:t xml:space="preserve"> in the</w:t>
      </w:r>
      <w:r w:rsidR="0078478A" w:rsidRPr="00113944">
        <w:rPr>
          <w:rFonts w:ascii="Times New Roman" w:hAnsi="Times New Roman" w:cs="Times New Roman"/>
          <w:b/>
          <w:sz w:val="24"/>
          <w:szCs w:val="24"/>
        </w:rPr>
        <w:t xml:space="preserve"> </w:t>
      </w:r>
      <w:r w:rsidR="00F01EEF" w:rsidRPr="00113944">
        <w:rPr>
          <w:rFonts w:ascii="Times New Roman" w:hAnsi="Times New Roman" w:cs="Times New Roman"/>
          <w:b/>
          <w:sz w:val="24"/>
          <w:szCs w:val="24"/>
        </w:rPr>
        <w:t xml:space="preserve"> </w:t>
      </w:r>
      <w:r w:rsidRPr="00113944">
        <w:rPr>
          <w:rFonts w:ascii="Times New Roman" w:hAnsi="Times New Roman" w:cs="Times New Roman"/>
          <w:b/>
          <w:sz w:val="24"/>
          <w:szCs w:val="24"/>
        </w:rPr>
        <w:t>case of Fana Msibi v Rex Criminal Appeal Case No. 7/2008, wherein his Lordship declared as follows:-</w:t>
      </w:r>
      <w:r w:rsidR="0078478A" w:rsidRPr="00113944">
        <w:rPr>
          <w:rFonts w:ascii="Times New Roman" w:hAnsi="Times New Roman" w:cs="Times New Roman"/>
          <w:b/>
          <w:sz w:val="24"/>
          <w:szCs w:val="24"/>
        </w:rPr>
        <w:t xml:space="preserve"> </w:t>
      </w:r>
    </w:p>
    <w:p w:rsidR="0090434A" w:rsidRPr="00113944" w:rsidRDefault="00BD6483" w:rsidP="00113944">
      <w:pPr>
        <w:spacing w:line="360" w:lineRule="auto"/>
        <w:ind w:left="2160"/>
        <w:jc w:val="both"/>
        <w:rPr>
          <w:rFonts w:ascii="Times New Roman" w:hAnsi="Times New Roman" w:cs="Times New Roman"/>
          <w:b/>
          <w:sz w:val="24"/>
          <w:szCs w:val="24"/>
        </w:rPr>
      </w:pPr>
      <w:r w:rsidRPr="00113944">
        <w:rPr>
          <w:rFonts w:ascii="Times New Roman" w:hAnsi="Times New Roman" w:cs="Times New Roman"/>
          <w:b/>
          <w:sz w:val="24"/>
          <w:szCs w:val="24"/>
        </w:rPr>
        <w:t>‘</w:t>
      </w:r>
      <w:r w:rsidR="0090434A" w:rsidRPr="00113944">
        <w:rPr>
          <w:rFonts w:ascii="Times New Roman" w:hAnsi="Times New Roman" w:cs="Times New Roman"/>
          <w:b/>
          <w:sz w:val="24"/>
          <w:szCs w:val="24"/>
        </w:rPr>
        <w:t>The complainant was a girl</w:t>
      </w:r>
      <w:r w:rsidR="00B74C30">
        <w:rPr>
          <w:rFonts w:ascii="Times New Roman" w:hAnsi="Times New Roman" w:cs="Times New Roman"/>
          <w:b/>
          <w:sz w:val="24"/>
          <w:szCs w:val="24"/>
        </w:rPr>
        <w:t xml:space="preserve"> of</w:t>
      </w:r>
      <w:r w:rsidR="0090434A" w:rsidRPr="00113944">
        <w:rPr>
          <w:rFonts w:ascii="Times New Roman" w:hAnsi="Times New Roman" w:cs="Times New Roman"/>
          <w:b/>
          <w:sz w:val="24"/>
          <w:szCs w:val="24"/>
        </w:rPr>
        <w:t xml:space="preserve"> 7 years when the trial began as well as when she gave evidence. The evidence of young children ought to be accepted with caution. It has been held, however, that Courts should not act</w:t>
      </w:r>
      <w:r w:rsidR="00102E91" w:rsidRPr="00113944">
        <w:rPr>
          <w:rFonts w:ascii="Times New Roman" w:hAnsi="Times New Roman" w:cs="Times New Roman"/>
          <w:b/>
          <w:sz w:val="24"/>
          <w:szCs w:val="24"/>
        </w:rPr>
        <w:t xml:space="preserve"> upon any rigid  rule that corroboration must always be present before a child’s evidence is accepted vide the case of Rex v </w:t>
      </w:r>
      <w:r w:rsidR="00102E91" w:rsidRPr="00113944">
        <w:rPr>
          <w:rFonts w:ascii="Times New Roman" w:hAnsi="Times New Roman" w:cs="Times New Roman"/>
          <w:b/>
          <w:sz w:val="24"/>
          <w:szCs w:val="24"/>
        </w:rPr>
        <w:lastRenderedPageBreak/>
        <w:t>Manda (3) SA 158 and our local case of Roy Ndabazabantu Mabuza v Rex Criminal Appeal Case No. 35/2002”.</w:t>
      </w:r>
      <w:r w:rsidR="0090434A" w:rsidRPr="00113944">
        <w:rPr>
          <w:rFonts w:ascii="Times New Roman" w:hAnsi="Times New Roman" w:cs="Times New Roman"/>
          <w:b/>
          <w:sz w:val="24"/>
          <w:szCs w:val="24"/>
        </w:rPr>
        <w:t xml:space="preserve"> </w:t>
      </w:r>
    </w:p>
    <w:p w:rsidR="00102E91" w:rsidRDefault="00102E91" w:rsidP="0090434A">
      <w:pPr>
        <w:spacing w:line="480" w:lineRule="auto"/>
        <w:ind w:left="2160"/>
        <w:jc w:val="both"/>
        <w:rPr>
          <w:rFonts w:ascii="Times New Roman" w:hAnsi="Times New Roman" w:cs="Times New Roman"/>
          <w:sz w:val="28"/>
          <w:szCs w:val="28"/>
        </w:rPr>
      </w:pPr>
    </w:p>
    <w:p w:rsidR="00102E91" w:rsidRDefault="00102E91" w:rsidP="00102E9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274B2B">
        <w:rPr>
          <w:rFonts w:ascii="Times New Roman" w:hAnsi="Times New Roman" w:cs="Times New Roman"/>
          <w:sz w:val="28"/>
          <w:szCs w:val="28"/>
        </w:rPr>
        <w:t>2</w:t>
      </w:r>
      <w:r w:rsidR="00B16DC9">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r>
      <w:r w:rsidR="005D77C4">
        <w:rPr>
          <w:rFonts w:ascii="Times New Roman" w:hAnsi="Times New Roman" w:cs="Times New Roman"/>
          <w:sz w:val="28"/>
          <w:szCs w:val="28"/>
        </w:rPr>
        <w:t xml:space="preserve">Consequently, I </w:t>
      </w:r>
      <w:r>
        <w:rPr>
          <w:rFonts w:ascii="Times New Roman" w:hAnsi="Times New Roman" w:cs="Times New Roman"/>
          <w:sz w:val="28"/>
          <w:szCs w:val="28"/>
        </w:rPr>
        <w:t>warned myself of PW2’s tender age as mandated by case law before I accepte</w:t>
      </w:r>
      <w:r w:rsidR="00B74C30">
        <w:rPr>
          <w:rFonts w:ascii="Times New Roman" w:hAnsi="Times New Roman" w:cs="Times New Roman"/>
          <w:sz w:val="28"/>
          <w:szCs w:val="28"/>
        </w:rPr>
        <w:t>d her evidence</w:t>
      </w:r>
      <w:r w:rsidR="005D77C4">
        <w:rPr>
          <w:rFonts w:ascii="Times New Roman" w:hAnsi="Times New Roman" w:cs="Times New Roman"/>
          <w:sz w:val="28"/>
          <w:szCs w:val="28"/>
        </w:rPr>
        <w:t xml:space="preserve"> based on the fact that she </w:t>
      </w:r>
      <w:r w:rsidR="00B74C30">
        <w:rPr>
          <w:rFonts w:ascii="Times New Roman" w:hAnsi="Times New Roman" w:cs="Times New Roman"/>
          <w:sz w:val="28"/>
          <w:szCs w:val="28"/>
        </w:rPr>
        <w:t xml:space="preserve"> </w:t>
      </w:r>
      <w:r>
        <w:rPr>
          <w:rFonts w:ascii="Times New Roman" w:hAnsi="Times New Roman" w:cs="Times New Roman"/>
          <w:sz w:val="28"/>
          <w:szCs w:val="28"/>
        </w:rPr>
        <w:t>tendered her evidence with clarify</w:t>
      </w:r>
      <w:r w:rsidR="00A770FA">
        <w:rPr>
          <w:rFonts w:ascii="Times New Roman" w:hAnsi="Times New Roman" w:cs="Times New Roman"/>
          <w:sz w:val="28"/>
          <w:szCs w:val="28"/>
        </w:rPr>
        <w:t>,</w:t>
      </w:r>
      <w:r>
        <w:rPr>
          <w:rFonts w:ascii="Times New Roman" w:hAnsi="Times New Roman" w:cs="Times New Roman"/>
          <w:sz w:val="28"/>
          <w:szCs w:val="28"/>
        </w:rPr>
        <w:t xml:space="preserve"> answering the questions posed</w:t>
      </w:r>
      <w:r w:rsidR="00B74C30">
        <w:rPr>
          <w:rFonts w:ascii="Times New Roman" w:hAnsi="Times New Roman" w:cs="Times New Roman"/>
          <w:sz w:val="28"/>
          <w:szCs w:val="28"/>
        </w:rPr>
        <w:t xml:space="preserve"> in a forthright and </w:t>
      </w:r>
      <w:r w:rsidR="00533913">
        <w:rPr>
          <w:rFonts w:ascii="Times New Roman" w:hAnsi="Times New Roman" w:cs="Times New Roman"/>
          <w:sz w:val="28"/>
          <w:szCs w:val="28"/>
        </w:rPr>
        <w:t>unwavering</w:t>
      </w:r>
      <w:r w:rsidR="00B74C30">
        <w:rPr>
          <w:rFonts w:ascii="Times New Roman" w:hAnsi="Times New Roman" w:cs="Times New Roman"/>
          <w:sz w:val="28"/>
          <w:szCs w:val="28"/>
        </w:rPr>
        <w:t xml:space="preserve"> manner</w:t>
      </w:r>
      <w:r>
        <w:rPr>
          <w:rFonts w:ascii="Times New Roman" w:hAnsi="Times New Roman" w:cs="Times New Roman"/>
          <w:sz w:val="28"/>
          <w:szCs w:val="28"/>
        </w:rPr>
        <w:t>.</w:t>
      </w:r>
      <w:r w:rsidR="00A770FA">
        <w:rPr>
          <w:rFonts w:ascii="Times New Roman" w:hAnsi="Times New Roman" w:cs="Times New Roman"/>
          <w:sz w:val="28"/>
          <w:szCs w:val="28"/>
        </w:rPr>
        <w:t xml:space="preserve"> It was obvious to me that PW2 was not coached.</w:t>
      </w:r>
    </w:p>
    <w:p w:rsidR="00533913" w:rsidRDefault="00533913" w:rsidP="00102E91">
      <w:pPr>
        <w:spacing w:line="480" w:lineRule="auto"/>
        <w:ind w:left="720" w:hanging="720"/>
        <w:jc w:val="both"/>
        <w:rPr>
          <w:rFonts w:ascii="Times New Roman" w:hAnsi="Times New Roman" w:cs="Times New Roman"/>
          <w:sz w:val="28"/>
          <w:szCs w:val="28"/>
        </w:rPr>
      </w:pPr>
    </w:p>
    <w:p w:rsidR="00D91A7E" w:rsidRDefault="00102E91" w:rsidP="00102E9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274B2B">
        <w:rPr>
          <w:rFonts w:ascii="Times New Roman" w:hAnsi="Times New Roman" w:cs="Times New Roman"/>
          <w:sz w:val="28"/>
          <w:szCs w:val="28"/>
        </w:rPr>
        <w:t>2</w:t>
      </w:r>
      <w:r w:rsidR="00B16DC9">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r>
      <w:r w:rsidR="00A770FA">
        <w:rPr>
          <w:rFonts w:ascii="Times New Roman" w:hAnsi="Times New Roman" w:cs="Times New Roman"/>
          <w:sz w:val="28"/>
          <w:szCs w:val="28"/>
        </w:rPr>
        <w:t>Before recording her</w:t>
      </w:r>
      <w:r w:rsidR="00316F89">
        <w:rPr>
          <w:rFonts w:ascii="Times New Roman" w:hAnsi="Times New Roman" w:cs="Times New Roman"/>
          <w:sz w:val="28"/>
          <w:szCs w:val="28"/>
        </w:rPr>
        <w:t xml:space="preserve"> evidence</w:t>
      </w:r>
      <w:r w:rsidR="005D77C4">
        <w:rPr>
          <w:rFonts w:ascii="Times New Roman" w:hAnsi="Times New Roman" w:cs="Times New Roman"/>
          <w:sz w:val="28"/>
          <w:szCs w:val="28"/>
        </w:rPr>
        <w:t>,</w:t>
      </w:r>
      <w:r w:rsidR="00316F89">
        <w:rPr>
          <w:rFonts w:ascii="Times New Roman" w:hAnsi="Times New Roman" w:cs="Times New Roman"/>
          <w:sz w:val="28"/>
          <w:szCs w:val="28"/>
        </w:rPr>
        <w:t xml:space="preserve"> I first questioned PW2 to gauge her comprehension of why she was in Court and whether she understood the essence of telling the truth. PW2 told the Court that she goes to church</w:t>
      </w:r>
      <w:r w:rsidR="00D91A7E">
        <w:rPr>
          <w:rFonts w:ascii="Times New Roman" w:hAnsi="Times New Roman" w:cs="Times New Roman"/>
          <w:sz w:val="28"/>
          <w:szCs w:val="28"/>
        </w:rPr>
        <w:t xml:space="preserve"> and that her pastor told her that if she tell</w:t>
      </w:r>
      <w:r w:rsidR="00B74C30">
        <w:rPr>
          <w:rFonts w:ascii="Times New Roman" w:hAnsi="Times New Roman" w:cs="Times New Roman"/>
          <w:sz w:val="28"/>
          <w:szCs w:val="28"/>
        </w:rPr>
        <w:t>s</w:t>
      </w:r>
      <w:r w:rsidR="00D91A7E">
        <w:rPr>
          <w:rFonts w:ascii="Times New Roman" w:hAnsi="Times New Roman" w:cs="Times New Roman"/>
          <w:sz w:val="28"/>
          <w:szCs w:val="28"/>
        </w:rPr>
        <w:t xml:space="preserve"> lies God will punish her. She also understood why she was in Court. She knew her age and also why she did not go to school on the day she came to testify.</w:t>
      </w:r>
    </w:p>
    <w:p w:rsidR="00D91A7E" w:rsidRDefault="00D91A7E" w:rsidP="00102E91">
      <w:pPr>
        <w:spacing w:line="480" w:lineRule="auto"/>
        <w:ind w:left="720" w:hanging="720"/>
        <w:jc w:val="both"/>
        <w:rPr>
          <w:rFonts w:ascii="Times New Roman" w:hAnsi="Times New Roman" w:cs="Times New Roman"/>
          <w:sz w:val="28"/>
          <w:szCs w:val="28"/>
        </w:rPr>
      </w:pPr>
    </w:p>
    <w:p w:rsidR="00102E91" w:rsidRDefault="00274B2B" w:rsidP="00274B2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B16DC9">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r>
      <w:r w:rsidR="00A770FA">
        <w:rPr>
          <w:rFonts w:ascii="Times New Roman" w:hAnsi="Times New Roman" w:cs="Times New Roman"/>
          <w:sz w:val="28"/>
          <w:szCs w:val="28"/>
        </w:rPr>
        <w:t xml:space="preserve">Furthermore, her </w:t>
      </w:r>
      <w:r w:rsidR="00D91A7E">
        <w:rPr>
          <w:rFonts w:ascii="Times New Roman" w:hAnsi="Times New Roman" w:cs="Times New Roman"/>
          <w:sz w:val="28"/>
          <w:szCs w:val="28"/>
        </w:rPr>
        <w:t>evidence</w:t>
      </w:r>
      <w:r w:rsidR="00B74C30">
        <w:rPr>
          <w:rFonts w:ascii="Times New Roman" w:hAnsi="Times New Roman" w:cs="Times New Roman"/>
          <w:sz w:val="28"/>
          <w:szCs w:val="28"/>
        </w:rPr>
        <w:t xml:space="preserve"> that the Accused had sexual intercourse with</w:t>
      </w:r>
      <w:r w:rsidR="005D77C4">
        <w:rPr>
          <w:rFonts w:ascii="Times New Roman" w:hAnsi="Times New Roman" w:cs="Times New Roman"/>
          <w:sz w:val="28"/>
          <w:szCs w:val="28"/>
        </w:rPr>
        <w:t xml:space="preserve"> her</w:t>
      </w:r>
      <w:r w:rsidR="00D91A7E">
        <w:rPr>
          <w:rFonts w:ascii="Times New Roman" w:hAnsi="Times New Roman" w:cs="Times New Roman"/>
          <w:sz w:val="28"/>
          <w:szCs w:val="28"/>
        </w:rPr>
        <w:t xml:space="preserve"> found corroboration in the evidence of her mother PW3 who </w:t>
      </w:r>
      <w:r>
        <w:rPr>
          <w:rFonts w:ascii="Times New Roman" w:hAnsi="Times New Roman" w:cs="Times New Roman"/>
          <w:sz w:val="28"/>
          <w:szCs w:val="28"/>
        </w:rPr>
        <w:t>t</w:t>
      </w:r>
      <w:r w:rsidR="00D91A7E">
        <w:rPr>
          <w:rFonts w:ascii="Times New Roman" w:hAnsi="Times New Roman" w:cs="Times New Roman"/>
          <w:sz w:val="28"/>
          <w:szCs w:val="28"/>
        </w:rPr>
        <w:t>old the Court that upon being informed by PW2 that the Accused had sex with the two complaina</w:t>
      </w:r>
      <w:r w:rsidR="00A9329E">
        <w:rPr>
          <w:rFonts w:ascii="Times New Roman" w:hAnsi="Times New Roman" w:cs="Times New Roman"/>
          <w:sz w:val="28"/>
          <w:szCs w:val="28"/>
        </w:rPr>
        <w:t>nts, she examined PW2’s genital</w:t>
      </w:r>
      <w:r w:rsidR="00D91A7E">
        <w:rPr>
          <w:rFonts w:ascii="Times New Roman" w:hAnsi="Times New Roman" w:cs="Times New Roman"/>
          <w:sz w:val="28"/>
          <w:szCs w:val="28"/>
        </w:rPr>
        <w:t xml:space="preserve"> and found bruises there. PW3 </w:t>
      </w:r>
      <w:r w:rsidR="00D91A7E">
        <w:rPr>
          <w:rFonts w:ascii="Times New Roman" w:hAnsi="Times New Roman" w:cs="Times New Roman"/>
          <w:sz w:val="28"/>
          <w:szCs w:val="28"/>
        </w:rPr>
        <w:lastRenderedPageBreak/>
        <w:t>also told the Court that when she bathed PW2 on the day the rape allegedly to</w:t>
      </w:r>
      <w:r w:rsidR="00B74C30">
        <w:rPr>
          <w:rFonts w:ascii="Times New Roman" w:hAnsi="Times New Roman" w:cs="Times New Roman"/>
          <w:sz w:val="28"/>
          <w:szCs w:val="28"/>
        </w:rPr>
        <w:t xml:space="preserve">ok place she found fluids on her underwear which </w:t>
      </w:r>
      <w:r w:rsidR="00A770FA">
        <w:rPr>
          <w:rFonts w:ascii="Times New Roman" w:hAnsi="Times New Roman" w:cs="Times New Roman"/>
          <w:sz w:val="28"/>
          <w:szCs w:val="28"/>
        </w:rPr>
        <w:t xml:space="preserve"> did not belong to </w:t>
      </w:r>
      <w:r w:rsidR="00D91A7E">
        <w:rPr>
          <w:rFonts w:ascii="Times New Roman" w:hAnsi="Times New Roman" w:cs="Times New Roman"/>
          <w:sz w:val="28"/>
          <w:szCs w:val="28"/>
        </w:rPr>
        <w:t>a minor.</w:t>
      </w:r>
    </w:p>
    <w:p w:rsidR="008A0AAC" w:rsidRDefault="008A0AAC" w:rsidP="00D91A7E">
      <w:pPr>
        <w:spacing w:line="480" w:lineRule="auto"/>
        <w:ind w:left="720" w:hanging="720"/>
        <w:jc w:val="both"/>
        <w:rPr>
          <w:rFonts w:ascii="Times New Roman" w:hAnsi="Times New Roman" w:cs="Times New Roman"/>
          <w:sz w:val="28"/>
          <w:szCs w:val="28"/>
        </w:rPr>
      </w:pPr>
    </w:p>
    <w:p w:rsidR="00EF4FD6" w:rsidRDefault="008A0AAC" w:rsidP="00D91A7E">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274B2B">
        <w:rPr>
          <w:rFonts w:ascii="Times New Roman" w:hAnsi="Times New Roman" w:cs="Times New Roman"/>
          <w:sz w:val="28"/>
          <w:szCs w:val="28"/>
        </w:rPr>
        <w:t>2</w:t>
      </w:r>
      <w:r w:rsidR="00B16DC9">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t>PW2’s evidence of</w:t>
      </w:r>
      <w:r w:rsidR="00B74C30">
        <w:rPr>
          <w:rFonts w:ascii="Times New Roman" w:hAnsi="Times New Roman" w:cs="Times New Roman"/>
          <w:sz w:val="28"/>
          <w:szCs w:val="28"/>
        </w:rPr>
        <w:t xml:space="preserve"> the fact</w:t>
      </w:r>
      <w:r>
        <w:rPr>
          <w:rFonts w:ascii="Times New Roman" w:hAnsi="Times New Roman" w:cs="Times New Roman"/>
          <w:sz w:val="28"/>
          <w:szCs w:val="28"/>
        </w:rPr>
        <w:t xml:space="preserve"> that sexua</w:t>
      </w:r>
      <w:r w:rsidR="00B74C30">
        <w:rPr>
          <w:rFonts w:ascii="Times New Roman" w:hAnsi="Times New Roman" w:cs="Times New Roman"/>
          <w:sz w:val="28"/>
          <w:szCs w:val="28"/>
        </w:rPr>
        <w:t xml:space="preserve">l intercourse did take place </w:t>
      </w:r>
      <w:r w:rsidR="005D77C4">
        <w:rPr>
          <w:rFonts w:ascii="Times New Roman" w:hAnsi="Times New Roman" w:cs="Times New Roman"/>
          <w:sz w:val="28"/>
          <w:szCs w:val="28"/>
        </w:rPr>
        <w:t xml:space="preserve"> with regard to both complainants </w:t>
      </w:r>
      <w:r w:rsidR="00B74C30">
        <w:rPr>
          <w:rFonts w:ascii="Times New Roman" w:hAnsi="Times New Roman" w:cs="Times New Roman"/>
          <w:sz w:val="28"/>
          <w:szCs w:val="28"/>
        </w:rPr>
        <w:t>was</w:t>
      </w:r>
      <w:r>
        <w:rPr>
          <w:rFonts w:ascii="Times New Roman" w:hAnsi="Times New Roman" w:cs="Times New Roman"/>
          <w:sz w:val="28"/>
          <w:szCs w:val="28"/>
        </w:rPr>
        <w:t xml:space="preserve"> further corroborated by the evidence of PW1</w:t>
      </w:r>
      <w:r w:rsidR="00A770FA">
        <w:rPr>
          <w:rFonts w:ascii="Times New Roman" w:hAnsi="Times New Roman" w:cs="Times New Roman"/>
          <w:sz w:val="28"/>
          <w:szCs w:val="28"/>
        </w:rPr>
        <w:t>,</w:t>
      </w:r>
      <w:r>
        <w:rPr>
          <w:rFonts w:ascii="Times New Roman" w:hAnsi="Times New Roman" w:cs="Times New Roman"/>
          <w:sz w:val="28"/>
          <w:szCs w:val="28"/>
        </w:rPr>
        <w:t xml:space="preserve"> Dr Maffrika</w:t>
      </w:r>
      <w:r w:rsidR="00A770FA">
        <w:rPr>
          <w:rFonts w:ascii="Times New Roman" w:hAnsi="Times New Roman" w:cs="Times New Roman"/>
          <w:sz w:val="28"/>
          <w:szCs w:val="28"/>
        </w:rPr>
        <w:t>,</w:t>
      </w:r>
      <w:r>
        <w:rPr>
          <w:rFonts w:ascii="Times New Roman" w:hAnsi="Times New Roman" w:cs="Times New Roman"/>
          <w:sz w:val="28"/>
          <w:szCs w:val="28"/>
        </w:rPr>
        <w:t xml:space="preserve"> who examined the two complainants</w:t>
      </w:r>
      <w:r w:rsidR="00EF4FD6">
        <w:rPr>
          <w:rFonts w:ascii="Times New Roman" w:hAnsi="Times New Roman" w:cs="Times New Roman"/>
          <w:sz w:val="28"/>
          <w:szCs w:val="28"/>
        </w:rPr>
        <w:t xml:space="preserve"> on the 23</w:t>
      </w:r>
      <w:r w:rsidR="00EF4FD6" w:rsidRPr="00EF4FD6">
        <w:rPr>
          <w:rFonts w:ascii="Times New Roman" w:hAnsi="Times New Roman" w:cs="Times New Roman"/>
          <w:sz w:val="28"/>
          <w:szCs w:val="28"/>
          <w:vertAlign w:val="superscript"/>
        </w:rPr>
        <w:t>rd</w:t>
      </w:r>
      <w:r w:rsidR="00EF4FD6">
        <w:rPr>
          <w:rFonts w:ascii="Times New Roman" w:hAnsi="Times New Roman" w:cs="Times New Roman"/>
          <w:sz w:val="28"/>
          <w:szCs w:val="28"/>
        </w:rPr>
        <w:t xml:space="preserve"> of November 2008</w:t>
      </w:r>
      <w:r w:rsidR="00B74C30">
        <w:rPr>
          <w:rFonts w:ascii="Times New Roman" w:hAnsi="Times New Roman" w:cs="Times New Roman"/>
          <w:sz w:val="28"/>
          <w:szCs w:val="28"/>
        </w:rPr>
        <w:t>,</w:t>
      </w:r>
      <w:r w:rsidR="00EF4FD6">
        <w:rPr>
          <w:rFonts w:ascii="Times New Roman" w:hAnsi="Times New Roman" w:cs="Times New Roman"/>
          <w:sz w:val="28"/>
          <w:szCs w:val="28"/>
        </w:rPr>
        <w:t xml:space="preserve"> a day after the offe</w:t>
      </w:r>
      <w:r w:rsidR="00B74C30">
        <w:rPr>
          <w:rFonts w:ascii="Times New Roman" w:hAnsi="Times New Roman" w:cs="Times New Roman"/>
          <w:sz w:val="28"/>
          <w:szCs w:val="28"/>
        </w:rPr>
        <w:t>nce</w:t>
      </w:r>
      <w:r w:rsidR="005D77C4">
        <w:rPr>
          <w:rFonts w:ascii="Times New Roman" w:hAnsi="Times New Roman" w:cs="Times New Roman"/>
          <w:sz w:val="28"/>
          <w:szCs w:val="28"/>
        </w:rPr>
        <w:t>.</w:t>
      </w:r>
      <w:r w:rsidR="00B74C30">
        <w:rPr>
          <w:rFonts w:ascii="Times New Roman" w:hAnsi="Times New Roman" w:cs="Times New Roman"/>
          <w:sz w:val="28"/>
          <w:szCs w:val="28"/>
        </w:rPr>
        <w:t xml:space="preserve"> PW1</w:t>
      </w:r>
      <w:r w:rsidR="00EF4FD6">
        <w:rPr>
          <w:rFonts w:ascii="Times New Roman" w:hAnsi="Times New Roman" w:cs="Times New Roman"/>
          <w:sz w:val="28"/>
          <w:szCs w:val="28"/>
        </w:rPr>
        <w:t xml:space="preserve"> told the Court that he came to the conclusion after examining both complainants that </w:t>
      </w:r>
      <w:r w:rsidR="00A9329E">
        <w:rPr>
          <w:rFonts w:ascii="Times New Roman" w:hAnsi="Times New Roman" w:cs="Times New Roman"/>
          <w:sz w:val="28"/>
          <w:szCs w:val="28"/>
        </w:rPr>
        <w:t xml:space="preserve">vaginal </w:t>
      </w:r>
      <w:r w:rsidR="00EF4FD6">
        <w:rPr>
          <w:rFonts w:ascii="Times New Roman" w:hAnsi="Times New Roman" w:cs="Times New Roman"/>
          <w:sz w:val="28"/>
          <w:szCs w:val="28"/>
        </w:rPr>
        <w:t>penetration had</w:t>
      </w:r>
      <w:r w:rsidR="00B74C30">
        <w:rPr>
          <w:rFonts w:ascii="Times New Roman" w:hAnsi="Times New Roman" w:cs="Times New Roman"/>
          <w:sz w:val="28"/>
          <w:szCs w:val="28"/>
        </w:rPr>
        <w:t xml:space="preserve"> recently</w:t>
      </w:r>
      <w:r w:rsidR="00EF4FD6">
        <w:rPr>
          <w:rFonts w:ascii="Times New Roman" w:hAnsi="Times New Roman" w:cs="Times New Roman"/>
          <w:sz w:val="28"/>
          <w:szCs w:val="28"/>
        </w:rPr>
        <w:t xml:space="preserve"> occurred in both cases judging by the bruises he observed in the genitals of both complainants. This corroborates PW2’s evidence that the Accused raped her by inserting his penis into her vagina and that after doing th</w:t>
      </w:r>
      <w:r w:rsidR="00B74C30">
        <w:rPr>
          <w:rFonts w:ascii="Times New Roman" w:hAnsi="Times New Roman" w:cs="Times New Roman"/>
          <w:sz w:val="28"/>
          <w:szCs w:val="28"/>
        </w:rPr>
        <w:t>i</w:t>
      </w:r>
      <w:r w:rsidR="00EF4FD6">
        <w:rPr>
          <w:rFonts w:ascii="Times New Roman" w:hAnsi="Times New Roman" w:cs="Times New Roman"/>
          <w:sz w:val="28"/>
          <w:szCs w:val="28"/>
        </w:rPr>
        <w:t>s to her, the Accused also did the  same thing to Nongcebo Nxumalo</w:t>
      </w:r>
      <w:r w:rsidR="00B74C30">
        <w:rPr>
          <w:rFonts w:ascii="Times New Roman" w:hAnsi="Times New Roman" w:cs="Times New Roman"/>
          <w:sz w:val="28"/>
          <w:szCs w:val="28"/>
        </w:rPr>
        <w:t>.</w:t>
      </w:r>
      <w:r w:rsidR="00A770FA">
        <w:rPr>
          <w:rFonts w:ascii="Times New Roman" w:hAnsi="Times New Roman" w:cs="Times New Roman"/>
          <w:sz w:val="28"/>
          <w:szCs w:val="28"/>
        </w:rPr>
        <w:t xml:space="preserve"> There is also </w:t>
      </w:r>
      <w:r w:rsidR="00E65385">
        <w:rPr>
          <w:rFonts w:ascii="Times New Roman" w:hAnsi="Times New Roman" w:cs="Times New Roman"/>
          <w:sz w:val="28"/>
          <w:szCs w:val="28"/>
        </w:rPr>
        <w:t xml:space="preserve">uncontroverted evidence from PW2 that the Accused did not use a condom when he had sexual intercourse with both complainants. </w:t>
      </w:r>
      <w:r w:rsidR="00EF4FD6">
        <w:rPr>
          <w:rFonts w:ascii="Times New Roman" w:hAnsi="Times New Roman" w:cs="Times New Roman"/>
          <w:sz w:val="28"/>
          <w:szCs w:val="28"/>
        </w:rPr>
        <w:t xml:space="preserve">The </w:t>
      </w:r>
      <w:r w:rsidR="00B74C30">
        <w:rPr>
          <w:rFonts w:ascii="Times New Roman" w:hAnsi="Times New Roman" w:cs="Times New Roman"/>
          <w:sz w:val="28"/>
          <w:szCs w:val="28"/>
        </w:rPr>
        <w:t xml:space="preserve">fact </w:t>
      </w:r>
      <w:r w:rsidR="00EF4FD6">
        <w:rPr>
          <w:rFonts w:ascii="Times New Roman" w:hAnsi="Times New Roman" w:cs="Times New Roman"/>
          <w:sz w:val="28"/>
          <w:szCs w:val="28"/>
        </w:rPr>
        <w:t xml:space="preserve">of the sexual intercourse is </w:t>
      </w:r>
      <w:r w:rsidR="005D77C4">
        <w:rPr>
          <w:rFonts w:ascii="Times New Roman" w:hAnsi="Times New Roman" w:cs="Times New Roman"/>
          <w:sz w:val="28"/>
          <w:szCs w:val="28"/>
        </w:rPr>
        <w:t xml:space="preserve">further </w:t>
      </w:r>
      <w:r w:rsidR="00B74C30">
        <w:rPr>
          <w:rFonts w:ascii="Times New Roman" w:hAnsi="Times New Roman" w:cs="Times New Roman"/>
          <w:sz w:val="28"/>
          <w:szCs w:val="28"/>
        </w:rPr>
        <w:t xml:space="preserve"> established </w:t>
      </w:r>
      <w:r w:rsidR="00EF4FD6">
        <w:rPr>
          <w:rFonts w:ascii="Times New Roman" w:hAnsi="Times New Roman" w:cs="Times New Roman"/>
          <w:sz w:val="28"/>
          <w:szCs w:val="28"/>
        </w:rPr>
        <w:t>by exhi</w:t>
      </w:r>
      <w:r w:rsidR="00113944">
        <w:rPr>
          <w:rFonts w:ascii="Times New Roman" w:hAnsi="Times New Roman" w:cs="Times New Roman"/>
          <w:sz w:val="28"/>
          <w:szCs w:val="28"/>
        </w:rPr>
        <w:t>b</w:t>
      </w:r>
      <w:r w:rsidR="00EF4FD6">
        <w:rPr>
          <w:rFonts w:ascii="Times New Roman" w:hAnsi="Times New Roman" w:cs="Times New Roman"/>
          <w:sz w:val="28"/>
          <w:szCs w:val="28"/>
        </w:rPr>
        <w:t>its A and B which are the medical reports of Nongcebo and PW2 respectively, prepared by PW1</w:t>
      </w:r>
      <w:r w:rsidR="00B74C30">
        <w:rPr>
          <w:rFonts w:ascii="Times New Roman" w:hAnsi="Times New Roman" w:cs="Times New Roman"/>
          <w:sz w:val="28"/>
          <w:szCs w:val="28"/>
        </w:rPr>
        <w:t xml:space="preserve"> after </w:t>
      </w:r>
      <w:r w:rsidR="00EF4FD6">
        <w:rPr>
          <w:rFonts w:ascii="Times New Roman" w:hAnsi="Times New Roman" w:cs="Times New Roman"/>
          <w:sz w:val="28"/>
          <w:szCs w:val="28"/>
        </w:rPr>
        <w:t xml:space="preserve"> the medical examination he conducted  on them.</w:t>
      </w:r>
    </w:p>
    <w:p w:rsidR="00EF4FD6" w:rsidRDefault="00EF4FD6" w:rsidP="00D91A7E">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w:t>
      </w:r>
      <w:r w:rsidR="00B16DC9">
        <w:rPr>
          <w:rFonts w:ascii="Times New Roman" w:hAnsi="Times New Roman" w:cs="Times New Roman"/>
          <w:sz w:val="28"/>
          <w:szCs w:val="28"/>
        </w:rPr>
        <w:t>27</w:t>
      </w:r>
      <w:r>
        <w:rPr>
          <w:rFonts w:ascii="Times New Roman" w:hAnsi="Times New Roman" w:cs="Times New Roman"/>
          <w:sz w:val="28"/>
          <w:szCs w:val="28"/>
        </w:rPr>
        <w:t>]</w:t>
      </w:r>
      <w:r>
        <w:rPr>
          <w:rFonts w:ascii="Times New Roman" w:hAnsi="Times New Roman" w:cs="Times New Roman"/>
          <w:sz w:val="28"/>
          <w:szCs w:val="28"/>
        </w:rPr>
        <w:tab/>
        <w:t>Exhibit A the medical report of Nongcebo Nxumalo shows that her vestibule and fou</w:t>
      </w:r>
      <w:r w:rsidR="00E81E4C">
        <w:rPr>
          <w:rFonts w:ascii="Times New Roman" w:hAnsi="Times New Roman" w:cs="Times New Roman"/>
          <w:sz w:val="28"/>
          <w:szCs w:val="28"/>
        </w:rPr>
        <w:t>rc</w:t>
      </w:r>
      <w:r>
        <w:rPr>
          <w:rFonts w:ascii="Times New Roman" w:hAnsi="Times New Roman" w:cs="Times New Roman"/>
          <w:sz w:val="28"/>
          <w:szCs w:val="28"/>
        </w:rPr>
        <w:t>hette were bruised and her hymen  torn at 4 and 7 oclock. The doctor</w:t>
      </w:r>
      <w:r w:rsidR="008703BB">
        <w:rPr>
          <w:rFonts w:ascii="Times New Roman" w:hAnsi="Times New Roman" w:cs="Times New Roman"/>
          <w:sz w:val="28"/>
          <w:szCs w:val="28"/>
        </w:rPr>
        <w:t>’</w:t>
      </w:r>
      <w:r>
        <w:rPr>
          <w:rFonts w:ascii="Times New Roman" w:hAnsi="Times New Roman" w:cs="Times New Roman"/>
          <w:sz w:val="28"/>
          <w:szCs w:val="28"/>
        </w:rPr>
        <w:t xml:space="preserve">s conclusion in exhibited A was </w:t>
      </w:r>
      <w:r w:rsidRPr="007C1278">
        <w:rPr>
          <w:rFonts w:ascii="Times New Roman" w:hAnsi="Times New Roman" w:cs="Times New Roman"/>
          <w:b/>
          <w:sz w:val="28"/>
          <w:szCs w:val="28"/>
        </w:rPr>
        <w:t>“</w:t>
      </w:r>
      <w:r w:rsidR="007C1278">
        <w:rPr>
          <w:rFonts w:ascii="Times New Roman" w:hAnsi="Times New Roman" w:cs="Times New Roman"/>
          <w:b/>
          <w:sz w:val="28"/>
          <w:szCs w:val="28"/>
        </w:rPr>
        <w:t>P</w:t>
      </w:r>
      <w:r w:rsidRPr="007C1278">
        <w:rPr>
          <w:rFonts w:ascii="Times New Roman" w:hAnsi="Times New Roman" w:cs="Times New Roman"/>
          <w:b/>
          <w:sz w:val="28"/>
          <w:szCs w:val="28"/>
        </w:rPr>
        <w:t xml:space="preserve">enetration </w:t>
      </w:r>
      <w:r w:rsidR="00E81E4C">
        <w:rPr>
          <w:rFonts w:ascii="Times New Roman" w:hAnsi="Times New Roman" w:cs="Times New Roman"/>
          <w:b/>
          <w:sz w:val="28"/>
          <w:szCs w:val="28"/>
        </w:rPr>
        <w:t>e</w:t>
      </w:r>
      <w:r w:rsidRPr="007C1278">
        <w:rPr>
          <w:rFonts w:ascii="Times New Roman" w:hAnsi="Times New Roman" w:cs="Times New Roman"/>
          <w:b/>
          <w:sz w:val="28"/>
          <w:szCs w:val="28"/>
        </w:rPr>
        <w:t>ffected”</w:t>
      </w:r>
    </w:p>
    <w:p w:rsidR="00EF4FD6" w:rsidRDefault="00EF4FD6" w:rsidP="00D91A7E">
      <w:pPr>
        <w:spacing w:line="480" w:lineRule="auto"/>
        <w:ind w:left="720" w:hanging="720"/>
        <w:jc w:val="both"/>
        <w:rPr>
          <w:rFonts w:ascii="Times New Roman" w:hAnsi="Times New Roman" w:cs="Times New Roman"/>
          <w:sz w:val="28"/>
          <w:szCs w:val="28"/>
        </w:rPr>
      </w:pPr>
    </w:p>
    <w:p w:rsidR="007C1278" w:rsidRDefault="00EF4FD6" w:rsidP="00D91A7E">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w:t>
      </w:r>
      <w:r w:rsidR="00B16DC9">
        <w:rPr>
          <w:rFonts w:ascii="Times New Roman" w:hAnsi="Times New Roman" w:cs="Times New Roman"/>
          <w:sz w:val="28"/>
          <w:szCs w:val="28"/>
        </w:rPr>
        <w:t>28</w:t>
      </w:r>
      <w:r>
        <w:rPr>
          <w:rFonts w:ascii="Times New Roman" w:hAnsi="Times New Roman" w:cs="Times New Roman"/>
          <w:sz w:val="28"/>
          <w:szCs w:val="28"/>
        </w:rPr>
        <w:t>]</w:t>
      </w:r>
      <w:r>
        <w:rPr>
          <w:rFonts w:ascii="Times New Roman" w:hAnsi="Times New Roman" w:cs="Times New Roman"/>
          <w:sz w:val="28"/>
          <w:szCs w:val="28"/>
        </w:rPr>
        <w:tab/>
      </w:r>
      <w:r w:rsidR="007C1278">
        <w:rPr>
          <w:rFonts w:ascii="Times New Roman" w:hAnsi="Times New Roman" w:cs="Times New Roman"/>
          <w:sz w:val="28"/>
          <w:szCs w:val="28"/>
        </w:rPr>
        <w:t>Similarly</w:t>
      </w:r>
      <w:r w:rsidR="00E81E4C">
        <w:rPr>
          <w:rFonts w:ascii="Times New Roman" w:hAnsi="Times New Roman" w:cs="Times New Roman"/>
          <w:sz w:val="28"/>
          <w:szCs w:val="28"/>
        </w:rPr>
        <w:t>,</w:t>
      </w:r>
      <w:r>
        <w:rPr>
          <w:rFonts w:ascii="Times New Roman" w:hAnsi="Times New Roman" w:cs="Times New Roman"/>
          <w:sz w:val="28"/>
          <w:szCs w:val="28"/>
        </w:rPr>
        <w:t xml:space="preserve"> exhibit B which is </w:t>
      </w:r>
      <w:r w:rsidR="00113944">
        <w:rPr>
          <w:rFonts w:ascii="Times New Roman" w:hAnsi="Times New Roman" w:cs="Times New Roman"/>
          <w:sz w:val="28"/>
          <w:szCs w:val="28"/>
        </w:rPr>
        <w:t>P</w:t>
      </w:r>
      <w:r>
        <w:rPr>
          <w:rFonts w:ascii="Times New Roman" w:hAnsi="Times New Roman" w:cs="Times New Roman"/>
          <w:sz w:val="28"/>
          <w:szCs w:val="28"/>
        </w:rPr>
        <w:t xml:space="preserve">W2’s medical report </w:t>
      </w:r>
      <w:r w:rsidR="007C1278">
        <w:rPr>
          <w:rFonts w:ascii="Times New Roman" w:hAnsi="Times New Roman" w:cs="Times New Roman"/>
          <w:sz w:val="28"/>
          <w:szCs w:val="28"/>
        </w:rPr>
        <w:t>shows that her labia majora, vestibule and fourchette were bruised. Her hymen was torn at 4,5 and 8 oclock. The doctor</w:t>
      </w:r>
      <w:r w:rsidR="008703BB">
        <w:rPr>
          <w:rFonts w:ascii="Times New Roman" w:hAnsi="Times New Roman" w:cs="Times New Roman"/>
          <w:sz w:val="28"/>
          <w:szCs w:val="28"/>
        </w:rPr>
        <w:t>’</w:t>
      </w:r>
      <w:r w:rsidR="007C1278">
        <w:rPr>
          <w:rFonts w:ascii="Times New Roman" w:hAnsi="Times New Roman" w:cs="Times New Roman"/>
          <w:sz w:val="28"/>
          <w:szCs w:val="28"/>
        </w:rPr>
        <w:t xml:space="preserve">s conclusion was </w:t>
      </w:r>
      <w:r w:rsidR="007C1278" w:rsidRPr="007C1278">
        <w:rPr>
          <w:rFonts w:ascii="Times New Roman" w:hAnsi="Times New Roman" w:cs="Times New Roman"/>
          <w:b/>
          <w:sz w:val="28"/>
          <w:szCs w:val="28"/>
        </w:rPr>
        <w:t>“Penetration effected”.</w:t>
      </w:r>
    </w:p>
    <w:p w:rsidR="007C1278" w:rsidRPr="007C1278" w:rsidRDefault="007C1278" w:rsidP="00D91A7E">
      <w:pPr>
        <w:spacing w:line="480" w:lineRule="auto"/>
        <w:ind w:left="720" w:hanging="720"/>
        <w:jc w:val="both"/>
        <w:rPr>
          <w:rFonts w:ascii="Times New Roman" w:hAnsi="Times New Roman" w:cs="Times New Roman"/>
          <w:b/>
          <w:sz w:val="28"/>
          <w:szCs w:val="28"/>
        </w:rPr>
      </w:pPr>
    </w:p>
    <w:p w:rsidR="007C1278" w:rsidRPr="00EB1A51" w:rsidRDefault="007C1278" w:rsidP="007C1278">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w:t>
      </w:r>
      <w:r w:rsidR="00B16DC9">
        <w:rPr>
          <w:rFonts w:ascii="Times New Roman" w:hAnsi="Times New Roman" w:cs="Times New Roman"/>
          <w:sz w:val="28"/>
          <w:szCs w:val="28"/>
        </w:rPr>
        <w:t>29</w:t>
      </w:r>
      <w:r>
        <w:rPr>
          <w:rFonts w:ascii="Times New Roman" w:hAnsi="Times New Roman" w:cs="Times New Roman"/>
          <w:sz w:val="28"/>
          <w:szCs w:val="28"/>
        </w:rPr>
        <w:t>]</w:t>
      </w:r>
      <w:r>
        <w:rPr>
          <w:rFonts w:ascii="Times New Roman" w:hAnsi="Times New Roman" w:cs="Times New Roman"/>
          <w:sz w:val="28"/>
          <w:szCs w:val="28"/>
        </w:rPr>
        <w:tab/>
        <w:t>In light of the totality of the aforegoing</w:t>
      </w:r>
      <w:r w:rsidR="00E81E4C">
        <w:rPr>
          <w:rFonts w:ascii="Times New Roman" w:hAnsi="Times New Roman" w:cs="Times New Roman"/>
          <w:sz w:val="28"/>
          <w:szCs w:val="28"/>
        </w:rPr>
        <w:t>,</w:t>
      </w:r>
      <w:r>
        <w:rPr>
          <w:rFonts w:ascii="Times New Roman" w:hAnsi="Times New Roman" w:cs="Times New Roman"/>
          <w:sz w:val="28"/>
          <w:szCs w:val="28"/>
        </w:rPr>
        <w:t xml:space="preserve"> I come to the inexorable conclusion  that the Crown indeed proved the fact of </w:t>
      </w:r>
      <w:r w:rsidR="00E81E4C">
        <w:rPr>
          <w:rFonts w:ascii="Times New Roman" w:hAnsi="Times New Roman" w:cs="Times New Roman"/>
          <w:sz w:val="28"/>
          <w:szCs w:val="28"/>
        </w:rPr>
        <w:t xml:space="preserve"> sexual intercourse in both counts </w:t>
      </w:r>
      <w:r>
        <w:rPr>
          <w:rFonts w:ascii="Times New Roman" w:hAnsi="Times New Roman" w:cs="Times New Roman"/>
          <w:sz w:val="28"/>
          <w:szCs w:val="28"/>
        </w:rPr>
        <w:t xml:space="preserve">beyond reasonable doubt see </w:t>
      </w:r>
      <w:r w:rsidRPr="00EB1A51">
        <w:rPr>
          <w:rFonts w:ascii="Times New Roman" w:hAnsi="Times New Roman" w:cs="Times New Roman"/>
          <w:b/>
          <w:sz w:val="28"/>
          <w:szCs w:val="28"/>
        </w:rPr>
        <w:t>South African Criminal Law and Proc</w:t>
      </w:r>
      <w:r w:rsidR="00113944">
        <w:rPr>
          <w:rFonts w:ascii="Times New Roman" w:hAnsi="Times New Roman" w:cs="Times New Roman"/>
          <w:b/>
          <w:sz w:val="28"/>
          <w:szCs w:val="28"/>
        </w:rPr>
        <w:t>e</w:t>
      </w:r>
      <w:r w:rsidRPr="00EB1A51">
        <w:rPr>
          <w:rFonts w:ascii="Times New Roman" w:hAnsi="Times New Roman" w:cs="Times New Roman"/>
          <w:b/>
          <w:sz w:val="28"/>
          <w:szCs w:val="28"/>
        </w:rPr>
        <w:t>dure, volume 11 (2</w:t>
      </w:r>
      <w:r w:rsidRPr="00EB1A51">
        <w:rPr>
          <w:rFonts w:ascii="Times New Roman" w:hAnsi="Times New Roman" w:cs="Times New Roman"/>
          <w:b/>
          <w:sz w:val="28"/>
          <w:szCs w:val="28"/>
          <w:vertAlign w:val="superscript"/>
        </w:rPr>
        <w:t>nd</w:t>
      </w:r>
      <w:r w:rsidRPr="00EB1A51">
        <w:rPr>
          <w:rFonts w:ascii="Times New Roman" w:hAnsi="Times New Roman" w:cs="Times New Roman"/>
          <w:b/>
          <w:sz w:val="28"/>
          <w:szCs w:val="28"/>
        </w:rPr>
        <w:t xml:space="preserve"> ed) page 440 by Hunt and Milton.</w:t>
      </w:r>
    </w:p>
    <w:p w:rsidR="007C1278" w:rsidRDefault="007C1278" w:rsidP="007C1278">
      <w:pPr>
        <w:spacing w:line="480" w:lineRule="auto"/>
        <w:ind w:left="720" w:hanging="720"/>
        <w:jc w:val="both"/>
        <w:rPr>
          <w:rFonts w:ascii="Times New Roman" w:hAnsi="Times New Roman" w:cs="Times New Roman"/>
          <w:sz w:val="28"/>
          <w:szCs w:val="28"/>
        </w:rPr>
      </w:pPr>
    </w:p>
    <w:p w:rsidR="00DF2A78" w:rsidRDefault="007C1278" w:rsidP="007C127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274B2B">
        <w:rPr>
          <w:rFonts w:ascii="Times New Roman" w:hAnsi="Times New Roman" w:cs="Times New Roman"/>
          <w:sz w:val="28"/>
          <w:szCs w:val="28"/>
        </w:rPr>
        <w:t>3</w:t>
      </w:r>
      <w:r w:rsidR="00B16DC9">
        <w:rPr>
          <w:rFonts w:ascii="Times New Roman" w:hAnsi="Times New Roman" w:cs="Times New Roman"/>
          <w:sz w:val="28"/>
          <w:szCs w:val="28"/>
        </w:rPr>
        <w:t>0</w:t>
      </w:r>
      <w:r>
        <w:rPr>
          <w:rFonts w:ascii="Times New Roman" w:hAnsi="Times New Roman" w:cs="Times New Roman"/>
          <w:sz w:val="28"/>
          <w:szCs w:val="28"/>
        </w:rPr>
        <w:t>]</w:t>
      </w:r>
      <w:r w:rsidR="00EB1A51">
        <w:rPr>
          <w:rFonts w:ascii="Times New Roman" w:hAnsi="Times New Roman" w:cs="Times New Roman"/>
          <w:sz w:val="28"/>
          <w:szCs w:val="28"/>
        </w:rPr>
        <w:tab/>
        <w:t>Furthermore, it is indisputable that both complainants did not consent to the sexual intercourse. I accept the testimony of PW3 that PW2 was born on</w:t>
      </w:r>
      <w:r w:rsidR="00E81E4C">
        <w:rPr>
          <w:rFonts w:ascii="Times New Roman" w:hAnsi="Times New Roman" w:cs="Times New Roman"/>
          <w:sz w:val="28"/>
          <w:szCs w:val="28"/>
        </w:rPr>
        <w:t xml:space="preserve"> the 31</w:t>
      </w:r>
      <w:r w:rsidR="00E81E4C" w:rsidRPr="00E81E4C">
        <w:rPr>
          <w:rFonts w:ascii="Times New Roman" w:hAnsi="Times New Roman" w:cs="Times New Roman"/>
          <w:sz w:val="28"/>
          <w:szCs w:val="28"/>
          <w:vertAlign w:val="superscript"/>
        </w:rPr>
        <w:t>st</w:t>
      </w:r>
      <w:r w:rsidR="00E81E4C">
        <w:rPr>
          <w:rFonts w:ascii="Times New Roman" w:hAnsi="Times New Roman" w:cs="Times New Roman"/>
          <w:sz w:val="28"/>
          <w:szCs w:val="28"/>
        </w:rPr>
        <w:t xml:space="preserve"> of March 2004.</w:t>
      </w:r>
      <w:r w:rsidR="00EB1A51">
        <w:rPr>
          <w:rFonts w:ascii="Times New Roman" w:hAnsi="Times New Roman" w:cs="Times New Roman"/>
          <w:sz w:val="28"/>
          <w:szCs w:val="28"/>
        </w:rPr>
        <w:t xml:space="preserve"> </w:t>
      </w:r>
      <w:r w:rsidR="00E81E4C">
        <w:rPr>
          <w:rFonts w:ascii="Times New Roman" w:hAnsi="Times New Roman" w:cs="Times New Roman"/>
          <w:sz w:val="28"/>
          <w:szCs w:val="28"/>
        </w:rPr>
        <w:t>B</w:t>
      </w:r>
      <w:r w:rsidR="00EB1A51">
        <w:rPr>
          <w:rFonts w:ascii="Times New Roman" w:hAnsi="Times New Roman" w:cs="Times New Roman"/>
          <w:sz w:val="28"/>
          <w:szCs w:val="28"/>
        </w:rPr>
        <w:t xml:space="preserve">eing the biological mother of PW2, PW3 is in law a credible witness to </w:t>
      </w:r>
      <w:r w:rsidR="00DF2A78">
        <w:rPr>
          <w:rFonts w:ascii="Times New Roman" w:hAnsi="Times New Roman" w:cs="Times New Roman"/>
          <w:sz w:val="28"/>
          <w:szCs w:val="28"/>
        </w:rPr>
        <w:t>testified</w:t>
      </w:r>
      <w:r w:rsidR="00EB1A51">
        <w:rPr>
          <w:rFonts w:ascii="Times New Roman" w:hAnsi="Times New Roman" w:cs="Times New Roman"/>
          <w:sz w:val="28"/>
          <w:szCs w:val="28"/>
        </w:rPr>
        <w:t xml:space="preserve"> about PW2’s age. Her evidence in this regard proves that PW2 was only 4 years old when this offence was committed. </w:t>
      </w:r>
      <w:r w:rsidR="00EB1A51">
        <w:rPr>
          <w:rFonts w:ascii="Times New Roman" w:hAnsi="Times New Roman" w:cs="Times New Roman"/>
          <w:sz w:val="28"/>
          <w:szCs w:val="28"/>
        </w:rPr>
        <w:lastRenderedPageBreak/>
        <w:t>This is substanti</w:t>
      </w:r>
      <w:r w:rsidR="00DF2A78">
        <w:rPr>
          <w:rFonts w:ascii="Times New Roman" w:hAnsi="Times New Roman" w:cs="Times New Roman"/>
          <w:sz w:val="28"/>
          <w:szCs w:val="28"/>
        </w:rPr>
        <w:t>ated by the fact that when PW2 testified before me on the 4</w:t>
      </w:r>
      <w:r w:rsidR="00DF2A78" w:rsidRPr="00DF2A78">
        <w:rPr>
          <w:rFonts w:ascii="Times New Roman" w:hAnsi="Times New Roman" w:cs="Times New Roman"/>
          <w:sz w:val="28"/>
          <w:szCs w:val="28"/>
          <w:vertAlign w:val="superscript"/>
        </w:rPr>
        <w:t>th</w:t>
      </w:r>
      <w:r w:rsidR="00DF2A78">
        <w:rPr>
          <w:rFonts w:ascii="Times New Roman" w:hAnsi="Times New Roman" w:cs="Times New Roman"/>
          <w:sz w:val="28"/>
          <w:szCs w:val="28"/>
        </w:rPr>
        <w:t xml:space="preserve"> of October 2013</w:t>
      </w:r>
      <w:r w:rsidR="005D77C4">
        <w:rPr>
          <w:rFonts w:ascii="Times New Roman" w:hAnsi="Times New Roman" w:cs="Times New Roman"/>
          <w:sz w:val="28"/>
          <w:szCs w:val="28"/>
        </w:rPr>
        <w:t>,</w:t>
      </w:r>
      <w:r w:rsidR="00DF2A78">
        <w:rPr>
          <w:rFonts w:ascii="Times New Roman" w:hAnsi="Times New Roman" w:cs="Times New Roman"/>
          <w:sz w:val="28"/>
          <w:szCs w:val="28"/>
        </w:rPr>
        <w:t xml:space="preserve"> she told the Court that she was 9 years old, which </w:t>
      </w:r>
      <w:r w:rsidR="005D77C4">
        <w:rPr>
          <w:rFonts w:ascii="Times New Roman" w:hAnsi="Times New Roman" w:cs="Times New Roman"/>
          <w:sz w:val="28"/>
          <w:szCs w:val="28"/>
        </w:rPr>
        <w:t>in</w:t>
      </w:r>
      <w:r w:rsidR="00DF2A78">
        <w:rPr>
          <w:rFonts w:ascii="Times New Roman" w:hAnsi="Times New Roman" w:cs="Times New Roman"/>
          <w:sz w:val="28"/>
          <w:szCs w:val="28"/>
        </w:rPr>
        <w:t xml:space="preserve"> my </w:t>
      </w:r>
      <w:r w:rsidR="005D77C4">
        <w:rPr>
          <w:rFonts w:ascii="Times New Roman" w:hAnsi="Times New Roman" w:cs="Times New Roman"/>
          <w:sz w:val="28"/>
          <w:szCs w:val="28"/>
        </w:rPr>
        <w:t xml:space="preserve"> view </w:t>
      </w:r>
      <w:r w:rsidR="00DF2A78">
        <w:rPr>
          <w:rFonts w:ascii="Times New Roman" w:hAnsi="Times New Roman" w:cs="Times New Roman"/>
          <w:sz w:val="28"/>
          <w:szCs w:val="28"/>
        </w:rPr>
        <w:t xml:space="preserve">cannot be disputed in </w:t>
      </w:r>
      <w:r w:rsidR="005D77C4">
        <w:rPr>
          <w:rFonts w:ascii="Times New Roman" w:hAnsi="Times New Roman" w:cs="Times New Roman"/>
          <w:sz w:val="28"/>
          <w:szCs w:val="28"/>
        </w:rPr>
        <w:t xml:space="preserve"> light </w:t>
      </w:r>
      <w:r w:rsidR="00DF2A78">
        <w:rPr>
          <w:rFonts w:ascii="Times New Roman" w:hAnsi="Times New Roman" w:cs="Times New Roman"/>
          <w:sz w:val="28"/>
          <w:szCs w:val="28"/>
        </w:rPr>
        <w:t xml:space="preserve">of </w:t>
      </w:r>
      <w:r w:rsidR="00E81E4C">
        <w:rPr>
          <w:rFonts w:ascii="Times New Roman" w:hAnsi="Times New Roman" w:cs="Times New Roman"/>
          <w:sz w:val="28"/>
          <w:szCs w:val="28"/>
        </w:rPr>
        <w:t>her</w:t>
      </w:r>
      <w:r w:rsidR="00DF2A78">
        <w:rPr>
          <w:rFonts w:ascii="Times New Roman" w:hAnsi="Times New Roman" w:cs="Times New Roman"/>
          <w:sz w:val="28"/>
          <w:szCs w:val="28"/>
        </w:rPr>
        <w:t xml:space="preserve"> very young appearance and frame which I personally observed in Court</w:t>
      </w:r>
      <w:r w:rsidR="00E81E4C">
        <w:rPr>
          <w:rFonts w:ascii="Times New Roman" w:hAnsi="Times New Roman" w:cs="Times New Roman"/>
          <w:sz w:val="28"/>
          <w:szCs w:val="28"/>
        </w:rPr>
        <w:t>.</w:t>
      </w:r>
      <w:r w:rsidR="00DF2A78">
        <w:rPr>
          <w:rFonts w:ascii="Times New Roman" w:hAnsi="Times New Roman" w:cs="Times New Roman"/>
          <w:sz w:val="28"/>
          <w:szCs w:val="28"/>
        </w:rPr>
        <w:t xml:space="preserve"> </w:t>
      </w:r>
      <w:r w:rsidR="00E81E4C">
        <w:rPr>
          <w:rFonts w:ascii="Times New Roman" w:hAnsi="Times New Roman" w:cs="Times New Roman"/>
          <w:sz w:val="28"/>
          <w:szCs w:val="28"/>
        </w:rPr>
        <w:t>This,</w:t>
      </w:r>
      <w:r w:rsidR="00DF2A78">
        <w:rPr>
          <w:rFonts w:ascii="Times New Roman" w:hAnsi="Times New Roman" w:cs="Times New Roman"/>
          <w:sz w:val="28"/>
          <w:szCs w:val="28"/>
        </w:rPr>
        <w:t xml:space="preserve">  to my mind confirms her age </w:t>
      </w:r>
      <w:r w:rsidR="00E81E4C">
        <w:rPr>
          <w:rFonts w:ascii="Times New Roman" w:hAnsi="Times New Roman" w:cs="Times New Roman"/>
          <w:sz w:val="28"/>
          <w:szCs w:val="28"/>
        </w:rPr>
        <w:t xml:space="preserve"> of 4 years </w:t>
      </w:r>
      <w:r w:rsidR="00DF2A78">
        <w:rPr>
          <w:rFonts w:ascii="Times New Roman" w:hAnsi="Times New Roman" w:cs="Times New Roman"/>
          <w:sz w:val="28"/>
          <w:szCs w:val="28"/>
        </w:rPr>
        <w:t>at the time of  the alleged offence which took place in 2008, precisely 5 years ago.</w:t>
      </w:r>
    </w:p>
    <w:p w:rsidR="00DF2A78" w:rsidRDefault="00DF2A78" w:rsidP="007C1278">
      <w:pPr>
        <w:spacing w:line="480" w:lineRule="auto"/>
        <w:ind w:left="720" w:hanging="720"/>
        <w:jc w:val="both"/>
        <w:rPr>
          <w:rFonts w:ascii="Times New Roman" w:hAnsi="Times New Roman" w:cs="Times New Roman"/>
          <w:sz w:val="28"/>
          <w:szCs w:val="28"/>
        </w:rPr>
      </w:pPr>
    </w:p>
    <w:p w:rsidR="00E81E4C" w:rsidRPr="005D77C4" w:rsidRDefault="00DF2A78" w:rsidP="007C127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274B2B">
        <w:rPr>
          <w:rFonts w:ascii="Times New Roman" w:hAnsi="Times New Roman" w:cs="Times New Roman"/>
          <w:sz w:val="28"/>
          <w:szCs w:val="28"/>
        </w:rPr>
        <w:t>3</w:t>
      </w:r>
      <w:r w:rsidR="00533913">
        <w:rPr>
          <w:rFonts w:ascii="Times New Roman" w:hAnsi="Times New Roman" w:cs="Times New Roman"/>
          <w:sz w:val="28"/>
          <w:szCs w:val="28"/>
        </w:rPr>
        <w:t>1]</w:t>
      </w:r>
      <w:r>
        <w:rPr>
          <w:rFonts w:ascii="Times New Roman" w:hAnsi="Times New Roman" w:cs="Times New Roman"/>
          <w:sz w:val="28"/>
          <w:szCs w:val="28"/>
        </w:rPr>
        <w:tab/>
        <w:t>Similarly</w:t>
      </w:r>
      <w:r w:rsidR="00E81E4C">
        <w:rPr>
          <w:rFonts w:ascii="Times New Roman" w:hAnsi="Times New Roman" w:cs="Times New Roman"/>
          <w:sz w:val="28"/>
          <w:szCs w:val="28"/>
        </w:rPr>
        <w:t>,</w:t>
      </w:r>
      <w:r>
        <w:rPr>
          <w:rFonts w:ascii="Times New Roman" w:hAnsi="Times New Roman" w:cs="Times New Roman"/>
          <w:sz w:val="28"/>
          <w:szCs w:val="28"/>
        </w:rPr>
        <w:t xml:space="preserve"> I am also inclined to accept the evidence of PW3 to the effect that the 2</w:t>
      </w:r>
      <w:r w:rsidRPr="00DF2A78">
        <w:rPr>
          <w:rFonts w:ascii="Times New Roman" w:hAnsi="Times New Roman" w:cs="Times New Roman"/>
          <w:sz w:val="28"/>
          <w:szCs w:val="28"/>
          <w:vertAlign w:val="superscript"/>
        </w:rPr>
        <w:t>nd</w:t>
      </w:r>
      <w:r>
        <w:rPr>
          <w:rFonts w:ascii="Times New Roman" w:hAnsi="Times New Roman" w:cs="Times New Roman"/>
          <w:sz w:val="28"/>
          <w:szCs w:val="28"/>
        </w:rPr>
        <w:t xml:space="preserve"> complainant Nongcebo Nxumalo was born on </w:t>
      </w:r>
      <w:r w:rsidR="00E81E4C">
        <w:rPr>
          <w:rFonts w:ascii="Times New Roman" w:hAnsi="Times New Roman" w:cs="Times New Roman"/>
          <w:sz w:val="28"/>
          <w:szCs w:val="28"/>
        </w:rPr>
        <w:t xml:space="preserve"> the 14</w:t>
      </w:r>
      <w:r w:rsidR="00E81E4C" w:rsidRPr="00E81E4C">
        <w:rPr>
          <w:rFonts w:ascii="Times New Roman" w:hAnsi="Times New Roman" w:cs="Times New Roman"/>
          <w:sz w:val="28"/>
          <w:szCs w:val="28"/>
          <w:vertAlign w:val="superscript"/>
        </w:rPr>
        <w:t>th</w:t>
      </w:r>
      <w:r w:rsidR="00E81E4C">
        <w:rPr>
          <w:rFonts w:ascii="Times New Roman" w:hAnsi="Times New Roman" w:cs="Times New Roman"/>
          <w:sz w:val="28"/>
          <w:szCs w:val="28"/>
        </w:rPr>
        <w:t xml:space="preserve"> of June 2006.</w:t>
      </w:r>
      <w:r>
        <w:rPr>
          <w:rFonts w:ascii="Times New Roman" w:hAnsi="Times New Roman" w:cs="Times New Roman"/>
          <w:sz w:val="28"/>
          <w:szCs w:val="28"/>
        </w:rPr>
        <w:t xml:space="preserve"> </w:t>
      </w:r>
      <w:r w:rsidR="00E81E4C">
        <w:rPr>
          <w:rFonts w:ascii="Times New Roman" w:hAnsi="Times New Roman" w:cs="Times New Roman"/>
          <w:sz w:val="28"/>
          <w:szCs w:val="28"/>
        </w:rPr>
        <w:t xml:space="preserve">She </w:t>
      </w:r>
      <w:r>
        <w:rPr>
          <w:rFonts w:ascii="Times New Roman" w:hAnsi="Times New Roman" w:cs="Times New Roman"/>
          <w:sz w:val="28"/>
          <w:szCs w:val="28"/>
        </w:rPr>
        <w:t xml:space="preserve"> </w:t>
      </w:r>
      <w:r w:rsidR="005D77C4">
        <w:rPr>
          <w:rFonts w:ascii="Times New Roman" w:hAnsi="Times New Roman" w:cs="Times New Roman"/>
          <w:sz w:val="28"/>
          <w:szCs w:val="28"/>
        </w:rPr>
        <w:t xml:space="preserve">was </w:t>
      </w:r>
      <w:r>
        <w:rPr>
          <w:rFonts w:ascii="Times New Roman" w:hAnsi="Times New Roman" w:cs="Times New Roman"/>
          <w:sz w:val="28"/>
          <w:szCs w:val="28"/>
        </w:rPr>
        <w:t xml:space="preserve">2 years old when the offence was committed. Though PW3 is not Nongcebo’s </w:t>
      </w:r>
      <w:r w:rsidR="005D77C4">
        <w:rPr>
          <w:rFonts w:ascii="Times New Roman" w:hAnsi="Times New Roman" w:cs="Times New Roman"/>
          <w:sz w:val="28"/>
          <w:szCs w:val="28"/>
        </w:rPr>
        <w:t xml:space="preserve"> biological </w:t>
      </w:r>
      <w:r>
        <w:rPr>
          <w:rFonts w:ascii="Times New Roman" w:hAnsi="Times New Roman" w:cs="Times New Roman"/>
          <w:sz w:val="28"/>
          <w:szCs w:val="28"/>
        </w:rPr>
        <w:t>mother, she is however her Aunt being a sister to her</w:t>
      </w:r>
      <w:r w:rsidR="00E81E4C">
        <w:rPr>
          <w:rFonts w:ascii="Times New Roman" w:hAnsi="Times New Roman" w:cs="Times New Roman"/>
          <w:sz w:val="28"/>
          <w:szCs w:val="28"/>
        </w:rPr>
        <w:t xml:space="preserve"> father</w:t>
      </w:r>
      <w:r>
        <w:rPr>
          <w:rFonts w:ascii="Times New Roman" w:hAnsi="Times New Roman" w:cs="Times New Roman"/>
          <w:sz w:val="28"/>
          <w:szCs w:val="28"/>
        </w:rPr>
        <w:t xml:space="preserve">. She told the Court that Nongcebo was very young when she was brought by her mother to </w:t>
      </w:r>
      <w:r w:rsidR="00A9329E">
        <w:rPr>
          <w:rFonts w:ascii="Times New Roman" w:hAnsi="Times New Roman" w:cs="Times New Roman"/>
          <w:sz w:val="28"/>
          <w:szCs w:val="28"/>
        </w:rPr>
        <w:t>t</w:t>
      </w:r>
      <w:r>
        <w:rPr>
          <w:rFonts w:ascii="Times New Roman" w:hAnsi="Times New Roman" w:cs="Times New Roman"/>
          <w:sz w:val="28"/>
          <w:szCs w:val="28"/>
        </w:rPr>
        <w:t>he</w:t>
      </w:r>
      <w:r w:rsidR="00A9329E">
        <w:rPr>
          <w:rFonts w:ascii="Times New Roman" w:hAnsi="Times New Roman" w:cs="Times New Roman"/>
          <w:sz w:val="28"/>
          <w:szCs w:val="28"/>
        </w:rPr>
        <w:t>i</w:t>
      </w:r>
      <w:r>
        <w:rPr>
          <w:rFonts w:ascii="Times New Roman" w:hAnsi="Times New Roman" w:cs="Times New Roman"/>
          <w:sz w:val="28"/>
          <w:szCs w:val="28"/>
        </w:rPr>
        <w:t xml:space="preserve">r parental homestead. </w:t>
      </w:r>
      <w:r w:rsidR="00E81E4C">
        <w:rPr>
          <w:rFonts w:ascii="Times New Roman" w:hAnsi="Times New Roman" w:cs="Times New Roman"/>
          <w:sz w:val="28"/>
          <w:szCs w:val="28"/>
        </w:rPr>
        <w:t xml:space="preserve">I find PW3 a competent witness to testify about the age of Nongcebo in these circumstances. That is the position of the law as correctly elucidated in </w:t>
      </w:r>
      <w:r w:rsidR="005D77C4" w:rsidRPr="005D77C4">
        <w:rPr>
          <w:rFonts w:ascii="Times New Roman" w:hAnsi="Times New Roman" w:cs="Times New Roman"/>
          <w:b/>
          <w:sz w:val="28"/>
          <w:szCs w:val="28"/>
        </w:rPr>
        <w:t>T</w:t>
      </w:r>
      <w:r w:rsidR="00E81E4C" w:rsidRPr="005D77C4">
        <w:rPr>
          <w:rFonts w:ascii="Times New Roman" w:hAnsi="Times New Roman" w:cs="Times New Roman"/>
          <w:b/>
          <w:sz w:val="28"/>
          <w:szCs w:val="28"/>
        </w:rPr>
        <w:t>he South African Law of Evidence by Hoffman and Zeffert (1990) (4</w:t>
      </w:r>
      <w:r w:rsidR="00E81E4C" w:rsidRPr="005D77C4">
        <w:rPr>
          <w:rFonts w:ascii="Times New Roman" w:hAnsi="Times New Roman" w:cs="Times New Roman"/>
          <w:b/>
          <w:sz w:val="28"/>
          <w:szCs w:val="28"/>
          <w:vertAlign w:val="superscript"/>
        </w:rPr>
        <w:t>th</w:t>
      </w:r>
      <w:r w:rsidR="00E81E4C" w:rsidRPr="005D77C4">
        <w:rPr>
          <w:rFonts w:ascii="Times New Roman" w:hAnsi="Times New Roman" w:cs="Times New Roman"/>
          <w:b/>
          <w:sz w:val="28"/>
          <w:szCs w:val="28"/>
        </w:rPr>
        <w:t xml:space="preserve"> ed) page 149</w:t>
      </w:r>
      <w:r w:rsidR="005D77C4">
        <w:rPr>
          <w:rFonts w:ascii="Times New Roman" w:hAnsi="Times New Roman" w:cs="Times New Roman"/>
          <w:b/>
          <w:sz w:val="28"/>
          <w:szCs w:val="28"/>
        </w:rPr>
        <w:t xml:space="preserve"> </w:t>
      </w:r>
      <w:r w:rsidR="005D77C4">
        <w:rPr>
          <w:rFonts w:ascii="Times New Roman" w:hAnsi="Times New Roman" w:cs="Times New Roman"/>
          <w:sz w:val="28"/>
          <w:szCs w:val="28"/>
        </w:rPr>
        <w:t>as follows:-</w:t>
      </w:r>
    </w:p>
    <w:p w:rsidR="00E81E4C" w:rsidRPr="00E81E4C" w:rsidRDefault="00E81E4C" w:rsidP="00E81E4C">
      <w:pPr>
        <w:spacing w:line="360" w:lineRule="auto"/>
        <w:ind w:left="1440"/>
        <w:jc w:val="both"/>
        <w:rPr>
          <w:rFonts w:ascii="Times New Roman" w:hAnsi="Times New Roman" w:cs="Times New Roman"/>
          <w:b/>
          <w:sz w:val="24"/>
          <w:szCs w:val="24"/>
        </w:rPr>
      </w:pPr>
      <w:r w:rsidRPr="00E81E4C">
        <w:rPr>
          <w:rFonts w:ascii="Times New Roman" w:hAnsi="Times New Roman" w:cs="Times New Roman"/>
          <w:b/>
          <w:sz w:val="24"/>
          <w:szCs w:val="24"/>
        </w:rPr>
        <w:t>“Proof of age may be furnished by a birth certificate or by the evidence of the mother or someone also who was present at the birth”.</w:t>
      </w:r>
    </w:p>
    <w:p w:rsidR="00E81E4C" w:rsidRDefault="00E81E4C" w:rsidP="006A5D59">
      <w:pPr>
        <w:spacing w:line="48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See </w:t>
      </w:r>
      <w:r w:rsidRPr="006A5D59">
        <w:rPr>
          <w:rFonts w:ascii="Times New Roman" w:hAnsi="Times New Roman" w:cs="Times New Roman"/>
          <w:b/>
          <w:sz w:val="28"/>
          <w:szCs w:val="28"/>
        </w:rPr>
        <w:t>Rex v Themba Magagula Criminal Trial No. 368/2009.</w:t>
      </w:r>
    </w:p>
    <w:p w:rsidR="00DF2A78" w:rsidRDefault="00533913" w:rsidP="00533913">
      <w:pPr>
        <w:spacing w:line="480" w:lineRule="auto"/>
        <w:ind w:left="720" w:hanging="720"/>
        <w:jc w:val="both"/>
        <w:rPr>
          <w:rFonts w:ascii="Times New Roman" w:hAnsi="Times New Roman" w:cs="Times New Roman"/>
          <w:sz w:val="28"/>
          <w:szCs w:val="28"/>
        </w:rPr>
      </w:pPr>
      <w:r w:rsidRPr="00533913">
        <w:rPr>
          <w:rFonts w:ascii="Times New Roman" w:hAnsi="Times New Roman" w:cs="Times New Roman"/>
          <w:sz w:val="28"/>
          <w:szCs w:val="28"/>
        </w:rPr>
        <w:lastRenderedPageBreak/>
        <w:t>[32]</w:t>
      </w:r>
      <w:r w:rsidRPr="00533913">
        <w:rPr>
          <w:rFonts w:ascii="Times New Roman" w:hAnsi="Times New Roman" w:cs="Times New Roman"/>
          <w:sz w:val="28"/>
          <w:szCs w:val="28"/>
        </w:rPr>
        <w:tab/>
      </w:r>
      <w:r w:rsidR="00DF2A78">
        <w:rPr>
          <w:rFonts w:ascii="Times New Roman" w:hAnsi="Times New Roman" w:cs="Times New Roman"/>
          <w:sz w:val="28"/>
          <w:szCs w:val="28"/>
        </w:rPr>
        <w:t xml:space="preserve">The evidence of PW3 is </w:t>
      </w:r>
      <w:r w:rsidR="006A5D59">
        <w:rPr>
          <w:rFonts w:ascii="Times New Roman" w:hAnsi="Times New Roman" w:cs="Times New Roman"/>
          <w:sz w:val="28"/>
          <w:szCs w:val="28"/>
        </w:rPr>
        <w:t xml:space="preserve"> confirmed </w:t>
      </w:r>
      <w:r w:rsidR="00DF2A78">
        <w:rPr>
          <w:rFonts w:ascii="Times New Roman" w:hAnsi="Times New Roman" w:cs="Times New Roman"/>
          <w:sz w:val="28"/>
          <w:szCs w:val="28"/>
        </w:rPr>
        <w:t>by the testimony of PW1 and exhibit A</w:t>
      </w:r>
      <w:r w:rsidR="006A5D59">
        <w:rPr>
          <w:rFonts w:ascii="Times New Roman" w:hAnsi="Times New Roman" w:cs="Times New Roman"/>
          <w:sz w:val="28"/>
          <w:szCs w:val="28"/>
        </w:rPr>
        <w:t>,</w:t>
      </w:r>
      <w:r w:rsidR="00DF2A78">
        <w:rPr>
          <w:rFonts w:ascii="Times New Roman" w:hAnsi="Times New Roman" w:cs="Times New Roman"/>
          <w:sz w:val="28"/>
          <w:szCs w:val="28"/>
        </w:rPr>
        <w:t xml:space="preserve"> Nongcebo’s medical report which both tell the Court that she was 2 years old when</w:t>
      </w:r>
      <w:r w:rsidR="006A5D59">
        <w:rPr>
          <w:rFonts w:ascii="Times New Roman" w:hAnsi="Times New Roman" w:cs="Times New Roman"/>
          <w:sz w:val="28"/>
          <w:szCs w:val="28"/>
        </w:rPr>
        <w:t xml:space="preserve"> she was taken for the medical examination after</w:t>
      </w:r>
      <w:r w:rsidR="00DF2A78">
        <w:rPr>
          <w:rFonts w:ascii="Times New Roman" w:hAnsi="Times New Roman" w:cs="Times New Roman"/>
          <w:sz w:val="28"/>
          <w:szCs w:val="28"/>
        </w:rPr>
        <w:t xml:space="preserve"> the offence was committed. This was also confirmed by PW4</w:t>
      </w:r>
      <w:r w:rsidR="007C1278">
        <w:rPr>
          <w:rFonts w:ascii="Times New Roman" w:hAnsi="Times New Roman" w:cs="Times New Roman"/>
          <w:sz w:val="28"/>
          <w:szCs w:val="28"/>
        </w:rPr>
        <w:t xml:space="preserve"> </w:t>
      </w:r>
      <w:r w:rsidR="00DF2A78">
        <w:rPr>
          <w:rFonts w:ascii="Times New Roman" w:hAnsi="Times New Roman" w:cs="Times New Roman"/>
          <w:sz w:val="28"/>
          <w:szCs w:val="28"/>
        </w:rPr>
        <w:t>the investigating police officer.</w:t>
      </w:r>
    </w:p>
    <w:p w:rsidR="001B4C55" w:rsidRDefault="001B4C55" w:rsidP="007C1278">
      <w:pPr>
        <w:spacing w:line="480" w:lineRule="auto"/>
        <w:ind w:left="720" w:hanging="720"/>
        <w:jc w:val="both"/>
        <w:rPr>
          <w:rFonts w:ascii="Times New Roman" w:hAnsi="Times New Roman" w:cs="Times New Roman"/>
          <w:sz w:val="28"/>
          <w:szCs w:val="28"/>
        </w:rPr>
      </w:pPr>
    </w:p>
    <w:p w:rsidR="0090434A" w:rsidRDefault="00DF2A78" w:rsidP="00DF2A7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274B2B">
        <w:rPr>
          <w:rFonts w:ascii="Times New Roman" w:hAnsi="Times New Roman" w:cs="Times New Roman"/>
          <w:sz w:val="28"/>
          <w:szCs w:val="28"/>
        </w:rPr>
        <w:t>3</w:t>
      </w:r>
      <w:r w:rsidR="00533913">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r>
      <w:r w:rsidR="006A5D59">
        <w:rPr>
          <w:rFonts w:ascii="Times New Roman" w:hAnsi="Times New Roman" w:cs="Times New Roman"/>
          <w:sz w:val="28"/>
          <w:szCs w:val="28"/>
        </w:rPr>
        <w:t xml:space="preserve"> </w:t>
      </w:r>
      <w:r w:rsidR="00E65385">
        <w:rPr>
          <w:rFonts w:ascii="Times New Roman" w:hAnsi="Times New Roman" w:cs="Times New Roman"/>
          <w:sz w:val="28"/>
          <w:szCs w:val="28"/>
        </w:rPr>
        <w:t xml:space="preserve">In the face of </w:t>
      </w:r>
      <w:r w:rsidR="006A5D59">
        <w:rPr>
          <w:rFonts w:ascii="Times New Roman" w:hAnsi="Times New Roman" w:cs="Times New Roman"/>
          <w:sz w:val="28"/>
          <w:szCs w:val="28"/>
        </w:rPr>
        <w:t>above</w:t>
      </w:r>
      <w:r w:rsidR="00E65385">
        <w:rPr>
          <w:rFonts w:ascii="Times New Roman" w:hAnsi="Times New Roman" w:cs="Times New Roman"/>
          <w:sz w:val="28"/>
          <w:szCs w:val="28"/>
        </w:rPr>
        <w:t xml:space="preserve"> analogy </w:t>
      </w:r>
      <w:r w:rsidR="006A5D59">
        <w:rPr>
          <w:rFonts w:ascii="Times New Roman" w:hAnsi="Times New Roman" w:cs="Times New Roman"/>
          <w:sz w:val="28"/>
          <w:szCs w:val="28"/>
        </w:rPr>
        <w:t xml:space="preserve">, I am thus firmly convinced </w:t>
      </w:r>
      <w:r>
        <w:rPr>
          <w:rFonts w:ascii="Times New Roman" w:hAnsi="Times New Roman" w:cs="Times New Roman"/>
          <w:sz w:val="28"/>
          <w:szCs w:val="28"/>
        </w:rPr>
        <w:t>that P</w:t>
      </w:r>
      <w:r w:rsidR="004E7FE6">
        <w:rPr>
          <w:rFonts w:ascii="Times New Roman" w:hAnsi="Times New Roman" w:cs="Times New Roman"/>
          <w:sz w:val="28"/>
          <w:szCs w:val="28"/>
        </w:rPr>
        <w:t>W</w:t>
      </w:r>
      <w:r>
        <w:rPr>
          <w:rFonts w:ascii="Times New Roman" w:hAnsi="Times New Roman" w:cs="Times New Roman"/>
          <w:sz w:val="28"/>
          <w:szCs w:val="28"/>
        </w:rPr>
        <w:t xml:space="preserve">2 was 4 years old </w:t>
      </w:r>
      <w:r w:rsidR="00102CFB">
        <w:rPr>
          <w:rFonts w:ascii="Times New Roman" w:hAnsi="Times New Roman" w:cs="Times New Roman"/>
          <w:sz w:val="28"/>
          <w:szCs w:val="28"/>
        </w:rPr>
        <w:t>and Nongcebo was 2 years old when the offence was</w:t>
      </w:r>
      <w:r w:rsidR="00A9329E">
        <w:rPr>
          <w:rFonts w:ascii="Times New Roman" w:hAnsi="Times New Roman" w:cs="Times New Roman"/>
          <w:sz w:val="28"/>
          <w:szCs w:val="28"/>
        </w:rPr>
        <w:t xml:space="preserve"> committed. Being below the age</w:t>
      </w:r>
      <w:r w:rsidR="00102CFB">
        <w:rPr>
          <w:rFonts w:ascii="Times New Roman" w:hAnsi="Times New Roman" w:cs="Times New Roman"/>
          <w:sz w:val="28"/>
          <w:szCs w:val="28"/>
        </w:rPr>
        <w:t xml:space="preserve"> of 12 years both complainants were in</w:t>
      </w:r>
      <w:r w:rsidR="004E7FE6">
        <w:rPr>
          <w:rFonts w:ascii="Times New Roman" w:hAnsi="Times New Roman" w:cs="Times New Roman"/>
          <w:sz w:val="28"/>
          <w:szCs w:val="28"/>
        </w:rPr>
        <w:t xml:space="preserve"> law incapable of consenting to sexual intercourse.  That is the position of the Roman Dutch Common Law which holds sway in this jurisdiction</w:t>
      </w:r>
      <w:r w:rsidR="006A5D59">
        <w:rPr>
          <w:rFonts w:ascii="Times New Roman" w:hAnsi="Times New Roman" w:cs="Times New Roman"/>
          <w:sz w:val="28"/>
          <w:szCs w:val="28"/>
        </w:rPr>
        <w:t>,</w:t>
      </w:r>
      <w:r w:rsidR="004E7FE6">
        <w:rPr>
          <w:rFonts w:ascii="Times New Roman" w:hAnsi="Times New Roman" w:cs="Times New Roman"/>
          <w:sz w:val="28"/>
          <w:szCs w:val="28"/>
        </w:rPr>
        <w:t xml:space="preserve"> as captured in </w:t>
      </w:r>
      <w:r w:rsidR="00102CFB">
        <w:rPr>
          <w:rFonts w:ascii="Times New Roman" w:hAnsi="Times New Roman" w:cs="Times New Roman"/>
          <w:sz w:val="28"/>
          <w:szCs w:val="28"/>
        </w:rPr>
        <w:t xml:space="preserve"> </w:t>
      </w:r>
      <w:r w:rsidR="004E7FE6">
        <w:rPr>
          <w:rFonts w:ascii="Times New Roman" w:hAnsi="Times New Roman" w:cs="Times New Roman"/>
          <w:sz w:val="28"/>
          <w:szCs w:val="28"/>
        </w:rPr>
        <w:t xml:space="preserve">the case of </w:t>
      </w:r>
      <w:r w:rsidR="004E7FE6" w:rsidRPr="00DE2524">
        <w:rPr>
          <w:rFonts w:ascii="Times New Roman" w:hAnsi="Times New Roman" w:cs="Times New Roman"/>
          <w:b/>
          <w:sz w:val="28"/>
          <w:szCs w:val="28"/>
        </w:rPr>
        <w:t>Rex v Mfanzile Mphicile Mndzebele</w:t>
      </w:r>
      <w:r w:rsidR="00102CFB" w:rsidRPr="00DE2524">
        <w:rPr>
          <w:rFonts w:ascii="Times New Roman" w:hAnsi="Times New Roman" w:cs="Times New Roman"/>
          <w:b/>
          <w:sz w:val="28"/>
          <w:szCs w:val="28"/>
        </w:rPr>
        <w:t xml:space="preserve"> </w:t>
      </w:r>
      <w:r w:rsidR="004E7FE6" w:rsidRPr="00DE2524">
        <w:rPr>
          <w:rFonts w:ascii="Times New Roman" w:hAnsi="Times New Roman" w:cs="Times New Roman"/>
          <w:b/>
          <w:sz w:val="28"/>
          <w:szCs w:val="28"/>
        </w:rPr>
        <w:t xml:space="preserve"> (Supra)</w:t>
      </w:r>
      <w:r w:rsidR="005D77C4">
        <w:rPr>
          <w:rFonts w:ascii="Times New Roman" w:hAnsi="Times New Roman" w:cs="Times New Roman"/>
          <w:b/>
          <w:sz w:val="28"/>
          <w:szCs w:val="28"/>
        </w:rPr>
        <w:t>,</w:t>
      </w:r>
      <w:r w:rsidR="004E7FE6" w:rsidRPr="00DE2524">
        <w:rPr>
          <w:rFonts w:ascii="Times New Roman" w:hAnsi="Times New Roman" w:cs="Times New Roman"/>
          <w:b/>
          <w:sz w:val="28"/>
          <w:szCs w:val="28"/>
        </w:rPr>
        <w:t xml:space="preserve"> </w:t>
      </w:r>
      <w:r w:rsidR="004E7FE6" w:rsidRPr="006A5D59">
        <w:rPr>
          <w:rFonts w:ascii="Times New Roman" w:hAnsi="Times New Roman" w:cs="Times New Roman"/>
          <w:sz w:val="28"/>
          <w:szCs w:val="28"/>
        </w:rPr>
        <w:t>with reference to</w:t>
      </w:r>
      <w:r w:rsidR="004E7FE6" w:rsidRPr="00DE2524">
        <w:rPr>
          <w:rFonts w:ascii="Times New Roman" w:hAnsi="Times New Roman" w:cs="Times New Roman"/>
          <w:b/>
          <w:sz w:val="28"/>
          <w:szCs w:val="28"/>
        </w:rPr>
        <w:t xml:space="preserve"> R</w:t>
      </w:r>
      <w:r w:rsidR="006A5D59">
        <w:rPr>
          <w:rFonts w:ascii="Times New Roman" w:hAnsi="Times New Roman" w:cs="Times New Roman"/>
          <w:b/>
          <w:sz w:val="28"/>
          <w:szCs w:val="28"/>
        </w:rPr>
        <w:t xml:space="preserve"> </w:t>
      </w:r>
      <w:r w:rsidR="004E7FE6" w:rsidRPr="00DE2524">
        <w:rPr>
          <w:rFonts w:ascii="Times New Roman" w:hAnsi="Times New Roman" w:cs="Times New Roman"/>
          <w:b/>
          <w:sz w:val="28"/>
          <w:szCs w:val="28"/>
        </w:rPr>
        <w:t>V</w:t>
      </w:r>
      <w:r w:rsidR="006A5D59">
        <w:rPr>
          <w:rFonts w:ascii="Times New Roman" w:hAnsi="Times New Roman" w:cs="Times New Roman"/>
          <w:b/>
          <w:sz w:val="28"/>
          <w:szCs w:val="28"/>
        </w:rPr>
        <w:t xml:space="preserve"> </w:t>
      </w:r>
      <w:r w:rsidR="004E7FE6" w:rsidRPr="00DE2524">
        <w:rPr>
          <w:rFonts w:ascii="Times New Roman" w:hAnsi="Times New Roman" w:cs="Times New Roman"/>
          <w:b/>
          <w:sz w:val="28"/>
          <w:szCs w:val="28"/>
        </w:rPr>
        <w:t>Z 105 (1) SA, 739,</w:t>
      </w:r>
      <w:r w:rsidR="004E7FE6">
        <w:rPr>
          <w:rFonts w:ascii="Times New Roman" w:hAnsi="Times New Roman" w:cs="Times New Roman"/>
          <w:sz w:val="28"/>
          <w:szCs w:val="28"/>
        </w:rPr>
        <w:t xml:space="preserve"> in the following terms</w:t>
      </w:r>
      <w:r w:rsidR="00DE2524">
        <w:rPr>
          <w:rFonts w:ascii="Times New Roman" w:hAnsi="Times New Roman" w:cs="Times New Roman"/>
          <w:sz w:val="28"/>
          <w:szCs w:val="28"/>
        </w:rPr>
        <w:t>:-</w:t>
      </w:r>
      <w:r w:rsidR="00102CFB">
        <w:rPr>
          <w:rFonts w:ascii="Times New Roman" w:hAnsi="Times New Roman" w:cs="Times New Roman"/>
          <w:sz w:val="28"/>
          <w:szCs w:val="28"/>
        </w:rPr>
        <w:t xml:space="preserve"> </w:t>
      </w:r>
      <w:r w:rsidR="0090434A">
        <w:rPr>
          <w:rFonts w:ascii="Times New Roman" w:hAnsi="Times New Roman" w:cs="Times New Roman"/>
          <w:sz w:val="28"/>
          <w:szCs w:val="28"/>
        </w:rPr>
        <w:tab/>
      </w:r>
    </w:p>
    <w:p w:rsidR="00DE2524" w:rsidRPr="00113944" w:rsidRDefault="00DE2524" w:rsidP="00113944">
      <w:pPr>
        <w:spacing w:line="360" w:lineRule="auto"/>
        <w:ind w:left="1440"/>
        <w:jc w:val="both"/>
        <w:rPr>
          <w:rFonts w:ascii="Times New Roman" w:hAnsi="Times New Roman" w:cs="Times New Roman"/>
          <w:b/>
          <w:sz w:val="24"/>
          <w:szCs w:val="24"/>
        </w:rPr>
      </w:pPr>
      <w:r w:rsidRPr="00113944">
        <w:rPr>
          <w:rFonts w:ascii="Times New Roman" w:hAnsi="Times New Roman" w:cs="Times New Roman"/>
          <w:b/>
          <w:sz w:val="24"/>
          <w:szCs w:val="24"/>
        </w:rPr>
        <w:t>“Accordingly to our practice a girl under the age of 12 years cannot give consent to sexual intercourse. Even if she consents, sexual intercourse with her accordingly to our law is rape”</w:t>
      </w:r>
    </w:p>
    <w:p w:rsidR="00DE2524" w:rsidRDefault="00DE2524" w:rsidP="006A5D59">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See </w:t>
      </w:r>
      <w:r w:rsidR="006A5D59" w:rsidRPr="006A5D59">
        <w:rPr>
          <w:rFonts w:ascii="Times New Roman" w:hAnsi="Times New Roman" w:cs="Times New Roman"/>
          <w:b/>
          <w:sz w:val="28"/>
          <w:szCs w:val="28"/>
        </w:rPr>
        <w:t>T</w:t>
      </w:r>
      <w:r w:rsidRPr="006A5D59">
        <w:rPr>
          <w:rFonts w:ascii="Times New Roman" w:hAnsi="Times New Roman" w:cs="Times New Roman"/>
          <w:b/>
          <w:sz w:val="28"/>
          <w:szCs w:val="28"/>
        </w:rPr>
        <w:t>he King v Bennet Thembe (Supra).</w:t>
      </w:r>
    </w:p>
    <w:p w:rsidR="00113944" w:rsidRDefault="00113944" w:rsidP="00DE2524">
      <w:pPr>
        <w:spacing w:line="480" w:lineRule="auto"/>
        <w:ind w:left="1440"/>
        <w:jc w:val="both"/>
        <w:rPr>
          <w:rFonts w:ascii="Times New Roman" w:hAnsi="Times New Roman" w:cs="Times New Roman"/>
          <w:sz w:val="28"/>
          <w:szCs w:val="28"/>
        </w:rPr>
      </w:pPr>
    </w:p>
    <w:p w:rsidR="00DE2524" w:rsidRDefault="00DE2524" w:rsidP="00DE252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274B2B">
        <w:rPr>
          <w:rFonts w:ascii="Times New Roman" w:hAnsi="Times New Roman" w:cs="Times New Roman"/>
          <w:sz w:val="28"/>
          <w:szCs w:val="28"/>
        </w:rPr>
        <w:t>3</w:t>
      </w:r>
      <w:r w:rsidR="00533913">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r>
      <w:r w:rsidR="006A5D59">
        <w:rPr>
          <w:rFonts w:ascii="Times New Roman" w:hAnsi="Times New Roman" w:cs="Times New Roman"/>
          <w:sz w:val="28"/>
          <w:szCs w:val="28"/>
        </w:rPr>
        <w:t xml:space="preserve"> I </w:t>
      </w:r>
      <w:r w:rsidR="005D77C4">
        <w:rPr>
          <w:rFonts w:ascii="Times New Roman" w:hAnsi="Times New Roman" w:cs="Times New Roman"/>
          <w:sz w:val="28"/>
          <w:szCs w:val="28"/>
        </w:rPr>
        <w:t xml:space="preserve">therefore </w:t>
      </w:r>
      <w:r w:rsidR="006A5D59">
        <w:rPr>
          <w:rFonts w:ascii="Times New Roman" w:hAnsi="Times New Roman" w:cs="Times New Roman"/>
          <w:sz w:val="28"/>
          <w:szCs w:val="28"/>
        </w:rPr>
        <w:t xml:space="preserve">hold </w:t>
      </w:r>
      <w:r>
        <w:rPr>
          <w:rFonts w:ascii="Times New Roman" w:hAnsi="Times New Roman" w:cs="Times New Roman"/>
          <w:sz w:val="28"/>
          <w:szCs w:val="28"/>
        </w:rPr>
        <w:t>that both complainant</w:t>
      </w:r>
      <w:r w:rsidR="006A5D59">
        <w:rPr>
          <w:rFonts w:ascii="Times New Roman" w:hAnsi="Times New Roman" w:cs="Times New Roman"/>
          <w:sz w:val="28"/>
          <w:szCs w:val="28"/>
        </w:rPr>
        <w:t>s</w:t>
      </w:r>
      <w:r>
        <w:rPr>
          <w:rFonts w:ascii="Times New Roman" w:hAnsi="Times New Roman" w:cs="Times New Roman"/>
          <w:sz w:val="28"/>
          <w:szCs w:val="28"/>
        </w:rPr>
        <w:t xml:space="preserve"> being below the age of 12 years when the offence was committed did not consent to the sexual intercourse. </w:t>
      </w:r>
      <w:r>
        <w:rPr>
          <w:rFonts w:ascii="Times New Roman" w:hAnsi="Times New Roman" w:cs="Times New Roman"/>
          <w:sz w:val="28"/>
          <w:szCs w:val="28"/>
        </w:rPr>
        <w:lastRenderedPageBreak/>
        <w:t>The Crown thus proved the lack of consent by both complainants beyond reasonable doubt</w:t>
      </w:r>
      <w:r w:rsidR="006A5D59">
        <w:rPr>
          <w:rFonts w:ascii="Times New Roman" w:hAnsi="Times New Roman" w:cs="Times New Roman"/>
          <w:sz w:val="28"/>
          <w:szCs w:val="28"/>
        </w:rPr>
        <w:t xml:space="preserve"> in the circumstances</w:t>
      </w:r>
      <w:r>
        <w:rPr>
          <w:rFonts w:ascii="Times New Roman" w:hAnsi="Times New Roman" w:cs="Times New Roman"/>
          <w:sz w:val="28"/>
          <w:szCs w:val="28"/>
        </w:rPr>
        <w:t>.</w:t>
      </w:r>
    </w:p>
    <w:p w:rsidR="00113944" w:rsidRDefault="00113944" w:rsidP="00DE2524">
      <w:pPr>
        <w:spacing w:line="480" w:lineRule="auto"/>
        <w:ind w:left="720" w:hanging="720"/>
        <w:jc w:val="both"/>
        <w:rPr>
          <w:rFonts w:ascii="Times New Roman" w:hAnsi="Times New Roman" w:cs="Times New Roman"/>
          <w:sz w:val="28"/>
          <w:szCs w:val="28"/>
        </w:rPr>
      </w:pPr>
    </w:p>
    <w:p w:rsidR="00BD6483" w:rsidRDefault="00DE2524" w:rsidP="00DE252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274B2B">
        <w:rPr>
          <w:rFonts w:ascii="Times New Roman" w:hAnsi="Times New Roman" w:cs="Times New Roman"/>
          <w:sz w:val="28"/>
          <w:szCs w:val="28"/>
        </w:rPr>
        <w:t>3</w:t>
      </w:r>
      <w:r w:rsidR="00533913">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t>Finally</w:t>
      </w:r>
      <w:r w:rsidR="006A5D59">
        <w:rPr>
          <w:rFonts w:ascii="Times New Roman" w:hAnsi="Times New Roman" w:cs="Times New Roman"/>
          <w:sz w:val="28"/>
          <w:szCs w:val="28"/>
        </w:rPr>
        <w:t>,</w:t>
      </w:r>
      <w:r>
        <w:rPr>
          <w:rFonts w:ascii="Times New Roman" w:hAnsi="Times New Roman" w:cs="Times New Roman"/>
          <w:sz w:val="28"/>
          <w:szCs w:val="28"/>
        </w:rPr>
        <w:t xml:space="preserve"> the Accused was very well known to PW2 who positively identified  him by pointing him out in the dock. This is not surprising  because at the time of the offence the Accused was the herdboy at PW2’s</w:t>
      </w:r>
      <w:r w:rsidR="006A5D59">
        <w:rPr>
          <w:rFonts w:ascii="Times New Roman" w:hAnsi="Times New Roman" w:cs="Times New Roman"/>
          <w:sz w:val="28"/>
          <w:szCs w:val="28"/>
        </w:rPr>
        <w:t xml:space="preserve"> parental </w:t>
      </w:r>
      <w:r>
        <w:rPr>
          <w:rFonts w:ascii="Times New Roman" w:hAnsi="Times New Roman" w:cs="Times New Roman"/>
          <w:sz w:val="28"/>
          <w:szCs w:val="28"/>
        </w:rPr>
        <w:t xml:space="preserve"> homestead where he had been living for about one year prior to the offence</w:t>
      </w:r>
      <w:r w:rsidR="00E65385">
        <w:rPr>
          <w:rFonts w:ascii="Times New Roman" w:hAnsi="Times New Roman" w:cs="Times New Roman"/>
          <w:sz w:val="28"/>
          <w:szCs w:val="28"/>
        </w:rPr>
        <w:t>,</w:t>
      </w:r>
      <w:r>
        <w:rPr>
          <w:rFonts w:ascii="Times New Roman" w:hAnsi="Times New Roman" w:cs="Times New Roman"/>
          <w:sz w:val="28"/>
          <w:szCs w:val="28"/>
        </w:rPr>
        <w:t xml:space="preserve"> according to PW3’s evidence which was not disputed. PW2 and PW3 positively identified the Accused as the culprit. Their evidence was not disputed by the Accused. PW4 the investigating police officer also identified the Accused as the suspect he arrested in connection with th</w:t>
      </w:r>
      <w:r w:rsidR="006A5D59">
        <w:rPr>
          <w:rFonts w:ascii="Times New Roman" w:hAnsi="Times New Roman" w:cs="Times New Roman"/>
          <w:sz w:val="28"/>
          <w:szCs w:val="28"/>
        </w:rPr>
        <w:t>i</w:t>
      </w:r>
      <w:r w:rsidR="008703BB">
        <w:rPr>
          <w:rFonts w:ascii="Times New Roman" w:hAnsi="Times New Roman" w:cs="Times New Roman"/>
          <w:sz w:val="28"/>
          <w:szCs w:val="28"/>
        </w:rPr>
        <w:t>s offence</w:t>
      </w:r>
      <w:r>
        <w:rPr>
          <w:rFonts w:ascii="Times New Roman" w:hAnsi="Times New Roman" w:cs="Times New Roman"/>
          <w:sz w:val="28"/>
          <w:szCs w:val="28"/>
        </w:rPr>
        <w:t>. His evidence was also not disputed</w:t>
      </w:r>
      <w:r w:rsidR="00BD6483">
        <w:rPr>
          <w:rFonts w:ascii="Times New Roman" w:hAnsi="Times New Roman" w:cs="Times New Roman"/>
          <w:sz w:val="28"/>
          <w:szCs w:val="28"/>
        </w:rPr>
        <w:t>.</w:t>
      </w:r>
      <w:r w:rsidR="006A5D59">
        <w:rPr>
          <w:rFonts w:ascii="Times New Roman" w:hAnsi="Times New Roman" w:cs="Times New Roman"/>
          <w:sz w:val="28"/>
          <w:szCs w:val="28"/>
        </w:rPr>
        <w:t xml:space="preserve"> I find therefore </w:t>
      </w:r>
      <w:r w:rsidR="00BD6483">
        <w:rPr>
          <w:rFonts w:ascii="Times New Roman" w:hAnsi="Times New Roman" w:cs="Times New Roman"/>
          <w:sz w:val="28"/>
          <w:szCs w:val="28"/>
        </w:rPr>
        <w:t>that the Crown proved the identi</w:t>
      </w:r>
      <w:r w:rsidR="006A5D59">
        <w:rPr>
          <w:rFonts w:ascii="Times New Roman" w:hAnsi="Times New Roman" w:cs="Times New Roman"/>
          <w:sz w:val="28"/>
          <w:szCs w:val="28"/>
        </w:rPr>
        <w:t>t</w:t>
      </w:r>
      <w:r w:rsidR="00BD6483">
        <w:rPr>
          <w:rFonts w:ascii="Times New Roman" w:hAnsi="Times New Roman" w:cs="Times New Roman"/>
          <w:sz w:val="28"/>
          <w:szCs w:val="28"/>
        </w:rPr>
        <w:t>y of the Accused beyond reasonable doubt.</w:t>
      </w:r>
    </w:p>
    <w:p w:rsidR="00BD6483" w:rsidRDefault="00BD6483" w:rsidP="00DE2524">
      <w:pPr>
        <w:spacing w:line="480" w:lineRule="auto"/>
        <w:ind w:left="720" w:hanging="720"/>
        <w:jc w:val="both"/>
        <w:rPr>
          <w:rFonts w:ascii="Times New Roman" w:hAnsi="Times New Roman" w:cs="Times New Roman"/>
          <w:sz w:val="28"/>
          <w:szCs w:val="28"/>
        </w:rPr>
      </w:pPr>
    </w:p>
    <w:p w:rsidR="00DE2524" w:rsidRDefault="00BD6483" w:rsidP="00DE252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274B2B">
        <w:rPr>
          <w:rFonts w:ascii="Times New Roman" w:hAnsi="Times New Roman" w:cs="Times New Roman"/>
          <w:sz w:val="28"/>
          <w:szCs w:val="28"/>
        </w:rPr>
        <w:t>3</w:t>
      </w:r>
      <w:r w:rsidR="00B16DC9">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t>In light of the totality of the foregoing</w:t>
      </w:r>
      <w:r w:rsidR="00E65385">
        <w:rPr>
          <w:rFonts w:ascii="Times New Roman" w:hAnsi="Times New Roman" w:cs="Times New Roman"/>
          <w:sz w:val="28"/>
          <w:szCs w:val="28"/>
        </w:rPr>
        <w:t>,</w:t>
      </w:r>
      <w:r>
        <w:rPr>
          <w:rFonts w:ascii="Times New Roman" w:hAnsi="Times New Roman" w:cs="Times New Roman"/>
          <w:sz w:val="28"/>
          <w:szCs w:val="28"/>
        </w:rPr>
        <w:t xml:space="preserve"> the Crown has proved its case beyond reasonable doubt. I find the Accused guilty of the offence</w:t>
      </w:r>
      <w:r w:rsidR="008703BB">
        <w:rPr>
          <w:rFonts w:ascii="Times New Roman" w:hAnsi="Times New Roman" w:cs="Times New Roman"/>
          <w:sz w:val="28"/>
          <w:szCs w:val="28"/>
        </w:rPr>
        <w:t>s</w:t>
      </w:r>
      <w:r>
        <w:rPr>
          <w:rFonts w:ascii="Times New Roman" w:hAnsi="Times New Roman" w:cs="Times New Roman"/>
          <w:sz w:val="28"/>
          <w:szCs w:val="28"/>
        </w:rPr>
        <w:t xml:space="preserve"> as charged </w:t>
      </w:r>
      <w:r w:rsidR="008703BB">
        <w:rPr>
          <w:rFonts w:ascii="Times New Roman" w:hAnsi="Times New Roman" w:cs="Times New Roman"/>
          <w:sz w:val="28"/>
          <w:szCs w:val="28"/>
        </w:rPr>
        <w:t xml:space="preserve"> in counts 1 and 2 respectively</w:t>
      </w:r>
      <w:r w:rsidR="00D61DCF">
        <w:rPr>
          <w:rFonts w:ascii="Times New Roman" w:hAnsi="Times New Roman" w:cs="Times New Roman"/>
          <w:sz w:val="28"/>
          <w:szCs w:val="28"/>
        </w:rPr>
        <w:t>,</w:t>
      </w:r>
      <w:r w:rsidR="008703BB">
        <w:rPr>
          <w:rFonts w:ascii="Times New Roman" w:hAnsi="Times New Roman" w:cs="Times New Roman"/>
          <w:sz w:val="28"/>
          <w:szCs w:val="28"/>
        </w:rPr>
        <w:t xml:space="preserve"> </w:t>
      </w:r>
      <w:r>
        <w:rPr>
          <w:rFonts w:ascii="Times New Roman" w:hAnsi="Times New Roman" w:cs="Times New Roman"/>
          <w:sz w:val="28"/>
          <w:szCs w:val="28"/>
        </w:rPr>
        <w:t>and convict him accordingly.</w:t>
      </w:r>
    </w:p>
    <w:p w:rsidR="00DB67D4" w:rsidRDefault="00DB67D4" w:rsidP="00DE2524">
      <w:pPr>
        <w:spacing w:line="480" w:lineRule="auto"/>
        <w:ind w:left="720" w:hanging="720"/>
        <w:jc w:val="both"/>
        <w:rPr>
          <w:rFonts w:ascii="Times New Roman" w:hAnsi="Times New Roman" w:cs="Times New Roman"/>
          <w:sz w:val="28"/>
          <w:szCs w:val="28"/>
        </w:rPr>
      </w:pPr>
    </w:p>
    <w:p w:rsidR="00DB67D4" w:rsidRDefault="00DB67D4" w:rsidP="00DE2524">
      <w:pPr>
        <w:spacing w:line="480" w:lineRule="auto"/>
        <w:ind w:left="720" w:hanging="720"/>
        <w:jc w:val="both"/>
        <w:rPr>
          <w:rFonts w:ascii="Times New Roman" w:hAnsi="Times New Roman" w:cs="Times New Roman"/>
          <w:sz w:val="28"/>
          <w:szCs w:val="28"/>
        </w:rPr>
      </w:pPr>
    </w:p>
    <w:p w:rsidR="005D0F61" w:rsidRDefault="005D0F61" w:rsidP="00DE2524">
      <w:pPr>
        <w:spacing w:line="480" w:lineRule="auto"/>
        <w:ind w:left="720" w:hanging="720"/>
        <w:jc w:val="both"/>
        <w:rPr>
          <w:rFonts w:ascii="Times New Roman" w:hAnsi="Times New Roman" w:cs="Times New Roman"/>
          <w:sz w:val="28"/>
          <w:szCs w:val="28"/>
        </w:rPr>
      </w:pPr>
    </w:p>
    <w:p w:rsidR="00D50454" w:rsidRPr="00E80CF0" w:rsidRDefault="00D50454" w:rsidP="00D50454">
      <w:pPr>
        <w:spacing w:line="480" w:lineRule="auto"/>
        <w:ind w:left="1440" w:hanging="720"/>
        <w:rPr>
          <w:rFonts w:ascii="Times New Roman" w:hAnsi="Times New Roman" w:cs="Times New Roman"/>
          <w:b/>
          <w:sz w:val="28"/>
          <w:szCs w:val="28"/>
        </w:rPr>
      </w:pPr>
      <w:r w:rsidRPr="00E80CF0">
        <w:rPr>
          <w:rFonts w:ascii="Times New Roman" w:hAnsi="Times New Roman" w:cs="Times New Roman"/>
          <w:b/>
          <w:sz w:val="28"/>
          <w:szCs w:val="28"/>
        </w:rPr>
        <w:t>DELIVERED IN OPEN COURT IN MBABANE ON THIS</w:t>
      </w:r>
    </w:p>
    <w:p w:rsidR="00D50454" w:rsidRPr="00E80CF0" w:rsidRDefault="00D50454" w:rsidP="00D50454">
      <w:pPr>
        <w:spacing w:line="480" w:lineRule="auto"/>
        <w:ind w:left="1440" w:hanging="720"/>
        <w:rPr>
          <w:rFonts w:ascii="Times New Roman" w:hAnsi="Times New Roman" w:cs="Times New Roman"/>
          <w:b/>
          <w:sz w:val="28"/>
          <w:szCs w:val="28"/>
        </w:rPr>
      </w:pPr>
      <w:r w:rsidRPr="00E80CF0">
        <w:rPr>
          <w:rFonts w:ascii="Times New Roman" w:hAnsi="Times New Roman" w:cs="Times New Roman"/>
          <w:b/>
          <w:sz w:val="28"/>
          <w:szCs w:val="28"/>
        </w:rPr>
        <w:t>THE ......................................DAY OF ...............................2013</w:t>
      </w:r>
    </w:p>
    <w:p w:rsidR="00D50454" w:rsidRDefault="00D50454" w:rsidP="00D50454">
      <w:pPr>
        <w:spacing w:line="480" w:lineRule="auto"/>
        <w:ind w:left="1440" w:hanging="720"/>
        <w:jc w:val="both"/>
        <w:rPr>
          <w:rFonts w:ascii="Times New Roman" w:hAnsi="Times New Roman" w:cs="Times New Roman"/>
          <w:sz w:val="28"/>
          <w:szCs w:val="28"/>
        </w:rPr>
      </w:pPr>
    </w:p>
    <w:p w:rsidR="00D50454" w:rsidRPr="00E80CF0" w:rsidRDefault="00D50454" w:rsidP="00D50454">
      <w:pPr>
        <w:spacing w:line="480" w:lineRule="auto"/>
        <w:ind w:left="1440" w:hanging="720"/>
        <w:jc w:val="center"/>
        <w:rPr>
          <w:rFonts w:ascii="Times New Roman" w:hAnsi="Times New Roman" w:cs="Times New Roman"/>
          <w:b/>
          <w:sz w:val="28"/>
          <w:szCs w:val="28"/>
        </w:rPr>
      </w:pPr>
      <w:r w:rsidRPr="00E80CF0">
        <w:rPr>
          <w:rFonts w:ascii="Times New Roman" w:hAnsi="Times New Roman" w:cs="Times New Roman"/>
          <w:b/>
          <w:sz w:val="28"/>
          <w:szCs w:val="28"/>
        </w:rPr>
        <w:t>OTA. J</w:t>
      </w:r>
    </w:p>
    <w:p w:rsidR="00D50454" w:rsidRDefault="00D50454" w:rsidP="00D50454">
      <w:pPr>
        <w:spacing w:line="480" w:lineRule="auto"/>
        <w:ind w:left="1440" w:hanging="720"/>
        <w:jc w:val="center"/>
        <w:rPr>
          <w:rFonts w:ascii="Times New Roman" w:hAnsi="Times New Roman" w:cs="Times New Roman"/>
          <w:b/>
          <w:sz w:val="28"/>
          <w:szCs w:val="28"/>
        </w:rPr>
      </w:pPr>
      <w:r w:rsidRPr="00E80CF0">
        <w:rPr>
          <w:rFonts w:ascii="Times New Roman" w:hAnsi="Times New Roman" w:cs="Times New Roman"/>
          <w:b/>
          <w:sz w:val="28"/>
          <w:szCs w:val="28"/>
        </w:rPr>
        <w:t>JUDGE OF THE HIGH COURT</w:t>
      </w:r>
    </w:p>
    <w:p w:rsidR="00D50454" w:rsidRDefault="00D50454" w:rsidP="00D50454">
      <w:pPr>
        <w:spacing w:line="480" w:lineRule="auto"/>
        <w:ind w:left="1440" w:hanging="720"/>
        <w:jc w:val="both"/>
        <w:rPr>
          <w:rFonts w:ascii="Times New Roman" w:hAnsi="Times New Roman" w:cs="Times New Roman"/>
          <w:b/>
          <w:sz w:val="28"/>
          <w:szCs w:val="28"/>
        </w:rPr>
      </w:pPr>
    </w:p>
    <w:p w:rsidR="00E65385" w:rsidRDefault="00D50454" w:rsidP="00E65385">
      <w:pPr>
        <w:spacing w:line="240" w:lineRule="auto"/>
        <w:ind w:left="1440" w:hanging="720"/>
        <w:jc w:val="both"/>
        <w:rPr>
          <w:rFonts w:ascii="Times New Roman" w:hAnsi="Times New Roman" w:cs="Times New Roman"/>
          <w:b/>
          <w:sz w:val="28"/>
          <w:szCs w:val="28"/>
        </w:rPr>
      </w:pPr>
      <w:r>
        <w:rPr>
          <w:rFonts w:ascii="Times New Roman" w:hAnsi="Times New Roman" w:cs="Times New Roman"/>
          <w:b/>
          <w:sz w:val="28"/>
          <w:szCs w:val="28"/>
        </w:rPr>
        <w:t>For</w:t>
      </w:r>
      <w:r w:rsidR="00DB67D4">
        <w:rPr>
          <w:rFonts w:ascii="Times New Roman" w:hAnsi="Times New Roman" w:cs="Times New Roman"/>
          <w:b/>
          <w:sz w:val="28"/>
          <w:szCs w:val="28"/>
        </w:rPr>
        <w:t xml:space="preserve"> </w:t>
      </w:r>
      <w:r w:rsidR="00E65385">
        <w:rPr>
          <w:rFonts w:ascii="Times New Roman" w:hAnsi="Times New Roman" w:cs="Times New Roman"/>
          <w:b/>
          <w:sz w:val="28"/>
          <w:szCs w:val="28"/>
        </w:rPr>
        <w:t>the Crown:</w:t>
      </w:r>
      <w:r w:rsidR="00E65385">
        <w:rPr>
          <w:rFonts w:ascii="Times New Roman" w:hAnsi="Times New Roman" w:cs="Times New Roman"/>
          <w:b/>
          <w:sz w:val="28"/>
          <w:szCs w:val="28"/>
        </w:rPr>
        <w:tab/>
      </w:r>
      <w:r w:rsidR="00E65385">
        <w:rPr>
          <w:rFonts w:ascii="Times New Roman" w:hAnsi="Times New Roman" w:cs="Times New Roman"/>
          <w:b/>
          <w:sz w:val="28"/>
          <w:szCs w:val="28"/>
        </w:rPr>
        <w:tab/>
      </w:r>
      <w:r w:rsidR="00E65385">
        <w:rPr>
          <w:rFonts w:ascii="Times New Roman" w:hAnsi="Times New Roman" w:cs="Times New Roman"/>
          <w:b/>
          <w:sz w:val="28"/>
          <w:szCs w:val="28"/>
        </w:rPr>
        <w:tab/>
      </w:r>
      <w:r w:rsidR="00E65385">
        <w:rPr>
          <w:rFonts w:ascii="Times New Roman" w:hAnsi="Times New Roman" w:cs="Times New Roman"/>
          <w:b/>
          <w:sz w:val="28"/>
          <w:szCs w:val="28"/>
        </w:rPr>
        <w:tab/>
      </w:r>
      <w:r w:rsidR="00E65385">
        <w:rPr>
          <w:rFonts w:ascii="Times New Roman" w:hAnsi="Times New Roman" w:cs="Times New Roman"/>
          <w:b/>
          <w:sz w:val="28"/>
          <w:szCs w:val="28"/>
        </w:rPr>
        <w:tab/>
        <w:t>Ms L. Hlophe</w:t>
      </w:r>
    </w:p>
    <w:p w:rsidR="00E65385" w:rsidRDefault="00E65385" w:rsidP="00E65385">
      <w:pPr>
        <w:spacing w:line="240" w:lineRule="auto"/>
        <w:ind w:left="1440" w:hanging="720"/>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(Principal Crown</w:t>
      </w:r>
      <w:r w:rsidR="009D7D75">
        <w:rPr>
          <w:rFonts w:ascii="Times New Roman" w:hAnsi="Times New Roman" w:cs="Times New Roman"/>
          <w:b/>
          <w:sz w:val="28"/>
          <w:szCs w:val="28"/>
        </w:rPr>
        <w:t xml:space="preserve"> </w:t>
      </w:r>
      <w:r w:rsidR="00D245EC">
        <w:rPr>
          <w:rFonts w:ascii="Times New Roman" w:hAnsi="Times New Roman" w:cs="Times New Roman"/>
          <w:b/>
          <w:sz w:val="28"/>
          <w:szCs w:val="28"/>
        </w:rPr>
        <w:t>Counsel</w:t>
      </w:r>
      <w:r>
        <w:rPr>
          <w:rFonts w:ascii="Times New Roman" w:hAnsi="Times New Roman" w:cs="Times New Roman"/>
          <w:b/>
          <w:sz w:val="28"/>
          <w:szCs w:val="28"/>
        </w:rPr>
        <w:t>)</w:t>
      </w:r>
    </w:p>
    <w:p w:rsidR="00D50454" w:rsidRDefault="00E65385" w:rsidP="00D50454">
      <w:pPr>
        <w:spacing w:line="480" w:lineRule="auto"/>
        <w:ind w:left="1440" w:hanging="720"/>
        <w:jc w:val="both"/>
        <w:rPr>
          <w:rFonts w:ascii="Times New Roman" w:hAnsi="Times New Roman" w:cs="Times New Roman"/>
          <w:b/>
          <w:sz w:val="28"/>
          <w:szCs w:val="28"/>
        </w:rPr>
      </w:pPr>
      <w:r>
        <w:rPr>
          <w:rFonts w:ascii="Times New Roman" w:hAnsi="Times New Roman" w:cs="Times New Roman"/>
          <w:b/>
          <w:sz w:val="28"/>
          <w:szCs w:val="28"/>
        </w:rPr>
        <w:t>The Accused in person</w:t>
      </w:r>
      <w:r w:rsidR="00D50454">
        <w:rPr>
          <w:rFonts w:ascii="Times New Roman" w:hAnsi="Times New Roman" w:cs="Times New Roman"/>
          <w:b/>
          <w:sz w:val="28"/>
          <w:szCs w:val="28"/>
        </w:rPr>
        <w:tab/>
      </w:r>
      <w:r w:rsidR="00D50454">
        <w:rPr>
          <w:rFonts w:ascii="Times New Roman" w:hAnsi="Times New Roman" w:cs="Times New Roman"/>
          <w:b/>
          <w:sz w:val="28"/>
          <w:szCs w:val="28"/>
        </w:rPr>
        <w:tab/>
      </w:r>
      <w:r w:rsidR="00D50454">
        <w:rPr>
          <w:rFonts w:ascii="Times New Roman" w:hAnsi="Times New Roman" w:cs="Times New Roman"/>
          <w:b/>
          <w:sz w:val="28"/>
          <w:szCs w:val="28"/>
        </w:rPr>
        <w:tab/>
      </w:r>
      <w:r w:rsidR="00D50454">
        <w:rPr>
          <w:rFonts w:ascii="Times New Roman" w:hAnsi="Times New Roman" w:cs="Times New Roman"/>
          <w:b/>
          <w:sz w:val="28"/>
          <w:szCs w:val="28"/>
        </w:rPr>
        <w:tab/>
      </w:r>
      <w:r w:rsidR="00D50454">
        <w:rPr>
          <w:rFonts w:ascii="Times New Roman" w:hAnsi="Times New Roman" w:cs="Times New Roman"/>
          <w:b/>
          <w:sz w:val="28"/>
          <w:szCs w:val="28"/>
        </w:rPr>
        <w:tab/>
      </w:r>
    </w:p>
    <w:p w:rsidR="00D50454" w:rsidRDefault="00D50454" w:rsidP="00D5045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p>
    <w:p w:rsidR="00D50454" w:rsidRPr="00DE2524" w:rsidRDefault="00D50454" w:rsidP="00DE2524">
      <w:pPr>
        <w:spacing w:line="480" w:lineRule="auto"/>
        <w:ind w:left="720" w:hanging="720"/>
        <w:jc w:val="both"/>
        <w:rPr>
          <w:rFonts w:ascii="Times New Roman" w:hAnsi="Times New Roman" w:cs="Times New Roman"/>
          <w:sz w:val="28"/>
          <w:szCs w:val="28"/>
        </w:rPr>
      </w:pPr>
    </w:p>
    <w:sectPr w:rsidR="00D50454" w:rsidRPr="00DE2524" w:rsidSect="0077178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E2F" w:rsidRDefault="00882E2F" w:rsidP="00C7004D">
      <w:pPr>
        <w:spacing w:after="0" w:line="240" w:lineRule="auto"/>
      </w:pPr>
      <w:r>
        <w:separator/>
      </w:r>
    </w:p>
  </w:endnote>
  <w:endnote w:type="continuationSeparator" w:id="1">
    <w:p w:rsidR="00882E2F" w:rsidRDefault="00882E2F" w:rsidP="00C700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3582"/>
      <w:docPartObj>
        <w:docPartGallery w:val="Page Numbers (Bottom of Page)"/>
        <w:docPartUnique/>
      </w:docPartObj>
    </w:sdtPr>
    <w:sdtContent>
      <w:p w:rsidR="006A3409" w:rsidRDefault="006A3409">
        <w:pPr>
          <w:pStyle w:val="Footer"/>
          <w:jc w:val="center"/>
        </w:pPr>
        <w:fldSimple w:instr=" PAGE   \* MERGEFORMAT ">
          <w:r>
            <w:rPr>
              <w:noProof/>
            </w:rPr>
            <w:t>2</w:t>
          </w:r>
        </w:fldSimple>
      </w:p>
    </w:sdtContent>
  </w:sdt>
  <w:p w:rsidR="007E243B" w:rsidRDefault="007E24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E2F" w:rsidRDefault="00882E2F" w:rsidP="00C7004D">
      <w:pPr>
        <w:spacing w:after="0" w:line="240" w:lineRule="auto"/>
      </w:pPr>
      <w:r>
        <w:separator/>
      </w:r>
    </w:p>
  </w:footnote>
  <w:footnote w:type="continuationSeparator" w:id="1">
    <w:p w:rsidR="00882E2F" w:rsidRDefault="00882E2F" w:rsidP="00C7004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6E77DE"/>
    <w:rsid w:val="000A5D3D"/>
    <w:rsid w:val="000E53F7"/>
    <w:rsid w:val="00102CFB"/>
    <w:rsid w:val="00102E91"/>
    <w:rsid w:val="00113944"/>
    <w:rsid w:val="00163AEB"/>
    <w:rsid w:val="00167ABF"/>
    <w:rsid w:val="001B042E"/>
    <w:rsid w:val="001B4C55"/>
    <w:rsid w:val="001C199E"/>
    <w:rsid w:val="001F57F1"/>
    <w:rsid w:val="0021709C"/>
    <w:rsid w:val="00266FE1"/>
    <w:rsid w:val="00274B2B"/>
    <w:rsid w:val="00300DC6"/>
    <w:rsid w:val="00316CAA"/>
    <w:rsid w:val="00316F89"/>
    <w:rsid w:val="00396A61"/>
    <w:rsid w:val="0039741E"/>
    <w:rsid w:val="00437504"/>
    <w:rsid w:val="004463A6"/>
    <w:rsid w:val="004B6A27"/>
    <w:rsid w:val="004E7FE6"/>
    <w:rsid w:val="00521847"/>
    <w:rsid w:val="00533913"/>
    <w:rsid w:val="005D0F61"/>
    <w:rsid w:val="005D77C4"/>
    <w:rsid w:val="00655805"/>
    <w:rsid w:val="006A3409"/>
    <w:rsid w:val="006A5D59"/>
    <w:rsid w:val="006E77DE"/>
    <w:rsid w:val="00717946"/>
    <w:rsid w:val="00737577"/>
    <w:rsid w:val="00771787"/>
    <w:rsid w:val="0078478A"/>
    <w:rsid w:val="007C1278"/>
    <w:rsid w:val="007E243B"/>
    <w:rsid w:val="007F4884"/>
    <w:rsid w:val="008552CB"/>
    <w:rsid w:val="00855F9D"/>
    <w:rsid w:val="008562D9"/>
    <w:rsid w:val="008703BB"/>
    <w:rsid w:val="00882E2F"/>
    <w:rsid w:val="008A0AAC"/>
    <w:rsid w:val="0090434A"/>
    <w:rsid w:val="0092483B"/>
    <w:rsid w:val="00970821"/>
    <w:rsid w:val="00973616"/>
    <w:rsid w:val="0098581A"/>
    <w:rsid w:val="009D7D75"/>
    <w:rsid w:val="00A5496C"/>
    <w:rsid w:val="00A770FA"/>
    <w:rsid w:val="00A9329E"/>
    <w:rsid w:val="00B16DC9"/>
    <w:rsid w:val="00B44B60"/>
    <w:rsid w:val="00B44C9C"/>
    <w:rsid w:val="00B74C30"/>
    <w:rsid w:val="00B81EA3"/>
    <w:rsid w:val="00BC366D"/>
    <w:rsid w:val="00BD6483"/>
    <w:rsid w:val="00BF16AE"/>
    <w:rsid w:val="00C01297"/>
    <w:rsid w:val="00C1224D"/>
    <w:rsid w:val="00C12586"/>
    <w:rsid w:val="00C7004D"/>
    <w:rsid w:val="00C91C56"/>
    <w:rsid w:val="00CB59B0"/>
    <w:rsid w:val="00CC0401"/>
    <w:rsid w:val="00CC3F6E"/>
    <w:rsid w:val="00CF2DAC"/>
    <w:rsid w:val="00D245EC"/>
    <w:rsid w:val="00D31AFC"/>
    <w:rsid w:val="00D473AD"/>
    <w:rsid w:val="00D50454"/>
    <w:rsid w:val="00D61DCF"/>
    <w:rsid w:val="00D63A27"/>
    <w:rsid w:val="00D91A7E"/>
    <w:rsid w:val="00DB67D4"/>
    <w:rsid w:val="00DC1385"/>
    <w:rsid w:val="00DC4220"/>
    <w:rsid w:val="00DE2524"/>
    <w:rsid w:val="00DE7847"/>
    <w:rsid w:val="00DF2A78"/>
    <w:rsid w:val="00E06065"/>
    <w:rsid w:val="00E65385"/>
    <w:rsid w:val="00E77EAA"/>
    <w:rsid w:val="00E81E4C"/>
    <w:rsid w:val="00EB1A51"/>
    <w:rsid w:val="00EF4FD6"/>
    <w:rsid w:val="00F01EEF"/>
    <w:rsid w:val="00F11AA6"/>
    <w:rsid w:val="00F2106F"/>
    <w:rsid w:val="00F87EB3"/>
    <w:rsid w:val="00FC5C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7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7DE"/>
    <w:rPr>
      <w:rFonts w:ascii="Tahoma" w:hAnsi="Tahoma" w:cs="Tahoma"/>
      <w:sz w:val="16"/>
      <w:szCs w:val="16"/>
    </w:rPr>
  </w:style>
  <w:style w:type="paragraph" w:styleId="Header">
    <w:name w:val="header"/>
    <w:basedOn w:val="Normal"/>
    <w:link w:val="HeaderChar"/>
    <w:uiPriority w:val="99"/>
    <w:semiHidden/>
    <w:unhideWhenUsed/>
    <w:rsid w:val="00C700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004D"/>
  </w:style>
  <w:style w:type="paragraph" w:styleId="Footer">
    <w:name w:val="footer"/>
    <w:basedOn w:val="Normal"/>
    <w:link w:val="FooterChar"/>
    <w:uiPriority w:val="99"/>
    <w:unhideWhenUsed/>
    <w:rsid w:val="00C70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0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2784</Words>
  <Characters>15869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2013-10-10T08:06:00Z</cp:lastPrinted>
  <dcterms:created xsi:type="dcterms:W3CDTF">2013-10-10T08:17:00Z</dcterms:created>
  <dcterms:modified xsi:type="dcterms:W3CDTF">2013-10-10T08:17:00Z</dcterms:modified>
</cp:coreProperties>
</file>