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9E" w:rsidRDefault="00EA359E" w:rsidP="00EA359E">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EA359E" w:rsidRDefault="00EA359E" w:rsidP="00EA359E">
      <w:pPr>
        <w:spacing w:line="360" w:lineRule="auto"/>
        <w:contextualSpacing/>
        <w:jc w:val="center"/>
      </w:pPr>
    </w:p>
    <w:p w:rsidR="00EA359E" w:rsidRDefault="00EA359E" w:rsidP="00EA359E">
      <w:pPr>
        <w:spacing w:line="360" w:lineRule="auto"/>
        <w:contextualSpacing/>
        <w:jc w:val="center"/>
        <w:outlineLvl w:val="0"/>
        <w:rPr>
          <w:rFonts w:ascii="Times New Roman" w:hAnsi="Times New Roman" w:cs="Times New Roman"/>
          <w:b/>
          <w:sz w:val="26"/>
          <w:szCs w:val="26"/>
        </w:rPr>
      </w:pPr>
    </w:p>
    <w:p w:rsidR="00EA359E" w:rsidRDefault="00EA359E" w:rsidP="00EA359E">
      <w:pPr>
        <w:spacing w:line="360" w:lineRule="auto"/>
        <w:contextualSpacing/>
        <w:jc w:val="center"/>
        <w:outlineLvl w:val="0"/>
        <w:rPr>
          <w:rFonts w:ascii="Times New Roman" w:hAnsi="Times New Roman" w:cs="Times New Roman"/>
          <w:b/>
          <w:sz w:val="28"/>
          <w:szCs w:val="28"/>
        </w:rPr>
      </w:pPr>
    </w:p>
    <w:p w:rsidR="00EA359E" w:rsidRPr="003040DF" w:rsidRDefault="00EA359E" w:rsidP="00EA359E">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EA359E" w:rsidRPr="003040DF" w:rsidRDefault="00EA359E" w:rsidP="00EA359E">
      <w:pPr>
        <w:spacing w:line="480" w:lineRule="auto"/>
        <w:contextualSpacing/>
        <w:jc w:val="center"/>
        <w:outlineLvl w:val="0"/>
        <w:rPr>
          <w:rFonts w:ascii="Times New Roman" w:hAnsi="Times New Roman" w:cs="Times New Roman"/>
          <w:b/>
          <w:sz w:val="28"/>
          <w:szCs w:val="28"/>
        </w:rPr>
      </w:pPr>
    </w:p>
    <w:p w:rsidR="00EA359E" w:rsidRDefault="00EA359E" w:rsidP="00EA359E">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11032E" w:rsidRPr="003040DF" w:rsidRDefault="0011032E" w:rsidP="00EA359E">
      <w:pPr>
        <w:spacing w:line="360" w:lineRule="auto"/>
        <w:contextualSpacing/>
        <w:jc w:val="center"/>
        <w:outlineLvl w:val="0"/>
        <w:rPr>
          <w:rFonts w:ascii="Times New Roman" w:hAnsi="Times New Roman" w:cs="Times New Roman"/>
          <w:b/>
          <w:sz w:val="28"/>
          <w:szCs w:val="28"/>
          <w:u w:val="single"/>
        </w:rPr>
      </w:pPr>
    </w:p>
    <w:p w:rsidR="0011032E" w:rsidRPr="003040DF" w:rsidRDefault="00EA359E" w:rsidP="009675A3">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sidR="000B2CBB">
        <w:rPr>
          <w:rFonts w:ascii="Times New Roman" w:hAnsi="Times New Roman" w:cs="Times New Roman"/>
          <w:sz w:val="28"/>
          <w:szCs w:val="28"/>
        </w:rPr>
        <w:t xml:space="preserve">riminal </w:t>
      </w:r>
      <w:r w:rsidRPr="003040DF">
        <w:rPr>
          <w:rFonts w:ascii="Times New Roman" w:hAnsi="Times New Roman" w:cs="Times New Roman"/>
          <w:sz w:val="28"/>
          <w:szCs w:val="28"/>
        </w:rPr>
        <w:t>Case No.</w:t>
      </w:r>
      <w:r w:rsidR="00396F35">
        <w:rPr>
          <w:rFonts w:ascii="Times New Roman" w:hAnsi="Times New Roman" w:cs="Times New Roman"/>
          <w:sz w:val="28"/>
          <w:szCs w:val="28"/>
        </w:rPr>
        <w:t>230/2010</w:t>
      </w:r>
    </w:p>
    <w:p w:rsidR="00EA359E" w:rsidRPr="003040DF" w:rsidRDefault="00EA359E" w:rsidP="009675A3">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EA359E" w:rsidRDefault="00EA359E" w:rsidP="009675A3">
      <w:pPr>
        <w:spacing w:line="360" w:lineRule="auto"/>
        <w:contextualSpacing/>
        <w:outlineLvl w:val="0"/>
        <w:rPr>
          <w:rFonts w:ascii="Times New Roman" w:hAnsi="Times New Roman" w:cs="Times New Roman"/>
          <w:b/>
          <w:sz w:val="28"/>
          <w:szCs w:val="28"/>
        </w:rPr>
      </w:pPr>
    </w:p>
    <w:p w:rsidR="0069110C" w:rsidRDefault="00396F35" w:rsidP="009675A3">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r>
      <w:r w:rsidR="0069110C">
        <w:rPr>
          <w:rFonts w:ascii="Times New Roman" w:hAnsi="Times New Roman" w:cs="Times New Roman"/>
          <w:b/>
          <w:sz w:val="28"/>
          <w:szCs w:val="28"/>
        </w:rPr>
        <w:tab/>
        <w:t>Appellant</w:t>
      </w:r>
    </w:p>
    <w:p w:rsidR="00EA359E" w:rsidRDefault="003E2ABB" w:rsidP="009675A3">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EA359E" w:rsidRPr="003040DF">
        <w:rPr>
          <w:rFonts w:ascii="Times New Roman" w:hAnsi="Times New Roman" w:cs="Times New Roman"/>
          <w:b/>
          <w:sz w:val="28"/>
          <w:szCs w:val="28"/>
        </w:rPr>
        <w:t>s</w:t>
      </w:r>
      <w:proofErr w:type="spellEnd"/>
      <w:proofErr w:type="gramEnd"/>
    </w:p>
    <w:p w:rsidR="000B2CBB" w:rsidRPr="003040DF" w:rsidRDefault="00396F35" w:rsidP="009675A3">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ZWELAKHE DLAMINI</w:t>
      </w:r>
      <w:r w:rsidR="00D73F2D">
        <w:rPr>
          <w:rFonts w:ascii="Times New Roman" w:hAnsi="Times New Roman" w:cs="Times New Roman"/>
          <w:b/>
          <w:sz w:val="28"/>
          <w:szCs w:val="28"/>
        </w:rPr>
        <w:tab/>
      </w:r>
      <w:r w:rsidR="00D73F2D">
        <w:rPr>
          <w:rFonts w:ascii="Times New Roman" w:hAnsi="Times New Roman" w:cs="Times New Roman"/>
          <w:b/>
          <w:sz w:val="28"/>
          <w:szCs w:val="28"/>
        </w:rPr>
        <w:tab/>
      </w:r>
      <w:r w:rsidR="00D73F2D">
        <w:rPr>
          <w:rFonts w:ascii="Times New Roman" w:hAnsi="Times New Roman" w:cs="Times New Roman"/>
          <w:b/>
          <w:sz w:val="28"/>
          <w:szCs w:val="28"/>
        </w:rPr>
        <w:tab/>
      </w:r>
      <w:r w:rsidR="00D73F2D">
        <w:rPr>
          <w:rFonts w:ascii="Times New Roman" w:hAnsi="Times New Roman" w:cs="Times New Roman"/>
          <w:b/>
          <w:sz w:val="28"/>
          <w:szCs w:val="28"/>
        </w:rPr>
        <w:tab/>
      </w:r>
      <w:r w:rsidR="00D73F2D">
        <w:rPr>
          <w:rFonts w:ascii="Times New Roman" w:hAnsi="Times New Roman" w:cs="Times New Roman"/>
          <w:b/>
          <w:sz w:val="28"/>
          <w:szCs w:val="28"/>
        </w:rPr>
        <w:tab/>
      </w:r>
      <w:r w:rsidR="0069110C">
        <w:rPr>
          <w:rFonts w:ascii="Times New Roman" w:hAnsi="Times New Roman" w:cs="Times New Roman"/>
          <w:b/>
          <w:sz w:val="28"/>
          <w:szCs w:val="28"/>
        </w:rPr>
        <w:tab/>
      </w:r>
      <w:r w:rsidR="000B2CBB">
        <w:rPr>
          <w:rFonts w:ascii="Times New Roman" w:hAnsi="Times New Roman" w:cs="Times New Roman"/>
          <w:b/>
          <w:sz w:val="28"/>
          <w:szCs w:val="28"/>
        </w:rPr>
        <w:t>Respondent</w:t>
      </w:r>
    </w:p>
    <w:p w:rsidR="000B2CBB" w:rsidRDefault="000B2CBB" w:rsidP="009675A3">
      <w:pPr>
        <w:spacing w:line="360" w:lineRule="auto"/>
        <w:ind w:left="2160" w:hanging="2160"/>
        <w:contextualSpacing/>
        <w:jc w:val="both"/>
        <w:rPr>
          <w:rFonts w:ascii="Times New Roman" w:hAnsi="Times New Roman" w:cs="Times New Roman"/>
          <w:b/>
          <w:sz w:val="28"/>
          <w:szCs w:val="28"/>
        </w:rPr>
      </w:pPr>
    </w:p>
    <w:p w:rsidR="00EA359E" w:rsidRPr="003040DF" w:rsidRDefault="00EA359E" w:rsidP="009675A3">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00E16292">
        <w:rPr>
          <w:rFonts w:ascii="Times New Roman" w:hAnsi="Times New Roman" w:cs="Times New Roman"/>
          <w:i/>
          <w:sz w:val="28"/>
          <w:szCs w:val="28"/>
        </w:rPr>
        <w:t>Rex</w:t>
      </w:r>
      <w:r w:rsidR="00396F35">
        <w:rPr>
          <w:rFonts w:ascii="Times New Roman" w:hAnsi="Times New Roman" w:cs="Times New Roman"/>
          <w:i/>
          <w:sz w:val="28"/>
          <w:szCs w:val="28"/>
        </w:rPr>
        <w:t xml:space="preserve"> </w:t>
      </w:r>
      <w:proofErr w:type="spellStart"/>
      <w:proofErr w:type="gramStart"/>
      <w:r w:rsidR="00396F35">
        <w:rPr>
          <w:rFonts w:ascii="Times New Roman" w:hAnsi="Times New Roman" w:cs="Times New Roman"/>
          <w:i/>
          <w:sz w:val="28"/>
          <w:szCs w:val="28"/>
        </w:rPr>
        <w:t>vs</w:t>
      </w:r>
      <w:proofErr w:type="spellEnd"/>
      <w:proofErr w:type="gramEnd"/>
      <w:r w:rsidR="00396F35">
        <w:rPr>
          <w:rFonts w:ascii="Times New Roman" w:hAnsi="Times New Roman" w:cs="Times New Roman"/>
          <w:i/>
          <w:sz w:val="28"/>
          <w:szCs w:val="28"/>
        </w:rPr>
        <w:t xml:space="preserve"> </w:t>
      </w:r>
      <w:proofErr w:type="spellStart"/>
      <w:r w:rsidR="00396F35">
        <w:rPr>
          <w:rFonts w:ascii="Times New Roman" w:hAnsi="Times New Roman" w:cs="Times New Roman"/>
          <w:i/>
          <w:sz w:val="28"/>
          <w:szCs w:val="28"/>
        </w:rPr>
        <w:t>Zwelakhe</w:t>
      </w:r>
      <w:proofErr w:type="spellEnd"/>
      <w:r w:rsidR="000A64A9">
        <w:rPr>
          <w:rFonts w:ascii="Times New Roman" w:hAnsi="Times New Roman" w:cs="Times New Roman"/>
          <w:i/>
          <w:sz w:val="28"/>
          <w:szCs w:val="28"/>
        </w:rPr>
        <w:t xml:space="preserve"> </w:t>
      </w:r>
      <w:r w:rsidR="00DE0913">
        <w:rPr>
          <w:rFonts w:ascii="Times New Roman" w:hAnsi="Times New Roman" w:cs="Times New Roman"/>
          <w:i/>
          <w:sz w:val="28"/>
          <w:szCs w:val="28"/>
        </w:rPr>
        <w:t xml:space="preserve">Dlamini </w:t>
      </w:r>
      <w:r w:rsidRPr="003040DF">
        <w:rPr>
          <w:rFonts w:ascii="Times New Roman" w:hAnsi="Times New Roman" w:cs="Times New Roman"/>
          <w:i/>
          <w:sz w:val="28"/>
          <w:szCs w:val="28"/>
        </w:rPr>
        <w:t>(</w:t>
      </w:r>
      <w:r w:rsidR="00396F35">
        <w:rPr>
          <w:rFonts w:ascii="Times New Roman" w:hAnsi="Times New Roman" w:cs="Times New Roman"/>
          <w:i/>
          <w:sz w:val="28"/>
          <w:szCs w:val="28"/>
        </w:rPr>
        <w:t>230/2010</w:t>
      </w:r>
      <w:r w:rsidRPr="003040DF">
        <w:rPr>
          <w:rFonts w:ascii="Times New Roman" w:hAnsi="Times New Roman" w:cs="Times New Roman"/>
          <w:i/>
          <w:sz w:val="28"/>
          <w:szCs w:val="28"/>
        </w:rPr>
        <w:t xml:space="preserve">) </w:t>
      </w:r>
      <w:r w:rsidR="00E16292">
        <w:rPr>
          <w:rFonts w:ascii="Times New Roman" w:hAnsi="Times New Roman" w:cs="Times New Roman"/>
          <w:i/>
          <w:sz w:val="28"/>
          <w:szCs w:val="28"/>
        </w:rPr>
        <w:t xml:space="preserve">[2014] </w:t>
      </w:r>
      <w:r w:rsidRPr="003040DF">
        <w:rPr>
          <w:rFonts w:ascii="Times New Roman" w:hAnsi="Times New Roman" w:cs="Times New Roman"/>
          <w:i/>
          <w:sz w:val="28"/>
          <w:szCs w:val="28"/>
        </w:rPr>
        <w:t>[SZHC</w:t>
      </w:r>
      <w:r w:rsidR="003653E6">
        <w:rPr>
          <w:rFonts w:ascii="Times New Roman" w:hAnsi="Times New Roman" w:cs="Times New Roman"/>
          <w:i/>
          <w:sz w:val="28"/>
          <w:szCs w:val="28"/>
        </w:rPr>
        <w:t xml:space="preserve"> 382</w:t>
      </w:r>
      <w:r w:rsidR="00E16292">
        <w:rPr>
          <w:rFonts w:ascii="Times New Roman" w:hAnsi="Times New Roman" w:cs="Times New Roman"/>
          <w:i/>
          <w:sz w:val="28"/>
          <w:szCs w:val="28"/>
        </w:rPr>
        <w:t>]</w:t>
      </w:r>
      <w:r w:rsidR="0069110C">
        <w:rPr>
          <w:rFonts w:ascii="Times New Roman" w:hAnsi="Times New Roman" w:cs="Times New Roman"/>
          <w:i/>
          <w:sz w:val="28"/>
          <w:szCs w:val="28"/>
        </w:rPr>
        <w:t xml:space="preserve"> </w:t>
      </w:r>
      <w:r w:rsidRPr="003040DF">
        <w:rPr>
          <w:rFonts w:ascii="Times New Roman" w:hAnsi="Times New Roman" w:cs="Times New Roman"/>
          <w:i/>
          <w:sz w:val="28"/>
          <w:szCs w:val="28"/>
        </w:rPr>
        <w:t>(</w:t>
      </w:r>
      <w:r w:rsidR="00396F35">
        <w:rPr>
          <w:rFonts w:ascii="Times New Roman" w:hAnsi="Times New Roman" w:cs="Times New Roman"/>
          <w:i/>
          <w:sz w:val="28"/>
          <w:szCs w:val="28"/>
        </w:rPr>
        <w:t>26</w:t>
      </w:r>
      <w:r w:rsidR="00396F35" w:rsidRPr="00396F35">
        <w:rPr>
          <w:rFonts w:ascii="Times New Roman" w:hAnsi="Times New Roman" w:cs="Times New Roman"/>
          <w:i/>
          <w:sz w:val="28"/>
          <w:szCs w:val="28"/>
          <w:vertAlign w:val="superscript"/>
        </w:rPr>
        <w:t>th</w:t>
      </w:r>
      <w:r w:rsidR="00396F35">
        <w:rPr>
          <w:rFonts w:ascii="Times New Roman" w:hAnsi="Times New Roman" w:cs="Times New Roman"/>
          <w:i/>
          <w:sz w:val="28"/>
          <w:szCs w:val="28"/>
        </w:rPr>
        <w:t xml:space="preserve"> September 2014</w:t>
      </w:r>
      <w:r w:rsidRPr="003040DF">
        <w:rPr>
          <w:rFonts w:ascii="Times New Roman" w:hAnsi="Times New Roman" w:cs="Times New Roman"/>
          <w:i/>
          <w:sz w:val="28"/>
          <w:szCs w:val="28"/>
        </w:rPr>
        <w:t>)</w:t>
      </w:r>
    </w:p>
    <w:p w:rsidR="00EA359E" w:rsidRPr="003040DF" w:rsidRDefault="00EA359E" w:rsidP="009675A3">
      <w:pPr>
        <w:spacing w:line="360" w:lineRule="auto"/>
        <w:ind w:left="2160" w:hanging="2160"/>
        <w:contextualSpacing/>
        <w:jc w:val="both"/>
        <w:rPr>
          <w:rFonts w:ascii="Times New Roman" w:hAnsi="Times New Roman" w:cs="Times New Roman"/>
          <w:sz w:val="28"/>
          <w:szCs w:val="28"/>
        </w:rPr>
      </w:pPr>
    </w:p>
    <w:p w:rsidR="00EA359E" w:rsidRPr="003040DF" w:rsidRDefault="00EA359E" w:rsidP="009675A3">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006724FA">
        <w:rPr>
          <w:rFonts w:ascii="Times New Roman" w:hAnsi="Times New Roman" w:cs="Times New Roman"/>
          <w:b/>
          <w:sz w:val="28"/>
          <w:szCs w:val="28"/>
        </w:rPr>
        <w:tab/>
      </w:r>
      <w:r w:rsidRPr="003040DF">
        <w:rPr>
          <w:rFonts w:ascii="Times New Roman" w:hAnsi="Times New Roman" w:cs="Times New Roman"/>
          <w:b/>
          <w:sz w:val="28"/>
          <w:szCs w:val="28"/>
        </w:rPr>
        <w:tab/>
      </w:r>
      <w:r w:rsidR="0069110C">
        <w:rPr>
          <w:rFonts w:ascii="Times New Roman" w:hAnsi="Times New Roman" w:cs="Times New Roman"/>
          <w:b/>
          <w:sz w:val="28"/>
          <w:szCs w:val="28"/>
        </w:rPr>
        <w:t>MAPHALALA PJ</w:t>
      </w:r>
    </w:p>
    <w:p w:rsidR="00EA359E" w:rsidRPr="00396F35" w:rsidRDefault="00EA359E" w:rsidP="009675A3">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006724FA">
        <w:rPr>
          <w:rFonts w:ascii="Times New Roman" w:hAnsi="Times New Roman" w:cs="Times New Roman"/>
          <w:b/>
          <w:sz w:val="28"/>
          <w:szCs w:val="28"/>
        </w:rPr>
        <w:tab/>
      </w:r>
      <w:r w:rsidRPr="003040DF">
        <w:rPr>
          <w:rFonts w:ascii="Times New Roman" w:hAnsi="Times New Roman" w:cs="Times New Roman"/>
          <w:b/>
          <w:sz w:val="28"/>
          <w:szCs w:val="28"/>
        </w:rPr>
        <w:tab/>
      </w:r>
      <w:r w:rsidR="00396F35">
        <w:rPr>
          <w:rFonts w:ascii="Times New Roman" w:hAnsi="Times New Roman" w:cs="Times New Roman"/>
          <w:sz w:val="28"/>
          <w:szCs w:val="28"/>
        </w:rPr>
        <w:t>2</w:t>
      </w:r>
      <w:r w:rsidR="00E658C4">
        <w:rPr>
          <w:rFonts w:ascii="Times New Roman" w:hAnsi="Times New Roman" w:cs="Times New Roman"/>
          <w:sz w:val="28"/>
          <w:szCs w:val="28"/>
        </w:rPr>
        <w:t>4th</w:t>
      </w:r>
      <w:r w:rsidR="00396F35">
        <w:rPr>
          <w:rFonts w:ascii="Times New Roman" w:hAnsi="Times New Roman" w:cs="Times New Roman"/>
          <w:sz w:val="28"/>
          <w:szCs w:val="28"/>
        </w:rPr>
        <w:t xml:space="preserve"> September 2014</w:t>
      </w:r>
    </w:p>
    <w:p w:rsidR="00EA359E" w:rsidRPr="00396F35" w:rsidRDefault="00EA359E" w:rsidP="009675A3">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006724FA">
        <w:rPr>
          <w:rFonts w:ascii="Times New Roman" w:hAnsi="Times New Roman" w:cs="Times New Roman"/>
          <w:b/>
          <w:sz w:val="28"/>
          <w:szCs w:val="28"/>
        </w:rPr>
        <w:tab/>
      </w:r>
      <w:r w:rsidR="006724FA">
        <w:rPr>
          <w:rFonts w:ascii="Times New Roman" w:hAnsi="Times New Roman" w:cs="Times New Roman"/>
          <w:b/>
          <w:sz w:val="28"/>
          <w:szCs w:val="28"/>
        </w:rPr>
        <w:tab/>
      </w:r>
      <w:r w:rsidR="00396F35">
        <w:rPr>
          <w:rFonts w:ascii="Times New Roman" w:hAnsi="Times New Roman" w:cs="Times New Roman"/>
          <w:sz w:val="28"/>
          <w:szCs w:val="28"/>
        </w:rPr>
        <w:t>26</w:t>
      </w:r>
      <w:r w:rsidR="00396F35" w:rsidRPr="00396F35">
        <w:rPr>
          <w:rFonts w:ascii="Times New Roman" w:hAnsi="Times New Roman" w:cs="Times New Roman"/>
          <w:sz w:val="28"/>
          <w:szCs w:val="28"/>
          <w:vertAlign w:val="superscript"/>
        </w:rPr>
        <w:t>th</w:t>
      </w:r>
      <w:r w:rsidR="00396F35">
        <w:rPr>
          <w:rFonts w:ascii="Times New Roman" w:hAnsi="Times New Roman" w:cs="Times New Roman"/>
          <w:sz w:val="28"/>
          <w:szCs w:val="28"/>
        </w:rPr>
        <w:t xml:space="preserve"> September 2014</w:t>
      </w:r>
    </w:p>
    <w:p w:rsidR="000B2CBB" w:rsidRPr="003040DF" w:rsidRDefault="000B2CBB" w:rsidP="009675A3">
      <w:pPr>
        <w:spacing w:line="360" w:lineRule="auto"/>
        <w:contextualSpacing/>
        <w:rPr>
          <w:rFonts w:ascii="Times New Roman" w:hAnsi="Times New Roman" w:cs="Times New Roman"/>
          <w:sz w:val="28"/>
          <w:szCs w:val="28"/>
        </w:rPr>
      </w:pPr>
    </w:p>
    <w:p w:rsidR="00EA359E" w:rsidRPr="003040DF" w:rsidRDefault="00EA359E" w:rsidP="009675A3">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w:t>
      </w:r>
      <w:r w:rsidR="0088547B">
        <w:rPr>
          <w:rFonts w:ascii="Times New Roman" w:hAnsi="Times New Roman" w:cs="Times New Roman"/>
          <w:b/>
          <w:sz w:val="28"/>
          <w:szCs w:val="28"/>
        </w:rPr>
        <w:t xml:space="preserve"> </w:t>
      </w:r>
      <w:r w:rsidR="00C6301D">
        <w:rPr>
          <w:rFonts w:ascii="Times New Roman" w:hAnsi="Times New Roman" w:cs="Times New Roman"/>
          <w:b/>
          <w:sz w:val="28"/>
          <w:szCs w:val="28"/>
        </w:rPr>
        <w:t>Crown</w:t>
      </w:r>
      <w:r w:rsidRPr="003040DF">
        <w:rPr>
          <w:rFonts w:ascii="Times New Roman" w:hAnsi="Times New Roman" w:cs="Times New Roman"/>
          <w:b/>
          <w:sz w:val="28"/>
          <w:szCs w:val="28"/>
        </w:rPr>
        <w:t>:</w:t>
      </w:r>
      <w:r w:rsidRPr="003040DF">
        <w:rPr>
          <w:rFonts w:ascii="Times New Roman" w:hAnsi="Times New Roman" w:cs="Times New Roman"/>
          <w:b/>
          <w:sz w:val="28"/>
          <w:szCs w:val="28"/>
        </w:rPr>
        <w:tab/>
      </w:r>
      <w:r w:rsidRPr="003040DF">
        <w:rPr>
          <w:rFonts w:ascii="Times New Roman" w:hAnsi="Times New Roman" w:cs="Times New Roman"/>
          <w:sz w:val="28"/>
          <w:szCs w:val="28"/>
        </w:rPr>
        <w:t xml:space="preserve"> </w:t>
      </w:r>
      <w:r w:rsidR="006724FA">
        <w:rPr>
          <w:rFonts w:ascii="Times New Roman" w:hAnsi="Times New Roman" w:cs="Times New Roman"/>
          <w:sz w:val="28"/>
          <w:szCs w:val="28"/>
        </w:rPr>
        <w:tab/>
      </w:r>
      <w:r w:rsidR="00396F35">
        <w:rPr>
          <w:rFonts w:ascii="Times New Roman" w:hAnsi="Times New Roman" w:cs="Times New Roman"/>
          <w:sz w:val="28"/>
          <w:szCs w:val="28"/>
        </w:rPr>
        <w:t>Mr. B. Magagula</w:t>
      </w:r>
    </w:p>
    <w:p w:rsidR="00EA359E" w:rsidRPr="00396F35" w:rsidRDefault="00EA359E" w:rsidP="0069110C">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 xml:space="preserve">For </w:t>
      </w:r>
      <w:r w:rsidR="00E16292">
        <w:rPr>
          <w:rFonts w:ascii="Times New Roman" w:hAnsi="Times New Roman" w:cs="Times New Roman"/>
          <w:b/>
          <w:sz w:val="28"/>
          <w:szCs w:val="28"/>
        </w:rPr>
        <w:t>Appellant</w:t>
      </w:r>
      <w:r w:rsidRPr="003040DF">
        <w:rPr>
          <w:rFonts w:ascii="Times New Roman" w:hAnsi="Times New Roman" w:cs="Times New Roman"/>
          <w:b/>
          <w:sz w:val="28"/>
          <w:szCs w:val="28"/>
        </w:rPr>
        <w:t>:</w:t>
      </w:r>
      <w:r w:rsidRPr="003040DF">
        <w:rPr>
          <w:rFonts w:ascii="Times New Roman" w:hAnsi="Times New Roman" w:cs="Times New Roman"/>
          <w:b/>
          <w:sz w:val="28"/>
          <w:szCs w:val="28"/>
        </w:rPr>
        <w:tab/>
      </w:r>
      <w:r w:rsidR="00396F35">
        <w:rPr>
          <w:rFonts w:ascii="Times New Roman" w:hAnsi="Times New Roman" w:cs="Times New Roman"/>
          <w:sz w:val="28"/>
          <w:szCs w:val="28"/>
        </w:rPr>
        <w:t>Mr. L. Gama</w:t>
      </w:r>
    </w:p>
    <w:p w:rsidR="0069110C" w:rsidRPr="003040DF" w:rsidRDefault="0069110C" w:rsidP="0069110C">
      <w:pPr>
        <w:spacing w:line="360" w:lineRule="auto"/>
        <w:contextualSpacing/>
        <w:rPr>
          <w:rFonts w:ascii="Times New Roman" w:hAnsi="Times New Roman" w:cs="Times New Roman"/>
          <w:sz w:val="28"/>
          <w:szCs w:val="28"/>
        </w:rPr>
      </w:pPr>
    </w:p>
    <w:p w:rsidR="000A1CA8" w:rsidRDefault="00EA359E" w:rsidP="000A1CA8">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0A1CA8">
        <w:rPr>
          <w:rFonts w:ascii="Times New Roman" w:hAnsi="Times New Roman" w:cs="Times New Roman"/>
          <w:sz w:val="28"/>
          <w:szCs w:val="28"/>
        </w:rPr>
        <w:t xml:space="preserve">     </w:t>
      </w:r>
      <w:r w:rsidR="00612C5B">
        <w:rPr>
          <w:rFonts w:ascii="Times New Roman" w:hAnsi="Times New Roman" w:cs="Times New Roman"/>
          <w:i/>
          <w:sz w:val="28"/>
          <w:szCs w:val="28"/>
        </w:rPr>
        <w:t>(</w:t>
      </w:r>
      <w:proofErr w:type="spellStart"/>
      <w:r w:rsidR="00612C5B">
        <w:rPr>
          <w:rFonts w:ascii="Times New Roman" w:hAnsi="Times New Roman" w:cs="Times New Roman"/>
          <w:i/>
          <w:sz w:val="28"/>
          <w:szCs w:val="28"/>
        </w:rPr>
        <w:t>i</w:t>
      </w:r>
      <w:proofErr w:type="spellEnd"/>
      <w:r w:rsidR="00612C5B">
        <w:rPr>
          <w:rFonts w:ascii="Times New Roman" w:hAnsi="Times New Roman" w:cs="Times New Roman"/>
          <w:i/>
          <w:sz w:val="28"/>
          <w:szCs w:val="28"/>
        </w:rPr>
        <w:t>)</w:t>
      </w:r>
      <w:r w:rsidR="000A1CA8">
        <w:rPr>
          <w:rFonts w:ascii="Times New Roman" w:hAnsi="Times New Roman" w:cs="Times New Roman"/>
          <w:i/>
          <w:sz w:val="28"/>
          <w:szCs w:val="28"/>
        </w:rPr>
        <w:tab/>
      </w:r>
      <w:r w:rsidR="00612C5B">
        <w:rPr>
          <w:rFonts w:ascii="Times New Roman" w:hAnsi="Times New Roman" w:cs="Times New Roman"/>
          <w:i/>
          <w:sz w:val="28"/>
          <w:szCs w:val="28"/>
        </w:rPr>
        <w:t xml:space="preserve">The accused pleaded guilty to a charge of culpable homicide on a charge of murder and the Crown accepted the plea and a statement of agreed facts </w:t>
      </w:r>
      <w:proofErr w:type="gramStart"/>
      <w:r w:rsidR="00612C5B">
        <w:rPr>
          <w:rFonts w:ascii="Times New Roman" w:hAnsi="Times New Roman" w:cs="Times New Roman"/>
          <w:i/>
          <w:sz w:val="28"/>
          <w:szCs w:val="28"/>
        </w:rPr>
        <w:t>w</w:t>
      </w:r>
      <w:r w:rsidR="00E658C4">
        <w:rPr>
          <w:rFonts w:ascii="Times New Roman" w:hAnsi="Times New Roman" w:cs="Times New Roman"/>
          <w:i/>
          <w:sz w:val="28"/>
          <w:szCs w:val="28"/>
        </w:rPr>
        <w:t>as</w:t>
      </w:r>
      <w:proofErr w:type="gramEnd"/>
      <w:r w:rsidR="00612C5B">
        <w:rPr>
          <w:rFonts w:ascii="Times New Roman" w:hAnsi="Times New Roman" w:cs="Times New Roman"/>
          <w:i/>
          <w:sz w:val="28"/>
          <w:szCs w:val="28"/>
        </w:rPr>
        <w:t xml:space="preserve"> read to the record by consent.</w:t>
      </w:r>
    </w:p>
    <w:p w:rsidR="000A1CA8" w:rsidRDefault="000A1CA8" w:rsidP="000A1CA8">
      <w:pPr>
        <w:spacing w:line="360" w:lineRule="auto"/>
        <w:ind w:left="2160" w:hanging="2160"/>
        <w:contextualSpacing/>
        <w:jc w:val="both"/>
        <w:rPr>
          <w:rFonts w:ascii="Times New Roman" w:hAnsi="Times New Roman" w:cs="Times New Roman"/>
          <w:i/>
          <w:sz w:val="28"/>
          <w:szCs w:val="28"/>
        </w:rPr>
      </w:pPr>
    </w:p>
    <w:p w:rsidR="000A1CA8" w:rsidRDefault="000A1CA8" w:rsidP="000A1CA8">
      <w:pPr>
        <w:spacing w:line="360" w:lineRule="auto"/>
        <w:ind w:left="2160" w:hanging="2160"/>
        <w:contextualSpacing/>
        <w:jc w:val="both"/>
        <w:rPr>
          <w:rFonts w:ascii="Times New Roman" w:hAnsi="Times New Roman" w:cs="Times New Roman"/>
          <w:i/>
          <w:sz w:val="28"/>
          <w:szCs w:val="28"/>
        </w:rPr>
      </w:pPr>
      <w:r>
        <w:rPr>
          <w:rFonts w:ascii="Times New Roman" w:hAnsi="Times New Roman" w:cs="Times New Roman"/>
          <w:i/>
          <w:sz w:val="28"/>
          <w:szCs w:val="28"/>
        </w:rPr>
        <w:t xml:space="preserve">                      (ii)</w:t>
      </w:r>
      <w:r>
        <w:rPr>
          <w:rFonts w:ascii="Times New Roman" w:hAnsi="Times New Roman" w:cs="Times New Roman"/>
          <w:i/>
          <w:sz w:val="28"/>
          <w:szCs w:val="28"/>
        </w:rPr>
        <w:tab/>
        <w:t xml:space="preserve">In mitigation the Crown contended that accused had a previous conviction of the crime of assault with intent to do </w:t>
      </w:r>
      <w:r w:rsidR="00557DE0">
        <w:rPr>
          <w:rFonts w:ascii="Times New Roman" w:hAnsi="Times New Roman" w:cs="Times New Roman"/>
          <w:i/>
          <w:sz w:val="28"/>
          <w:szCs w:val="28"/>
        </w:rPr>
        <w:t>grievous</w:t>
      </w:r>
      <w:r>
        <w:rPr>
          <w:rFonts w:ascii="Times New Roman" w:hAnsi="Times New Roman" w:cs="Times New Roman"/>
          <w:i/>
          <w:sz w:val="28"/>
          <w:szCs w:val="28"/>
        </w:rPr>
        <w:t xml:space="preserve"> bodily harm and therefore a stiff sentence </w:t>
      </w:r>
      <w:r w:rsidR="00E658C4">
        <w:rPr>
          <w:rFonts w:ascii="Times New Roman" w:hAnsi="Times New Roman" w:cs="Times New Roman"/>
          <w:i/>
          <w:sz w:val="28"/>
          <w:szCs w:val="28"/>
        </w:rPr>
        <w:t>should</w:t>
      </w:r>
      <w:r>
        <w:rPr>
          <w:rFonts w:ascii="Times New Roman" w:hAnsi="Times New Roman" w:cs="Times New Roman"/>
          <w:i/>
          <w:sz w:val="28"/>
          <w:szCs w:val="28"/>
        </w:rPr>
        <w:t xml:space="preserve"> imposed on the facts.</w:t>
      </w:r>
    </w:p>
    <w:p w:rsidR="000A1CA8" w:rsidRDefault="000A1CA8" w:rsidP="000A1CA8">
      <w:pPr>
        <w:spacing w:line="360" w:lineRule="auto"/>
        <w:ind w:left="2160" w:hanging="2160"/>
        <w:contextualSpacing/>
        <w:jc w:val="both"/>
        <w:rPr>
          <w:rFonts w:ascii="Times New Roman" w:hAnsi="Times New Roman" w:cs="Times New Roman"/>
          <w:i/>
          <w:sz w:val="28"/>
          <w:szCs w:val="28"/>
        </w:rPr>
      </w:pPr>
    </w:p>
    <w:p w:rsidR="00140CAE" w:rsidRDefault="000A1CA8" w:rsidP="000A1CA8">
      <w:pPr>
        <w:spacing w:line="360" w:lineRule="auto"/>
        <w:ind w:left="2160" w:hanging="2160"/>
        <w:contextualSpacing/>
        <w:jc w:val="both"/>
        <w:rPr>
          <w:rFonts w:ascii="Times New Roman" w:hAnsi="Times New Roman" w:cs="Times New Roman"/>
          <w:i/>
          <w:sz w:val="28"/>
          <w:szCs w:val="28"/>
        </w:rPr>
      </w:pPr>
      <w:r>
        <w:rPr>
          <w:rFonts w:ascii="Times New Roman" w:hAnsi="Times New Roman" w:cs="Times New Roman"/>
          <w:i/>
          <w:sz w:val="28"/>
          <w:szCs w:val="28"/>
        </w:rPr>
        <w:t xml:space="preserve">                      (iii)</w:t>
      </w:r>
      <w:r>
        <w:rPr>
          <w:rFonts w:ascii="Times New Roman" w:hAnsi="Times New Roman" w:cs="Times New Roman"/>
          <w:i/>
          <w:sz w:val="28"/>
          <w:szCs w:val="28"/>
        </w:rPr>
        <w:tab/>
        <w:t xml:space="preserve">The court rules, </w:t>
      </w:r>
      <w:r>
        <w:rPr>
          <w:rFonts w:ascii="Times New Roman" w:hAnsi="Times New Roman" w:cs="Times New Roman"/>
          <w:b/>
          <w:i/>
          <w:sz w:val="28"/>
          <w:szCs w:val="28"/>
        </w:rPr>
        <w:t>inter alia</w:t>
      </w:r>
      <w:r>
        <w:rPr>
          <w:rFonts w:ascii="Times New Roman" w:hAnsi="Times New Roman" w:cs="Times New Roman"/>
          <w:i/>
          <w:sz w:val="28"/>
          <w:szCs w:val="28"/>
        </w:rPr>
        <w:t xml:space="preserve"> that the accused has been in custody for 4 years awaiting trial.  </w:t>
      </w:r>
      <w:proofErr w:type="gramStart"/>
      <w:r>
        <w:rPr>
          <w:rFonts w:ascii="Times New Roman" w:hAnsi="Times New Roman" w:cs="Times New Roman"/>
          <w:i/>
          <w:sz w:val="28"/>
          <w:szCs w:val="28"/>
        </w:rPr>
        <w:t xml:space="preserve">That this fact should be taken into account </w:t>
      </w:r>
      <w:r w:rsidR="00E658C4">
        <w:rPr>
          <w:rFonts w:ascii="Times New Roman" w:hAnsi="Times New Roman" w:cs="Times New Roman"/>
          <w:i/>
          <w:sz w:val="28"/>
          <w:szCs w:val="28"/>
        </w:rPr>
        <w:t xml:space="preserve">in </w:t>
      </w:r>
      <w:r>
        <w:rPr>
          <w:rFonts w:ascii="Times New Roman" w:hAnsi="Times New Roman" w:cs="Times New Roman"/>
          <w:i/>
          <w:sz w:val="28"/>
          <w:szCs w:val="28"/>
        </w:rPr>
        <w:t>sentenc</w:t>
      </w:r>
      <w:r w:rsidR="00E658C4">
        <w:rPr>
          <w:rFonts w:ascii="Times New Roman" w:hAnsi="Times New Roman" w:cs="Times New Roman"/>
          <w:i/>
          <w:sz w:val="28"/>
          <w:szCs w:val="28"/>
        </w:rPr>
        <w:t>ing the accused</w:t>
      </w:r>
      <w:r>
        <w:rPr>
          <w:rFonts w:ascii="Times New Roman" w:hAnsi="Times New Roman" w:cs="Times New Roman"/>
          <w:i/>
          <w:sz w:val="28"/>
          <w:szCs w:val="28"/>
        </w:rPr>
        <w:t>.</w:t>
      </w:r>
      <w:proofErr w:type="gramEnd"/>
    </w:p>
    <w:p w:rsidR="000A1CA8" w:rsidRDefault="000A1CA8" w:rsidP="000A1CA8">
      <w:pPr>
        <w:spacing w:line="360" w:lineRule="auto"/>
        <w:ind w:left="2160" w:hanging="2160"/>
        <w:contextualSpacing/>
        <w:jc w:val="both"/>
        <w:rPr>
          <w:rFonts w:ascii="Times New Roman" w:hAnsi="Times New Roman" w:cs="Times New Roman"/>
          <w:i/>
          <w:sz w:val="28"/>
          <w:szCs w:val="28"/>
        </w:rPr>
      </w:pPr>
    </w:p>
    <w:p w:rsidR="000A1CA8" w:rsidRDefault="000A1CA8" w:rsidP="000A1CA8">
      <w:pPr>
        <w:spacing w:line="360" w:lineRule="auto"/>
        <w:ind w:left="2160" w:hanging="2160"/>
        <w:contextualSpacing/>
        <w:jc w:val="both"/>
        <w:rPr>
          <w:rFonts w:ascii="Times New Roman" w:hAnsi="Times New Roman" w:cs="Times New Roman"/>
          <w:i/>
          <w:sz w:val="28"/>
          <w:szCs w:val="28"/>
        </w:rPr>
      </w:pPr>
      <w:r>
        <w:rPr>
          <w:rFonts w:ascii="Times New Roman" w:hAnsi="Times New Roman" w:cs="Times New Roman"/>
          <w:i/>
          <w:sz w:val="28"/>
          <w:szCs w:val="28"/>
        </w:rPr>
        <w:t xml:space="preserve">                      (iv)</w:t>
      </w:r>
      <w:r>
        <w:rPr>
          <w:rFonts w:ascii="Times New Roman" w:hAnsi="Times New Roman" w:cs="Times New Roman"/>
          <w:i/>
          <w:sz w:val="28"/>
          <w:szCs w:val="28"/>
        </w:rPr>
        <w:tab/>
      </w:r>
      <w:r w:rsidR="00E658C4">
        <w:rPr>
          <w:rFonts w:ascii="Times New Roman" w:hAnsi="Times New Roman" w:cs="Times New Roman"/>
          <w:i/>
          <w:sz w:val="28"/>
          <w:szCs w:val="28"/>
        </w:rPr>
        <w:t xml:space="preserve">In the result, </w:t>
      </w:r>
      <w:r>
        <w:rPr>
          <w:rFonts w:ascii="Times New Roman" w:hAnsi="Times New Roman" w:cs="Times New Roman"/>
          <w:i/>
          <w:sz w:val="28"/>
          <w:szCs w:val="28"/>
        </w:rPr>
        <w:t xml:space="preserve">accused </w:t>
      </w:r>
      <w:r w:rsidR="00E658C4">
        <w:rPr>
          <w:rFonts w:ascii="Times New Roman" w:hAnsi="Times New Roman" w:cs="Times New Roman"/>
          <w:i/>
          <w:sz w:val="28"/>
          <w:szCs w:val="28"/>
        </w:rPr>
        <w:t>is</w:t>
      </w:r>
      <w:r>
        <w:rPr>
          <w:rFonts w:ascii="Times New Roman" w:hAnsi="Times New Roman" w:cs="Times New Roman"/>
          <w:i/>
          <w:sz w:val="28"/>
          <w:szCs w:val="28"/>
        </w:rPr>
        <w:t xml:space="preserve"> sentenced to a sentence of 7 years of which 3 years to be suspended for a period of three years on condition that accused is not convicted of an offence in which violence is an element backdated to the date in which accused was arrested.</w:t>
      </w:r>
    </w:p>
    <w:p w:rsidR="000A1CA8" w:rsidRDefault="000A1CA8" w:rsidP="000A1CA8">
      <w:pPr>
        <w:spacing w:line="360" w:lineRule="auto"/>
        <w:ind w:left="2160" w:hanging="2160"/>
        <w:contextualSpacing/>
        <w:jc w:val="both"/>
        <w:rPr>
          <w:rFonts w:ascii="Times New Roman" w:hAnsi="Times New Roman" w:cs="Times New Roman"/>
          <w:i/>
          <w:sz w:val="28"/>
          <w:szCs w:val="28"/>
        </w:rPr>
      </w:pPr>
    </w:p>
    <w:p w:rsidR="000A1CA8" w:rsidRDefault="000A1CA8" w:rsidP="000A1CA8">
      <w:pPr>
        <w:spacing w:line="360" w:lineRule="auto"/>
        <w:ind w:left="2160" w:hanging="2160"/>
        <w:contextualSpacing/>
        <w:jc w:val="both"/>
        <w:rPr>
          <w:rFonts w:ascii="Times New Roman" w:hAnsi="Times New Roman" w:cs="Times New Roman"/>
          <w:b/>
          <w:sz w:val="28"/>
          <w:szCs w:val="28"/>
          <w:u w:val="single"/>
        </w:rPr>
      </w:pPr>
      <w:r>
        <w:rPr>
          <w:rFonts w:ascii="Times New Roman" w:hAnsi="Times New Roman" w:cs="Times New Roman"/>
          <w:i/>
          <w:sz w:val="28"/>
          <w:szCs w:val="28"/>
        </w:rPr>
        <w:t xml:space="preserve">                    </w:t>
      </w:r>
      <w:r>
        <w:rPr>
          <w:rFonts w:ascii="Times New Roman" w:hAnsi="Times New Roman" w:cs="Times New Roman"/>
          <w:b/>
          <w:sz w:val="28"/>
          <w:szCs w:val="28"/>
          <w:u w:val="single"/>
        </w:rPr>
        <w:t>Legal authorities referred to:</w:t>
      </w:r>
    </w:p>
    <w:p w:rsidR="000A1CA8" w:rsidRDefault="000A1CA8" w:rsidP="000A1CA8">
      <w:pPr>
        <w:spacing w:line="360" w:lineRule="auto"/>
        <w:ind w:left="2160" w:hanging="2160"/>
        <w:contextualSpacing/>
        <w:jc w:val="both"/>
        <w:rPr>
          <w:rFonts w:ascii="Times New Roman" w:hAnsi="Times New Roman" w:cs="Times New Roman"/>
          <w:b/>
          <w:sz w:val="28"/>
          <w:szCs w:val="28"/>
        </w:rPr>
      </w:pPr>
      <w:r>
        <w:rPr>
          <w:rFonts w:ascii="Times New Roman" w:hAnsi="Times New Roman" w:cs="Times New Roman"/>
          <w:b/>
          <w:sz w:val="28"/>
          <w:szCs w:val="28"/>
        </w:rPr>
        <w:t xml:space="preserve">                    1.  Legal textbook by DP van </w:t>
      </w:r>
      <w:proofErr w:type="spellStart"/>
      <w:r>
        <w:rPr>
          <w:rFonts w:ascii="Times New Roman" w:hAnsi="Times New Roman" w:cs="Times New Roman"/>
          <w:b/>
          <w:sz w:val="28"/>
          <w:szCs w:val="28"/>
        </w:rPr>
        <w:t>der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Merve</w:t>
      </w:r>
      <w:proofErr w:type="spellEnd"/>
      <w:r>
        <w:rPr>
          <w:rFonts w:ascii="Times New Roman" w:hAnsi="Times New Roman" w:cs="Times New Roman"/>
          <w:b/>
          <w:sz w:val="28"/>
          <w:szCs w:val="28"/>
        </w:rPr>
        <w:t xml:space="preserve">, Sentencing, </w:t>
      </w:r>
      <w:proofErr w:type="spellStart"/>
      <w:r>
        <w:rPr>
          <w:rFonts w:ascii="Times New Roman" w:hAnsi="Times New Roman" w:cs="Times New Roman"/>
          <w:b/>
          <w:sz w:val="28"/>
          <w:szCs w:val="28"/>
        </w:rPr>
        <w:t>Juta</w:t>
      </w:r>
      <w:proofErr w:type="spellEnd"/>
      <w:r>
        <w:rPr>
          <w:rFonts w:ascii="Times New Roman" w:hAnsi="Times New Roman" w:cs="Times New Roman"/>
          <w:b/>
          <w:sz w:val="28"/>
          <w:szCs w:val="28"/>
        </w:rPr>
        <w:t xml:space="preserve"> at page 5-24.</w:t>
      </w:r>
    </w:p>
    <w:p w:rsidR="0011032E" w:rsidRPr="00396F35" w:rsidRDefault="000A1CA8" w:rsidP="000A1CA8">
      <w:pPr>
        <w:spacing w:line="480" w:lineRule="auto"/>
        <w:ind w:left="2160" w:hanging="216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p>
    <w:p w:rsidR="0011032E" w:rsidRPr="00396F35" w:rsidRDefault="00396F35" w:rsidP="00201036">
      <w:pPr>
        <w:spacing w:line="480" w:lineRule="auto"/>
        <w:jc w:val="center"/>
        <w:rPr>
          <w:rFonts w:ascii="Times New Roman" w:hAnsi="Times New Roman" w:cs="Times New Roman"/>
          <w:b/>
          <w:sz w:val="28"/>
          <w:szCs w:val="28"/>
          <w:u w:val="single"/>
        </w:rPr>
      </w:pPr>
      <w:r w:rsidRPr="00396F35">
        <w:rPr>
          <w:rFonts w:ascii="Times New Roman" w:hAnsi="Times New Roman" w:cs="Times New Roman"/>
          <w:b/>
          <w:sz w:val="28"/>
          <w:szCs w:val="28"/>
          <w:u w:val="single"/>
        </w:rPr>
        <w:t>REASONS FOR SENTENCE</w:t>
      </w:r>
    </w:p>
    <w:p w:rsidR="00396F35" w:rsidRDefault="00396F35" w:rsidP="00201036">
      <w:pPr>
        <w:spacing w:line="480" w:lineRule="auto"/>
        <w:ind w:left="720" w:hanging="720"/>
        <w:jc w:val="both"/>
        <w:rPr>
          <w:rFonts w:ascii="Times New Roman" w:hAnsi="Times New Roman" w:cs="Times New Roman"/>
          <w:sz w:val="28"/>
          <w:szCs w:val="28"/>
        </w:rPr>
      </w:pPr>
      <w:r w:rsidRPr="00396F35">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t xml:space="preserve">The accused </w:t>
      </w:r>
      <w:proofErr w:type="spellStart"/>
      <w:r>
        <w:rPr>
          <w:rFonts w:ascii="Times New Roman" w:hAnsi="Times New Roman" w:cs="Times New Roman"/>
          <w:sz w:val="28"/>
          <w:szCs w:val="28"/>
        </w:rPr>
        <w:t>Zwelakhe</w:t>
      </w:r>
      <w:proofErr w:type="spellEnd"/>
      <w:r>
        <w:rPr>
          <w:rFonts w:ascii="Times New Roman" w:hAnsi="Times New Roman" w:cs="Times New Roman"/>
          <w:sz w:val="28"/>
          <w:szCs w:val="28"/>
        </w:rPr>
        <w:t xml:space="preserve"> Dlamini</w:t>
      </w:r>
      <w:r w:rsidR="00201036">
        <w:rPr>
          <w:rFonts w:ascii="Times New Roman" w:hAnsi="Times New Roman" w:cs="Times New Roman"/>
          <w:sz w:val="28"/>
          <w:szCs w:val="28"/>
        </w:rPr>
        <w:t xml:space="preserve"> </w:t>
      </w:r>
      <w:r>
        <w:rPr>
          <w:rFonts w:ascii="Times New Roman" w:hAnsi="Times New Roman" w:cs="Times New Roman"/>
          <w:sz w:val="28"/>
          <w:szCs w:val="28"/>
        </w:rPr>
        <w:t xml:space="preserve">of </w:t>
      </w:r>
      <w:proofErr w:type="spellStart"/>
      <w:r>
        <w:rPr>
          <w:rFonts w:ascii="Times New Roman" w:hAnsi="Times New Roman" w:cs="Times New Roman"/>
          <w:sz w:val="28"/>
          <w:szCs w:val="28"/>
        </w:rPr>
        <w:t>Ntunja</w:t>
      </w:r>
      <w:proofErr w:type="spellEnd"/>
      <w:r>
        <w:rPr>
          <w:rFonts w:ascii="Times New Roman" w:hAnsi="Times New Roman" w:cs="Times New Roman"/>
          <w:sz w:val="28"/>
          <w:szCs w:val="28"/>
        </w:rPr>
        <w:t xml:space="preserve"> area has been convicted of a lesser offence of culpable homicide on a charge of murder where the Crown alleges that on or about 26 June, 2010 at or near </w:t>
      </w:r>
      <w:proofErr w:type="spellStart"/>
      <w:r>
        <w:rPr>
          <w:rFonts w:ascii="Times New Roman" w:hAnsi="Times New Roman" w:cs="Times New Roman"/>
          <w:sz w:val="28"/>
          <w:szCs w:val="28"/>
        </w:rPr>
        <w:t>Ntunja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area in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region, the accused did unlawfully and intentionally kill</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Hynd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Manyatsi</w:t>
      </w:r>
      <w:proofErr w:type="spellEnd"/>
      <w:r>
        <w:rPr>
          <w:rFonts w:ascii="Times New Roman" w:hAnsi="Times New Roman" w:cs="Times New Roman"/>
          <w:sz w:val="28"/>
          <w:szCs w:val="28"/>
        </w:rPr>
        <w:t>.</w:t>
      </w:r>
    </w:p>
    <w:p w:rsidR="00396F35" w:rsidRDefault="00396F35" w:rsidP="00201036">
      <w:pPr>
        <w:spacing w:line="360" w:lineRule="auto"/>
        <w:contextualSpacing/>
        <w:jc w:val="both"/>
        <w:rPr>
          <w:rFonts w:ascii="Times New Roman" w:hAnsi="Times New Roman" w:cs="Times New Roman"/>
          <w:sz w:val="28"/>
          <w:szCs w:val="28"/>
        </w:rPr>
      </w:pPr>
    </w:p>
    <w:p w:rsidR="00396F35" w:rsidRDefault="00396F35"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By consent of the parties a </w:t>
      </w:r>
      <w:r w:rsidR="00343358">
        <w:rPr>
          <w:rFonts w:ascii="Times New Roman" w:hAnsi="Times New Roman" w:cs="Times New Roman"/>
          <w:sz w:val="28"/>
          <w:szCs w:val="28"/>
        </w:rPr>
        <w:t>S</w:t>
      </w:r>
      <w:r>
        <w:rPr>
          <w:rFonts w:ascii="Times New Roman" w:hAnsi="Times New Roman" w:cs="Times New Roman"/>
          <w:sz w:val="28"/>
          <w:szCs w:val="28"/>
        </w:rPr>
        <w:t xml:space="preserve">tatement of </w:t>
      </w:r>
      <w:r w:rsidR="00343358">
        <w:rPr>
          <w:rFonts w:ascii="Times New Roman" w:hAnsi="Times New Roman" w:cs="Times New Roman"/>
          <w:sz w:val="28"/>
          <w:szCs w:val="28"/>
        </w:rPr>
        <w:t>A</w:t>
      </w:r>
      <w:r>
        <w:rPr>
          <w:rFonts w:ascii="Times New Roman" w:hAnsi="Times New Roman" w:cs="Times New Roman"/>
          <w:sz w:val="28"/>
          <w:szCs w:val="28"/>
        </w:rPr>
        <w:t xml:space="preserve">greed </w:t>
      </w:r>
      <w:r w:rsidR="00343358">
        <w:rPr>
          <w:rFonts w:ascii="Times New Roman" w:hAnsi="Times New Roman" w:cs="Times New Roman"/>
          <w:sz w:val="28"/>
          <w:szCs w:val="28"/>
        </w:rPr>
        <w:t>F</w:t>
      </w:r>
      <w:r>
        <w:rPr>
          <w:rFonts w:ascii="Times New Roman" w:hAnsi="Times New Roman" w:cs="Times New Roman"/>
          <w:sz w:val="28"/>
          <w:szCs w:val="28"/>
        </w:rPr>
        <w:t xml:space="preserve">acts </w:t>
      </w:r>
      <w:r w:rsidR="00E658C4">
        <w:rPr>
          <w:rFonts w:ascii="Times New Roman" w:hAnsi="Times New Roman" w:cs="Times New Roman"/>
          <w:sz w:val="28"/>
          <w:szCs w:val="28"/>
        </w:rPr>
        <w:t>w</w:t>
      </w:r>
      <w:r>
        <w:rPr>
          <w:rFonts w:ascii="Times New Roman" w:hAnsi="Times New Roman" w:cs="Times New Roman"/>
          <w:sz w:val="28"/>
          <w:szCs w:val="28"/>
        </w:rPr>
        <w:t xml:space="preserve">as entered </w:t>
      </w:r>
      <w:r w:rsidR="00E658C4">
        <w:rPr>
          <w:rFonts w:ascii="Times New Roman" w:hAnsi="Times New Roman" w:cs="Times New Roman"/>
          <w:sz w:val="28"/>
          <w:szCs w:val="28"/>
        </w:rPr>
        <w:t xml:space="preserve">as evidence </w:t>
      </w:r>
      <w:r>
        <w:rPr>
          <w:rFonts w:ascii="Times New Roman" w:hAnsi="Times New Roman" w:cs="Times New Roman"/>
          <w:sz w:val="28"/>
          <w:szCs w:val="28"/>
        </w:rPr>
        <w:t>by setting o</w:t>
      </w:r>
      <w:r w:rsidR="00343358">
        <w:rPr>
          <w:rFonts w:ascii="Times New Roman" w:hAnsi="Times New Roman" w:cs="Times New Roman"/>
          <w:sz w:val="28"/>
          <w:szCs w:val="28"/>
        </w:rPr>
        <w:t>ut</w:t>
      </w:r>
      <w:r>
        <w:rPr>
          <w:rFonts w:ascii="Times New Roman" w:hAnsi="Times New Roman" w:cs="Times New Roman"/>
          <w:sz w:val="28"/>
          <w:szCs w:val="28"/>
        </w:rPr>
        <w:t xml:space="preserve"> the sequence of events lea</w:t>
      </w:r>
      <w:r w:rsidR="00343358">
        <w:rPr>
          <w:rFonts w:ascii="Times New Roman" w:hAnsi="Times New Roman" w:cs="Times New Roman"/>
          <w:sz w:val="28"/>
          <w:szCs w:val="28"/>
        </w:rPr>
        <w:t>d</w:t>
      </w:r>
      <w:r>
        <w:rPr>
          <w:rFonts w:ascii="Times New Roman" w:hAnsi="Times New Roman" w:cs="Times New Roman"/>
          <w:sz w:val="28"/>
          <w:szCs w:val="28"/>
        </w:rPr>
        <w:t>ing to the death of the deceased and the accused participation thereto.</w:t>
      </w:r>
    </w:p>
    <w:p w:rsidR="00396F35" w:rsidRDefault="00396F35" w:rsidP="00201036">
      <w:pPr>
        <w:spacing w:line="360" w:lineRule="auto"/>
        <w:contextualSpacing/>
        <w:jc w:val="both"/>
        <w:rPr>
          <w:rFonts w:ascii="Times New Roman" w:hAnsi="Times New Roman" w:cs="Times New Roman"/>
          <w:sz w:val="28"/>
          <w:szCs w:val="28"/>
        </w:rPr>
      </w:pPr>
    </w:p>
    <w:p w:rsidR="00396F35" w:rsidRDefault="00396F35"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court then heard submissions fr</w:t>
      </w:r>
      <w:r w:rsidR="00343358">
        <w:rPr>
          <w:rFonts w:ascii="Times New Roman" w:hAnsi="Times New Roman" w:cs="Times New Roman"/>
          <w:sz w:val="28"/>
          <w:szCs w:val="28"/>
        </w:rPr>
        <w:t>om</w:t>
      </w:r>
      <w:r>
        <w:rPr>
          <w:rFonts w:ascii="Times New Roman" w:hAnsi="Times New Roman" w:cs="Times New Roman"/>
          <w:sz w:val="28"/>
          <w:szCs w:val="28"/>
        </w:rPr>
        <w:t xml:space="preserve"> the attorney for the accused Mr. L. Gama who stated the following facts to be taken into consideration in arriving at a proper sentence:</w:t>
      </w:r>
    </w:p>
    <w:p w:rsidR="00396F35" w:rsidRDefault="00396F35" w:rsidP="00201036">
      <w:pPr>
        <w:spacing w:line="360" w:lineRule="auto"/>
        <w:contextualSpacing/>
        <w:jc w:val="both"/>
        <w:rPr>
          <w:rFonts w:ascii="Times New Roman" w:hAnsi="Times New Roman" w:cs="Times New Roman"/>
          <w:sz w:val="28"/>
          <w:szCs w:val="28"/>
        </w:rPr>
      </w:pPr>
    </w:p>
    <w:p w:rsidR="00396F35" w:rsidRDefault="00396F35" w:rsidP="00C60842">
      <w:pPr>
        <w:spacing w:line="360" w:lineRule="auto"/>
        <w:ind w:left="2160" w:hanging="720"/>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r w:rsidR="00343358">
        <w:rPr>
          <w:rFonts w:ascii="Times New Roman" w:hAnsi="Times New Roman" w:cs="Times New Roman"/>
          <w:sz w:val="28"/>
          <w:szCs w:val="28"/>
        </w:rPr>
        <w:t>That a</w:t>
      </w:r>
      <w:r>
        <w:rPr>
          <w:rFonts w:ascii="Times New Roman" w:hAnsi="Times New Roman" w:cs="Times New Roman"/>
          <w:sz w:val="28"/>
          <w:szCs w:val="28"/>
        </w:rPr>
        <w:t xml:space="preserve">ccused is </w:t>
      </w:r>
      <w:r w:rsidR="00343358">
        <w:rPr>
          <w:rFonts w:ascii="Times New Roman" w:hAnsi="Times New Roman" w:cs="Times New Roman"/>
          <w:sz w:val="28"/>
          <w:szCs w:val="28"/>
        </w:rPr>
        <w:t xml:space="preserve">a </w:t>
      </w:r>
      <w:r>
        <w:rPr>
          <w:rFonts w:ascii="Times New Roman" w:hAnsi="Times New Roman" w:cs="Times New Roman"/>
          <w:sz w:val="28"/>
          <w:szCs w:val="28"/>
        </w:rPr>
        <w:t>32 years old male with no children and not married.</w:t>
      </w:r>
    </w:p>
    <w:p w:rsidR="00396F35" w:rsidRDefault="00396F35" w:rsidP="00C60842">
      <w:pPr>
        <w:spacing w:line="360" w:lineRule="auto"/>
        <w:ind w:left="2160" w:hanging="720"/>
        <w:contextualSpacing/>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343358">
        <w:rPr>
          <w:rFonts w:ascii="Times New Roman" w:hAnsi="Times New Roman" w:cs="Times New Roman"/>
          <w:sz w:val="28"/>
          <w:szCs w:val="28"/>
        </w:rPr>
        <w:t>That a</w:t>
      </w:r>
      <w:r>
        <w:rPr>
          <w:rFonts w:ascii="Times New Roman" w:hAnsi="Times New Roman" w:cs="Times New Roman"/>
          <w:sz w:val="28"/>
          <w:szCs w:val="28"/>
        </w:rPr>
        <w:t>ccused went to school up to Form 2 because of lack of funds.</w:t>
      </w:r>
    </w:p>
    <w:p w:rsidR="00396F35" w:rsidRDefault="00C60842" w:rsidP="00C6084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96F35">
        <w:rPr>
          <w:rFonts w:ascii="Times New Roman" w:hAnsi="Times New Roman" w:cs="Times New Roman"/>
          <w:sz w:val="28"/>
          <w:szCs w:val="28"/>
        </w:rPr>
        <w:tab/>
        <w:t>(iii)</w:t>
      </w:r>
      <w:r w:rsidR="00396F35">
        <w:rPr>
          <w:rFonts w:ascii="Times New Roman" w:hAnsi="Times New Roman" w:cs="Times New Roman"/>
          <w:sz w:val="28"/>
          <w:szCs w:val="28"/>
        </w:rPr>
        <w:tab/>
      </w:r>
      <w:r w:rsidR="00343358">
        <w:rPr>
          <w:rFonts w:ascii="Times New Roman" w:hAnsi="Times New Roman" w:cs="Times New Roman"/>
          <w:sz w:val="28"/>
          <w:szCs w:val="28"/>
        </w:rPr>
        <w:t>That a</w:t>
      </w:r>
      <w:r w:rsidR="00396F35">
        <w:rPr>
          <w:rFonts w:ascii="Times New Roman" w:hAnsi="Times New Roman" w:cs="Times New Roman"/>
          <w:sz w:val="28"/>
          <w:szCs w:val="28"/>
        </w:rPr>
        <w:t>ccused is self employed in bush clearing</w:t>
      </w:r>
    </w:p>
    <w:p w:rsidR="00396F35" w:rsidRDefault="00396F35" w:rsidP="00C60842">
      <w:pPr>
        <w:spacing w:line="360" w:lineRule="auto"/>
        <w:ind w:left="2160" w:hanging="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(iv)</w:t>
      </w:r>
      <w:r>
        <w:rPr>
          <w:rFonts w:ascii="Times New Roman" w:hAnsi="Times New Roman" w:cs="Times New Roman"/>
          <w:sz w:val="28"/>
          <w:szCs w:val="28"/>
        </w:rPr>
        <w:tab/>
      </w:r>
      <w:r w:rsidR="00343358">
        <w:rPr>
          <w:rFonts w:ascii="Times New Roman" w:hAnsi="Times New Roman" w:cs="Times New Roman"/>
          <w:sz w:val="28"/>
          <w:szCs w:val="28"/>
        </w:rPr>
        <w:t>That</w:t>
      </w:r>
      <w:proofErr w:type="gramEnd"/>
      <w:r w:rsidR="00343358">
        <w:rPr>
          <w:rFonts w:ascii="Times New Roman" w:hAnsi="Times New Roman" w:cs="Times New Roman"/>
          <w:sz w:val="28"/>
          <w:szCs w:val="28"/>
        </w:rPr>
        <w:t xml:space="preserve"> a</w:t>
      </w:r>
      <w:r w:rsidR="00B96543">
        <w:rPr>
          <w:rFonts w:ascii="Times New Roman" w:hAnsi="Times New Roman" w:cs="Times New Roman"/>
          <w:sz w:val="28"/>
          <w:szCs w:val="28"/>
        </w:rPr>
        <w:t>ccused has been in custody for over 4 years from the 28</w:t>
      </w:r>
      <w:r w:rsidR="00B96543" w:rsidRPr="00B96543">
        <w:rPr>
          <w:rFonts w:ascii="Times New Roman" w:hAnsi="Times New Roman" w:cs="Times New Roman"/>
          <w:sz w:val="28"/>
          <w:szCs w:val="28"/>
          <w:vertAlign w:val="superscript"/>
        </w:rPr>
        <w:t>th</w:t>
      </w:r>
      <w:r w:rsidR="00B96543">
        <w:rPr>
          <w:rFonts w:ascii="Times New Roman" w:hAnsi="Times New Roman" w:cs="Times New Roman"/>
          <w:sz w:val="28"/>
          <w:szCs w:val="28"/>
        </w:rPr>
        <w:t xml:space="preserve"> June 2010 that whatever sentence is imposed by this court should be backdated to that date.  </w:t>
      </w:r>
      <w:proofErr w:type="gramStart"/>
      <w:r w:rsidR="00B96543">
        <w:rPr>
          <w:rFonts w:ascii="Times New Roman" w:hAnsi="Times New Roman" w:cs="Times New Roman"/>
          <w:sz w:val="28"/>
          <w:szCs w:val="28"/>
        </w:rPr>
        <w:t>That the court ought to consider the psychological effect of being in limbo for over four years.</w:t>
      </w:r>
      <w:proofErr w:type="gramEnd"/>
    </w:p>
    <w:p w:rsidR="00B96543" w:rsidRDefault="00B96543" w:rsidP="00201036">
      <w:pPr>
        <w:spacing w:line="360" w:lineRule="auto"/>
        <w:jc w:val="both"/>
        <w:rPr>
          <w:rFonts w:ascii="Times New Roman" w:hAnsi="Times New Roman" w:cs="Times New Roman"/>
          <w:sz w:val="28"/>
          <w:szCs w:val="28"/>
        </w:rPr>
      </w:pPr>
    </w:p>
    <w:p w:rsidR="001222F2" w:rsidRDefault="00B96543"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3358">
        <w:rPr>
          <w:rFonts w:ascii="Times New Roman" w:hAnsi="Times New Roman" w:cs="Times New Roman"/>
          <w:sz w:val="28"/>
          <w:szCs w:val="28"/>
        </w:rPr>
        <w:t xml:space="preserve">The </w:t>
      </w:r>
      <w:r>
        <w:rPr>
          <w:rFonts w:ascii="Times New Roman" w:hAnsi="Times New Roman" w:cs="Times New Roman"/>
          <w:sz w:val="28"/>
          <w:szCs w:val="28"/>
        </w:rPr>
        <w:t xml:space="preserve">Crown on the other hand represented by Mr. B. Magagula submitted that accused is not a first offender as </w:t>
      </w:r>
      <w:r w:rsidR="00343358">
        <w:rPr>
          <w:rFonts w:ascii="Times New Roman" w:hAnsi="Times New Roman" w:cs="Times New Roman"/>
          <w:sz w:val="28"/>
          <w:szCs w:val="28"/>
        </w:rPr>
        <w:t xml:space="preserve">a </w:t>
      </w:r>
      <w:r w:rsidR="001222F2">
        <w:rPr>
          <w:rFonts w:ascii="Times New Roman" w:hAnsi="Times New Roman" w:cs="Times New Roman"/>
          <w:sz w:val="28"/>
          <w:szCs w:val="28"/>
        </w:rPr>
        <w:t xml:space="preserve">previous conviction was proved by the Crown.  </w:t>
      </w:r>
      <w:r w:rsidR="00557DE0">
        <w:rPr>
          <w:rFonts w:ascii="Times New Roman" w:hAnsi="Times New Roman" w:cs="Times New Roman"/>
          <w:sz w:val="28"/>
          <w:szCs w:val="28"/>
        </w:rPr>
        <w:t xml:space="preserve">That the accused in Magistrate Court Case No.976/2008 was sentenced </w:t>
      </w:r>
      <w:r w:rsidR="00343358">
        <w:rPr>
          <w:rFonts w:ascii="Times New Roman" w:hAnsi="Times New Roman" w:cs="Times New Roman"/>
          <w:sz w:val="28"/>
          <w:szCs w:val="28"/>
        </w:rPr>
        <w:t xml:space="preserve">in count 1 </w:t>
      </w:r>
      <w:r w:rsidR="00557DE0">
        <w:rPr>
          <w:rFonts w:ascii="Times New Roman" w:hAnsi="Times New Roman" w:cs="Times New Roman"/>
          <w:sz w:val="28"/>
          <w:szCs w:val="28"/>
        </w:rPr>
        <w:t xml:space="preserve">to 2 </w:t>
      </w:r>
      <w:proofErr w:type="gramStart"/>
      <w:r w:rsidR="00557DE0">
        <w:rPr>
          <w:rFonts w:ascii="Times New Roman" w:hAnsi="Times New Roman" w:cs="Times New Roman"/>
          <w:sz w:val="28"/>
          <w:szCs w:val="28"/>
        </w:rPr>
        <w:t>years</w:t>
      </w:r>
      <w:proofErr w:type="gramEnd"/>
      <w:r w:rsidR="00557DE0">
        <w:rPr>
          <w:rFonts w:ascii="Times New Roman" w:hAnsi="Times New Roman" w:cs="Times New Roman"/>
          <w:sz w:val="28"/>
          <w:szCs w:val="28"/>
        </w:rPr>
        <w:t xml:space="preserve"> imprisonment or E2 000 fine.  </w:t>
      </w:r>
      <w:r w:rsidR="001222F2">
        <w:rPr>
          <w:rFonts w:ascii="Times New Roman" w:hAnsi="Times New Roman" w:cs="Times New Roman"/>
          <w:sz w:val="28"/>
          <w:szCs w:val="28"/>
        </w:rPr>
        <w:t xml:space="preserve">In count 2 </w:t>
      </w:r>
      <w:r w:rsidR="001222F2">
        <w:rPr>
          <w:rFonts w:ascii="Times New Roman" w:hAnsi="Times New Roman" w:cs="Times New Roman"/>
          <w:sz w:val="28"/>
          <w:szCs w:val="28"/>
        </w:rPr>
        <w:lastRenderedPageBreak/>
        <w:t xml:space="preserve">to 1 year imprisonment or E1 000 fine to run concurrently on the offence of assault with </w:t>
      </w:r>
      <w:r w:rsidR="00557DE0">
        <w:rPr>
          <w:rFonts w:ascii="Times New Roman" w:hAnsi="Times New Roman" w:cs="Times New Roman"/>
          <w:sz w:val="28"/>
          <w:szCs w:val="28"/>
        </w:rPr>
        <w:t>grievous</w:t>
      </w:r>
      <w:r w:rsidR="001222F2">
        <w:rPr>
          <w:rFonts w:ascii="Times New Roman" w:hAnsi="Times New Roman" w:cs="Times New Roman"/>
          <w:sz w:val="28"/>
          <w:szCs w:val="28"/>
        </w:rPr>
        <w:t xml:space="preserve"> bodily harm.  </w:t>
      </w:r>
      <w:proofErr w:type="gramStart"/>
      <w:r w:rsidR="001222F2">
        <w:rPr>
          <w:rFonts w:ascii="Times New Roman" w:hAnsi="Times New Roman" w:cs="Times New Roman"/>
          <w:sz w:val="28"/>
          <w:szCs w:val="28"/>
        </w:rPr>
        <w:t xml:space="preserve">That in the circumstances the accused has </w:t>
      </w:r>
      <w:r w:rsidR="00E658C4">
        <w:rPr>
          <w:rFonts w:ascii="Times New Roman" w:hAnsi="Times New Roman" w:cs="Times New Roman"/>
          <w:sz w:val="28"/>
          <w:szCs w:val="28"/>
        </w:rPr>
        <w:t xml:space="preserve">a </w:t>
      </w:r>
      <w:r w:rsidR="001222F2">
        <w:rPr>
          <w:rFonts w:ascii="Times New Roman" w:hAnsi="Times New Roman" w:cs="Times New Roman"/>
          <w:sz w:val="28"/>
          <w:szCs w:val="28"/>
        </w:rPr>
        <w:t>violent disposition and therefore he should be treated as such.</w:t>
      </w:r>
      <w:proofErr w:type="gramEnd"/>
    </w:p>
    <w:p w:rsidR="001222F2" w:rsidRDefault="001222F2" w:rsidP="00201036">
      <w:pPr>
        <w:spacing w:line="360" w:lineRule="auto"/>
        <w:contextualSpacing/>
        <w:jc w:val="both"/>
        <w:rPr>
          <w:rFonts w:ascii="Times New Roman" w:hAnsi="Times New Roman" w:cs="Times New Roman"/>
          <w:sz w:val="28"/>
          <w:szCs w:val="28"/>
        </w:rPr>
      </w:pPr>
    </w:p>
    <w:p w:rsidR="001222F2" w:rsidRDefault="001222F2"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I have considered the above submissions by the attorney for the accused and by the Crown </w:t>
      </w:r>
      <w:r w:rsidR="00E658C4">
        <w:rPr>
          <w:rFonts w:ascii="Times New Roman" w:hAnsi="Times New Roman" w:cs="Times New Roman"/>
          <w:sz w:val="28"/>
          <w:szCs w:val="28"/>
        </w:rPr>
        <w:t>prosecutor</w:t>
      </w:r>
      <w:r>
        <w:rPr>
          <w:rFonts w:ascii="Times New Roman" w:hAnsi="Times New Roman" w:cs="Times New Roman"/>
          <w:sz w:val="28"/>
          <w:szCs w:val="28"/>
        </w:rPr>
        <w:t xml:space="preserve"> and in assessing an appropriate sentence the court takes into consideration what has been called a </w:t>
      </w:r>
      <w:r>
        <w:rPr>
          <w:rFonts w:ascii="Times New Roman" w:hAnsi="Times New Roman" w:cs="Times New Roman"/>
          <w:b/>
          <w:sz w:val="28"/>
          <w:szCs w:val="28"/>
        </w:rPr>
        <w:t>triad.</w:t>
      </w:r>
      <w:r>
        <w:rPr>
          <w:rFonts w:ascii="Times New Roman" w:hAnsi="Times New Roman" w:cs="Times New Roman"/>
          <w:sz w:val="28"/>
          <w:szCs w:val="28"/>
        </w:rPr>
        <w:t xml:space="preserve">  The import of the </w:t>
      </w:r>
      <w:r>
        <w:rPr>
          <w:rFonts w:ascii="Times New Roman" w:hAnsi="Times New Roman" w:cs="Times New Roman"/>
          <w:b/>
          <w:sz w:val="28"/>
          <w:szCs w:val="28"/>
        </w:rPr>
        <w:t>triad</w:t>
      </w:r>
      <w:r>
        <w:rPr>
          <w:rFonts w:ascii="Times New Roman" w:hAnsi="Times New Roman" w:cs="Times New Roman"/>
          <w:sz w:val="28"/>
          <w:szCs w:val="28"/>
        </w:rPr>
        <w:t xml:space="preserve"> was stated in the case of </w:t>
      </w:r>
      <w:r>
        <w:rPr>
          <w:rFonts w:ascii="Times New Roman" w:hAnsi="Times New Roman" w:cs="Times New Roman"/>
          <w:b/>
          <w:sz w:val="28"/>
          <w:szCs w:val="28"/>
        </w:rPr>
        <w:t xml:space="preserve">S v </w:t>
      </w:r>
      <w:proofErr w:type="spellStart"/>
      <w:r>
        <w:rPr>
          <w:rFonts w:ascii="Times New Roman" w:hAnsi="Times New Roman" w:cs="Times New Roman"/>
          <w:b/>
          <w:sz w:val="28"/>
          <w:szCs w:val="28"/>
        </w:rPr>
        <w:t>Qamata</w:t>
      </w:r>
      <w:proofErr w:type="spellEnd"/>
      <w:r>
        <w:rPr>
          <w:rFonts w:ascii="Times New Roman" w:hAnsi="Times New Roman" w:cs="Times New Roman"/>
          <w:b/>
          <w:sz w:val="28"/>
          <w:szCs w:val="28"/>
        </w:rPr>
        <w:t xml:space="preserve"> 1997(1) SA </w:t>
      </w:r>
      <w:r>
        <w:rPr>
          <w:rFonts w:ascii="Times New Roman" w:hAnsi="Times New Roman" w:cs="Times New Roman"/>
          <w:sz w:val="28"/>
          <w:szCs w:val="28"/>
        </w:rPr>
        <w:t>page 499.  Regarding the considerations, which the court should take into account in arriving at an appropriate sentence</w:t>
      </w:r>
      <w:r w:rsidR="00343358">
        <w:rPr>
          <w:rFonts w:ascii="Times New Roman" w:hAnsi="Times New Roman" w:cs="Times New Roman"/>
          <w:sz w:val="28"/>
          <w:szCs w:val="28"/>
        </w:rPr>
        <w:t xml:space="preserve"> t</w:t>
      </w:r>
      <w:r>
        <w:rPr>
          <w:rFonts w:ascii="Times New Roman" w:hAnsi="Times New Roman" w:cs="Times New Roman"/>
          <w:sz w:val="28"/>
          <w:szCs w:val="28"/>
        </w:rPr>
        <w:t>he learned Judge in that case stated as follows:</w:t>
      </w:r>
    </w:p>
    <w:p w:rsidR="001222F2" w:rsidRDefault="001222F2" w:rsidP="00E658C4">
      <w:pPr>
        <w:spacing w:line="360" w:lineRule="auto"/>
        <w:contextualSpacing/>
        <w:jc w:val="both"/>
        <w:rPr>
          <w:rFonts w:ascii="Times New Roman" w:hAnsi="Times New Roman" w:cs="Times New Roman"/>
          <w:sz w:val="28"/>
          <w:szCs w:val="28"/>
        </w:rPr>
      </w:pPr>
    </w:p>
    <w:p w:rsidR="0011032E" w:rsidRDefault="001222F2" w:rsidP="00201036">
      <w:pPr>
        <w:spacing w:line="360" w:lineRule="auto"/>
        <w:ind w:left="1440"/>
        <w:contextualSpacing/>
        <w:jc w:val="both"/>
        <w:rPr>
          <w:rFonts w:ascii="Times New Roman" w:hAnsi="Times New Roman" w:cs="Times New Roman"/>
          <w:sz w:val="28"/>
          <w:szCs w:val="28"/>
        </w:rPr>
      </w:pPr>
      <w:r>
        <w:rPr>
          <w:rFonts w:ascii="Times New Roman" w:hAnsi="Times New Roman" w:cs="Times New Roman"/>
          <w:b/>
          <w:sz w:val="24"/>
          <w:szCs w:val="24"/>
        </w:rPr>
        <w:t xml:space="preserve">“In assessing an appropriate sentence the court takes into consideration what has been called a </w:t>
      </w:r>
      <w:r>
        <w:rPr>
          <w:rFonts w:ascii="Times New Roman" w:hAnsi="Times New Roman" w:cs="Times New Roman"/>
          <w:sz w:val="24"/>
          <w:szCs w:val="24"/>
        </w:rPr>
        <w:t>triad</w:t>
      </w:r>
      <w:r>
        <w:rPr>
          <w:rFonts w:ascii="Times New Roman" w:hAnsi="Times New Roman" w:cs="Times New Roman"/>
          <w:b/>
          <w:sz w:val="24"/>
          <w:szCs w:val="24"/>
        </w:rPr>
        <w:t xml:space="preserve">.  The import of the </w:t>
      </w:r>
      <w:r>
        <w:rPr>
          <w:rFonts w:ascii="Times New Roman" w:hAnsi="Times New Roman" w:cs="Times New Roman"/>
          <w:sz w:val="24"/>
          <w:szCs w:val="24"/>
        </w:rPr>
        <w:t>triad</w:t>
      </w:r>
      <w:r>
        <w:rPr>
          <w:rFonts w:ascii="Times New Roman" w:hAnsi="Times New Roman" w:cs="Times New Roman"/>
          <w:b/>
          <w:sz w:val="24"/>
          <w:szCs w:val="24"/>
        </w:rPr>
        <w:t xml:space="preserve"> was stated in the case of </w:t>
      </w:r>
      <w:r>
        <w:rPr>
          <w:rFonts w:ascii="Times New Roman" w:hAnsi="Times New Roman" w:cs="Times New Roman"/>
          <w:sz w:val="24"/>
          <w:szCs w:val="24"/>
        </w:rPr>
        <w:t xml:space="preserve">S v </w:t>
      </w:r>
      <w:proofErr w:type="spellStart"/>
      <w:r>
        <w:rPr>
          <w:rFonts w:ascii="Times New Roman" w:hAnsi="Times New Roman" w:cs="Times New Roman"/>
          <w:sz w:val="24"/>
          <w:szCs w:val="24"/>
        </w:rPr>
        <w:t>Qamata</w:t>
      </w:r>
      <w:proofErr w:type="spellEnd"/>
      <w:r>
        <w:rPr>
          <w:rFonts w:ascii="Times New Roman" w:hAnsi="Times New Roman" w:cs="Times New Roman"/>
          <w:sz w:val="24"/>
          <w:szCs w:val="24"/>
        </w:rPr>
        <w:t xml:space="preserve"> 1997(1) SA </w:t>
      </w:r>
      <w:r>
        <w:rPr>
          <w:rFonts w:ascii="Times New Roman" w:hAnsi="Times New Roman" w:cs="Times New Roman"/>
          <w:b/>
          <w:sz w:val="24"/>
          <w:szCs w:val="24"/>
        </w:rPr>
        <w:t xml:space="preserve">page 499.  </w:t>
      </w:r>
      <w:proofErr w:type="gramStart"/>
      <w:r>
        <w:rPr>
          <w:rFonts w:ascii="Times New Roman" w:hAnsi="Times New Roman" w:cs="Times New Roman"/>
          <w:b/>
          <w:sz w:val="24"/>
          <w:szCs w:val="24"/>
        </w:rPr>
        <w:t>Regarding the considerations, which the court should take into account in arriving at an appropriate sentence.</w:t>
      </w:r>
      <w:proofErr w:type="gramEnd"/>
      <w:r>
        <w:rPr>
          <w:rFonts w:ascii="Times New Roman" w:hAnsi="Times New Roman" w:cs="Times New Roman"/>
          <w:b/>
          <w:sz w:val="24"/>
          <w:szCs w:val="24"/>
        </w:rPr>
        <w:t xml:space="preserve">  The learned judge in that case state as follows:</w:t>
      </w:r>
      <w:r>
        <w:rPr>
          <w:rFonts w:ascii="Times New Roman" w:hAnsi="Times New Roman" w:cs="Times New Roman"/>
          <w:sz w:val="28"/>
          <w:szCs w:val="28"/>
        </w:rPr>
        <w:t xml:space="preserve"> </w:t>
      </w:r>
    </w:p>
    <w:p w:rsidR="001222F2" w:rsidRDefault="001222F2" w:rsidP="00201036">
      <w:pPr>
        <w:spacing w:line="360" w:lineRule="auto"/>
        <w:ind w:left="1440"/>
        <w:contextualSpacing/>
        <w:jc w:val="both"/>
        <w:rPr>
          <w:rFonts w:ascii="Times New Roman" w:hAnsi="Times New Roman" w:cs="Times New Roman"/>
          <w:sz w:val="28"/>
          <w:szCs w:val="28"/>
        </w:rPr>
      </w:pPr>
    </w:p>
    <w:p w:rsidR="001222F2" w:rsidRDefault="001222F2" w:rsidP="00201036">
      <w:pPr>
        <w:spacing w:line="360" w:lineRule="auto"/>
        <w:ind w:left="2160"/>
        <w:contextualSpacing/>
        <w:jc w:val="both"/>
        <w:rPr>
          <w:rFonts w:ascii="Times New Roman" w:hAnsi="Times New Roman" w:cs="Times New Roman"/>
          <w:b/>
          <w:sz w:val="24"/>
          <w:szCs w:val="24"/>
        </w:rPr>
      </w:pPr>
      <w:r>
        <w:rPr>
          <w:rFonts w:ascii="Times New Roman" w:hAnsi="Times New Roman" w:cs="Times New Roman"/>
          <w:b/>
          <w:sz w:val="24"/>
          <w:szCs w:val="24"/>
        </w:rPr>
        <w:t xml:space="preserve">‘In weighing these considerations I should bear in mind the need firstly, to show an understanding and compassion for the witnesses of human beings, and the reasons why they commit serious crimes by avoiding an overly harsh sentence it will demonstrates the outraged of society at the commission of serious crimes by imposing an appropriate and if necessary a severe sentence.  Lastly, to pass a sentence which is balanced, sensible and </w:t>
      </w:r>
      <w:r>
        <w:rPr>
          <w:rFonts w:ascii="Times New Roman" w:hAnsi="Times New Roman" w:cs="Times New Roman"/>
          <w:b/>
          <w:sz w:val="24"/>
          <w:szCs w:val="24"/>
        </w:rPr>
        <w:lastRenderedPageBreak/>
        <w:t xml:space="preserve">motivated by some reasons, and which will therefore meet the approval </w:t>
      </w:r>
      <w:r w:rsidR="00590DBD">
        <w:rPr>
          <w:rFonts w:ascii="Times New Roman" w:hAnsi="Times New Roman" w:cs="Times New Roman"/>
          <w:b/>
          <w:sz w:val="24"/>
          <w:szCs w:val="24"/>
        </w:rPr>
        <w:t xml:space="preserve">of the majority of law-abiding citizens.  </w:t>
      </w:r>
      <w:proofErr w:type="gramStart"/>
      <w:r w:rsidR="00590DBD">
        <w:rPr>
          <w:rFonts w:ascii="Times New Roman" w:hAnsi="Times New Roman" w:cs="Times New Roman"/>
          <w:b/>
          <w:sz w:val="24"/>
          <w:szCs w:val="24"/>
        </w:rPr>
        <w:t>If I do not the administration of justice will not enjoy the confidence and respect of society.”</w:t>
      </w:r>
      <w:proofErr w:type="gramEnd"/>
    </w:p>
    <w:p w:rsidR="00590DBD" w:rsidRDefault="00590DBD" w:rsidP="00201036">
      <w:pPr>
        <w:spacing w:line="480" w:lineRule="auto"/>
        <w:contextualSpacing/>
        <w:jc w:val="both"/>
        <w:rPr>
          <w:rFonts w:ascii="Times New Roman" w:hAnsi="Times New Roman" w:cs="Times New Roman"/>
          <w:b/>
          <w:sz w:val="28"/>
          <w:szCs w:val="28"/>
          <w:u w:val="single"/>
        </w:rPr>
      </w:pPr>
    </w:p>
    <w:p w:rsidR="00590DBD" w:rsidRDefault="00590DBD"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 now proceed to do so with</w:t>
      </w:r>
      <w:r w:rsidR="00343358">
        <w:rPr>
          <w:rFonts w:ascii="Times New Roman" w:hAnsi="Times New Roman" w:cs="Times New Roman"/>
          <w:sz w:val="28"/>
          <w:szCs w:val="28"/>
        </w:rPr>
        <w:t>in</w:t>
      </w:r>
      <w:r>
        <w:rPr>
          <w:rFonts w:ascii="Times New Roman" w:hAnsi="Times New Roman" w:cs="Times New Roman"/>
          <w:sz w:val="28"/>
          <w:szCs w:val="28"/>
        </w:rPr>
        <w:t xml:space="preserve"> the premise </w:t>
      </w:r>
      <w:r w:rsidR="00343358">
        <w:rPr>
          <w:rFonts w:ascii="Times New Roman" w:hAnsi="Times New Roman" w:cs="Times New Roman"/>
          <w:sz w:val="28"/>
          <w:szCs w:val="28"/>
        </w:rPr>
        <w:t>outline</w:t>
      </w:r>
      <w:r>
        <w:rPr>
          <w:rFonts w:ascii="Times New Roman" w:hAnsi="Times New Roman" w:cs="Times New Roman"/>
          <w:sz w:val="28"/>
          <w:szCs w:val="28"/>
        </w:rPr>
        <w:t>d by the learned judge</w:t>
      </w:r>
      <w:r w:rsidR="00343358">
        <w:rPr>
          <w:rFonts w:ascii="Times New Roman" w:hAnsi="Times New Roman" w:cs="Times New Roman"/>
          <w:sz w:val="28"/>
          <w:szCs w:val="28"/>
        </w:rPr>
        <w:t xml:space="preserve"> above</w:t>
      </w:r>
      <w:r>
        <w:rPr>
          <w:rFonts w:ascii="Times New Roman" w:hAnsi="Times New Roman" w:cs="Times New Roman"/>
          <w:sz w:val="28"/>
          <w:szCs w:val="28"/>
        </w:rPr>
        <w:t>.  I wish also to state for the record that during the arguments of the attorney</w:t>
      </w:r>
      <w:r w:rsidR="00343358">
        <w:rPr>
          <w:rFonts w:ascii="Times New Roman" w:hAnsi="Times New Roman" w:cs="Times New Roman"/>
          <w:sz w:val="28"/>
          <w:szCs w:val="28"/>
        </w:rPr>
        <w:t>s</w:t>
      </w:r>
      <w:r>
        <w:rPr>
          <w:rFonts w:ascii="Times New Roman" w:hAnsi="Times New Roman" w:cs="Times New Roman"/>
          <w:sz w:val="28"/>
          <w:szCs w:val="28"/>
        </w:rPr>
        <w:t xml:space="preserve">, I invited both attorneys to file further legal authorities on the sentences to be imposed in such cases.  I have not received the said legal </w:t>
      </w:r>
      <w:r w:rsidR="00557DE0">
        <w:rPr>
          <w:rFonts w:ascii="Times New Roman" w:hAnsi="Times New Roman" w:cs="Times New Roman"/>
          <w:sz w:val="28"/>
          <w:szCs w:val="28"/>
        </w:rPr>
        <w:t>authorities;</w:t>
      </w:r>
      <w:r>
        <w:rPr>
          <w:rFonts w:ascii="Times New Roman" w:hAnsi="Times New Roman" w:cs="Times New Roman"/>
          <w:sz w:val="28"/>
          <w:szCs w:val="28"/>
        </w:rPr>
        <w:t xml:space="preserve"> however I shall proceed in issuing sentence in this case</w:t>
      </w:r>
      <w:r w:rsidR="00343358">
        <w:rPr>
          <w:rFonts w:ascii="Times New Roman" w:hAnsi="Times New Roman" w:cs="Times New Roman"/>
          <w:sz w:val="28"/>
          <w:szCs w:val="28"/>
        </w:rPr>
        <w:t xml:space="preserve"> without any further ado</w:t>
      </w:r>
      <w:r>
        <w:rPr>
          <w:rFonts w:ascii="Times New Roman" w:hAnsi="Times New Roman" w:cs="Times New Roman"/>
          <w:sz w:val="28"/>
          <w:szCs w:val="28"/>
        </w:rPr>
        <w:t>.</w:t>
      </w:r>
    </w:p>
    <w:p w:rsidR="00590DBD" w:rsidRDefault="00590DBD" w:rsidP="00201036">
      <w:pPr>
        <w:spacing w:line="360" w:lineRule="auto"/>
        <w:contextualSpacing/>
        <w:jc w:val="both"/>
        <w:rPr>
          <w:rFonts w:ascii="Times New Roman" w:hAnsi="Times New Roman" w:cs="Times New Roman"/>
          <w:sz w:val="28"/>
          <w:szCs w:val="28"/>
        </w:rPr>
      </w:pPr>
    </w:p>
    <w:p w:rsidR="00590DBD" w:rsidRDefault="00590DBD"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Firstly, it is common cause between the parties that the accused was provoked by the deceased to act as he did and in my view this aspect of the matter should be taken into account</w:t>
      </w:r>
      <w:r w:rsidR="00343358">
        <w:rPr>
          <w:rFonts w:ascii="Times New Roman" w:hAnsi="Times New Roman" w:cs="Times New Roman"/>
          <w:sz w:val="28"/>
          <w:szCs w:val="28"/>
        </w:rPr>
        <w:t xml:space="preserve"> in passing an appropriate service</w:t>
      </w:r>
      <w:r>
        <w:rPr>
          <w:rFonts w:ascii="Times New Roman" w:hAnsi="Times New Roman" w:cs="Times New Roman"/>
          <w:sz w:val="28"/>
          <w:szCs w:val="28"/>
        </w:rPr>
        <w:t>.</w:t>
      </w:r>
    </w:p>
    <w:p w:rsidR="00590DBD" w:rsidRDefault="00590DBD" w:rsidP="00201036">
      <w:pPr>
        <w:spacing w:line="360" w:lineRule="auto"/>
        <w:contextualSpacing/>
        <w:jc w:val="both"/>
        <w:rPr>
          <w:rFonts w:ascii="Times New Roman" w:hAnsi="Times New Roman" w:cs="Times New Roman"/>
          <w:sz w:val="28"/>
          <w:szCs w:val="28"/>
        </w:rPr>
      </w:pPr>
    </w:p>
    <w:p w:rsidR="00590DBD" w:rsidRDefault="00590DBD"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Secondly, it is also common cause that accused has a previous record of assault therefore the subjective blameworthiness of the accused should be higher, because he has had prior warning – his insight into the wrongfulness of his actions should be clear by now.  (</w:t>
      </w:r>
      <w:proofErr w:type="gramStart"/>
      <w:r>
        <w:rPr>
          <w:rFonts w:ascii="Times New Roman" w:hAnsi="Times New Roman" w:cs="Times New Roman"/>
          <w:sz w:val="28"/>
          <w:szCs w:val="28"/>
        </w:rPr>
        <w:t>see</w:t>
      </w:r>
      <w:proofErr w:type="gramEnd"/>
      <w:r>
        <w:rPr>
          <w:rFonts w:ascii="Times New Roman" w:hAnsi="Times New Roman" w:cs="Times New Roman"/>
          <w:sz w:val="28"/>
          <w:szCs w:val="28"/>
        </w:rPr>
        <w:t xml:space="preserve"> legal textbook by </w:t>
      </w:r>
      <w:r>
        <w:rPr>
          <w:rFonts w:ascii="Times New Roman" w:hAnsi="Times New Roman" w:cs="Times New Roman"/>
          <w:b/>
          <w:sz w:val="28"/>
          <w:szCs w:val="28"/>
        </w:rPr>
        <w:t xml:space="preserve">DP van per </w:t>
      </w:r>
      <w:proofErr w:type="spellStart"/>
      <w:r w:rsidR="00557DE0">
        <w:rPr>
          <w:rFonts w:ascii="Times New Roman" w:hAnsi="Times New Roman" w:cs="Times New Roman"/>
          <w:b/>
          <w:sz w:val="28"/>
          <w:szCs w:val="28"/>
        </w:rPr>
        <w:t>Merve</w:t>
      </w:r>
      <w:proofErr w:type="spellEnd"/>
      <w:r>
        <w:rPr>
          <w:rFonts w:ascii="Times New Roman" w:hAnsi="Times New Roman" w:cs="Times New Roman"/>
          <w:b/>
          <w:sz w:val="28"/>
          <w:szCs w:val="28"/>
        </w:rPr>
        <w:t xml:space="preserve">, Sentencing, </w:t>
      </w:r>
      <w:proofErr w:type="spellStart"/>
      <w:r>
        <w:rPr>
          <w:rFonts w:ascii="Times New Roman" w:hAnsi="Times New Roman" w:cs="Times New Roman"/>
          <w:b/>
          <w:sz w:val="28"/>
          <w:szCs w:val="28"/>
        </w:rPr>
        <w:t>Juta</w:t>
      </w:r>
      <w:proofErr w:type="spellEnd"/>
      <w:r>
        <w:rPr>
          <w:rFonts w:ascii="Times New Roman" w:hAnsi="Times New Roman" w:cs="Times New Roman"/>
          <w:b/>
          <w:sz w:val="28"/>
          <w:szCs w:val="28"/>
        </w:rPr>
        <w:t xml:space="preserve">, </w:t>
      </w:r>
      <w:r>
        <w:rPr>
          <w:rFonts w:ascii="Times New Roman" w:hAnsi="Times New Roman" w:cs="Times New Roman"/>
          <w:sz w:val="28"/>
          <w:szCs w:val="28"/>
        </w:rPr>
        <w:t>at 5-24</w:t>
      </w:r>
      <w:r w:rsidR="00201036">
        <w:rPr>
          <w:rFonts w:ascii="Times New Roman" w:hAnsi="Times New Roman" w:cs="Times New Roman"/>
          <w:sz w:val="28"/>
          <w:szCs w:val="28"/>
        </w:rPr>
        <w:t>)</w:t>
      </w:r>
      <w:r>
        <w:rPr>
          <w:rFonts w:ascii="Times New Roman" w:hAnsi="Times New Roman" w:cs="Times New Roman"/>
          <w:sz w:val="28"/>
          <w:szCs w:val="28"/>
        </w:rPr>
        <w:t>.</w:t>
      </w:r>
    </w:p>
    <w:p w:rsidR="00590DBD" w:rsidRDefault="00590DBD" w:rsidP="00201036">
      <w:pPr>
        <w:spacing w:line="360" w:lineRule="auto"/>
        <w:contextualSpacing/>
        <w:jc w:val="both"/>
        <w:rPr>
          <w:rFonts w:ascii="Times New Roman" w:hAnsi="Times New Roman" w:cs="Times New Roman"/>
          <w:sz w:val="28"/>
          <w:szCs w:val="28"/>
        </w:rPr>
      </w:pPr>
    </w:p>
    <w:p w:rsidR="00590DBD" w:rsidRDefault="00590DBD"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t xml:space="preserve">Thirdly, the accused has been in custody </w:t>
      </w:r>
      <w:proofErr w:type="spellStart"/>
      <w:r>
        <w:rPr>
          <w:rFonts w:ascii="Times New Roman" w:hAnsi="Times New Roman" w:cs="Times New Roman"/>
          <w:sz w:val="28"/>
          <w:szCs w:val="28"/>
        </w:rPr>
        <w:t>waiting</w:t>
      </w:r>
      <w:proofErr w:type="spellEnd"/>
      <w:r>
        <w:rPr>
          <w:rFonts w:ascii="Times New Roman" w:hAnsi="Times New Roman" w:cs="Times New Roman"/>
          <w:sz w:val="28"/>
          <w:szCs w:val="28"/>
        </w:rPr>
        <w:t xml:space="preserve"> trial in this case for 4 years and therefo</w:t>
      </w:r>
      <w:r w:rsidR="00201036">
        <w:rPr>
          <w:rFonts w:ascii="Times New Roman" w:hAnsi="Times New Roman" w:cs="Times New Roman"/>
          <w:sz w:val="28"/>
          <w:szCs w:val="28"/>
        </w:rPr>
        <w:t>r</w:t>
      </w:r>
      <w:r>
        <w:rPr>
          <w:rFonts w:ascii="Times New Roman" w:hAnsi="Times New Roman" w:cs="Times New Roman"/>
          <w:sz w:val="28"/>
          <w:szCs w:val="28"/>
        </w:rPr>
        <w:t>e this court takes into account the psychological impact o</w:t>
      </w:r>
      <w:r w:rsidR="00343358">
        <w:rPr>
          <w:rFonts w:ascii="Times New Roman" w:hAnsi="Times New Roman" w:cs="Times New Roman"/>
          <w:sz w:val="28"/>
          <w:szCs w:val="28"/>
        </w:rPr>
        <w:t>n</w:t>
      </w:r>
      <w:r>
        <w:rPr>
          <w:rFonts w:ascii="Times New Roman" w:hAnsi="Times New Roman" w:cs="Times New Roman"/>
          <w:sz w:val="28"/>
          <w:szCs w:val="28"/>
        </w:rPr>
        <w:t xml:space="preserve"> the accused in issuing a sentence in this case.</w:t>
      </w:r>
    </w:p>
    <w:p w:rsidR="00590DBD" w:rsidRDefault="00590DBD" w:rsidP="00201036">
      <w:pPr>
        <w:spacing w:line="360" w:lineRule="auto"/>
        <w:contextualSpacing/>
        <w:jc w:val="both"/>
        <w:rPr>
          <w:rFonts w:ascii="Times New Roman" w:hAnsi="Times New Roman" w:cs="Times New Roman"/>
          <w:sz w:val="28"/>
          <w:szCs w:val="28"/>
        </w:rPr>
      </w:pPr>
    </w:p>
    <w:p w:rsidR="00590DBD" w:rsidRDefault="00590DBD"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In the result, after assessing the above facts in paragraph [7] to [9] of this judgment I have come to the considered view that a sentence which is partly suspended will do justice to the case tapered by the fact that accused h</w:t>
      </w:r>
      <w:r w:rsidR="00343358">
        <w:rPr>
          <w:rFonts w:ascii="Times New Roman" w:hAnsi="Times New Roman" w:cs="Times New Roman"/>
          <w:sz w:val="28"/>
          <w:szCs w:val="28"/>
        </w:rPr>
        <w:t>a</w:t>
      </w:r>
      <w:r>
        <w:rPr>
          <w:rFonts w:ascii="Times New Roman" w:hAnsi="Times New Roman" w:cs="Times New Roman"/>
          <w:sz w:val="28"/>
          <w:szCs w:val="28"/>
        </w:rPr>
        <w:t xml:space="preserve">s been in custody for 4 years.  Further, by the unfortunate fact that the deceased contributed to the whole fracas in that drinking </w:t>
      </w:r>
      <w:r w:rsidR="00343358">
        <w:rPr>
          <w:rFonts w:ascii="Times New Roman" w:hAnsi="Times New Roman" w:cs="Times New Roman"/>
          <w:sz w:val="28"/>
          <w:szCs w:val="28"/>
        </w:rPr>
        <w:t>spree</w:t>
      </w:r>
      <w:r>
        <w:rPr>
          <w:rFonts w:ascii="Times New Roman" w:hAnsi="Times New Roman" w:cs="Times New Roman"/>
          <w:sz w:val="28"/>
          <w:szCs w:val="28"/>
        </w:rPr>
        <w:t>.</w:t>
      </w:r>
    </w:p>
    <w:p w:rsidR="00590DBD" w:rsidRDefault="00590DBD" w:rsidP="00201036">
      <w:pPr>
        <w:spacing w:line="360" w:lineRule="auto"/>
        <w:contextualSpacing/>
        <w:jc w:val="both"/>
        <w:rPr>
          <w:rFonts w:ascii="Times New Roman" w:hAnsi="Times New Roman" w:cs="Times New Roman"/>
          <w:sz w:val="28"/>
          <w:szCs w:val="28"/>
        </w:rPr>
      </w:pPr>
    </w:p>
    <w:p w:rsidR="00590DBD" w:rsidRDefault="00590DBD" w:rsidP="0020103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In the final analysis, the accused is </w:t>
      </w:r>
      <w:r>
        <w:rPr>
          <w:rFonts w:ascii="Times New Roman" w:hAnsi="Times New Roman" w:cs="Times New Roman"/>
          <w:sz w:val="28"/>
          <w:szCs w:val="28"/>
          <w:u w:val="single"/>
        </w:rPr>
        <w:t>sentenced</w:t>
      </w:r>
      <w:r>
        <w:rPr>
          <w:rFonts w:ascii="Times New Roman" w:hAnsi="Times New Roman" w:cs="Times New Roman"/>
          <w:sz w:val="28"/>
          <w:szCs w:val="28"/>
        </w:rPr>
        <w:t xml:space="preserve"> to a period of 7 years imprisonment of which 3 years is suspended for a period of 3 years on condition that accused is not convicted of an offence in which violence is an element committed during the period of suspension backdated to the date of arrest being </w:t>
      </w:r>
      <w:r w:rsidR="00201036">
        <w:rPr>
          <w:rFonts w:ascii="Times New Roman" w:hAnsi="Times New Roman" w:cs="Times New Roman"/>
          <w:sz w:val="28"/>
          <w:szCs w:val="28"/>
        </w:rPr>
        <w:t>28</w:t>
      </w:r>
      <w:r w:rsidR="00201036" w:rsidRPr="00201036">
        <w:rPr>
          <w:rFonts w:ascii="Times New Roman" w:hAnsi="Times New Roman" w:cs="Times New Roman"/>
          <w:sz w:val="28"/>
          <w:szCs w:val="28"/>
          <w:vertAlign w:val="superscript"/>
        </w:rPr>
        <w:t>th</w:t>
      </w:r>
      <w:r w:rsidR="00201036">
        <w:rPr>
          <w:rFonts w:ascii="Times New Roman" w:hAnsi="Times New Roman" w:cs="Times New Roman"/>
          <w:sz w:val="28"/>
          <w:szCs w:val="28"/>
        </w:rPr>
        <w:t xml:space="preserve"> June 2010.</w:t>
      </w:r>
    </w:p>
    <w:p w:rsidR="00201036" w:rsidRDefault="00201036" w:rsidP="00590DBD">
      <w:pPr>
        <w:spacing w:line="360" w:lineRule="auto"/>
        <w:contextualSpacing/>
        <w:jc w:val="both"/>
        <w:rPr>
          <w:rFonts w:ascii="Times New Roman" w:hAnsi="Times New Roman" w:cs="Times New Roman"/>
          <w:sz w:val="28"/>
          <w:szCs w:val="28"/>
        </w:rPr>
      </w:pPr>
    </w:p>
    <w:p w:rsidR="00201036" w:rsidRDefault="00201036" w:rsidP="00590DBD">
      <w:pPr>
        <w:spacing w:line="360" w:lineRule="auto"/>
        <w:contextualSpacing/>
        <w:jc w:val="both"/>
        <w:rPr>
          <w:rFonts w:ascii="Times New Roman" w:hAnsi="Times New Roman" w:cs="Times New Roman"/>
          <w:sz w:val="28"/>
          <w:szCs w:val="28"/>
        </w:rPr>
      </w:pPr>
    </w:p>
    <w:p w:rsidR="00201036" w:rsidRDefault="00201036" w:rsidP="00201036">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201036" w:rsidRPr="00201036" w:rsidRDefault="00201036" w:rsidP="0020103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201036" w:rsidRPr="00201036"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6E" w:rsidRDefault="0017306E" w:rsidP="00557DE0">
      <w:pPr>
        <w:spacing w:after="0" w:line="240" w:lineRule="auto"/>
      </w:pPr>
      <w:r>
        <w:separator/>
      </w:r>
    </w:p>
  </w:endnote>
  <w:endnote w:type="continuationSeparator" w:id="0">
    <w:p w:rsidR="0017306E" w:rsidRDefault="0017306E" w:rsidP="00557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360"/>
      <w:docPartObj>
        <w:docPartGallery w:val="Page Numbers (Bottom of Page)"/>
        <w:docPartUnique/>
      </w:docPartObj>
    </w:sdtPr>
    <w:sdtContent>
      <w:p w:rsidR="00557DE0" w:rsidRDefault="00E44010">
        <w:pPr>
          <w:pStyle w:val="Footer"/>
          <w:jc w:val="center"/>
        </w:pPr>
        <w:fldSimple w:instr=" PAGE   \* MERGEFORMAT ">
          <w:r w:rsidR="00D82444">
            <w:rPr>
              <w:noProof/>
            </w:rPr>
            <w:t>1</w:t>
          </w:r>
        </w:fldSimple>
      </w:p>
    </w:sdtContent>
  </w:sdt>
  <w:p w:rsidR="00557DE0" w:rsidRDefault="00557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6E" w:rsidRDefault="0017306E" w:rsidP="00557DE0">
      <w:pPr>
        <w:spacing w:after="0" w:line="240" w:lineRule="auto"/>
      </w:pPr>
      <w:r>
        <w:separator/>
      </w:r>
    </w:p>
  </w:footnote>
  <w:footnote w:type="continuationSeparator" w:id="0">
    <w:p w:rsidR="0017306E" w:rsidRDefault="0017306E" w:rsidP="00557D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359E"/>
    <w:rsid w:val="00064B36"/>
    <w:rsid w:val="0007303E"/>
    <w:rsid w:val="000A1CA8"/>
    <w:rsid w:val="000A64A9"/>
    <w:rsid w:val="000B2CBB"/>
    <w:rsid w:val="000F773E"/>
    <w:rsid w:val="00105DED"/>
    <w:rsid w:val="0011032E"/>
    <w:rsid w:val="001222F2"/>
    <w:rsid w:val="00140CAE"/>
    <w:rsid w:val="0017306E"/>
    <w:rsid w:val="001C367A"/>
    <w:rsid w:val="001D2ADC"/>
    <w:rsid w:val="00201036"/>
    <w:rsid w:val="0026636A"/>
    <w:rsid w:val="00306BB2"/>
    <w:rsid w:val="00343358"/>
    <w:rsid w:val="003653E6"/>
    <w:rsid w:val="00396F35"/>
    <w:rsid w:val="003A2776"/>
    <w:rsid w:val="003E2ABB"/>
    <w:rsid w:val="00537B6F"/>
    <w:rsid w:val="00557DE0"/>
    <w:rsid w:val="00590DBD"/>
    <w:rsid w:val="00612C5B"/>
    <w:rsid w:val="006724FA"/>
    <w:rsid w:val="0069110C"/>
    <w:rsid w:val="007F6502"/>
    <w:rsid w:val="0088547B"/>
    <w:rsid w:val="008E3AB0"/>
    <w:rsid w:val="009675A3"/>
    <w:rsid w:val="009D6DAB"/>
    <w:rsid w:val="009E2F68"/>
    <w:rsid w:val="00AA5C49"/>
    <w:rsid w:val="00AD0664"/>
    <w:rsid w:val="00B11227"/>
    <w:rsid w:val="00B9615A"/>
    <w:rsid w:val="00B96543"/>
    <w:rsid w:val="00C60842"/>
    <w:rsid w:val="00C6301D"/>
    <w:rsid w:val="00CC719D"/>
    <w:rsid w:val="00D73F2D"/>
    <w:rsid w:val="00D82444"/>
    <w:rsid w:val="00DB58A7"/>
    <w:rsid w:val="00DE0913"/>
    <w:rsid w:val="00E16292"/>
    <w:rsid w:val="00E44010"/>
    <w:rsid w:val="00E6441A"/>
    <w:rsid w:val="00E658C4"/>
    <w:rsid w:val="00EA359E"/>
    <w:rsid w:val="00EE3D81"/>
    <w:rsid w:val="00FA25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D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DE0"/>
  </w:style>
  <w:style w:type="paragraph" w:styleId="Footer">
    <w:name w:val="footer"/>
    <w:basedOn w:val="Normal"/>
    <w:link w:val="FooterChar"/>
    <w:uiPriority w:val="99"/>
    <w:unhideWhenUsed/>
    <w:rsid w:val="0055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2014-09-27T07:07:00Z</cp:lastPrinted>
  <dcterms:created xsi:type="dcterms:W3CDTF">2014-10-29T14:08:00Z</dcterms:created>
  <dcterms:modified xsi:type="dcterms:W3CDTF">2014-10-29T14:08:00Z</dcterms:modified>
</cp:coreProperties>
</file>