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4D" w:rsidRDefault="00EE644D" w:rsidP="00EE644D"/>
    <w:p w:rsidR="00EE644D" w:rsidRDefault="00EE644D" w:rsidP="00EE644D">
      <w:pPr>
        <w:jc w:val="center"/>
      </w:pPr>
      <w:r w:rsidRPr="00FA50D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E5BB9C7" wp14:editId="7FF2E64C">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44D" w:rsidRDefault="00EE644D" w:rsidP="00EE644D"/>
    <w:p w:rsidR="00EE644D" w:rsidRPr="00FA50DA" w:rsidRDefault="00EE644D" w:rsidP="00EE644D">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EE644D" w:rsidRPr="00FA50DA" w:rsidRDefault="00EE644D" w:rsidP="00EE644D">
      <w:pPr>
        <w:spacing w:after="0" w:line="240" w:lineRule="auto"/>
        <w:jc w:val="center"/>
        <w:rPr>
          <w:rFonts w:ascii="Times New Roman" w:eastAsia="Times New Roman" w:hAnsi="Times New Roman" w:cs="Times New Roman"/>
          <w:sz w:val="28"/>
          <w:szCs w:val="28"/>
        </w:rPr>
      </w:pPr>
    </w:p>
    <w:p w:rsidR="00EE644D" w:rsidRPr="00FA50DA" w:rsidRDefault="00EE644D" w:rsidP="00EE644D">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JUDGMENT</w:t>
      </w:r>
    </w:p>
    <w:p w:rsidR="00EE644D" w:rsidRPr="007A0B59" w:rsidRDefault="00EE644D" w:rsidP="00EE644D">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007A0B59">
        <w:rPr>
          <w:rFonts w:ascii="Times New Roman" w:eastAsia="Times New Roman" w:hAnsi="Times New Roman" w:cs="Times New Roman"/>
          <w:b/>
          <w:sz w:val="28"/>
          <w:szCs w:val="28"/>
        </w:rPr>
        <w:t>REPORTABLE</w:t>
      </w:r>
    </w:p>
    <w:p w:rsidR="00EE644D" w:rsidRDefault="00EE644D" w:rsidP="00EE644D">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1951/13</w:t>
      </w:r>
    </w:p>
    <w:p w:rsidR="00EE644D" w:rsidRPr="00FA50DA" w:rsidRDefault="00EE644D" w:rsidP="00EE644D">
      <w:pPr>
        <w:spacing w:after="0" w:line="240" w:lineRule="auto"/>
        <w:rPr>
          <w:rFonts w:ascii="Times New Roman" w:eastAsia="Times New Roman" w:hAnsi="Times New Roman" w:cs="Times New Roman"/>
          <w:sz w:val="28"/>
          <w:szCs w:val="28"/>
        </w:rPr>
      </w:pPr>
    </w:p>
    <w:p w:rsidR="00EE644D" w:rsidRPr="00FA50DA" w:rsidRDefault="00EE644D" w:rsidP="00EE644D">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EE644D" w:rsidRPr="00FA50DA" w:rsidRDefault="00EE644D" w:rsidP="00EE644D">
      <w:pPr>
        <w:spacing w:after="0" w:line="240" w:lineRule="auto"/>
        <w:rPr>
          <w:rFonts w:ascii="Times New Roman" w:eastAsia="Times New Roman" w:hAnsi="Times New Roman" w:cs="Times New Roman"/>
          <w:sz w:val="28"/>
          <w:szCs w:val="28"/>
        </w:rPr>
      </w:pPr>
    </w:p>
    <w:p w:rsidR="00EE644D" w:rsidRPr="00FA50DA" w:rsidRDefault="00EE644D" w:rsidP="00EE644D">
      <w:pPr>
        <w:spacing w:after="0" w:line="240" w:lineRule="auto"/>
        <w:rPr>
          <w:rFonts w:ascii="Times New Roman" w:eastAsia="Times New Roman" w:hAnsi="Times New Roman" w:cs="Times New Roman"/>
          <w:sz w:val="28"/>
          <w:szCs w:val="28"/>
        </w:rPr>
      </w:pPr>
    </w:p>
    <w:p w:rsidR="00EE644D" w:rsidRPr="00FA50DA" w:rsidRDefault="00EE644D" w:rsidP="00EE644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PERCY MAGWAZA</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vertAlign w:val="superscript"/>
        </w:rPr>
        <w:t xml:space="preserve"> </w:t>
      </w:r>
      <w:r w:rsidRPr="00FA50DA">
        <w:rPr>
          <w:rFonts w:ascii="Times New Roman" w:eastAsia="Times New Roman" w:hAnsi="Times New Roman" w:cs="Times New Roman"/>
          <w:b/>
          <w:sz w:val="28"/>
          <w:szCs w:val="28"/>
        </w:rPr>
        <w:t xml:space="preserve">Applicant </w:t>
      </w:r>
    </w:p>
    <w:p w:rsidR="00EE644D" w:rsidRDefault="00EE644D" w:rsidP="00EE644D">
      <w:pPr>
        <w:spacing w:after="0" w:line="240" w:lineRule="auto"/>
        <w:rPr>
          <w:rFonts w:ascii="Times New Roman" w:eastAsia="Times New Roman" w:hAnsi="Times New Roman" w:cs="Times New Roman"/>
          <w:b/>
          <w:sz w:val="28"/>
          <w:szCs w:val="28"/>
        </w:rPr>
      </w:pPr>
    </w:p>
    <w:p w:rsidR="00EE644D" w:rsidRPr="00FA50DA" w:rsidRDefault="00EE644D" w:rsidP="00EE644D">
      <w:pPr>
        <w:spacing w:after="0" w:line="240" w:lineRule="auto"/>
        <w:rPr>
          <w:rFonts w:ascii="Times New Roman" w:eastAsia="Times New Roman" w:hAnsi="Times New Roman" w:cs="Times New Roman"/>
          <w:sz w:val="28"/>
          <w:szCs w:val="28"/>
        </w:rPr>
      </w:pPr>
      <w:proofErr w:type="gramStart"/>
      <w:r w:rsidRPr="00FA50DA">
        <w:rPr>
          <w:rFonts w:ascii="Times New Roman" w:eastAsia="Times New Roman" w:hAnsi="Times New Roman" w:cs="Times New Roman"/>
          <w:sz w:val="28"/>
          <w:szCs w:val="28"/>
        </w:rPr>
        <w:t>and</w:t>
      </w:r>
      <w:proofErr w:type="gramEnd"/>
      <w:r w:rsidRPr="00FA50DA">
        <w:rPr>
          <w:rFonts w:ascii="Times New Roman" w:eastAsia="Times New Roman" w:hAnsi="Times New Roman" w:cs="Times New Roman"/>
          <w:sz w:val="28"/>
          <w:szCs w:val="28"/>
        </w:rPr>
        <w:t xml:space="preserve"> </w:t>
      </w:r>
    </w:p>
    <w:p w:rsidR="00EE644D" w:rsidRPr="00FA50DA" w:rsidRDefault="00EE644D" w:rsidP="00EE644D">
      <w:pPr>
        <w:spacing w:after="0" w:line="240" w:lineRule="auto"/>
        <w:rPr>
          <w:rFonts w:ascii="Times New Roman" w:eastAsia="Times New Roman" w:hAnsi="Times New Roman" w:cs="Times New Roman"/>
          <w:sz w:val="28"/>
          <w:szCs w:val="28"/>
        </w:rPr>
      </w:pPr>
    </w:p>
    <w:p w:rsidR="00EE644D" w:rsidRPr="00FA50DA" w:rsidRDefault="00EE644D" w:rsidP="00EE644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CHAIRMAN LIQUOR LICENSING BOARD</w:t>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 xml:space="preserve"> Respondent</w:t>
      </w:r>
    </w:p>
    <w:p w:rsidR="00EE644D" w:rsidRPr="00FA50DA" w:rsidRDefault="00EE644D" w:rsidP="00EE644D">
      <w:pPr>
        <w:spacing w:after="0" w:line="240" w:lineRule="auto"/>
        <w:rPr>
          <w:rFonts w:ascii="Times New Roman" w:eastAsia="Times New Roman" w:hAnsi="Times New Roman" w:cs="Times New Roman"/>
          <w:b/>
          <w:sz w:val="28"/>
          <w:szCs w:val="28"/>
        </w:rPr>
      </w:pPr>
    </w:p>
    <w:p w:rsidR="00EE644D" w:rsidRDefault="00EE644D" w:rsidP="00EE644D">
      <w:pPr>
        <w:spacing w:after="0" w:line="240" w:lineRule="auto"/>
        <w:rPr>
          <w:rFonts w:ascii="Times New Roman" w:eastAsia="Times New Roman" w:hAnsi="Times New Roman" w:cs="Times New Roman"/>
          <w:b/>
          <w:sz w:val="28"/>
          <w:szCs w:val="28"/>
        </w:rPr>
      </w:pPr>
    </w:p>
    <w:p w:rsidR="00EE644D" w:rsidRPr="00FA50DA" w:rsidRDefault="00EE644D" w:rsidP="00EE644D">
      <w:pPr>
        <w:spacing w:after="0" w:line="240" w:lineRule="auto"/>
        <w:rPr>
          <w:rFonts w:ascii="Times New Roman" w:eastAsia="Times New Roman" w:hAnsi="Times New Roman" w:cs="Times New Roman"/>
          <w:b/>
          <w:sz w:val="28"/>
          <w:szCs w:val="28"/>
        </w:rPr>
      </w:pPr>
    </w:p>
    <w:p w:rsidR="00EE644D" w:rsidRPr="00FA50DA" w:rsidRDefault="00EE644D" w:rsidP="00EE644D">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r>
        <w:rPr>
          <w:rFonts w:ascii="Times New Roman" w:eastAsia="Times New Roman" w:hAnsi="Times New Roman" w:cs="Times New Roman"/>
          <w:i/>
          <w:sz w:val="28"/>
          <w:szCs w:val="28"/>
        </w:rPr>
        <w:t xml:space="preserve">Percy </w:t>
      </w:r>
      <w:proofErr w:type="spellStart"/>
      <w:r>
        <w:rPr>
          <w:rFonts w:ascii="Times New Roman" w:eastAsia="Times New Roman" w:hAnsi="Times New Roman" w:cs="Times New Roman"/>
          <w:i/>
          <w:sz w:val="28"/>
          <w:szCs w:val="28"/>
        </w:rPr>
        <w:t>Magwaza</w:t>
      </w:r>
      <w:proofErr w:type="spellEnd"/>
      <w:r>
        <w:rPr>
          <w:rFonts w:ascii="Times New Roman" w:eastAsia="Times New Roman" w:hAnsi="Times New Roman" w:cs="Times New Roman"/>
          <w:i/>
          <w:sz w:val="28"/>
          <w:szCs w:val="28"/>
        </w:rPr>
        <w:t xml:space="preserve"> v The Chairman, Liquor Licensing Board</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1951/2013</w:t>
      </w:r>
      <w:r w:rsidRPr="00FA50DA">
        <w:rPr>
          <w:rFonts w:ascii="Times New Roman" w:eastAsia="Times New Roman" w:hAnsi="Times New Roman" w:cs="Times New Roman"/>
          <w:sz w:val="28"/>
          <w:szCs w:val="28"/>
        </w:rPr>
        <w:t>)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SZSC </w:t>
      </w:r>
      <w:r w:rsidR="00FC2A11">
        <w:rPr>
          <w:rFonts w:ascii="Times New Roman" w:eastAsia="Times New Roman" w:hAnsi="Times New Roman" w:cs="Times New Roman"/>
          <w:sz w:val="28"/>
          <w:szCs w:val="28"/>
        </w:rPr>
        <w:t>09</w:t>
      </w:r>
      <w:bookmarkStart w:id="0" w:name="_GoBack"/>
      <w:bookmarkEnd w:id="0"/>
      <w:r>
        <w:rPr>
          <w:rFonts w:ascii="Times New Roman" w:eastAsia="Times New Roman" w:hAnsi="Times New Roman" w:cs="Times New Roman"/>
          <w:sz w:val="28"/>
          <w:szCs w:val="28"/>
        </w:rPr>
        <w:t xml:space="preserve"> (14</w:t>
      </w:r>
      <w:r w:rsidRPr="003F3ED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February</w:t>
      </w:r>
      <w:r w:rsidRPr="00FA50D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p>
    <w:p w:rsidR="00EE644D" w:rsidRPr="00FA50DA" w:rsidRDefault="00EE644D" w:rsidP="00EE644D">
      <w:pPr>
        <w:spacing w:after="0" w:line="240" w:lineRule="auto"/>
        <w:ind w:left="2880" w:hanging="2880"/>
        <w:rPr>
          <w:rFonts w:ascii="Times New Roman" w:eastAsia="Times New Roman" w:hAnsi="Times New Roman" w:cs="Times New Roman"/>
          <w:sz w:val="28"/>
          <w:szCs w:val="28"/>
        </w:rPr>
      </w:pPr>
    </w:p>
    <w:p w:rsidR="00EE644D" w:rsidRPr="00FA50DA" w:rsidRDefault="00EE644D" w:rsidP="00EE644D">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EE644D" w:rsidRPr="00FA50DA" w:rsidRDefault="00EE644D" w:rsidP="00EE644D">
      <w:pPr>
        <w:spacing w:after="0" w:line="240" w:lineRule="auto"/>
        <w:ind w:left="2880" w:hanging="2880"/>
        <w:rPr>
          <w:rFonts w:ascii="Times New Roman" w:eastAsia="Times New Roman" w:hAnsi="Times New Roman" w:cs="Times New Roman"/>
          <w:sz w:val="28"/>
          <w:szCs w:val="28"/>
        </w:rPr>
      </w:pPr>
    </w:p>
    <w:p w:rsidR="00EE644D" w:rsidRPr="00FA50DA" w:rsidRDefault="00EE644D" w:rsidP="00EE644D">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23 December</w:t>
      </w:r>
      <w:r w:rsidRPr="00FA50DA">
        <w:rPr>
          <w:rFonts w:ascii="Times New Roman" w:eastAsia="Times New Roman" w:hAnsi="Times New Roman" w:cs="Times New Roman"/>
          <w:b/>
          <w:sz w:val="28"/>
          <w:szCs w:val="28"/>
        </w:rPr>
        <w:t>, 2013</w:t>
      </w:r>
    </w:p>
    <w:p w:rsidR="00EE644D" w:rsidRPr="00FA50DA" w:rsidRDefault="00EE644D" w:rsidP="00EE644D">
      <w:pPr>
        <w:spacing w:after="0" w:line="240" w:lineRule="auto"/>
        <w:ind w:left="2880" w:hanging="2880"/>
        <w:rPr>
          <w:rFonts w:ascii="Times New Roman" w:eastAsia="Times New Roman" w:hAnsi="Times New Roman" w:cs="Times New Roman"/>
          <w:b/>
          <w:sz w:val="28"/>
          <w:szCs w:val="28"/>
        </w:rPr>
      </w:pPr>
    </w:p>
    <w:p w:rsidR="00EE644D" w:rsidRDefault="00EE644D" w:rsidP="00EE644D">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14 February</w:t>
      </w:r>
      <w:r w:rsidRPr="00FA50DA">
        <w:rPr>
          <w:rFonts w:ascii="Times New Roman" w:eastAsia="Times New Roman" w:hAnsi="Times New Roman" w:cs="Times New Roman"/>
          <w:b/>
          <w:sz w:val="28"/>
          <w:szCs w:val="28"/>
        </w:rPr>
        <w:t>, 201</w:t>
      </w:r>
      <w:r>
        <w:rPr>
          <w:rFonts w:ascii="Times New Roman" w:eastAsia="Times New Roman" w:hAnsi="Times New Roman" w:cs="Times New Roman"/>
          <w:b/>
          <w:sz w:val="28"/>
          <w:szCs w:val="28"/>
        </w:rPr>
        <w:t>4</w:t>
      </w:r>
    </w:p>
    <w:p w:rsidR="00EE644D" w:rsidRPr="00FA50DA" w:rsidRDefault="00EE644D" w:rsidP="00EE644D">
      <w:pPr>
        <w:spacing w:after="0" w:line="240" w:lineRule="auto"/>
        <w:ind w:left="2880" w:hanging="2880"/>
        <w:rPr>
          <w:rFonts w:ascii="Times New Roman" w:eastAsia="Times New Roman" w:hAnsi="Times New Roman" w:cs="Times New Roman"/>
          <w:b/>
          <w:sz w:val="28"/>
          <w:szCs w:val="28"/>
        </w:rPr>
      </w:pPr>
    </w:p>
    <w:p w:rsidR="00EE644D" w:rsidRPr="00FA50DA" w:rsidRDefault="00EE644D" w:rsidP="00EE644D">
      <w:pPr>
        <w:tabs>
          <w:tab w:val="left" w:pos="6120"/>
        </w:tabs>
        <w:spacing w:after="0" w:line="240" w:lineRule="auto"/>
        <w:jc w:val="both"/>
        <w:rPr>
          <w:rFonts w:ascii="Times New Roman" w:eastAsia="Times New Roman" w:hAnsi="Times New Roman" w:cs="Times New Roman"/>
          <w:sz w:val="24"/>
          <w:szCs w:val="24"/>
        </w:rPr>
      </w:pPr>
    </w:p>
    <w:p w:rsidR="00ED4CF9" w:rsidRDefault="00EE644D" w:rsidP="00ED4CF9">
      <w:pPr>
        <w:spacing w:after="0" w:line="240" w:lineRule="auto"/>
        <w:jc w:val="both"/>
        <w:rPr>
          <w:rFonts w:ascii="Times New Roman" w:eastAsia="Times New Roman" w:hAnsi="Times New Roman" w:cs="Times New Roman"/>
          <w:sz w:val="24"/>
          <w:szCs w:val="24"/>
        </w:rPr>
      </w:pPr>
      <w:r w:rsidRPr="00FA50DA">
        <w:rPr>
          <w:rFonts w:ascii="Times New Roman" w:eastAsia="Times New Roman" w:hAnsi="Times New Roman" w:cs="Times New Roman"/>
          <w:sz w:val="24"/>
          <w:szCs w:val="24"/>
        </w:rPr>
        <w:t>[1]</w:t>
      </w:r>
      <w:r w:rsidRPr="00FA50DA">
        <w:rPr>
          <w:rFonts w:ascii="Times New Roman" w:eastAsia="Times New Roman" w:hAnsi="Times New Roman" w:cs="Times New Roman"/>
          <w:sz w:val="24"/>
          <w:szCs w:val="24"/>
        </w:rPr>
        <w:tab/>
      </w:r>
      <w:r w:rsidR="00ED4CF9">
        <w:rPr>
          <w:rFonts w:ascii="Times New Roman" w:eastAsia="Times New Roman" w:hAnsi="Times New Roman" w:cs="Times New Roman"/>
          <w:sz w:val="24"/>
          <w:szCs w:val="24"/>
        </w:rPr>
        <w:t xml:space="preserve">Civil Law </w:t>
      </w:r>
      <w:r w:rsidR="0099736F">
        <w:rPr>
          <w:rFonts w:ascii="Times New Roman" w:eastAsia="Times New Roman" w:hAnsi="Times New Roman" w:cs="Times New Roman"/>
          <w:sz w:val="24"/>
          <w:szCs w:val="24"/>
        </w:rPr>
        <w:t>-</w:t>
      </w:r>
      <w:r w:rsidR="0099736F">
        <w:rPr>
          <w:rFonts w:ascii="Times New Roman" w:eastAsia="Times New Roman" w:hAnsi="Times New Roman" w:cs="Times New Roman"/>
          <w:sz w:val="24"/>
          <w:szCs w:val="24"/>
        </w:rPr>
        <w:tab/>
        <w:t xml:space="preserve">Review of a decision of the Liquor Licensing Board made in terms </w:t>
      </w:r>
    </w:p>
    <w:p w:rsidR="00EE644D" w:rsidRDefault="0099736F" w:rsidP="00ED4CF9">
      <w:pPr>
        <w:spacing w:after="0" w:line="240" w:lineRule="auto"/>
        <w:ind w:left="144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Liquor Licensing Act 30 of 1964 as amended – in what instances.</w:t>
      </w:r>
    </w:p>
    <w:p w:rsidR="00ED4CF9" w:rsidRDefault="00ED4CF9" w:rsidP="00ED4CF9">
      <w:pPr>
        <w:spacing w:after="0" w:line="240" w:lineRule="auto"/>
        <w:jc w:val="both"/>
        <w:rPr>
          <w:rFonts w:ascii="Times New Roman" w:eastAsia="Times New Roman" w:hAnsi="Times New Roman" w:cs="Times New Roman"/>
          <w:sz w:val="24"/>
          <w:szCs w:val="24"/>
        </w:rPr>
      </w:pPr>
    </w:p>
    <w:p w:rsidR="00ED4CF9" w:rsidRDefault="00ED4CF9" w:rsidP="00ED4C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Civil Law - </w:t>
      </w:r>
      <w:r>
        <w:rPr>
          <w:rFonts w:ascii="Times New Roman" w:eastAsia="Times New Roman" w:hAnsi="Times New Roman" w:cs="Times New Roman"/>
          <w:sz w:val="24"/>
          <w:szCs w:val="24"/>
        </w:rPr>
        <w:tab/>
        <w:t xml:space="preserve">Review – application for Liquor </w:t>
      </w:r>
      <w:proofErr w:type="spellStart"/>
      <w:r>
        <w:rPr>
          <w:rFonts w:ascii="Times New Roman" w:eastAsia="Times New Roman" w:hAnsi="Times New Roman" w:cs="Times New Roman"/>
          <w:sz w:val="24"/>
          <w:szCs w:val="24"/>
        </w:rPr>
        <w:t>Licence</w:t>
      </w:r>
      <w:proofErr w:type="spellEnd"/>
      <w:r>
        <w:rPr>
          <w:rFonts w:ascii="Times New Roman" w:eastAsia="Times New Roman" w:hAnsi="Times New Roman" w:cs="Times New Roman"/>
          <w:sz w:val="24"/>
          <w:szCs w:val="24"/>
        </w:rPr>
        <w:t xml:space="preserve"> governed or regulated by liquor </w:t>
      </w:r>
    </w:p>
    <w:p w:rsidR="00ED4CF9" w:rsidRDefault="00ED4CF9" w:rsidP="00ED4CF9">
      <w:pPr>
        <w:spacing w:after="0" w:line="240" w:lineRule="auto"/>
        <w:ind w:left="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Licensing Act 30 of 1964 (as amended).</w:t>
      </w:r>
      <w:proofErr w:type="gramEnd"/>
      <w:r>
        <w:rPr>
          <w:rFonts w:ascii="Times New Roman" w:eastAsia="Times New Roman" w:hAnsi="Times New Roman" w:cs="Times New Roman"/>
          <w:sz w:val="24"/>
          <w:szCs w:val="24"/>
        </w:rPr>
        <w:t xml:space="preserve">  Trading Licenses Order 20 of 1975 not applicable thereto as stated in section 19 of that order.</w:t>
      </w:r>
    </w:p>
    <w:p w:rsidR="00ED4CF9" w:rsidRDefault="00ED4CF9" w:rsidP="00ED4CF9">
      <w:pPr>
        <w:spacing w:after="0" w:line="240" w:lineRule="auto"/>
        <w:jc w:val="both"/>
        <w:rPr>
          <w:rFonts w:ascii="Times New Roman" w:eastAsia="Times New Roman" w:hAnsi="Times New Roman" w:cs="Times New Roman"/>
          <w:sz w:val="24"/>
          <w:szCs w:val="24"/>
        </w:rPr>
      </w:pPr>
    </w:p>
    <w:p w:rsidR="00ED4CF9" w:rsidRDefault="00ED4CF9" w:rsidP="00ED4C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Civil Law -</w:t>
      </w:r>
      <w:r>
        <w:rPr>
          <w:rFonts w:ascii="Times New Roman" w:eastAsia="Times New Roman" w:hAnsi="Times New Roman" w:cs="Times New Roman"/>
          <w:sz w:val="24"/>
          <w:szCs w:val="24"/>
        </w:rPr>
        <w:tab/>
        <w:t xml:space="preserve">Liquor Licensing Board importing provisions of Trading </w:t>
      </w:r>
      <w:proofErr w:type="spellStart"/>
      <w:r>
        <w:rPr>
          <w:rFonts w:ascii="Times New Roman" w:eastAsia="Times New Roman" w:hAnsi="Times New Roman" w:cs="Times New Roman"/>
          <w:sz w:val="24"/>
          <w:szCs w:val="24"/>
        </w:rPr>
        <w:t>Licences</w:t>
      </w:r>
      <w:proofErr w:type="spellEnd"/>
      <w:r>
        <w:rPr>
          <w:rFonts w:ascii="Times New Roman" w:eastAsia="Times New Roman" w:hAnsi="Times New Roman" w:cs="Times New Roman"/>
          <w:sz w:val="24"/>
          <w:szCs w:val="24"/>
        </w:rPr>
        <w:t xml:space="preserve"> Order </w:t>
      </w:r>
    </w:p>
    <w:p w:rsidR="00ED4CF9" w:rsidRDefault="00ED4CF9" w:rsidP="00ED4CF9">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of 1975 into Liquor Licensing Act – this is improper and is an irrelevant consideration.  Decision thus set aside.</w:t>
      </w:r>
    </w:p>
    <w:p w:rsidR="00EE644D" w:rsidRDefault="00EE644D" w:rsidP="00EE644D">
      <w:pPr>
        <w:spacing w:after="0" w:line="480" w:lineRule="auto"/>
        <w:ind w:left="720" w:hanging="720"/>
        <w:contextualSpacing/>
        <w:jc w:val="both"/>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lastRenderedPageBreak/>
        <w:t>[1]</w:t>
      </w:r>
      <w:r w:rsidRPr="00FA50D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The applicant,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Percy </w:t>
      </w:r>
      <w:proofErr w:type="spellStart"/>
      <w:r>
        <w:rPr>
          <w:rFonts w:ascii="Times New Roman" w:eastAsia="Times New Roman" w:hAnsi="Times New Roman" w:cs="Times New Roman"/>
          <w:sz w:val="28"/>
          <w:szCs w:val="28"/>
        </w:rPr>
        <w:t>Magwaza</w:t>
      </w:r>
      <w:proofErr w:type="spellEnd"/>
      <w:r>
        <w:rPr>
          <w:rFonts w:ascii="Times New Roman" w:eastAsia="Times New Roman" w:hAnsi="Times New Roman" w:cs="Times New Roman"/>
          <w:sz w:val="28"/>
          <w:szCs w:val="28"/>
        </w:rPr>
        <w:t xml:space="preserve">, is an adult Swazi businessman of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and operates a bottle store liquor license at </w:t>
      </w:r>
      <w:proofErr w:type="spellStart"/>
      <w:r>
        <w:rPr>
          <w:rFonts w:ascii="Times New Roman" w:eastAsia="Times New Roman" w:hAnsi="Times New Roman" w:cs="Times New Roman"/>
          <w:sz w:val="28"/>
          <w:szCs w:val="28"/>
        </w:rPr>
        <w:t>KaKhoza</w:t>
      </w:r>
      <w:proofErr w:type="spellEnd"/>
      <w:r>
        <w:rPr>
          <w:rFonts w:ascii="Times New Roman" w:eastAsia="Times New Roman" w:hAnsi="Times New Roman" w:cs="Times New Roman"/>
          <w:sz w:val="28"/>
          <w:szCs w:val="28"/>
        </w:rPr>
        <w:t xml:space="preserve"> just outside </w:t>
      </w:r>
      <w:r w:rsidR="007A0B59">
        <w:rPr>
          <w:rFonts w:ascii="Times New Roman" w:eastAsia="Times New Roman" w:hAnsi="Times New Roman" w:cs="Times New Roman"/>
          <w:sz w:val="28"/>
          <w:szCs w:val="28"/>
        </w:rPr>
        <w:t>the C</w:t>
      </w:r>
      <w:r>
        <w:rPr>
          <w:rFonts w:ascii="Times New Roman" w:eastAsia="Times New Roman" w:hAnsi="Times New Roman" w:cs="Times New Roman"/>
          <w:sz w:val="28"/>
          <w:szCs w:val="28"/>
        </w:rPr>
        <w:t xml:space="preserve">ity of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His business is </w:t>
      </w:r>
      <w:proofErr w:type="gramStart"/>
      <w:r>
        <w:rPr>
          <w:rFonts w:ascii="Times New Roman" w:eastAsia="Times New Roman" w:hAnsi="Times New Roman" w:cs="Times New Roman"/>
          <w:sz w:val="28"/>
          <w:szCs w:val="28"/>
        </w:rPr>
        <w:t>situate</w:t>
      </w:r>
      <w:proofErr w:type="gramEnd"/>
      <w:r>
        <w:rPr>
          <w:rFonts w:ascii="Times New Roman" w:eastAsia="Times New Roman" w:hAnsi="Times New Roman" w:cs="Times New Roman"/>
          <w:sz w:val="28"/>
          <w:szCs w:val="28"/>
        </w:rPr>
        <w:t xml:space="preserve"> on Swazi nation land.</w:t>
      </w:r>
    </w:p>
    <w:p w:rsidR="00EE644D" w:rsidRDefault="00EE644D" w:rsidP="00EE644D">
      <w:pPr>
        <w:spacing w:after="0" w:line="480" w:lineRule="auto"/>
        <w:ind w:left="720"/>
        <w:contextualSpacing/>
        <w:jc w:val="both"/>
        <w:rPr>
          <w:rFonts w:ascii="Times New Roman" w:eastAsia="Times New Roman" w:hAnsi="Times New Roman" w:cs="Times New Roman"/>
          <w:sz w:val="28"/>
          <w:szCs w:val="28"/>
        </w:rPr>
      </w:pPr>
    </w:p>
    <w:p w:rsidR="00E47ED4" w:rsidRDefault="00EE644D" w:rsidP="0021156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The said business was originally owned and operated by a certain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Cardoso who later sold it to the applicant in 2007.  It is common cause that after the said sale of the business, the </w:t>
      </w:r>
      <w:proofErr w:type="spellStart"/>
      <w:r>
        <w:rPr>
          <w:rFonts w:ascii="Times New Roman" w:eastAsia="Times New Roman" w:hAnsi="Times New Roman" w:cs="Times New Roman"/>
          <w:sz w:val="28"/>
          <w:szCs w:val="28"/>
        </w:rPr>
        <w:t>licence</w:t>
      </w:r>
      <w:proofErr w:type="spellEnd"/>
      <w:r w:rsidR="0021156A">
        <w:rPr>
          <w:rFonts w:ascii="Times New Roman" w:eastAsia="Times New Roman" w:hAnsi="Times New Roman" w:cs="Times New Roman"/>
          <w:sz w:val="28"/>
          <w:szCs w:val="28"/>
        </w:rPr>
        <w:t xml:space="preserve"> concerned was then transferred into the name of the applicant.  Both the grant and transfer of the </w:t>
      </w:r>
      <w:proofErr w:type="spellStart"/>
      <w:r w:rsidR="0021156A">
        <w:rPr>
          <w:rFonts w:ascii="Times New Roman" w:eastAsia="Times New Roman" w:hAnsi="Times New Roman" w:cs="Times New Roman"/>
          <w:sz w:val="28"/>
          <w:szCs w:val="28"/>
        </w:rPr>
        <w:t>licence</w:t>
      </w:r>
      <w:proofErr w:type="spellEnd"/>
      <w:r w:rsidR="0021156A">
        <w:rPr>
          <w:rFonts w:ascii="Times New Roman" w:eastAsia="Times New Roman" w:hAnsi="Times New Roman" w:cs="Times New Roman"/>
          <w:sz w:val="28"/>
          <w:szCs w:val="28"/>
        </w:rPr>
        <w:t xml:space="preserve"> were made by the Liquor Licensing Board of which the first respondent is the chairman.  The Board is constituted and established in terms of section 6 of the Liquor </w:t>
      </w:r>
      <w:proofErr w:type="spellStart"/>
      <w:r w:rsidR="0021156A">
        <w:rPr>
          <w:rFonts w:ascii="Times New Roman" w:eastAsia="Times New Roman" w:hAnsi="Times New Roman" w:cs="Times New Roman"/>
          <w:sz w:val="28"/>
          <w:szCs w:val="28"/>
        </w:rPr>
        <w:t>Licences</w:t>
      </w:r>
      <w:proofErr w:type="spellEnd"/>
      <w:r w:rsidR="0021156A">
        <w:rPr>
          <w:rFonts w:ascii="Times New Roman" w:eastAsia="Times New Roman" w:hAnsi="Times New Roman" w:cs="Times New Roman"/>
          <w:sz w:val="28"/>
          <w:szCs w:val="28"/>
        </w:rPr>
        <w:t xml:space="preserve"> Act 30 of 1964 as (amended).  The said transfer took place on 12 November 2007.</w:t>
      </w:r>
    </w:p>
    <w:p w:rsidR="0021156A" w:rsidRDefault="0021156A" w:rsidP="0021156A">
      <w:pPr>
        <w:spacing w:line="480" w:lineRule="auto"/>
        <w:ind w:left="720" w:hanging="720"/>
        <w:jc w:val="both"/>
        <w:rPr>
          <w:rFonts w:ascii="Times New Roman" w:eastAsia="Times New Roman" w:hAnsi="Times New Roman" w:cs="Times New Roman"/>
          <w:sz w:val="28"/>
          <w:szCs w:val="28"/>
        </w:rPr>
      </w:pPr>
    </w:p>
    <w:p w:rsidR="0021156A" w:rsidRDefault="0021156A" w:rsidP="0021156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It would appear that sometime in 2009 the first respondent and one </w:t>
      </w:r>
      <w:proofErr w:type="spellStart"/>
      <w:r>
        <w:rPr>
          <w:rFonts w:ascii="Times New Roman" w:eastAsia="Times New Roman" w:hAnsi="Times New Roman" w:cs="Times New Roman"/>
          <w:sz w:val="28"/>
          <w:szCs w:val="28"/>
        </w:rPr>
        <w:t>Magenius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Hlophe</w:t>
      </w:r>
      <w:proofErr w:type="spellEnd"/>
      <w:r>
        <w:rPr>
          <w:rFonts w:ascii="Times New Roman" w:eastAsia="Times New Roman" w:hAnsi="Times New Roman" w:cs="Times New Roman"/>
          <w:sz w:val="28"/>
          <w:szCs w:val="28"/>
        </w:rPr>
        <w:t xml:space="preserve">, an officer from the Ministry of Commerce and trade, received word from one </w:t>
      </w:r>
      <w:proofErr w:type="spellStart"/>
      <w:r>
        <w:rPr>
          <w:rFonts w:ascii="Times New Roman" w:eastAsia="Times New Roman" w:hAnsi="Times New Roman" w:cs="Times New Roman"/>
          <w:sz w:val="28"/>
          <w:szCs w:val="28"/>
        </w:rPr>
        <w:t>Sihle</w:t>
      </w:r>
      <w:proofErr w:type="spellEnd"/>
      <w:r>
        <w:rPr>
          <w:rFonts w:ascii="Times New Roman" w:eastAsia="Times New Roman" w:hAnsi="Times New Roman" w:cs="Times New Roman"/>
          <w:sz w:val="28"/>
          <w:szCs w:val="28"/>
        </w:rPr>
        <w:t xml:space="preserve"> Dlamini at </w:t>
      </w:r>
      <w:proofErr w:type="spellStart"/>
      <w:r>
        <w:rPr>
          <w:rFonts w:ascii="Times New Roman" w:eastAsia="Times New Roman" w:hAnsi="Times New Roman" w:cs="Times New Roman"/>
          <w:sz w:val="28"/>
          <w:szCs w:val="28"/>
        </w:rPr>
        <w:t>Lozithehlezi</w:t>
      </w:r>
      <w:proofErr w:type="spellEnd"/>
      <w:r>
        <w:rPr>
          <w:rFonts w:ascii="Times New Roman" w:eastAsia="Times New Roman" w:hAnsi="Times New Roman" w:cs="Times New Roman"/>
          <w:sz w:val="28"/>
          <w:szCs w:val="28"/>
        </w:rPr>
        <w:t xml:space="preserve"> Palace that the rightful authority had expressed concern that liquor outlets were mushrooming on Swazi Nation land and that those outlets which did not have the consent of the </w:t>
      </w:r>
      <w:proofErr w:type="spellStart"/>
      <w:r>
        <w:rPr>
          <w:rFonts w:ascii="Times New Roman" w:eastAsia="Times New Roman" w:hAnsi="Times New Roman" w:cs="Times New Roman"/>
          <w:sz w:val="28"/>
          <w:szCs w:val="28"/>
        </w:rPr>
        <w:t>Ngwenyama</w:t>
      </w:r>
      <w:proofErr w:type="spellEnd"/>
      <w:r>
        <w:rPr>
          <w:rFonts w:ascii="Times New Roman" w:eastAsia="Times New Roman" w:hAnsi="Times New Roman" w:cs="Times New Roman"/>
          <w:sz w:val="28"/>
          <w:szCs w:val="28"/>
        </w:rPr>
        <w:t xml:space="preserve"> to so operate had to be closed down or </w:t>
      </w:r>
      <w:r>
        <w:rPr>
          <w:rFonts w:ascii="Times New Roman" w:eastAsia="Times New Roman" w:hAnsi="Times New Roman" w:cs="Times New Roman"/>
          <w:sz w:val="28"/>
          <w:szCs w:val="28"/>
        </w:rPr>
        <w:lastRenderedPageBreak/>
        <w:t xml:space="preserve">in other words, the </w:t>
      </w:r>
      <w:proofErr w:type="spellStart"/>
      <w:r>
        <w:rPr>
          <w:rFonts w:ascii="Times New Roman" w:eastAsia="Times New Roman" w:hAnsi="Times New Roman" w:cs="Times New Roman"/>
          <w:sz w:val="28"/>
          <w:szCs w:val="28"/>
        </w:rPr>
        <w:t>licences</w:t>
      </w:r>
      <w:proofErr w:type="spellEnd"/>
      <w:r>
        <w:rPr>
          <w:rFonts w:ascii="Times New Roman" w:eastAsia="Times New Roman" w:hAnsi="Times New Roman" w:cs="Times New Roman"/>
          <w:sz w:val="28"/>
          <w:szCs w:val="28"/>
        </w:rPr>
        <w:t xml:space="preserve"> had to be revoked.  The message by </w:t>
      </w:r>
      <w:proofErr w:type="spellStart"/>
      <w:r>
        <w:rPr>
          <w:rFonts w:ascii="Times New Roman" w:eastAsia="Times New Roman" w:hAnsi="Times New Roman" w:cs="Times New Roman"/>
          <w:sz w:val="28"/>
          <w:szCs w:val="28"/>
        </w:rPr>
        <w:t>Sihle</w:t>
      </w:r>
      <w:proofErr w:type="spellEnd"/>
      <w:r>
        <w:rPr>
          <w:rFonts w:ascii="Times New Roman" w:eastAsia="Times New Roman" w:hAnsi="Times New Roman" w:cs="Times New Roman"/>
          <w:sz w:val="28"/>
          <w:szCs w:val="28"/>
        </w:rPr>
        <w:t xml:space="preserve"> was verbal.</w:t>
      </w:r>
    </w:p>
    <w:p w:rsidR="0021156A" w:rsidRDefault="0021156A" w:rsidP="0021156A">
      <w:pPr>
        <w:spacing w:line="480" w:lineRule="auto"/>
        <w:ind w:left="720" w:hanging="720"/>
        <w:jc w:val="both"/>
        <w:rPr>
          <w:rFonts w:ascii="Times New Roman" w:eastAsia="Times New Roman" w:hAnsi="Times New Roman" w:cs="Times New Roman"/>
          <w:sz w:val="28"/>
          <w:szCs w:val="28"/>
        </w:rPr>
      </w:pPr>
    </w:p>
    <w:p w:rsidR="0021156A" w:rsidRDefault="0021156A" w:rsidP="0021156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When the applicant’s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came for renewal at the end of 2009,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Magenius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Hlophe</w:t>
      </w:r>
      <w:proofErr w:type="spellEnd"/>
      <w:r>
        <w:rPr>
          <w:rFonts w:ascii="Times New Roman" w:eastAsia="Times New Roman" w:hAnsi="Times New Roman" w:cs="Times New Roman"/>
          <w:sz w:val="28"/>
          <w:szCs w:val="28"/>
        </w:rPr>
        <w:t xml:space="preserve"> appeared before the Board and opposed the application for renewal of the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based on the information related to him by </w:t>
      </w:r>
      <w:proofErr w:type="spellStart"/>
      <w:r>
        <w:rPr>
          <w:rFonts w:ascii="Times New Roman" w:eastAsia="Times New Roman" w:hAnsi="Times New Roman" w:cs="Times New Roman"/>
          <w:sz w:val="28"/>
          <w:szCs w:val="28"/>
        </w:rPr>
        <w:t>Sihle</w:t>
      </w:r>
      <w:proofErr w:type="spellEnd"/>
      <w:r>
        <w:rPr>
          <w:rFonts w:ascii="Times New Roman" w:eastAsia="Times New Roman" w:hAnsi="Times New Roman" w:cs="Times New Roman"/>
          <w:sz w:val="28"/>
          <w:szCs w:val="28"/>
        </w:rPr>
        <w:t xml:space="preserve"> Dlamini.  The applicant was unable to produce </w:t>
      </w:r>
      <w:r w:rsidR="007A0B59">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original consent but produced what appeared to be a Photostat copy thereof.  The Board had some misgivings about this and insisted on having the original consent.</w:t>
      </w:r>
    </w:p>
    <w:p w:rsidR="0021156A" w:rsidRDefault="0021156A" w:rsidP="0021156A">
      <w:pPr>
        <w:spacing w:line="480" w:lineRule="auto"/>
        <w:ind w:left="720" w:hanging="720"/>
        <w:jc w:val="both"/>
        <w:rPr>
          <w:rFonts w:ascii="Times New Roman" w:eastAsia="Times New Roman" w:hAnsi="Times New Roman" w:cs="Times New Roman"/>
          <w:sz w:val="28"/>
          <w:szCs w:val="28"/>
        </w:rPr>
      </w:pPr>
    </w:p>
    <w:p w:rsidR="0021156A" w:rsidRDefault="0021156A" w:rsidP="0021156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The papers before</w:t>
      </w:r>
      <w:r w:rsidR="007A0B59">
        <w:rPr>
          <w:rFonts w:ascii="Times New Roman" w:eastAsia="Times New Roman" w:hAnsi="Times New Roman" w:cs="Times New Roman"/>
          <w:sz w:val="28"/>
          <w:szCs w:val="28"/>
        </w:rPr>
        <w:t xml:space="preserve"> court</w:t>
      </w:r>
      <w:r>
        <w:rPr>
          <w:rFonts w:ascii="Times New Roman" w:eastAsia="Times New Roman" w:hAnsi="Times New Roman" w:cs="Times New Roman"/>
          <w:sz w:val="28"/>
          <w:szCs w:val="28"/>
        </w:rPr>
        <w:t xml:space="preserve"> appear rather sketchy and disjointed on the history of the dispute herein.  It would seem, however, that the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was conditionally renewed and </w:t>
      </w:r>
      <w:r w:rsidR="00E47712">
        <w:rPr>
          <w:rFonts w:ascii="Times New Roman" w:eastAsia="Times New Roman" w:hAnsi="Times New Roman" w:cs="Times New Roman"/>
          <w:sz w:val="28"/>
          <w:szCs w:val="28"/>
        </w:rPr>
        <w:t>the issue shelved for sometime until in December 2012 when the license came up for renewal once more.</w:t>
      </w:r>
    </w:p>
    <w:p w:rsidR="00E47712" w:rsidRDefault="00E47712" w:rsidP="0021156A">
      <w:pPr>
        <w:spacing w:line="480" w:lineRule="auto"/>
        <w:ind w:left="720" w:hanging="720"/>
        <w:jc w:val="both"/>
        <w:rPr>
          <w:rFonts w:ascii="Times New Roman" w:eastAsia="Times New Roman" w:hAnsi="Times New Roman" w:cs="Times New Roman"/>
          <w:sz w:val="28"/>
          <w:szCs w:val="28"/>
        </w:rPr>
      </w:pPr>
    </w:p>
    <w:p w:rsidR="007A0B59" w:rsidRDefault="00E47712" w:rsidP="007A0B59">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On 5 December 2012 the first respondent reminded all present during the hearing of the renewal application </w:t>
      </w:r>
      <w:proofErr w:type="gramStart"/>
      <w:r>
        <w:rPr>
          <w:rFonts w:ascii="Times New Roman" w:eastAsia="Times New Roman" w:hAnsi="Times New Roman" w:cs="Times New Roman"/>
          <w:sz w:val="28"/>
          <w:szCs w:val="28"/>
        </w:rPr>
        <w:t xml:space="preserve">that  </w:t>
      </w:r>
      <w:r w:rsidR="007A0B59">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trading in liquor is not permitted under Swazi Nation Land without the necessary consent.</w:t>
      </w:r>
      <w:r w:rsidR="007A0B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It further became </w:t>
      </w:r>
      <w:r>
        <w:rPr>
          <w:rFonts w:ascii="Times New Roman" w:eastAsia="Times New Roman" w:hAnsi="Times New Roman" w:cs="Times New Roman"/>
          <w:sz w:val="28"/>
          <w:szCs w:val="28"/>
        </w:rPr>
        <w:lastRenderedPageBreak/>
        <w:t>common ground that the applicant</w:t>
      </w:r>
      <w:r w:rsidR="007A0B59">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business was situated on Swazi Nation Land; outside the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City Municipal area.  This was c</w:t>
      </w:r>
      <w:r w:rsidR="007A0B59">
        <w:rPr>
          <w:rFonts w:ascii="Times New Roman" w:eastAsia="Times New Roman" w:hAnsi="Times New Roman" w:cs="Times New Roman"/>
          <w:sz w:val="28"/>
          <w:szCs w:val="28"/>
        </w:rPr>
        <w:t xml:space="preserve">onfirmed by </w:t>
      </w:r>
      <w:proofErr w:type="spellStart"/>
      <w:r w:rsidR="007A0B59">
        <w:rPr>
          <w:rFonts w:ascii="Times New Roman" w:eastAsia="Times New Roman" w:hAnsi="Times New Roman" w:cs="Times New Roman"/>
          <w:sz w:val="28"/>
          <w:szCs w:val="28"/>
        </w:rPr>
        <w:t>Mr</w:t>
      </w:r>
      <w:proofErr w:type="spellEnd"/>
      <w:r w:rsidR="007A0B59">
        <w:rPr>
          <w:rFonts w:ascii="Times New Roman" w:eastAsia="Times New Roman" w:hAnsi="Times New Roman" w:cs="Times New Roman"/>
          <w:sz w:val="28"/>
          <w:szCs w:val="28"/>
        </w:rPr>
        <w:t xml:space="preserve"> </w:t>
      </w:r>
      <w:proofErr w:type="spellStart"/>
      <w:r w:rsidR="007A0B59">
        <w:rPr>
          <w:rFonts w:ascii="Times New Roman" w:eastAsia="Times New Roman" w:hAnsi="Times New Roman" w:cs="Times New Roman"/>
          <w:sz w:val="28"/>
          <w:szCs w:val="28"/>
        </w:rPr>
        <w:t>Mlungisi</w:t>
      </w:r>
      <w:proofErr w:type="spellEnd"/>
      <w:r w:rsidR="007A0B59">
        <w:rPr>
          <w:rFonts w:ascii="Times New Roman" w:eastAsia="Times New Roman" w:hAnsi="Times New Roman" w:cs="Times New Roman"/>
          <w:sz w:val="28"/>
          <w:szCs w:val="28"/>
        </w:rPr>
        <w:t xml:space="preserve"> </w:t>
      </w:r>
      <w:proofErr w:type="spellStart"/>
      <w:r w:rsidR="007A0B59">
        <w:rPr>
          <w:rFonts w:ascii="Times New Roman" w:eastAsia="Times New Roman" w:hAnsi="Times New Roman" w:cs="Times New Roman"/>
          <w:sz w:val="28"/>
          <w:szCs w:val="28"/>
        </w:rPr>
        <w:t>Dube</w:t>
      </w:r>
      <w:proofErr w:type="spellEnd"/>
      <w:r w:rsidR="007A0B59">
        <w:rPr>
          <w:rFonts w:ascii="Times New Roman" w:eastAsia="Times New Roman" w:hAnsi="Times New Roman" w:cs="Times New Roman"/>
          <w:sz w:val="28"/>
          <w:szCs w:val="28"/>
        </w:rPr>
        <w:t>, an</w:t>
      </w:r>
      <w:r>
        <w:rPr>
          <w:rFonts w:ascii="Times New Roman" w:eastAsia="Times New Roman" w:hAnsi="Times New Roman" w:cs="Times New Roman"/>
          <w:sz w:val="28"/>
          <w:szCs w:val="28"/>
        </w:rPr>
        <w:t xml:space="preserve"> official from the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City Planning Department.  Faced with this dilemma the applicant’s attorney applied that: ‘</w:t>
      </w:r>
      <w:proofErr w:type="gramStart"/>
      <w:r>
        <w:rPr>
          <w:rFonts w:ascii="Times New Roman" w:eastAsia="Times New Roman" w:hAnsi="Times New Roman" w:cs="Times New Roman"/>
          <w:sz w:val="28"/>
          <w:szCs w:val="28"/>
        </w:rPr>
        <w:t>In</w:t>
      </w:r>
      <w:proofErr w:type="gramEnd"/>
      <w:r>
        <w:rPr>
          <w:rFonts w:ascii="Times New Roman" w:eastAsia="Times New Roman" w:hAnsi="Times New Roman" w:cs="Times New Roman"/>
          <w:sz w:val="28"/>
          <w:szCs w:val="28"/>
        </w:rPr>
        <w:t xml:space="preserve"> the circumstances, let section 19 of [the Liquor Licenses) Act be applicable whilst we start the applications anew and consider other available option.’  The Board immediately acceded to this request or application and order</w:t>
      </w:r>
      <w:r w:rsidR="007A0B59">
        <w:rPr>
          <w:rFonts w:ascii="Times New Roman" w:eastAsia="Times New Roman" w:hAnsi="Times New Roman" w:cs="Times New Roman"/>
          <w:sz w:val="28"/>
          <w:szCs w:val="28"/>
        </w:rPr>
        <w:t>ed that</w:t>
      </w:r>
      <w:r>
        <w:rPr>
          <w:rFonts w:ascii="Times New Roman" w:eastAsia="Times New Roman" w:hAnsi="Times New Roman" w:cs="Times New Roman"/>
          <w:sz w:val="28"/>
          <w:szCs w:val="28"/>
        </w:rPr>
        <w:t xml:space="preserve">: ‘Application under section 19 approved.  </w:t>
      </w:r>
      <w:proofErr w:type="gramStart"/>
      <w:r>
        <w:rPr>
          <w:rFonts w:ascii="Times New Roman" w:eastAsia="Times New Roman" w:hAnsi="Times New Roman" w:cs="Times New Roman"/>
          <w:sz w:val="28"/>
          <w:szCs w:val="28"/>
        </w:rPr>
        <w:t xml:space="preserve">Applicant </w:t>
      </w:r>
      <w:r w:rsidR="00865EE7">
        <w:rPr>
          <w:rFonts w:ascii="Times New Roman" w:eastAsia="Times New Roman" w:hAnsi="Times New Roman" w:cs="Times New Roman"/>
          <w:sz w:val="28"/>
          <w:szCs w:val="28"/>
        </w:rPr>
        <w:t>to wind up business in terms of the said section (</w:t>
      </w:r>
      <w:proofErr w:type="spellStart"/>
      <w:r w:rsidR="00865EE7">
        <w:rPr>
          <w:rFonts w:ascii="Times New Roman" w:eastAsia="Times New Roman" w:hAnsi="Times New Roman" w:cs="Times New Roman"/>
          <w:sz w:val="28"/>
          <w:szCs w:val="28"/>
        </w:rPr>
        <w:t>ie</w:t>
      </w:r>
      <w:proofErr w:type="spellEnd"/>
      <w:r w:rsidR="00865EE7">
        <w:rPr>
          <w:rFonts w:ascii="Times New Roman" w:eastAsia="Times New Roman" w:hAnsi="Times New Roman" w:cs="Times New Roman"/>
          <w:sz w:val="28"/>
          <w:szCs w:val="28"/>
        </w:rPr>
        <w:t>, in 3 months).’</w:t>
      </w:r>
      <w:proofErr w:type="gramEnd"/>
    </w:p>
    <w:p w:rsidR="007A0B59" w:rsidRDefault="007A0B59" w:rsidP="007A0B59">
      <w:pPr>
        <w:spacing w:line="480" w:lineRule="auto"/>
        <w:ind w:left="720" w:hanging="720"/>
        <w:jc w:val="both"/>
        <w:rPr>
          <w:rFonts w:ascii="Times New Roman" w:eastAsia="Times New Roman" w:hAnsi="Times New Roman" w:cs="Times New Roman"/>
          <w:sz w:val="28"/>
          <w:szCs w:val="28"/>
        </w:rPr>
      </w:pPr>
    </w:p>
    <w:p w:rsidR="00865EE7" w:rsidRDefault="007A0B59" w:rsidP="007A0B59">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00865EE7">
        <w:rPr>
          <w:rFonts w:ascii="Times New Roman" w:eastAsia="Times New Roman" w:hAnsi="Times New Roman" w:cs="Times New Roman"/>
          <w:sz w:val="28"/>
          <w:szCs w:val="28"/>
        </w:rPr>
        <w:t xml:space="preserve">Section 19 </w:t>
      </w:r>
      <w:r>
        <w:rPr>
          <w:rFonts w:ascii="Times New Roman" w:eastAsia="Times New Roman" w:hAnsi="Times New Roman" w:cs="Times New Roman"/>
          <w:sz w:val="28"/>
          <w:szCs w:val="28"/>
        </w:rPr>
        <w:t xml:space="preserve">of the Act </w:t>
      </w:r>
      <w:r w:rsidR="00865EE7">
        <w:rPr>
          <w:rFonts w:ascii="Times New Roman" w:eastAsia="Times New Roman" w:hAnsi="Times New Roman" w:cs="Times New Roman"/>
          <w:sz w:val="28"/>
          <w:szCs w:val="28"/>
        </w:rPr>
        <w:t>provides that</w:t>
      </w:r>
      <w:r>
        <w:rPr>
          <w:rFonts w:ascii="Times New Roman" w:eastAsia="Times New Roman" w:hAnsi="Times New Roman" w:cs="Times New Roman"/>
          <w:sz w:val="28"/>
          <w:szCs w:val="28"/>
        </w:rPr>
        <w:t>:</w:t>
      </w:r>
    </w:p>
    <w:p w:rsidR="007A0B59" w:rsidRDefault="00865EE7" w:rsidP="007A0B59">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If a board refuses the renewal of a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prescribed to be grantable by</w:t>
      </w:r>
      <w:r w:rsidR="009938DE">
        <w:rPr>
          <w:rFonts w:ascii="Times New Roman" w:eastAsia="Times New Roman" w:hAnsi="Times New Roman" w:cs="Times New Roman"/>
          <w:sz w:val="28"/>
          <w:szCs w:val="28"/>
        </w:rPr>
        <w:t xml:space="preserve"> it and held by any person, and the person has not, during the preceding 12 months, been convicted of an offence against this or any other law relating to the sale of liquor, he shall, on payment of the proportionate par</w:t>
      </w:r>
      <w:r w:rsidR="001D6F9D">
        <w:rPr>
          <w:rFonts w:ascii="Times New Roman" w:eastAsia="Times New Roman" w:hAnsi="Times New Roman" w:cs="Times New Roman"/>
          <w:sz w:val="28"/>
          <w:szCs w:val="28"/>
        </w:rPr>
        <w:t xml:space="preserve">t of the cost of the </w:t>
      </w:r>
      <w:proofErr w:type="spellStart"/>
      <w:r w:rsidR="001D6F9D">
        <w:rPr>
          <w:rFonts w:ascii="Times New Roman" w:eastAsia="Times New Roman" w:hAnsi="Times New Roman" w:cs="Times New Roman"/>
          <w:sz w:val="28"/>
          <w:szCs w:val="28"/>
        </w:rPr>
        <w:t>licence</w:t>
      </w:r>
      <w:proofErr w:type="spellEnd"/>
      <w:r w:rsidR="001D6F9D">
        <w:rPr>
          <w:rFonts w:ascii="Times New Roman" w:eastAsia="Times New Roman" w:hAnsi="Times New Roman" w:cs="Times New Roman"/>
          <w:sz w:val="28"/>
          <w:szCs w:val="28"/>
        </w:rPr>
        <w:t xml:space="preserve"> su</w:t>
      </w:r>
      <w:r w:rsidR="009938DE">
        <w:rPr>
          <w:rFonts w:ascii="Times New Roman" w:eastAsia="Times New Roman" w:hAnsi="Times New Roman" w:cs="Times New Roman"/>
          <w:sz w:val="28"/>
          <w:szCs w:val="28"/>
        </w:rPr>
        <w:t>ch as has been h</w:t>
      </w:r>
      <w:r w:rsidR="001D6F9D">
        <w:rPr>
          <w:rFonts w:ascii="Times New Roman" w:eastAsia="Times New Roman" w:hAnsi="Times New Roman" w:cs="Times New Roman"/>
          <w:sz w:val="28"/>
          <w:szCs w:val="28"/>
        </w:rPr>
        <w:t>el</w:t>
      </w:r>
      <w:r w:rsidR="009938DE">
        <w:rPr>
          <w:rFonts w:ascii="Times New Roman" w:eastAsia="Times New Roman" w:hAnsi="Times New Roman" w:cs="Times New Roman"/>
          <w:sz w:val="28"/>
          <w:szCs w:val="28"/>
        </w:rPr>
        <w:t xml:space="preserve">d by him, be entitled to obtain a </w:t>
      </w:r>
      <w:proofErr w:type="spellStart"/>
      <w:r w:rsidR="009938DE">
        <w:rPr>
          <w:rFonts w:ascii="Times New Roman" w:eastAsia="Times New Roman" w:hAnsi="Times New Roman" w:cs="Times New Roman"/>
          <w:sz w:val="28"/>
          <w:szCs w:val="28"/>
        </w:rPr>
        <w:t>licence</w:t>
      </w:r>
      <w:proofErr w:type="spellEnd"/>
      <w:r w:rsidR="009938DE">
        <w:rPr>
          <w:rFonts w:ascii="Times New Roman" w:eastAsia="Times New Roman" w:hAnsi="Times New Roman" w:cs="Times New Roman"/>
          <w:sz w:val="28"/>
          <w:szCs w:val="28"/>
        </w:rPr>
        <w:t xml:space="preserve"> for a period of three months after the expiry of the </w:t>
      </w:r>
      <w:proofErr w:type="spellStart"/>
      <w:r w:rsidR="009938DE">
        <w:rPr>
          <w:rFonts w:ascii="Times New Roman" w:eastAsia="Times New Roman" w:hAnsi="Times New Roman" w:cs="Times New Roman"/>
          <w:sz w:val="28"/>
          <w:szCs w:val="28"/>
        </w:rPr>
        <w:t>licence</w:t>
      </w:r>
      <w:proofErr w:type="spellEnd"/>
      <w:r w:rsidR="009938DE">
        <w:rPr>
          <w:rFonts w:ascii="Times New Roman" w:eastAsia="Times New Roman" w:hAnsi="Times New Roman" w:cs="Times New Roman"/>
          <w:sz w:val="28"/>
          <w:szCs w:val="28"/>
        </w:rPr>
        <w:t xml:space="preserve"> the renewal of which has been refused.’</w:t>
      </w:r>
    </w:p>
    <w:p w:rsidR="00681959" w:rsidRDefault="009938DE" w:rsidP="00681959">
      <w:pPr>
        <w:spacing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What is plain from the </w:t>
      </w:r>
      <w:proofErr w:type="gramStart"/>
      <w:r>
        <w:rPr>
          <w:rFonts w:ascii="Times New Roman" w:eastAsia="Times New Roman" w:hAnsi="Times New Roman" w:cs="Times New Roman"/>
          <w:sz w:val="28"/>
          <w:szCs w:val="28"/>
        </w:rPr>
        <w:t>above,</w:t>
      </w:r>
      <w:proofErr w:type="gramEnd"/>
      <w:r>
        <w:rPr>
          <w:rFonts w:ascii="Times New Roman" w:eastAsia="Times New Roman" w:hAnsi="Times New Roman" w:cs="Times New Roman"/>
          <w:sz w:val="28"/>
          <w:szCs w:val="28"/>
        </w:rPr>
        <w:t xml:space="preserve"> is that the board refused the applicant’s application for a renewal of the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but granted him three months-reckoned obviously after the expiry of the existing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 to wind up his business.  He was thus given until 31 March 2013 to wind up his business.  </w:t>
      </w:r>
    </w:p>
    <w:p w:rsidR="00681959" w:rsidRDefault="00681959" w:rsidP="00681959">
      <w:pPr>
        <w:spacing w:line="480" w:lineRule="auto"/>
        <w:ind w:left="720"/>
        <w:jc w:val="both"/>
        <w:rPr>
          <w:rFonts w:ascii="Times New Roman" w:eastAsia="Times New Roman" w:hAnsi="Times New Roman" w:cs="Times New Roman"/>
          <w:sz w:val="28"/>
          <w:szCs w:val="28"/>
        </w:rPr>
      </w:pPr>
    </w:p>
    <w:p w:rsidR="009938DE" w:rsidRDefault="00681959" w:rsidP="00681959">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009938DE">
        <w:rPr>
          <w:rFonts w:ascii="Times New Roman" w:eastAsia="Times New Roman" w:hAnsi="Times New Roman" w:cs="Times New Roman"/>
          <w:sz w:val="28"/>
          <w:szCs w:val="28"/>
        </w:rPr>
        <w:t xml:space="preserve">Again, it would appear </w:t>
      </w:r>
      <w:r>
        <w:rPr>
          <w:rFonts w:ascii="Times New Roman" w:eastAsia="Times New Roman" w:hAnsi="Times New Roman" w:cs="Times New Roman"/>
          <w:sz w:val="28"/>
          <w:szCs w:val="28"/>
        </w:rPr>
        <w:t>t</w:t>
      </w:r>
      <w:r w:rsidR="009938DE">
        <w:rPr>
          <w:rFonts w:ascii="Times New Roman" w:eastAsia="Times New Roman" w:hAnsi="Times New Roman" w:cs="Times New Roman"/>
          <w:sz w:val="28"/>
          <w:szCs w:val="28"/>
        </w:rPr>
        <w:t xml:space="preserve">hat the Board then wrote a letter to the </w:t>
      </w:r>
      <w:proofErr w:type="spellStart"/>
      <w:r w:rsidR="009938DE">
        <w:rPr>
          <w:rFonts w:ascii="Times New Roman" w:eastAsia="Times New Roman" w:hAnsi="Times New Roman" w:cs="Times New Roman"/>
          <w:sz w:val="28"/>
          <w:szCs w:val="28"/>
        </w:rPr>
        <w:t>Manzini</w:t>
      </w:r>
      <w:proofErr w:type="spellEnd"/>
      <w:r w:rsidR="009938DE">
        <w:rPr>
          <w:rFonts w:ascii="Times New Roman" w:eastAsia="Times New Roman" w:hAnsi="Times New Roman" w:cs="Times New Roman"/>
          <w:sz w:val="28"/>
          <w:szCs w:val="28"/>
        </w:rPr>
        <w:t xml:space="preserve"> Police </w:t>
      </w:r>
      <w:r>
        <w:rPr>
          <w:rFonts w:ascii="Times New Roman" w:eastAsia="Times New Roman" w:hAnsi="Times New Roman" w:cs="Times New Roman"/>
          <w:sz w:val="28"/>
          <w:szCs w:val="28"/>
        </w:rPr>
        <w:t>Station Commander</w:t>
      </w:r>
      <w:r w:rsidR="009938DE">
        <w:rPr>
          <w:rFonts w:ascii="Times New Roman" w:eastAsia="Times New Roman" w:hAnsi="Times New Roman" w:cs="Times New Roman"/>
          <w:sz w:val="28"/>
          <w:szCs w:val="28"/>
        </w:rPr>
        <w:t xml:space="preserve"> advising him not t</w:t>
      </w:r>
      <w:r>
        <w:rPr>
          <w:rFonts w:ascii="Times New Roman" w:eastAsia="Times New Roman" w:hAnsi="Times New Roman" w:cs="Times New Roman"/>
          <w:sz w:val="28"/>
          <w:szCs w:val="28"/>
        </w:rPr>
        <w:t xml:space="preserve">o cause the applicant to close </w:t>
      </w:r>
      <w:r w:rsidR="009938DE">
        <w:rPr>
          <w:rFonts w:ascii="Times New Roman" w:eastAsia="Times New Roman" w:hAnsi="Times New Roman" w:cs="Times New Roman"/>
          <w:sz w:val="28"/>
          <w:szCs w:val="28"/>
        </w:rPr>
        <w:t>his business after March 2013.  This was to allow the applicant to prosecute his appeal before the Minister for Home Affairs.</w:t>
      </w:r>
      <w:r>
        <w:rPr>
          <w:rFonts w:ascii="Times New Roman" w:eastAsia="Times New Roman" w:hAnsi="Times New Roman" w:cs="Times New Roman"/>
          <w:sz w:val="28"/>
          <w:szCs w:val="28"/>
        </w:rPr>
        <w:t xml:space="preserve"> </w:t>
      </w:r>
      <w:r w:rsidR="009938DE">
        <w:rPr>
          <w:rFonts w:ascii="Times New Roman" w:eastAsia="Times New Roman" w:hAnsi="Times New Roman" w:cs="Times New Roman"/>
          <w:sz w:val="28"/>
          <w:szCs w:val="28"/>
        </w:rPr>
        <w:t>Again the information is sketchy on this issue and there is no indication as to what the outcome of that appeal was, if it was heard at all.  What is certain though is that there was a lull again and the matter went to sleep.</w:t>
      </w:r>
    </w:p>
    <w:p w:rsidR="009938DE" w:rsidRDefault="009938DE" w:rsidP="009938DE">
      <w:pPr>
        <w:spacing w:line="480" w:lineRule="auto"/>
        <w:ind w:left="720" w:hanging="720"/>
        <w:jc w:val="both"/>
        <w:rPr>
          <w:rFonts w:ascii="Times New Roman" w:eastAsia="Times New Roman" w:hAnsi="Times New Roman" w:cs="Times New Roman"/>
          <w:sz w:val="28"/>
          <w:szCs w:val="28"/>
        </w:rPr>
      </w:pPr>
    </w:p>
    <w:p w:rsidR="009938DE" w:rsidRDefault="00681959" w:rsidP="009938DE">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938DE">
        <w:rPr>
          <w:rFonts w:ascii="Times New Roman" w:eastAsia="Times New Roman" w:hAnsi="Times New Roman" w:cs="Times New Roman"/>
          <w:sz w:val="28"/>
          <w:szCs w:val="28"/>
        </w:rPr>
        <w:t>]</w:t>
      </w:r>
      <w:r w:rsidR="009938DE">
        <w:rPr>
          <w:rFonts w:ascii="Times New Roman" w:eastAsia="Times New Roman" w:hAnsi="Times New Roman" w:cs="Times New Roman"/>
          <w:sz w:val="28"/>
          <w:szCs w:val="28"/>
        </w:rPr>
        <w:tab/>
        <w:t>On 4 December, 2013 the matter appeared before the board once more, as an application for a renewal.  Again</w:t>
      </w:r>
      <w:r>
        <w:rPr>
          <w:rFonts w:ascii="Times New Roman" w:eastAsia="Times New Roman" w:hAnsi="Times New Roman" w:cs="Times New Roman"/>
          <w:sz w:val="28"/>
          <w:szCs w:val="28"/>
        </w:rPr>
        <w:t>,</w:t>
      </w:r>
      <w:r w:rsidR="009938DE">
        <w:rPr>
          <w:rFonts w:ascii="Times New Roman" w:eastAsia="Times New Roman" w:hAnsi="Times New Roman" w:cs="Times New Roman"/>
          <w:sz w:val="28"/>
          <w:szCs w:val="28"/>
        </w:rPr>
        <w:t xml:space="preserve"> </w:t>
      </w:r>
      <w:proofErr w:type="spellStart"/>
      <w:r w:rsidR="009938DE">
        <w:rPr>
          <w:rFonts w:ascii="Times New Roman" w:eastAsia="Times New Roman" w:hAnsi="Times New Roman" w:cs="Times New Roman"/>
          <w:sz w:val="28"/>
          <w:szCs w:val="28"/>
        </w:rPr>
        <w:t>Mr</w:t>
      </w:r>
      <w:proofErr w:type="spellEnd"/>
      <w:r w:rsidR="009938DE">
        <w:rPr>
          <w:rFonts w:ascii="Times New Roman" w:eastAsia="Times New Roman" w:hAnsi="Times New Roman" w:cs="Times New Roman"/>
          <w:sz w:val="28"/>
          <w:szCs w:val="28"/>
        </w:rPr>
        <w:t xml:space="preserve"> </w:t>
      </w:r>
      <w:proofErr w:type="spellStart"/>
      <w:r w:rsidR="009938DE">
        <w:rPr>
          <w:rFonts w:ascii="Times New Roman" w:eastAsia="Times New Roman" w:hAnsi="Times New Roman" w:cs="Times New Roman"/>
          <w:sz w:val="28"/>
          <w:szCs w:val="28"/>
        </w:rPr>
        <w:t>Hlophe</w:t>
      </w:r>
      <w:proofErr w:type="spellEnd"/>
      <w:r w:rsidR="009938DE">
        <w:rPr>
          <w:rFonts w:ascii="Times New Roman" w:eastAsia="Times New Roman" w:hAnsi="Times New Roman" w:cs="Times New Roman"/>
          <w:sz w:val="28"/>
          <w:szCs w:val="28"/>
        </w:rPr>
        <w:t xml:space="preserve"> objected to the application.  He pointed out that there was no </w:t>
      </w:r>
      <w:proofErr w:type="spellStart"/>
      <w:r w:rsidR="009938DE">
        <w:rPr>
          <w:rFonts w:ascii="Times New Roman" w:eastAsia="Times New Roman" w:hAnsi="Times New Roman" w:cs="Times New Roman"/>
          <w:sz w:val="28"/>
          <w:szCs w:val="28"/>
        </w:rPr>
        <w:t>licence</w:t>
      </w:r>
      <w:proofErr w:type="spellEnd"/>
      <w:r w:rsidR="009938DE">
        <w:rPr>
          <w:rFonts w:ascii="Times New Roman" w:eastAsia="Times New Roman" w:hAnsi="Times New Roman" w:cs="Times New Roman"/>
          <w:sz w:val="28"/>
          <w:szCs w:val="28"/>
        </w:rPr>
        <w:t xml:space="preserve"> to renew as the application for such renewal had been refused in 2012.  He further submitted to the Board that </w:t>
      </w:r>
      <w:r>
        <w:rPr>
          <w:rFonts w:ascii="Times New Roman" w:eastAsia="Times New Roman" w:hAnsi="Times New Roman" w:cs="Times New Roman"/>
          <w:sz w:val="28"/>
          <w:szCs w:val="28"/>
        </w:rPr>
        <w:t>the said consent</w:t>
      </w:r>
      <w:r w:rsidR="009938DE">
        <w:rPr>
          <w:rFonts w:ascii="Times New Roman" w:eastAsia="Times New Roman" w:hAnsi="Times New Roman" w:cs="Times New Roman"/>
          <w:sz w:val="28"/>
          <w:szCs w:val="28"/>
        </w:rPr>
        <w:t xml:space="preserve"> was not necessary or required under the Liquor </w:t>
      </w:r>
      <w:proofErr w:type="spellStart"/>
      <w:r w:rsidR="009938DE">
        <w:rPr>
          <w:rFonts w:ascii="Times New Roman" w:eastAsia="Times New Roman" w:hAnsi="Times New Roman" w:cs="Times New Roman"/>
          <w:sz w:val="28"/>
          <w:szCs w:val="28"/>
        </w:rPr>
        <w:t>Licences</w:t>
      </w:r>
      <w:proofErr w:type="spellEnd"/>
      <w:r w:rsidR="009938DE">
        <w:rPr>
          <w:rFonts w:ascii="Times New Roman" w:eastAsia="Times New Roman" w:hAnsi="Times New Roman" w:cs="Times New Roman"/>
          <w:sz w:val="28"/>
          <w:szCs w:val="28"/>
        </w:rPr>
        <w:t xml:space="preserve"> Act 30 of 1964 (as amended) and that the consent that had been granted in </w:t>
      </w:r>
      <w:r w:rsidR="009938DE">
        <w:rPr>
          <w:rFonts w:ascii="Times New Roman" w:eastAsia="Times New Roman" w:hAnsi="Times New Roman" w:cs="Times New Roman"/>
          <w:sz w:val="28"/>
          <w:szCs w:val="28"/>
        </w:rPr>
        <w:lastRenderedPageBreak/>
        <w:t>this case related to the other businesses situated or operating on the premises where the bottle store was.  He pointed</w:t>
      </w:r>
      <w:r w:rsidR="001D6F9D">
        <w:rPr>
          <w:rFonts w:ascii="Times New Roman" w:eastAsia="Times New Roman" w:hAnsi="Times New Roman" w:cs="Times New Roman"/>
          <w:sz w:val="28"/>
          <w:szCs w:val="28"/>
        </w:rPr>
        <w:t xml:space="preserve"> out further that </w:t>
      </w:r>
      <w:r>
        <w:rPr>
          <w:rFonts w:ascii="Times New Roman" w:eastAsia="Times New Roman" w:hAnsi="Times New Roman" w:cs="Times New Roman"/>
          <w:sz w:val="28"/>
          <w:szCs w:val="28"/>
        </w:rPr>
        <w:t xml:space="preserve">the </w:t>
      </w:r>
      <w:r w:rsidR="001D6F9D">
        <w:rPr>
          <w:rFonts w:ascii="Times New Roman" w:eastAsia="Times New Roman" w:hAnsi="Times New Roman" w:cs="Times New Roman"/>
          <w:sz w:val="28"/>
          <w:szCs w:val="28"/>
        </w:rPr>
        <w:t xml:space="preserve">Trading Licenses Order 20 of 1975 did not apply or regulate the issue of liquor licenses.  He concluded by saying: ‘We have sought for an explanation why </w:t>
      </w:r>
      <w:proofErr w:type="gramStart"/>
      <w:r w:rsidR="001D6F9D">
        <w:rPr>
          <w:rFonts w:ascii="Times New Roman" w:eastAsia="Times New Roman" w:hAnsi="Times New Roman" w:cs="Times New Roman"/>
          <w:sz w:val="28"/>
          <w:szCs w:val="28"/>
        </w:rPr>
        <w:t>was this application included under a wrong Act to no avail</w:t>
      </w:r>
      <w:proofErr w:type="gramEnd"/>
      <w:r w:rsidR="001D6F9D">
        <w:rPr>
          <w:rFonts w:ascii="Times New Roman" w:eastAsia="Times New Roman" w:hAnsi="Times New Roman" w:cs="Times New Roman"/>
          <w:sz w:val="28"/>
          <w:szCs w:val="28"/>
        </w:rPr>
        <w:t>.  We have not up to now been given any response except to leave it to speculation.</w:t>
      </w:r>
      <w:r>
        <w:rPr>
          <w:rFonts w:ascii="Times New Roman" w:eastAsia="Times New Roman" w:hAnsi="Times New Roman" w:cs="Times New Roman"/>
          <w:sz w:val="28"/>
          <w:szCs w:val="28"/>
        </w:rPr>
        <w:t xml:space="preserve">’  This is a bit confusing.  The court observes or notes that it would appear </w:t>
      </w:r>
      <w:proofErr w:type="gramStart"/>
      <w:r>
        <w:rPr>
          <w:rFonts w:ascii="Times New Roman" w:eastAsia="Times New Roman" w:hAnsi="Times New Roman" w:cs="Times New Roman"/>
          <w:sz w:val="28"/>
          <w:szCs w:val="28"/>
        </w:rPr>
        <w:t>from  the</w:t>
      </w:r>
      <w:proofErr w:type="gramEnd"/>
      <w:r>
        <w:rPr>
          <w:rFonts w:ascii="Times New Roman" w:eastAsia="Times New Roman" w:hAnsi="Times New Roman" w:cs="Times New Roman"/>
          <w:sz w:val="28"/>
          <w:szCs w:val="28"/>
        </w:rPr>
        <w:t xml:space="preserve"> submissions made by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Hlophe</w:t>
      </w:r>
      <w:proofErr w:type="spellEnd"/>
      <w:r>
        <w:rPr>
          <w:rFonts w:ascii="Times New Roman" w:eastAsia="Times New Roman" w:hAnsi="Times New Roman" w:cs="Times New Roman"/>
          <w:sz w:val="28"/>
          <w:szCs w:val="28"/>
        </w:rPr>
        <w:t xml:space="preserve"> that the necessary consent had been granted to the original owner of the liquor business.  I say so because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Hlophe</w:t>
      </w:r>
      <w:proofErr w:type="spellEnd"/>
      <w:r>
        <w:rPr>
          <w:rFonts w:ascii="Times New Roman" w:eastAsia="Times New Roman" w:hAnsi="Times New Roman" w:cs="Times New Roman"/>
          <w:sz w:val="28"/>
          <w:szCs w:val="28"/>
        </w:rPr>
        <w:t xml:space="preserve"> complained that this caused confusion in the matter as there was no requirement for such consent under the Liquor </w:t>
      </w:r>
      <w:proofErr w:type="spellStart"/>
      <w:r>
        <w:rPr>
          <w:rFonts w:ascii="Times New Roman" w:eastAsia="Times New Roman" w:hAnsi="Times New Roman" w:cs="Times New Roman"/>
          <w:sz w:val="28"/>
          <w:szCs w:val="28"/>
        </w:rPr>
        <w:t>Licences</w:t>
      </w:r>
      <w:proofErr w:type="spellEnd"/>
      <w:r>
        <w:rPr>
          <w:rFonts w:ascii="Times New Roman" w:eastAsia="Times New Roman" w:hAnsi="Times New Roman" w:cs="Times New Roman"/>
          <w:sz w:val="28"/>
          <w:szCs w:val="28"/>
        </w:rPr>
        <w:t xml:space="preserve"> Act 30 of 1964.  He may have been referring of course to the Photostat copy that had been exhibited to and rejected by the board earlier.</w:t>
      </w:r>
    </w:p>
    <w:p w:rsidR="001D6F9D" w:rsidRDefault="001D6F9D" w:rsidP="009938DE">
      <w:pPr>
        <w:spacing w:line="480" w:lineRule="auto"/>
        <w:ind w:left="720" w:hanging="720"/>
        <w:jc w:val="both"/>
        <w:rPr>
          <w:rFonts w:ascii="Times New Roman" w:eastAsia="Times New Roman" w:hAnsi="Times New Roman" w:cs="Times New Roman"/>
          <w:sz w:val="28"/>
          <w:szCs w:val="28"/>
        </w:rPr>
      </w:pPr>
    </w:p>
    <w:p w:rsidR="001D6F9D" w:rsidRDefault="00681959" w:rsidP="009938DE">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D6F9D">
        <w:rPr>
          <w:rFonts w:ascii="Times New Roman" w:eastAsia="Times New Roman" w:hAnsi="Times New Roman" w:cs="Times New Roman"/>
          <w:sz w:val="28"/>
          <w:szCs w:val="28"/>
        </w:rPr>
        <w:t>]</w:t>
      </w:r>
      <w:r w:rsidR="001D6F9D">
        <w:rPr>
          <w:rFonts w:ascii="Times New Roman" w:eastAsia="Times New Roman" w:hAnsi="Times New Roman" w:cs="Times New Roman"/>
          <w:sz w:val="28"/>
          <w:szCs w:val="28"/>
        </w:rPr>
        <w:tab/>
        <w:t xml:space="preserve">The foregoing excerpt from the submissions of </w:t>
      </w:r>
      <w:proofErr w:type="spellStart"/>
      <w:r w:rsidR="001D6F9D">
        <w:rPr>
          <w:rFonts w:ascii="Times New Roman" w:eastAsia="Times New Roman" w:hAnsi="Times New Roman" w:cs="Times New Roman"/>
          <w:sz w:val="28"/>
          <w:szCs w:val="28"/>
        </w:rPr>
        <w:t>Mr</w:t>
      </w:r>
      <w:proofErr w:type="spellEnd"/>
      <w:r w:rsidR="001D6F9D">
        <w:rPr>
          <w:rFonts w:ascii="Times New Roman" w:eastAsia="Times New Roman" w:hAnsi="Times New Roman" w:cs="Times New Roman"/>
          <w:sz w:val="28"/>
          <w:szCs w:val="28"/>
        </w:rPr>
        <w:t xml:space="preserve"> </w:t>
      </w:r>
      <w:proofErr w:type="spellStart"/>
      <w:r w:rsidR="001D6F9D">
        <w:rPr>
          <w:rFonts w:ascii="Times New Roman" w:eastAsia="Times New Roman" w:hAnsi="Times New Roman" w:cs="Times New Roman"/>
          <w:sz w:val="28"/>
          <w:szCs w:val="28"/>
        </w:rPr>
        <w:t>Hlophe</w:t>
      </w:r>
      <w:proofErr w:type="spellEnd"/>
      <w:r w:rsidR="001D6F9D">
        <w:rPr>
          <w:rFonts w:ascii="Times New Roman" w:eastAsia="Times New Roman" w:hAnsi="Times New Roman" w:cs="Times New Roman"/>
          <w:sz w:val="28"/>
          <w:szCs w:val="28"/>
        </w:rPr>
        <w:t xml:space="preserve"> is starling and confusing.  He seems to concede that the required consent was obtained but under the wrong piece of legislation i.e. the Trading </w:t>
      </w:r>
      <w:proofErr w:type="spellStart"/>
      <w:r w:rsidR="001D6F9D">
        <w:rPr>
          <w:rFonts w:ascii="Times New Roman" w:eastAsia="Times New Roman" w:hAnsi="Times New Roman" w:cs="Times New Roman"/>
          <w:sz w:val="28"/>
          <w:szCs w:val="28"/>
        </w:rPr>
        <w:t>Licences</w:t>
      </w:r>
      <w:proofErr w:type="spellEnd"/>
      <w:r w:rsidR="001D6F9D">
        <w:rPr>
          <w:rFonts w:ascii="Times New Roman" w:eastAsia="Times New Roman" w:hAnsi="Times New Roman" w:cs="Times New Roman"/>
          <w:sz w:val="28"/>
          <w:szCs w:val="28"/>
        </w:rPr>
        <w:t xml:space="preserve"> Order </w:t>
      </w:r>
      <w:proofErr w:type="gramStart"/>
      <w:r w:rsidR="001D6F9D">
        <w:rPr>
          <w:rFonts w:ascii="Times New Roman" w:eastAsia="Times New Roman" w:hAnsi="Times New Roman" w:cs="Times New Roman"/>
          <w:sz w:val="28"/>
          <w:szCs w:val="28"/>
        </w:rPr>
        <w:t>20  of</w:t>
      </w:r>
      <w:proofErr w:type="gramEnd"/>
      <w:r w:rsidR="001D6F9D">
        <w:rPr>
          <w:rFonts w:ascii="Times New Roman" w:eastAsia="Times New Roman" w:hAnsi="Times New Roman" w:cs="Times New Roman"/>
          <w:sz w:val="28"/>
          <w:szCs w:val="28"/>
        </w:rPr>
        <w:t xml:space="preserve"> 1975.  </w:t>
      </w:r>
      <w:proofErr w:type="spellStart"/>
      <w:r w:rsidR="001D6F9D">
        <w:rPr>
          <w:rFonts w:ascii="Times New Roman" w:eastAsia="Times New Roman" w:hAnsi="Times New Roman" w:cs="Times New Roman"/>
          <w:sz w:val="28"/>
          <w:szCs w:val="28"/>
        </w:rPr>
        <w:t>Mr</w:t>
      </w:r>
      <w:proofErr w:type="spellEnd"/>
      <w:r w:rsidR="001D6F9D">
        <w:rPr>
          <w:rFonts w:ascii="Times New Roman" w:eastAsia="Times New Roman" w:hAnsi="Times New Roman" w:cs="Times New Roman"/>
          <w:sz w:val="28"/>
          <w:szCs w:val="28"/>
        </w:rPr>
        <w:t xml:space="preserve"> </w:t>
      </w:r>
      <w:proofErr w:type="spellStart"/>
      <w:r w:rsidR="001D6F9D">
        <w:rPr>
          <w:rFonts w:ascii="Times New Roman" w:eastAsia="Times New Roman" w:hAnsi="Times New Roman" w:cs="Times New Roman"/>
          <w:sz w:val="28"/>
          <w:szCs w:val="28"/>
        </w:rPr>
        <w:t>Hlophe</w:t>
      </w:r>
      <w:proofErr w:type="spellEnd"/>
      <w:r w:rsidR="001D6F9D">
        <w:rPr>
          <w:rFonts w:ascii="Times New Roman" w:eastAsia="Times New Roman" w:hAnsi="Times New Roman" w:cs="Times New Roman"/>
          <w:sz w:val="28"/>
          <w:szCs w:val="28"/>
        </w:rPr>
        <w:t xml:space="preserve"> was of course perfectly correct to suggest that no where in the Liquor Licensing Act is an applicant required to have the said consent as a prerequisite for a grant of a liquor </w:t>
      </w:r>
      <w:proofErr w:type="spellStart"/>
      <w:r w:rsidR="001D6F9D">
        <w:rPr>
          <w:rFonts w:ascii="Times New Roman" w:eastAsia="Times New Roman" w:hAnsi="Times New Roman" w:cs="Times New Roman"/>
          <w:sz w:val="28"/>
          <w:szCs w:val="28"/>
        </w:rPr>
        <w:t>licence</w:t>
      </w:r>
      <w:proofErr w:type="spellEnd"/>
      <w:r w:rsidR="001D6F9D">
        <w:rPr>
          <w:rFonts w:ascii="Times New Roman" w:eastAsia="Times New Roman" w:hAnsi="Times New Roman" w:cs="Times New Roman"/>
          <w:sz w:val="28"/>
          <w:szCs w:val="28"/>
        </w:rPr>
        <w:t>.</w:t>
      </w:r>
    </w:p>
    <w:p w:rsidR="001D6F9D" w:rsidRDefault="001D6F9D" w:rsidP="009938DE">
      <w:pPr>
        <w:spacing w:line="480" w:lineRule="auto"/>
        <w:ind w:left="720" w:hanging="720"/>
        <w:jc w:val="both"/>
        <w:rPr>
          <w:rFonts w:ascii="Times New Roman" w:eastAsia="Times New Roman" w:hAnsi="Times New Roman" w:cs="Times New Roman"/>
          <w:sz w:val="28"/>
          <w:szCs w:val="28"/>
        </w:rPr>
      </w:pPr>
    </w:p>
    <w:p w:rsidR="001D6F9D" w:rsidRDefault="00681959" w:rsidP="001D6F9D">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D6F9D">
        <w:rPr>
          <w:rFonts w:ascii="Times New Roman" w:eastAsia="Times New Roman" w:hAnsi="Times New Roman" w:cs="Times New Roman"/>
          <w:sz w:val="28"/>
          <w:szCs w:val="28"/>
        </w:rPr>
        <w:t>]</w:t>
      </w:r>
      <w:r w:rsidR="001D6F9D">
        <w:rPr>
          <w:rFonts w:ascii="Times New Roman" w:eastAsia="Times New Roman" w:hAnsi="Times New Roman" w:cs="Times New Roman"/>
          <w:sz w:val="28"/>
          <w:szCs w:val="28"/>
        </w:rPr>
        <w:tab/>
        <w:t xml:space="preserve">After the submissions before the Board by the applicant’s attorney, the board ruled that ‘We have difficulty here.  The </w:t>
      </w:r>
      <w:proofErr w:type="spellStart"/>
      <w:r w:rsidR="001D6F9D">
        <w:rPr>
          <w:rFonts w:ascii="Times New Roman" w:eastAsia="Times New Roman" w:hAnsi="Times New Roman" w:cs="Times New Roman"/>
          <w:sz w:val="28"/>
          <w:szCs w:val="28"/>
        </w:rPr>
        <w:t>licence</w:t>
      </w:r>
      <w:proofErr w:type="spellEnd"/>
      <w:r w:rsidR="001D6F9D">
        <w:rPr>
          <w:rFonts w:ascii="Times New Roman" w:eastAsia="Times New Roman" w:hAnsi="Times New Roman" w:cs="Times New Roman"/>
          <w:sz w:val="28"/>
          <w:szCs w:val="28"/>
        </w:rPr>
        <w:t xml:space="preserve"> expired in 2012 and the Board had refused to renew it then for reasons stated and accepted by Counsel for the applicant in 2012.  The whole year in 2013, the applicant traded without a </w:t>
      </w:r>
      <w:proofErr w:type="spellStart"/>
      <w:r w:rsidR="001D6F9D">
        <w:rPr>
          <w:rFonts w:ascii="Times New Roman" w:eastAsia="Times New Roman" w:hAnsi="Times New Roman" w:cs="Times New Roman"/>
          <w:sz w:val="28"/>
          <w:szCs w:val="28"/>
        </w:rPr>
        <w:t>licence</w:t>
      </w:r>
      <w:proofErr w:type="spellEnd"/>
      <w:r w:rsidR="001D6F9D">
        <w:rPr>
          <w:rFonts w:ascii="Times New Roman" w:eastAsia="Times New Roman" w:hAnsi="Times New Roman" w:cs="Times New Roman"/>
          <w:sz w:val="28"/>
          <w:szCs w:val="28"/>
        </w:rPr>
        <w:t xml:space="preserve">.’  And when the applicant’s attorney applied for an extension of 6 or 12 months, the board stated that ‘section 19 only permits 3 months and any further extension could be applied through the courts.  There are twenty-five such </w:t>
      </w:r>
      <w:proofErr w:type="spellStart"/>
      <w:r w:rsidR="001D6F9D">
        <w:rPr>
          <w:rFonts w:ascii="Times New Roman" w:eastAsia="Times New Roman" w:hAnsi="Times New Roman" w:cs="Times New Roman"/>
          <w:sz w:val="28"/>
          <w:szCs w:val="28"/>
        </w:rPr>
        <w:t>licence</w:t>
      </w:r>
      <w:proofErr w:type="spellEnd"/>
      <w:r w:rsidR="001D6F9D">
        <w:rPr>
          <w:rFonts w:ascii="Times New Roman" w:eastAsia="Times New Roman" w:hAnsi="Times New Roman" w:cs="Times New Roman"/>
          <w:sz w:val="28"/>
          <w:szCs w:val="28"/>
        </w:rPr>
        <w:t xml:space="preserve"> holde</w:t>
      </w:r>
      <w:r>
        <w:rPr>
          <w:rFonts w:ascii="Times New Roman" w:eastAsia="Times New Roman" w:hAnsi="Times New Roman" w:cs="Times New Roman"/>
          <w:sz w:val="28"/>
          <w:szCs w:val="28"/>
        </w:rPr>
        <w:t>rs who are trading unlawfully on</w:t>
      </w:r>
      <w:r w:rsidR="001D6F9D">
        <w:rPr>
          <w:rFonts w:ascii="Times New Roman" w:eastAsia="Times New Roman" w:hAnsi="Times New Roman" w:cs="Times New Roman"/>
          <w:sz w:val="28"/>
          <w:szCs w:val="28"/>
        </w:rPr>
        <w:t xml:space="preserve"> Swazi Nation Land.  The issues started in 2010 where original King’s consents were demanded especially authorizing the sale of liquor on Swazi Nation Land and they have not complied with this call.  Our orders from the King’s </w:t>
      </w:r>
      <w:r w:rsidR="008D4469">
        <w:rPr>
          <w:rFonts w:ascii="Times New Roman" w:eastAsia="Times New Roman" w:hAnsi="Times New Roman" w:cs="Times New Roman"/>
          <w:sz w:val="28"/>
          <w:szCs w:val="28"/>
        </w:rPr>
        <w:t xml:space="preserve">Office was that unless a person together with his </w:t>
      </w:r>
      <w:proofErr w:type="spellStart"/>
      <w:r w:rsidR="008D4469">
        <w:rPr>
          <w:rFonts w:ascii="Times New Roman" w:eastAsia="Times New Roman" w:hAnsi="Times New Roman" w:cs="Times New Roman"/>
          <w:sz w:val="28"/>
          <w:szCs w:val="28"/>
        </w:rPr>
        <w:t>Lincusa</w:t>
      </w:r>
      <w:proofErr w:type="spellEnd"/>
      <w:r w:rsidR="008D4469">
        <w:rPr>
          <w:rFonts w:ascii="Times New Roman" w:eastAsia="Times New Roman" w:hAnsi="Times New Roman" w:cs="Times New Roman"/>
          <w:sz w:val="28"/>
          <w:szCs w:val="28"/>
        </w:rPr>
        <w:t xml:space="preserve"> come explains to the King how he got the authority or </w:t>
      </w:r>
      <w:proofErr w:type="spellStart"/>
      <w:r w:rsidR="008D4469">
        <w:rPr>
          <w:rFonts w:ascii="Times New Roman" w:eastAsia="Times New Roman" w:hAnsi="Times New Roman" w:cs="Times New Roman"/>
          <w:sz w:val="28"/>
          <w:szCs w:val="28"/>
        </w:rPr>
        <w:t>licence</w:t>
      </w:r>
      <w:proofErr w:type="spellEnd"/>
      <w:r w:rsidR="008D4469">
        <w:rPr>
          <w:rFonts w:ascii="Times New Roman" w:eastAsia="Times New Roman" w:hAnsi="Times New Roman" w:cs="Times New Roman"/>
          <w:sz w:val="28"/>
          <w:szCs w:val="28"/>
        </w:rPr>
        <w:t xml:space="preserve">, the Board should not renew.  None has done so. …section 19 of the Act shall apply in that applicant has 3 months from 31 December 2014 to wind up his business, (not because he had a </w:t>
      </w:r>
      <w:proofErr w:type="spellStart"/>
      <w:r w:rsidR="008D4469">
        <w:rPr>
          <w:rFonts w:ascii="Times New Roman" w:eastAsia="Times New Roman" w:hAnsi="Times New Roman" w:cs="Times New Roman"/>
          <w:sz w:val="28"/>
          <w:szCs w:val="28"/>
        </w:rPr>
        <w:t>licence</w:t>
      </w:r>
      <w:proofErr w:type="spellEnd"/>
      <w:r w:rsidR="008D4469">
        <w:rPr>
          <w:rFonts w:ascii="Times New Roman" w:eastAsia="Times New Roman" w:hAnsi="Times New Roman" w:cs="Times New Roman"/>
          <w:sz w:val="28"/>
          <w:szCs w:val="28"/>
        </w:rPr>
        <w:t xml:space="preserve"> but as a facility to get rid of his stock otherwise he was given the 3 months for the 2012 refusal).’</w:t>
      </w:r>
      <w:r>
        <w:rPr>
          <w:rFonts w:ascii="Times New Roman" w:eastAsia="Times New Roman" w:hAnsi="Times New Roman" w:cs="Times New Roman"/>
          <w:sz w:val="28"/>
          <w:szCs w:val="28"/>
        </w:rPr>
        <w:t xml:space="preserve">  This is a rather strange ruling indeed.  It was certainly not based on law.  </w:t>
      </w:r>
    </w:p>
    <w:p w:rsidR="008D4469" w:rsidRDefault="008D4469" w:rsidP="001D6F9D">
      <w:pPr>
        <w:spacing w:line="480" w:lineRule="auto"/>
        <w:ind w:left="720" w:hanging="720"/>
        <w:jc w:val="both"/>
        <w:rPr>
          <w:rFonts w:ascii="Times New Roman" w:eastAsia="Times New Roman" w:hAnsi="Times New Roman" w:cs="Times New Roman"/>
          <w:sz w:val="28"/>
          <w:szCs w:val="28"/>
        </w:rPr>
      </w:pPr>
    </w:p>
    <w:p w:rsidR="008D4469" w:rsidRDefault="00681959" w:rsidP="001D6F9D">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8D4469">
        <w:rPr>
          <w:rFonts w:ascii="Times New Roman" w:eastAsia="Times New Roman" w:hAnsi="Times New Roman" w:cs="Times New Roman"/>
          <w:sz w:val="28"/>
          <w:szCs w:val="28"/>
        </w:rPr>
        <w:t>]</w:t>
      </w:r>
      <w:r w:rsidR="008D4469">
        <w:rPr>
          <w:rFonts w:ascii="Times New Roman" w:eastAsia="Times New Roman" w:hAnsi="Times New Roman" w:cs="Times New Roman"/>
          <w:sz w:val="28"/>
          <w:szCs w:val="28"/>
        </w:rPr>
        <w:tab/>
        <w:t xml:space="preserve">The applicant has approached this court for an order </w:t>
      </w:r>
      <w:r w:rsidR="008D4469" w:rsidRPr="008D4469">
        <w:rPr>
          <w:rFonts w:ascii="Times New Roman" w:eastAsia="Times New Roman" w:hAnsi="Times New Roman" w:cs="Times New Roman"/>
          <w:sz w:val="28"/>
          <w:szCs w:val="28"/>
          <w:u w:val="single"/>
        </w:rPr>
        <w:t>inter alia</w:t>
      </w:r>
      <w:r w:rsidR="008D4469">
        <w:rPr>
          <w:rFonts w:ascii="Times New Roman" w:eastAsia="Times New Roman" w:hAnsi="Times New Roman" w:cs="Times New Roman"/>
          <w:sz w:val="28"/>
          <w:szCs w:val="28"/>
        </w:rPr>
        <w:t xml:space="preserve"> that the decision of the Board refusing to renew his bottle store liquor license should be reviewed, corrected and or set aside and that the respondent (Board) be ordered to renew his </w:t>
      </w:r>
      <w:proofErr w:type="spellStart"/>
      <w:r w:rsidR="008D4469">
        <w:rPr>
          <w:rFonts w:ascii="Times New Roman" w:eastAsia="Times New Roman" w:hAnsi="Times New Roman" w:cs="Times New Roman"/>
          <w:sz w:val="28"/>
          <w:szCs w:val="28"/>
        </w:rPr>
        <w:t>licence</w:t>
      </w:r>
      <w:proofErr w:type="spellEnd"/>
      <w:r w:rsidR="008D4469">
        <w:rPr>
          <w:rFonts w:ascii="Times New Roman" w:eastAsia="Times New Roman" w:hAnsi="Times New Roman" w:cs="Times New Roman"/>
          <w:sz w:val="28"/>
          <w:szCs w:val="28"/>
        </w:rPr>
        <w:t xml:space="preserve">.  He basically argues that the board took into consideration ‘improper grounds’ in refusing his application for a renewal.  He argues that the board should not have taken into consideration the objection made by </w:t>
      </w:r>
      <w:proofErr w:type="spellStart"/>
      <w:r w:rsidR="008D4469">
        <w:rPr>
          <w:rFonts w:ascii="Times New Roman" w:eastAsia="Times New Roman" w:hAnsi="Times New Roman" w:cs="Times New Roman"/>
          <w:sz w:val="28"/>
          <w:szCs w:val="28"/>
        </w:rPr>
        <w:t>Mr</w:t>
      </w:r>
      <w:proofErr w:type="spellEnd"/>
      <w:r w:rsidR="008D4469">
        <w:rPr>
          <w:rFonts w:ascii="Times New Roman" w:eastAsia="Times New Roman" w:hAnsi="Times New Roman" w:cs="Times New Roman"/>
          <w:sz w:val="28"/>
          <w:szCs w:val="28"/>
        </w:rPr>
        <w:t xml:space="preserve"> </w:t>
      </w:r>
      <w:proofErr w:type="spellStart"/>
      <w:r w:rsidR="008D4469">
        <w:rPr>
          <w:rFonts w:ascii="Times New Roman" w:eastAsia="Times New Roman" w:hAnsi="Times New Roman" w:cs="Times New Roman"/>
          <w:sz w:val="28"/>
          <w:szCs w:val="28"/>
        </w:rPr>
        <w:t>Hlophe</w:t>
      </w:r>
      <w:proofErr w:type="spellEnd"/>
      <w:r w:rsidR="008D4469">
        <w:rPr>
          <w:rFonts w:ascii="Times New Roman" w:eastAsia="Times New Roman" w:hAnsi="Times New Roman" w:cs="Times New Roman"/>
          <w:sz w:val="28"/>
          <w:szCs w:val="28"/>
        </w:rPr>
        <w:t xml:space="preserve"> as stated above.</w:t>
      </w:r>
    </w:p>
    <w:p w:rsidR="00B93D7B" w:rsidRDefault="00B93D7B" w:rsidP="001D6F9D">
      <w:pPr>
        <w:spacing w:line="480" w:lineRule="auto"/>
        <w:ind w:left="720" w:hanging="720"/>
        <w:jc w:val="both"/>
        <w:rPr>
          <w:rFonts w:ascii="Times New Roman" w:eastAsia="Times New Roman" w:hAnsi="Times New Roman" w:cs="Times New Roman"/>
          <w:sz w:val="28"/>
          <w:szCs w:val="28"/>
        </w:rPr>
      </w:pPr>
    </w:p>
    <w:p w:rsidR="00B93D7B" w:rsidRDefault="00681959" w:rsidP="001D6F9D">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93D7B">
        <w:rPr>
          <w:rFonts w:ascii="Times New Roman" w:eastAsia="Times New Roman" w:hAnsi="Times New Roman" w:cs="Times New Roman"/>
          <w:sz w:val="28"/>
          <w:szCs w:val="28"/>
        </w:rPr>
        <w:t>]</w:t>
      </w:r>
      <w:r w:rsidR="00B93D7B">
        <w:rPr>
          <w:rFonts w:ascii="Times New Roman" w:eastAsia="Times New Roman" w:hAnsi="Times New Roman" w:cs="Times New Roman"/>
          <w:sz w:val="28"/>
          <w:szCs w:val="28"/>
        </w:rPr>
        <w:tab/>
        <w:t xml:space="preserve">As </w:t>
      </w:r>
      <w:r>
        <w:rPr>
          <w:rFonts w:ascii="Times New Roman" w:eastAsia="Times New Roman" w:hAnsi="Times New Roman" w:cs="Times New Roman"/>
          <w:sz w:val="28"/>
          <w:szCs w:val="28"/>
        </w:rPr>
        <w:t>already stated</w:t>
      </w:r>
      <w:r w:rsidR="00B93D7B">
        <w:rPr>
          <w:rFonts w:ascii="Times New Roman" w:eastAsia="Times New Roman" w:hAnsi="Times New Roman" w:cs="Times New Roman"/>
          <w:sz w:val="28"/>
          <w:szCs w:val="28"/>
        </w:rPr>
        <w:t xml:space="preserve">, </w:t>
      </w:r>
      <w:proofErr w:type="spellStart"/>
      <w:r w:rsidR="00B93D7B">
        <w:rPr>
          <w:rFonts w:ascii="Times New Roman" w:eastAsia="Times New Roman" w:hAnsi="Times New Roman" w:cs="Times New Roman"/>
          <w:sz w:val="28"/>
          <w:szCs w:val="28"/>
        </w:rPr>
        <w:t>Mr</w:t>
      </w:r>
      <w:proofErr w:type="spellEnd"/>
      <w:r w:rsidR="00B93D7B">
        <w:rPr>
          <w:rFonts w:ascii="Times New Roman" w:eastAsia="Times New Roman" w:hAnsi="Times New Roman" w:cs="Times New Roman"/>
          <w:sz w:val="28"/>
          <w:szCs w:val="28"/>
        </w:rPr>
        <w:t xml:space="preserve"> </w:t>
      </w:r>
      <w:proofErr w:type="spellStart"/>
      <w:r w:rsidR="00B93D7B">
        <w:rPr>
          <w:rFonts w:ascii="Times New Roman" w:eastAsia="Times New Roman" w:hAnsi="Times New Roman" w:cs="Times New Roman"/>
          <w:sz w:val="28"/>
          <w:szCs w:val="28"/>
        </w:rPr>
        <w:t>Hlophe</w:t>
      </w:r>
      <w:proofErr w:type="spellEnd"/>
      <w:r w:rsidR="00B93D7B">
        <w:rPr>
          <w:rFonts w:ascii="Times New Roman" w:eastAsia="Times New Roman" w:hAnsi="Times New Roman" w:cs="Times New Roman"/>
          <w:sz w:val="28"/>
          <w:szCs w:val="28"/>
        </w:rPr>
        <w:t xml:space="preserve"> was correct that the applicant’s application is one regulated by the Liquor </w:t>
      </w:r>
      <w:proofErr w:type="spellStart"/>
      <w:r w:rsidR="00B93D7B">
        <w:rPr>
          <w:rFonts w:ascii="Times New Roman" w:eastAsia="Times New Roman" w:hAnsi="Times New Roman" w:cs="Times New Roman"/>
          <w:sz w:val="28"/>
          <w:szCs w:val="28"/>
        </w:rPr>
        <w:t>Licences</w:t>
      </w:r>
      <w:proofErr w:type="spellEnd"/>
      <w:r w:rsidR="00B93D7B">
        <w:rPr>
          <w:rFonts w:ascii="Times New Roman" w:eastAsia="Times New Roman" w:hAnsi="Times New Roman" w:cs="Times New Roman"/>
          <w:sz w:val="28"/>
          <w:szCs w:val="28"/>
        </w:rPr>
        <w:t xml:space="preserve"> Act 30 of 1964 (as amended) and not the Trading </w:t>
      </w:r>
      <w:proofErr w:type="spellStart"/>
      <w:r w:rsidR="00B93D7B">
        <w:rPr>
          <w:rFonts w:ascii="Times New Roman" w:eastAsia="Times New Roman" w:hAnsi="Times New Roman" w:cs="Times New Roman"/>
          <w:sz w:val="28"/>
          <w:szCs w:val="28"/>
        </w:rPr>
        <w:t>Licences</w:t>
      </w:r>
      <w:proofErr w:type="spellEnd"/>
      <w:r w:rsidR="00B93D7B">
        <w:rPr>
          <w:rFonts w:ascii="Times New Roman" w:eastAsia="Times New Roman" w:hAnsi="Times New Roman" w:cs="Times New Roman"/>
          <w:sz w:val="28"/>
          <w:szCs w:val="28"/>
        </w:rPr>
        <w:t xml:space="preserve"> Order 20 of 1975.  He was further correct that no where in that Act is an applicant required to have the </w:t>
      </w:r>
      <w:proofErr w:type="spellStart"/>
      <w:r w:rsidR="00525260">
        <w:rPr>
          <w:rFonts w:ascii="Times New Roman" w:eastAsia="Times New Roman" w:hAnsi="Times New Roman" w:cs="Times New Roman"/>
          <w:sz w:val="28"/>
          <w:szCs w:val="28"/>
        </w:rPr>
        <w:t>I</w:t>
      </w:r>
      <w:r w:rsidR="00B93D7B">
        <w:rPr>
          <w:rFonts w:ascii="Times New Roman" w:eastAsia="Times New Roman" w:hAnsi="Times New Roman" w:cs="Times New Roman"/>
          <w:sz w:val="28"/>
          <w:szCs w:val="28"/>
        </w:rPr>
        <w:t>Ngwenyama’s</w:t>
      </w:r>
      <w:proofErr w:type="spellEnd"/>
      <w:r w:rsidR="00B93D7B">
        <w:rPr>
          <w:rFonts w:ascii="Times New Roman" w:eastAsia="Times New Roman" w:hAnsi="Times New Roman" w:cs="Times New Roman"/>
          <w:sz w:val="28"/>
          <w:szCs w:val="28"/>
        </w:rPr>
        <w:t xml:space="preserve"> consent as a prerequisite for the grant of a liquor </w:t>
      </w:r>
      <w:proofErr w:type="spellStart"/>
      <w:r w:rsidR="00B93D7B">
        <w:rPr>
          <w:rFonts w:ascii="Times New Roman" w:eastAsia="Times New Roman" w:hAnsi="Times New Roman" w:cs="Times New Roman"/>
          <w:sz w:val="28"/>
          <w:szCs w:val="28"/>
        </w:rPr>
        <w:t>licence</w:t>
      </w:r>
      <w:proofErr w:type="spellEnd"/>
      <w:r w:rsidR="00B93D7B">
        <w:rPr>
          <w:rFonts w:ascii="Times New Roman" w:eastAsia="Times New Roman" w:hAnsi="Times New Roman" w:cs="Times New Roman"/>
          <w:sz w:val="28"/>
          <w:szCs w:val="28"/>
        </w:rPr>
        <w:t>.  The question that follows logically from this is why</w:t>
      </w:r>
      <w:r w:rsidR="00525260">
        <w:rPr>
          <w:rFonts w:ascii="Times New Roman" w:eastAsia="Times New Roman" w:hAnsi="Times New Roman" w:cs="Times New Roman"/>
          <w:sz w:val="28"/>
          <w:szCs w:val="28"/>
        </w:rPr>
        <w:t xml:space="preserve"> did the board require</w:t>
      </w:r>
      <w:r w:rsidR="00B93D7B">
        <w:rPr>
          <w:rFonts w:ascii="Times New Roman" w:eastAsia="Times New Roman" w:hAnsi="Times New Roman" w:cs="Times New Roman"/>
          <w:sz w:val="28"/>
          <w:szCs w:val="28"/>
        </w:rPr>
        <w:t xml:space="preserve"> the applicant to</w:t>
      </w:r>
      <w:r w:rsidR="00525260">
        <w:rPr>
          <w:rFonts w:ascii="Times New Roman" w:eastAsia="Times New Roman" w:hAnsi="Times New Roman" w:cs="Times New Roman"/>
          <w:sz w:val="28"/>
          <w:szCs w:val="28"/>
        </w:rPr>
        <w:t xml:space="preserve"> produce </w:t>
      </w:r>
      <w:proofErr w:type="gramStart"/>
      <w:r w:rsidR="00525260">
        <w:rPr>
          <w:rFonts w:ascii="Times New Roman" w:eastAsia="Times New Roman" w:hAnsi="Times New Roman" w:cs="Times New Roman"/>
          <w:sz w:val="28"/>
          <w:szCs w:val="28"/>
        </w:rPr>
        <w:t xml:space="preserve">or </w:t>
      </w:r>
      <w:r w:rsidR="00B93D7B">
        <w:rPr>
          <w:rFonts w:ascii="Times New Roman" w:eastAsia="Times New Roman" w:hAnsi="Times New Roman" w:cs="Times New Roman"/>
          <w:sz w:val="28"/>
          <w:szCs w:val="28"/>
        </w:rPr>
        <w:t xml:space="preserve"> have</w:t>
      </w:r>
      <w:proofErr w:type="gramEnd"/>
      <w:r w:rsidR="00B93D7B">
        <w:rPr>
          <w:rFonts w:ascii="Times New Roman" w:eastAsia="Times New Roman" w:hAnsi="Times New Roman" w:cs="Times New Roman"/>
          <w:sz w:val="28"/>
          <w:szCs w:val="28"/>
        </w:rPr>
        <w:t xml:space="preserve"> this consent.’</w:t>
      </w:r>
    </w:p>
    <w:p w:rsidR="00B93D7B" w:rsidRDefault="00B93D7B" w:rsidP="001D6F9D">
      <w:pPr>
        <w:spacing w:line="480" w:lineRule="auto"/>
        <w:ind w:left="720" w:hanging="720"/>
        <w:jc w:val="both"/>
        <w:rPr>
          <w:rFonts w:ascii="Times New Roman" w:eastAsia="Times New Roman" w:hAnsi="Times New Roman" w:cs="Times New Roman"/>
          <w:sz w:val="28"/>
          <w:szCs w:val="28"/>
        </w:rPr>
      </w:pPr>
    </w:p>
    <w:p w:rsidR="00B93D7B" w:rsidRDefault="00525260" w:rsidP="001D6F9D">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93D7B">
        <w:rPr>
          <w:rFonts w:ascii="Times New Roman" w:eastAsia="Times New Roman" w:hAnsi="Times New Roman" w:cs="Times New Roman"/>
          <w:sz w:val="28"/>
          <w:szCs w:val="28"/>
        </w:rPr>
        <w:t>]</w:t>
      </w:r>
      <w:r w:rsidR="00B93D7B">
        <w:rPr>
          <w:rFonts w:ascii="Times New Roman" w:eastAsia="Times New Roman" w:hAnsi="Times New Roman" w:cs="Times New Roman"/>
          <w:sz w:val="28"/>
          <w:szCs w:val="28"/>
        </w:rPr>
        <w:tab/>
        <w:t xml:space="preserve">Section 8(1) of the Trading </w:t>
      </w:r>
      <w:proofErr w:type="spellStart"/>
      <w:r w:rsidR="00B93D7B">
        <w:rPr>
          <w:rFonts w:ascii="Times New Roman" w:eastAsia="Times New Roman" w:hAnsi="Times New Roman" w:cs="Times New Roman"/>
          <w:sz w:val="28"/>
          <w:szCs w:val="28"/>
        </w:rPr>
        <w:t>Licences</w:t>
      </w:r>
      <w:proofErr w:type="spellEnd"/>
      <w:r w:rsidR="00B93D7B">
        <w:rPr>
          <w:rFonts w:ascii="Times New Roman" w:eastAsia="Times New Roman" w:hAnsi="Times New Roman" w:cs="Times New Roman"/>
          <w:sz w:val="28"/>
          <w:szCs w:val="28"/>
        </w:rPr>
        <w:t xml:space="preserve"> Order provides:</w:t>
      </w:r>
    </w:p>
    <w:p w:rsidR="00B93D7B" w:rsidRDefault="00B93D7B" w:rsidP="00B93D7B">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‘8(1) A Licensing Officer may grant or refuse an application for the grant, amendment or transfer of a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to conduct a business in a general business area:</w:t>
      </w:r>
    </w:p>
    <w:p w:rsidR="00B93D7B" w:rsidRDefault="00B93D7B" w:rsidP="00B93D7B">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Provided that no such application shall be granted, amended, or transferred if the business is to be carried in premises on Swazi Nation Land without the written consent thereto of the </w:t>
      </w:r>
      <w:proofErr w:type="spellStart"/>
      <w:r>
        <w:rPr>
          <w:rFonts w:ascii="Times New Roman" w:eastAsia="Times New Roman" w:hAnsi="Times New Roman" w:cs="Times New Roman"/>
          <w:sz w:val="28"/>
          <w:szCs w:val="28"/>
        </w:rPr>
        <w:t>Ngwenyama</w:t>
      </w:r>
      <w:proofErr w:type="spellEnd"/>
      <w:r>
        <w:rPr>
          <w:rFonts w:ascii="Times New Roman" w:eastAsia="Times New Roman" w:hAnsi="Times New Roman" w:cs="Times New Roman"/>
          <w:sz w:val="28"/>
          <w:szCs w:val="28"/>
        </w:rPr>
        <w:t xml:space="preserve"> or of any person authorized in writing by the </w:t>
      </w:r>
      <w:proofErr w:type="spellStart"/>
      <w:r>
        <w:rPr>
          <w:rFonts w:ascii="Times New Roman" w:eastAsia="Times New Roman" w:hAnsi="Times New Roman" w:cs="Times New Roman"/>
          <w:sz w:val="28"/>
          <w:szCs w:val="28"/>
        </w:rPr>
        <w:t>Ngwenyama</w:t>
      </w:r>
      <w:proofErr w:type="spellEnd"/>
      <w:r>
        <w:rPr>
          <w:rFonts w:ascii="Times New Roman" w:eastAsia="Times New Roman" w:hAnsi="Times New Roman" w:cs="Times New Roman"/>
          <w:sz w:val="28"/>
          <w:szCs w:val="28"/>
        </w:rPr>
        <w:t>, either generally or specifically, to grant such consent.’</w:t>
      </w:r>
    </w:p>
    <w:p w:rsidR="009610EF" w:rsidRDefault="009610EF" w:rsidP="009610EF">
      <w:pPr>
        <w:spacing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Again, this order is not applicable to a liquor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Section 19 of the order removes any doubts in this regard.  It provides that </w:t>
      </w:r>
    </w:p>
    <w:p w:rsidR="009610EF" w:rsidRDefault="009610EF" w:rsidP="009610EF">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proofErr w:type="gramStart"/>
      <w:r>
        <w:rPr>
          <w:rFonts w:ascii="Times New Roman" w:eastAsia="Times New Roman" w:hAnsi="Times New Roman" w:cs="Times New Roman"/>
          <w:sz w:val="28"/>
          <w:szCs w:val="28"/>
        </w:rPr>
        <w:t>Sections  5</w:t>
      </w:r>
      <w:proofErr w:type="gramEnd"/>
      <w:r>
        <w:rPr>
          <w:rFonts w:ascii="Times New Roman" w:eastAsia="Times New Roman" w:hAnsi="Times New Roman" w:cs="Times New Roman"/>
          <w:sz w:val="28"/>
          <w:szCs w:val="28"/>
        </w:rPr>
        <w:t xml:space="preserve"> and 12 shall not apply in respect of any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which has been granted under the Act repealed by section 21, and </w:t>
      </w:r>
      <w:r w:rsidRPr="009610EF">
        <w:rPr>
          <w:rFonts w:ascii="Times New Roman" w:eastAsia="Times New Roman" w:hAnsi="Times New Roman" w:cs="Times New Roman"/>
          <w:sz w:val="28"/>
          <w:szCs w:val="28"/>
          <w:u w:val="single"/>
        </w:rPr>
        <w:t xml:space="preserve">this order shall not apply to any </w:t>
      </w:r>
      <w:proofErr w:type="spellStart"/>
      <w:r w:rsidRPr="009610EF">
        <w:rPr>
          <w:rFonts w:ascii="Times New Roman" w:eastAsia="Times New Roman" w:hAnsi="Times New Roman" w:cs="Times New Roman"/>
          <w:sz w:val="28"/>
          <w:szCs w:val="28"/>
          <w:u w:val="single"/>
        </w:rPr>
        <w:t>licence</w:t>
      </w:r>
      <w:proofErr w:type="spellEnd"/>
      <w:r w:rsidRPr="009610EF">
        <w:rPr>
          <w:rFonts w:ascii="Times New Roman" w:eastAsia="Times New Roman" w:hAnsi="Times New Roman" w:cs="Times New Roman"/>
          <w:sz w:val="28"/>
          <w:szCs w:val="28"/>
          <w:u w:val="single"/>
        </w:rPr>
        <w:t xml:space="preserve"> granted under any other law</w:t>
      </w:r>
      <w:r>
        <w:rPr>
          <w:rFonts w:ascii="Times New Roman" w:eastAsia="Times New Roman" w:hAnsi="Times New Roman" w:cs="Times New Roman"/>
          <w:sz w:val="28"/>
          <w:szCs w:val="28"/>
        </w:rPr>
        <w:t xml:space="preserve">.  (The underlining and emphasis have been added by me).  The Liquor </w:t>
      </w:r>
      <w:proofErr w:type="spellStart"/>
      <w:r>
        <w:rPr>
          <w:rFonts w:ascii="Times New Roman" w:eastAsia="Times New Roman" w:hAnsi="Times New Roman" w:cs="Times New Roman"/>
          <w:sz w:val="28"/>
          <w:szCs w:val="28"/>
        </w:rPr>
        <w:t>Licence</w:t>
      </w:r>
      <w:r w:rsidR="00525260">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Act 30 of 1964 is</w:t>
      </w:r>
      <w:r w:rsidR="005252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my judgment, such ‘any other law.’</w:t>
      </w:r>
    </w:p>
    <w:p w:rsidR="009610EF" w:rsidRDefault="009610EF" w:rsidP="009610EF">
      <w:pPr>
        <w:spacing w:line="480" w:lineRule="auto"/>
        <w:jc w:val="both"/>
        <w:rPr>
          <w:rFonts w:ascii="Times New Roman" w:eastAsia="Times New Roman" w:hAnsi="Times New Roman" w:cs="Times New Roman"/>
          <w:sz w:val="28"/>
          <w:szCs w:val="28"/>
        </w:rPr>
      </w:pPr>
    </w:p>
    <w:p w:rsidR="009610EF" w:rsidRDefault="009610EF" w:rsidP="009610E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25260">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From the above analysis of the issues herein, the Board erred in importing or invoking </w:t>
      </w:r>
      <w:r w:rsidR="00525260">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he provisions of the Trading </w:t>
      </w:r>
      <w:proofErr w:type="spellStart"/>
      <w:r>
        <w:rPr>
          <w:rFonts w:ascii="Times New Roman" w:eastAsia="Times New Roman" w:hAnsi="Times New Roman" w:cs="Times New Roman"/>
          <w:sz w:val="28"/>
          <w:szCs w:val="28"/>
        </w:rPr>
        <w:t>Licences</w:t>
      </w:r>
      <w:proofErr w:type="spellEnd"/>
      <w:r>
        <w:rPr>
          <w:rFonts w:ascii="Times New Roman" w:eastAsia="Times New Roman" w:hAnsi="Times New Roman" w:cs="Times New Roman"/>
          <w:sz w:val="28"/>
          <w:szCs w:val="28"/>
        </w:rPr>
        <w:t xml:space="preserve"> Order into the Liquor </w:t>
      </w:r>
      <w:proofErr w:type="spellStart"/>
      <w:r>
        <w:rPr>
          <w:rFonts w:ascii="Times New Roman" w:eastAsia="Times New Roman" w:hAnsi="Times New Roman" w:cs="Times New Roman"/>
          <w:sz w:val="28"/>
          <w:szCs w:val="28"/>
        </w:rPr>
        <w:t>Licences</w:t>
      </w:r>
      <w:proofErr w:type="spellEnd"/>
      <w:r>
        <w:rPr>
          <w:rFonts w:ascii="Times New Roman" w:eastAsia="Times New Roman" w:hAnsi="Times New Roman" w:cs="Times New Roman"/>
          <w:sz w:val="28"/>
          <w:szCs w:val="28"/>
        </w:rPr>
        <w:t xml:space="preserve"> Act.  It erroneously took into account irrelevant consideration and </w:t>
      </w:r>
      <w:r>
        <w:rPr>
          <w:rFonts w:ascii="Times New Roman" w:eastAsia="Times New Roman" w:hAnsi="Times New Roman" w:cs="Times New Roman"/>
          <w:sz w:val="28"/>
          <w:szCs w:val="28"/>
        </w:rPr>
        <w:lastRenderedPageBreak/>
        <w:t>thus arrived at a wrong or incorrect conclusion.  The decision of the board in this regard cannot stand and is hereby set aside.</w:t>
      </w:r>
    </w:p>
    <w:p w:rsidR="009610EF" w:rsidRDefault="009610EF" w:rsidP="009610EF">
      <w:pPr>
        <w:spacing w:line="480" w:lineRule="auto"/>
        <w:ind w:left="720" w:hanging="720"/>
        <w:jc w:val="both"/>
        <w:rPr>
          <w:rFonts w:ascii="Times New Roman" w:eastAsia="Times New Roman" w:hAnsi="Times New Roman" w:cs="Times New Roman"/>
          <w:sz w:val="28"/>
          <w:szCs w:val="28"/>
        </w:rPr>
      </w:pPr>
    </w:p>
    <w:p w:rsidR="009610EF" w:rsidRDefault="00525260" w:rsidP="009610E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610EF">
        <w:rPr>
          <w:rFonts w:ascii="Times New Roman" w:eastAsia="Times New Roman" w:hAnsi="Times New Roman" w:cs="Times New Roman"/>
          <w:sz w:val="28"/>
          <w:szCs w:val="28"/>
        </w:rPr>
        <w:t>]</w:t>
      </w:r>
      <w:r w:rsidR="009610EF">
        <w:rPr>
          <w:rFonts w:ascii="Times New Roman" w:eastAsia="Times New Roman" w:hAnsi="Times New Roman" w:cs="Times New Roman"/>
          <w:sz w:val="28"/>
          <w:szCs w:val="28"/>
        </w:rPr>
        <w:tab/>
        <w:t xml:space="preserve">I have referred above to the verbal communication by </w:t>
      </w:r>
      <w:proofErr w:type="spellStart"/>
      <w:r w:rsidR="009610EF">
        <w:rPr>
          <w:rFonts w:ascii="Times New Roman" w:eastAsia="Times New Roman" w:hAnsi="Times New Roman" w:cs="Times New Roman"/>
          <w:sz w:val="28"/>
          <w:szCs w:val="28"/>
        </w:rPr>
        <w:t>Sihle</w:t>
      </w:r>
      <w:proofErr w:type="spellEnd"/>
      <w:r w:rsidR="009610EF">
        <w:rPr>
          <w:rFonts w:ascii="Times New Roman" w:eastAsia="Times New Roman" w:hAnsi="Times New Roman" w:cs="Times New Roman"/>
          <w:sz w:val="28"/>
          <w:szCs w:val="28"/>
        </w:rPr>
        <w:t xml:space="preserve"> Dlamini</w:t>
      </w:r>
      <w:r>
        <w:rPr>
          <w:rFonts w:ascii="Times New Roman" w:eastAsia="Times New Roman" w:hAnsi="Times New Roman" w:cs="Times New Roman"/>
          <w:sz w:val="28"/>
          <w:szCs w:val="28"/>
        </w:rPr>
        <w:t xml:space="preserve"> to the board</w:t>
      </w:r>
      <w:r w:rsidR="009610EF">
        <w:rPr>
          <w:rFonts w:ascii="Times New Roman" w:eastAsia="Times New Roman" w:hAnsi="Times New Roman" w:cs="Times New Roman"/>
          <w:sz w:val="28"/>
          <w:szCs w:val="28"/>
        </w:rPr>
        <w:t xml:space="preserve">.  The board was again in error in </w:t>
      </w:r>
      <w:r>
        <w:rPr>
          <w:rFonts w:ascii="Times New Roman" w:eastAsia="Times New Roman" w:hAnsi="Times New Roman" w:cs="Times New Roman"/>
          <w:sz w:val="28"/>
          <w:szCs w:val="28"/>
        </w:rPr>
        <w:t>receiving it</w:t>
      </w:r>
      <w:r w:rsidR="009610EF">
        <w:rPr>
          <w:rFonts w:ascii="Times New Roman" w:eastAsia="Times New Roman" w:hAnsi="Times New Roman" w:cs="Times New Roman"/>
          <w:sz w:val="28"/>
          <w:szCs w:val="28"/>
        </w:rPr>
        <w:t xml:space="preserve"> wholesale as it was clearly contrary to the provisions of section 8 </w:t>
      </w:r>
      <w:proofErr w:type="spellStart"/>
      <w:r w:rsidR="009610EF">
        <w:rPr>
          <w:rFonts w:ascii="Times New Roman" w:eastAsia="Times New Roman" w:hAnsi="Times New Roman" w:cs="Times New Roman"/>
          <w:sz w:val="28"/>
          <w:szCs w:val="28"/>
        </w:rPr>
        <w:t>bis</w:t>
      </w:r>
      <w:proofErr w:type="spellEnd"/>
      <w:r w:rsidR="009610EF">
        <w:rPr>
          <w:rFonts w:ascii="Times New Roman" w:eastAsia="Times New Roman" w:hAnsi="Times New Roman" w:cs="Times New Roman"/>
          <w:sz w:val="28"/>
          <w:szCs w:val="28"/>
        </w:rPr>
        <w:t xml:space="preserve"> (1) of the Trading </w:t>
      </w:r>
      <w:proofErr w:type="spellStart"/>
      <w:r w:rsidR="009610EF">
        <w:rPr>
          <w:rFonts w:ascii="Times New Roman" w:eastAsia="Times New Roman" w:hAnsi="Times New Roman" w:cs="Times New Roman"/>
          <w:sz w:val="28"/>
          <w:szCs w:val="28"/>
        </w:rPr>
        <w:t>Licences</w:t>
      </w:r>
      <w:proofErr w:type="spellEnd"/>
      <w:r w:rsidR="009610EF">
        <w:rPr>
          <w:rFonts w:ascii="Times New Roman" w:eastAsia="Times New Roman" w:hAnsi="Times New Roman" w:cs="Times New Roman"/>
          <w:sz w:val="28"/>
          <w:szCs w:val="28"/>
        </w:rPr>
        <w:t xml:space="preserve"> Order; which states:</w:t>
      </w:r>
    </w:p>
    <w:p w:rsidR="009610EF" w:rsidRDefault="009610EF" w:rsidP="009610EF">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spellStart"/>
      <w:r>
        <w:rPr>
          <w:rFonts w:ascii="Times New Roman" w:eastAsia="Times New Roman" w:hAnsi="Times New Roman" w:cs="Times New Roman"/>
          <w:sz w:val="28"/>
          <w:szCs w:val="28"/>
        </w:rPr>
        <w:t>bis</w:t>
      </w:r>
      <w:proofErr w:type="spellEnd"/>
      <w:r>
        <w:rPr>
          <w:rFonts w:ascii="Times New Roman" w:eastAsia="Times New Roman" w:hAnsi="Times New Roman" w:cs="Times New Roman"/>
          <w:sz w:val="28"/>
          <w:szCs w:val="28"/>
        </w:rPr>
        <w:t xml:space="preserve"> (1) A Licensing officer may at anytime on good cause after due notice in writing to the </w:t>
      </w:r>
      <w:proofErr w:type="spellStart"/>
      <w:r>
        <w:rPr>
          <w:rFonts w:ascii="Times New Roman" w:eastAsia="Times New Roman" w:hAnsi="Times New Roman" w:cs="Times New Roman"/>
          <w:sz w:val="28"/>
          <w:szCs w:val="28"/>
        </w:rPr>
        <w:t>licencee</w:t>
      </w:r>
      <w:proofErr w:type="spellEnd"/>
      <w:r>
        <w:rPr>
          <w:rFonts w:ascii="Times New Roman" w:eastAsia="Times New Roman" w:hAnsi="Times New Roman" w:cs="Times New Roman"/>
          <w:sz w:val="28"/>
          <w:szCs w:val="28"/>
        </w:rPr>
        <w:t xml:space="preserve"> concerned revoke or suspend for such period as the Licensing officer may deem fit, any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granted amended or transferred under section 7 or issued under the Act hereby repealed;  Provided that a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entitling the holder thereof to carry on any business on </w:t>
      </w:r>
      <w:r w:rsidR="007F0A9A">
        <w:rPr>
          <w:rFonts w:ascii="Times New Roman" w:eastAsia="Times New Roman" w:hAnsi="Times New Roman" w:cs="Times New Roman"/>
          <w:sz w:val="28"/>
          <w:szCs w:val="28"/>
        </w:rPr>
        <w:t xml:space="preserve">Swazi Nation Land, shall not be revoked or suspended unless the </w:t>
      </w:r>
      <w:proofErr w:type="spellStart"/>
      <w:r w:rsidR="007F0A9A">
        <w:rPr>
          <w:rFonts w:ascii="Times New Roman" w:eastAsia="Times New Roman" w:hAnsi="Times New Roman" w:cs="Times New Roman"/>
          <w:sz w:val="28"/>
          <w:szCs w:val="28"/>
        </w:rPr>
        <w:t>Ngwenyama</w:t>
      </w:r>
      <w:proofErr w:type="spellEnd"/>
      <w:r w:rsidR="007F0A9A">
        <w:rPr>
          <w:rFonts w:ascii="Times New Roman" w:eastAsia="Times New Roman" w:hAnsi="Times New Roman" w:cs="Times New Roman"/>
          <w:sz w:val="28"/>
          <w:szCs w:val="28"/>
        </w:rPr>
        <w:t xml:space="preserve"> or a person </w:t>
      </w:r>
      <w:r w:rsidR="007F0A9A">
        <w:rPr>
          <w:rFonts w:ascii="Times New Roman" w:eastAsia="Times New Roman" w:hAnsi="Times New Roman" w:cs="Times New Roman"/>
          <w:sz w:val="28"/>
          <w:szCs w:val="28"/>
          <w:u w:val="single"/>
        </w:rPr>
        <w:t>authorized by him in writing</w:t>
      </w:r>
      <w:r w:rsidR="007F0A9A" w:rsidRPr="007F0A9A">
        <w:rPr>
          <w:rFonts w:ascii="Times New Roman" w:eastAsia="Times New Roman" w:hAnsi="Times New Roman" w:cs="Times New Roman"/>
          <w:sz w:val="28"/>
          <w:szCs w:val="28"/>
        </w:rPr>
        <w:t xml:space="preserve"> </w:t>
      </w:r>
      <w:r w:rsidR="007F0A9A">
        <w:rPr>
          <w:rFonts w:ascii="Times New Roman" w:eastAsia="Times New Roman" w:hAnsi="Times New Roman" w:cs="Times New Roman"/>
          <w:sz w:val="28"/>
          <w:szCs w:val="28"/>
        </w:rPr>
        <w:t xml:space="preserve">in that behalf has given his </w:t>
      </w:r>
      <w:r w:rsidR="007F0A9A">
        <w:rPr>
          <w:rFonts w:ascii="Times New Roman" w:eastAsia="Times New Roman" w:hAnsi="Times New Roman" w:cs="Times New Roman"/>
          <w:sz w:val="28"/>
          <w:szCs w:val="28"/>
          <w:u w:val="single"/>
        </w:rPr>
        <w:t>written</w:t>
      </w:r>
      <w:r w:rsidR="007F0A9A">
        <w:rPr>
          <w:rFonts w:ascii="Times New Roman" w:eastAsia="Times New Roman" w:hAnsi="Times New Roman" w:cs="Times New Roman"/>
          <w:sz w:val="28"/>
          <w:szCs w:val="28"/>
        </w:rPr>
        <w:t xml:space="preserve"> consent to such revocation or suspension.’  </w:t>
      </w:r>
      <w:proofErr w:type="gramStart"/>
      <w:r w:rsidR="007F0A9A">
        <w:rPr>
          <w:rFonts w:ascii="Times New Roman" w:eastAsia="Times New Roman" w:hAnsi="Times New Roman" w:cs="Times New Roman"/>
          <w:sz w:val="28"/>
          <w:szCs w:val="28"/>
        </w:rPr>
        <w:t>(But as already stated, these provisions are inapplicable in the instant dispute, which is strictly regulated by the Liquor Licenses Act 30 of 1964).</w:t>
      </w:r>
      <w:proofErr w:type="gramEnd"/>
    </w:p>
    <w:p w:rsidR="007F0A9A" w:rsidRDefault="007F0A9A" w:rsidP="007F0A9A">
      <w:pPr>
        <w:spacing w:line="480" w:lineRule="auto"/>
        <w:jc w:val="both"/>
        <w:rPr>
          <w:rFonts w:ascii="Times New Roman" w:eastAsia="Times New Roman" w:hAnsi="Times New Roman" w:cs="Times New Roman"/>
          <w:sz w:val="28"/>
          <w:szCs w:val="28"/>
        </w:rPr>
      </w:pPr>
    </w:p>
    <w:p w:rsidR="007F0A9A" w:rsidRDefault="00525260" w:rsidP="007F0A9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r w:rsidR="007F0A9A">
        <w:rPr>
          <w:rFonts w:ascii="Times New Roman" w:eastAsia="Times New Roman" w:hAnsi="Times New Roman" w:cs="Times New Roman"/>
          <w:sz w:val="28"/>
          <w:szCs w:val="28"/>
        </w:rPr>
        <w:t>]</w:t>
      </w:r>
      <w:r w:rsidR="007F0A9A">
        <w:rPr>
          <w:rFonts w:ascii="Times New Roman" w:eastAsia="Times New Roman" w:hAnsi="Times New Roman" w:cs="Times New Roman"/>
          <w:sz w:val="28"/>
          <w:szCs w:val="28"/>
        </w:rPr>
        <w:tab/>
        <w:t xml:space="preserve">Both </w:t>
      </w:r>
      <w:proofErr w:type="gramStart"/>
      <w:r w:rsidR="007F0A9A">
        <w:rPr>
          <w:rFonts w:ascii="Times New Roman" w:eastAsia="Times New Roman" w:hAnsi="Times New Roman" w:cs="Times New Roman"/>
          <w:sz w:val="28"/>
          <w:szCs w:val="28"/>
        </w:rPr>
        <w:t>Counsel</w:t>
      </w:r>
      <w:proofErr w:type="gramEnd"/>
      <w:r w:rsidR="007F0A9A">
        <w:rPr>
          <w:rFonts w:ascii="Times New Roman" w:eastAsia="Times New Roman" w:hAnsi="Times New Roman" w:cs="Times New Roman"/>
          <w:sz w:val="28"/>
          <w:szCs w:val="28"/>
        </w:rPr>
        <w:t xml:space="preserve"> agreed that the reference to 31 December 2014 referred to in paragraph 10 herein is a typing error.  The correct date is 31 December, 2013.</w:t>
      </w:r>
    </w:p>
    <w:p w:rsidR="007F0A9A" w:rsidRDefault="007F0A9A" w:rsidP="007F0A9A">
      <w:pPr>
        <w:spacing w:line="480" w:lineRule="auto"/>
        <w:ind w:left="720" w:hanging="720"/>
        <w:jc w:val="both"/>
        <w:rPr>
          <w:rFonts w:ascii="Times New Roman" w:eastAsia="Times New Roman" w:hAnsi="Times New Roman" w:cs="Times New Roman"/>
          <w:sz w:val="28"/>
          <w:szCs w:val="28"/>
        </w:rPr>
      </w:pPr>
    </w:p>
    <w:p w:rsidR="00525260" w:rsidRDefault="00525260" w:rsidP="007F0A9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 xml:space="preserve">Finally, I observe that if Parliament in its infinite wisdom should desire that all businesses, including those under the Liquor </w:t>
      </w:r>
      <w:proofErr w:type="spellStart"/>
      <w:r>
        <w:rPr>
          <w:rFonts w:ascii="Times New Roman" w:eastAsia="Times New Roman" w:hAnsi="Times New Roman" w:cs="Times New Roman"/>
          <w:sz w:val="28"/>
          <w:szCs w:val="28"/>
        </w:rPr>
        <w:t>Licences</w:t>
      </w:r>
      <w:proofErr w:type="spellEnd"/>
      <w:r>
        <w:rPr>
          <w:rFonts w:ascii="Times New Roman" w:eastAsia="Times New Roman" w:hAnsi="Times New Roman" w:cs="Times New Roman"/>
          <w:sz w:val="28"/>
          <w:szCs w:val="28"/>
        </w:rPr>
        <w:t xml:space="preserve"> Act 30 of 1964 should first have the consent of the </w:t>
      </w:r>
      <w:proofErr w:type="spellStart"/>
      <w:r>
        <w:rPr>
          <w:rFonts w:ascii="Times New Roman" w:eastAsia="Times New Roman" w:hAnsi="Times New Roman" w:cs="Times New Roman"/>
          <w:sz w:val="28"/>
          <w:szCs w:val="28"/>
        </w:rPr>
        <w:t>INgwenyama</w:t>
      </w:r>
      <w:proofErr w:type="spellEnd"/>
      <w:r>
        <w:rPr>
          <w:rFonts w:ascii="Times New Roman" w:eastAsia="Times New Roman" w:hAnsi="Times New Roman" w:cs="Times New Roman"/>
          <w:sz w:val="28"/>
          <w:szCs w:val="28"/>
        </w:rPr>
        <w:t xml:space="preserve"> before they could be granted the requisite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to operate on Swazi Nation Land, then the said Act should be amended accordingly.  Clarity in the law is one of the most crucial or central ingredients for business confidence and willingness to invest in a particular country.</w:t>
      </w:r>
    </w:p>
    <w:p w:rsidR="00525260" w:rsidRDefault="00525260" w:rsidP="007F0A9A">
      <w:pPr>
        <w:spacing w:line="480" w:lineRule="auto"/>
        <w:ind w:left="720" w:hanging="720"/>
        <w:jc w:val="both"/>
        <w:rPr>
          <w:rFonts w:ascii="Times New Roman" w:eastAsia="Times New Roman" w:hAnsi="Times New Roman" w:cs="Times New Roman"/>
          <w:sz w:val="28"/>
          <w:szCs w:val="28"/>
        </w:rPr>
      </w:pPr>
    </w:p>
    <w:p w:rsidR="007F0A9A" w:rsidRDefault="007F0A9A" w:rsidP="007F0A9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25260">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For the foregoing reasons</w:t>
      </w:r>
      <w:r w:rsidR="005252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 make the following order.</w:t>
      </w:r>
    </w:p>
    <w:p w:rsidR="007F0A9A" w:rsidRDefault="007F0A9A" w:rsidP="007F0A9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 The decision of the Liquor Licensing Board refusing the renewal of the liquor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by the applicant is hereby set aside (as irregular).</w:t>
      </w:r>
    </w:p>
    <w:p w:rsidR="007F0A9A" w:rsidRDefault="007F0A9A" w:rsidP="007F0A9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The Board is hereby ordered to renew the applicant’s bottle store liquor </w:t>
      </w:r>
      <w:proofErr w:type="spellStart"/>
      <w:r>
        <w:rPr>
          <w:rFonts w:ascii="Times New Roman" w:eastAsia="Times New Roman" w:hAnsi="Times New Roman" w:cs="Times New Roman"/>
          <w:sz w:val="28"/>
          <w:szCs w:val="28"/>
        </w:rPr>
        <w:t>licence</w:t>
      </w:r>
      <w:proofErr w:type="spellEnd"/>
      <w:r>
        <w:rPr>
          <w:rFonts w:ascii="Times New Roman" w:eastAsia="Times New Roman" w:hAnsi="Times New Roman" w:cs="Times New Roman"/>
          <w:sz w:val="28"/>
          <w:szCs w:val="28"/>
        </w:rPr>
        <w:t xml:space="preserve"> forthwith; and</w:t>
      </w:r>
    </w:p>
    <w:p w:rsidR="007F0A9A" w:rsidRDefault="007F0A9A" w:rsidP="007F0A9A">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(c) The respondent in his capacity as the Chairman of the Board is hereby ordered to pay the costs of this application.</w:t>
      </w:r>
    </w:p>
    <w:p w:rsidR="007F0A9A" w:rsidRDefault="007F0A9A" w:rsidP="007F0A9A">
      <w:pPr>
        <w:spacing w:line="480" w:lineRule="auto"/>
        <w:ind w:left="720" w:hanging="720"/>
        <w:jc w:val="both"/>
        <w:rPr>
          <w:rFonts w:ascii="Times New Roman" w:eastAsia="Times New Roman" w:hAnsi="Times New Roman" w:cs="Times New Roman"/>
          <w:sz w:val="28"/>
          <w:szCs w:val="28"/>
        </w:rPr>
      </w:pPr>
    </w:p>
    <w:p w:rsidR="007F0A9A" w:rsidRDefault="007F0A9A" w:rsidP="007F0A9A">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MAMBA J</w:t>
      </w:r>
    </w:p>
    <w:p w:rsidR="007F0A9A" w:rsidRDefault="007F0A9A" w:rsidP="007F0A9A">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the Applicant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S.C. Dlamini</w:t>
      </w:r>
    </w:p>
    <w:p w:rsidR="007F0A9A" w:rsidRPr="007F0A9A" w:rsidRDefault="007F0A9A" w:rsidP="007F0A9A">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Respondent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Ms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Ndlela</w:t>
      </w:r>
      <w:proofErr w:type="spellEnd"/>
    </w:p>
    <w:p w:rsidR="0021156A" w:rsidRDefault="0021156A" w:rsidP="009610EF">
      <w:pPr>
        <w:spacing w:line="480" w:lineRule="auto"/>
        <w:jc w:val="both"/>
      </w:pPr>
    </w:p>
    <w:sectPr w:rsidR="0021156A" w:rsidSect="009B5A1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A3" w:rsidRDefault="00494AA3" w:rsidP="009B5A13">
      <w:pPr>
        <w:spacing w:after="0" w:line="240" w:lineRule="auto"/>
      </w:pPr>
      <w:r>
        <w:separator/>
      </w:r>
    </w:p>
  </w:endnote>
  <w:endnote w:type="continuationSeparator" w:id="0">
    <w:p w:rsidR="00494AA3" w:rsidRDefault="00494AA3" w:rsidP="009B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A3" w:rsidRDefault="00494AA3" w:rsidP="009B5A13">
      <w:pPr>
        <w:spacing w:after="0" w:line="240" w:lineRule="auto"/>
      </w:pPr>
      <w:r>
        <w:separator/>
      </w:r>
    </w:p>
  </w:footnote>
  <w:footnote w:type="continuationSeparator" w:id="0">
    <w:p w:rsidR="00494AA3" w:rsidRDefault="00494AA3" w:rsidP="009B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37504"/>
      <w:docPartObj>
        <w:docPartGallery w:val="Page Numbers (Top of Page)"/>
        <w:docPartUnique/>
      </w:docPartObj>
    </w:sdtPr>
    <w:sdtEndPr>
      <w:rPr>
        <w:noProof/>
      </w:rPr>
    </w:sdtEndPr>
    <w:sdtContent>
      <w:p w:rsidR="009B5A13" w:rsidRDefault="009B5A13">
        <w:pPr>
          <w:pStyle w:val="Header"/>
          <w:jc w:val="right"/>
        </w:pPr>
        <w:r>
          <w:fldChar w:fldCharType="begin"/>
        </w:r>
        <w:r>
          <w:instrText xml:space="preserve"> PAGE   \* MERGEFORMAT </w:instrText>
        </w:r>
        <w:r>
          <w:fldChar w:fldCharType="separate"/>
        </w:r>
        <w:r w:rsidR="000511DD">
          <w:rPr>
            <w:noProof/>
          </w:rPr>
          <w:t>12</w:t>
        </w:r>
        <w:r>
          <w:rPr>
            <w:noProof/>
          </w:rPr>
          <w:fldChar w:fldCharType="end"/>
        </w:r>
      </w:p>
    </w:sdtContent>
  </w:sdt>
  <w:p w:rsidR="009B5A13" w:rsidRDefault="009B5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4D"/>
    <w:rsid w:val="000511DD"/>
    <w:rsid w:val="001D6F9D"/>
    <w:rsid w:val="0021156A"/>
    <w:rsid w:val="00494AA3"/>
    <w:rsid w:val="00525260"/>
    <w:rsid w:val="00681959"/>
    <w:rsid w:val="006A26F1"/>
    <w:rsid w:val="007A0B59"/>
    <w:rsid w:val="007F0A9A"/>
    <w:rsid w:val="00865EE7"/>
    <w:rsid w:val="00894369"/>
    <w:rsid w:val="008D4469"/>
    <w:rsid w:val="009610EF"/>
    <w:rsid w:val="009938DE"/>
    <w:rsid w:val="0099736F"/>
    <w:rsid w:val="009B5A13"/>
    <w:rsid w:val="00B11F52"/>
    <w:rsid w:val="00B93D7B"/>
    <w:rsid w:val="00C254DD"/>
    <w:rsid w:val="00E47712"/>
    <w:rsid w:val="00E47ED4"/>
    <w:rsid w:val="00ED4CF9"/>
    <w:rsid w:val="00EE644D"/>
    <w:rsid w:val="00FC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A13"/>
  </w:style>
  <w:style w:type="paragraph" w:styleId="Footer">
    <w:name w:val="footer"/>
    <w:basedOn w:val="Normal"/>
    <w:link w:val="FooterChar"/>
    <w:uiPriority w:val="99"/>
    <w:unhideWhenUsed/>
    <w:rsid w:val="009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A13"/>
  </w:style>
  <w:style w:type="paragraph" w:styleId="BalloonText">
    <w:name w:val="Balloon Text"/>
    <w:basedOn w:val="Normal"/>
    <w:link w:val="BalloonTextChar"/>
    <w:uiPriority w:val="99"/>
    <w:semiHidden/>
    <w:unhideWhenUsed/>
    <w:rsid w:val="009B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A13"/>
  </w:style>
  <w:style w:type="paragraph" w:styleId="Footer">
    <w:name w:val="footer"/>
    <w:basedOn w:val="Normal"/>
    <w:link w:val="FooterChar"/>
    <w:uiPriority w:val="99"/>
    <w:unhideWhenUsed/>
    <w:rsid w:val="009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A13"/>
  </w:style>
  <w:style w:type="paragraph" w:styleId="BalloonText">
    <w:name w:val="Balloon Text"/>
    <w:basedOn w:val="Normal"/>
    <w:link w:val="BalloonTextChar"/>
    <w:uiPriority w:val="99"/>
    <w:semiHidden/>
    <w:unhideWhenUsed/>
    <w:rsid w:val="009B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4</cp:revision>
  <cp:lastPrinted>2014-02-13T14:11:00Z</cp:lastPrinted>
  <dcterms:created xsi:type="dcterms:W3CDTF">2014-02-13T13:55:00Z</dcterms:created>
  <dcterms:modified xsi:type="dcterms:W3CDTF">2014-02-13T14:42:00Z</dcterms:modified>
</cp:coreProperties>
</file>