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75" w:rsidRDefault="00D27275" w:rsidP="0013572F">
      <w:pPr>
        <w:spacing w:line="240" w:lineRule="auto"/>
        <w:jc w:val="both"/>
        <w:rPr>
          <w:b/>
          <w:sz w:val="28"/>
          <w:szCs w:val="28"/>
        </w:rPr>
      </w:pPr>
    </w:p>
    <w:p w:rsidR="0013572F" w:rsidRDefault="0013572F" w:rsidP="0013572F">
      <w:pPr>
        <w:spacing w:line="240" w:lineRule="auto"/>
        <w:jc w:val="both"/>
        <w:rPr>
          <w:b/>
          <w:sz w:val="28"/>
          <w:szCs w:val="28"/>
        </w:rPr>
      </w:pPr>
      <w:r>
        <w:rPr>
          <w:b/>
          <w:sz w:val="28"/>
          <w:szCs w:val="28"/>
        </w:rPr>
        <w:tab/>
      </w:r>
      <w:r>
        <w:rPr>
          <w:b/>
          <w:sz w:val="28"/>
          <w:szCs w:val="28"/>
        </w:rPr>
        <w:tab/>
      </w:r>
      <w:r>
        <w:rPr>
          <w:b/>
          <w:sz w:val="28"/>
          <w:szCs w:val="28"/>
        </w:rPr>
        <w:tab/>
      </w:r>
      <w:r>
        <w:rPr>
          <w:b/>
          <w:sz w:val="28"/>
          <w:szCs w:val="28"/>
        </w:rPr>
        <w:tab/>
      </w:r>
      <w:r w:rsidRPr="00D4317D">
        <w:rPr>
          <w:b/>
          <w:noProof/>
          <w:sz w:val="28"/>
          <w:szCs w:val="28"/>
        </w:rPr>
        <w:drawing>
          <wp:inline distT="0" distB="0" distL="0" distR="0" wp14:anchorId="6EA44098" wp14:editId="2E4F004E">
            <wp:extent cx="18002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502" cy="895985"/>
                    </a:xfrm>
                    <a:prstGeom prst="rect">
                      <a:avLst/>
                    </a:prstGeom>
                    <a:noFill/>
                  </pic:spPr>
                </pic:pic>
              </a:graphicData>
            </a:graphic>
          </wp:inline>
        </w:drawing>
      </w:r>
    </w:p>
    <w:p w:rsidR="0013572F" w:rsidRPr="00D4317D" w:rsidRDefault="0013572F" w:rsidP="0013572F">
      <w:pPr>
        <w:spacing w:line="240" w:lineRule="auto"/>
        <w:ind w:left="2160" w:firstLine="720"/>
        <w:jc w:val="both"/>
        <w:rPr>
          <w:b/>
          <w:sz w:val="28"/>
          <w:szCs w:val="28"/>
        </w:rPr>
      </w:pPr>
    </w:p>
    <w:p w:rsidR="0013572F" w:rsidRPr="00120243" w:rsidRDefault="0013572F" w:rsidP="0013572F">
      <w:pPr>
        <w:spacing w:line="240" w:lineRule="auto"/>
        <w:ind w:left="1440" w:firstLine="720"/>
        <w:jc w:val="both"/>
        <w:rPr>
          <w:rFonts w:ascii="Times New Roman" w:hAnsi="Times New Roman" w:cs="Times New Roman"/>
          <w:b/>
          <w:sz w:val="28"/>
          <w:szCs w:val="28"/>
        </w:rPr>
      </w:pPr>
      <w:r w:rsidRPr="00120243">
        <w:rPr>
          <w:rFonts w:ascii="Times New Roman" w:hAnsi="Times New Roman" w:cs="Times New Roman"/>
          <w:b/>
          <w:sz w:val="28"/>
          <w:szCs w:val="28"/>
        </w:rPr>
        <w:t>IN THE HIGH COURT OF ESWATINI</w:t>
      </w:r>
    </w:p>
    <w:p w:rsidR="0013572F" w:rsidRPr="00CB5353" w:rsidRDefault="0013572F" w:rsidP="0013572F">
      <w:pPr>
        <w:spacing w:line="240" w:lineRule="auto"/>
        <w:ind w:left="2880" w:firstLine="720"/>
        <w:rPr>
          <w:rFonts w:ascii="Times New Roman" w:hAnsi="Times New Roman" w:cs="Times New Roman"/>
          <w:b/>
          <w:sz w:val="28"/>
          <w:szCs w:val="28"/>
        </w:rPr>
      </w:pPr>
      <w:r>
        <w:rPr>
          <w:rFonts w:ascii="Times New Roman" w:hAnsi="Times New Roman" w:cs="Times New Roman"/>
          <w:b/>
          <w:sz w:val="28"/>
          <w:szCs w:val="28"/>
        </w:rPr>
        <w:t>JUDGMENT</w:t>
      </w:r>
      <w:r w:rsidRPr="00120243">
        <w:rPr>
          <w:rFonts w:ascii="Times New Roman" w:hAnsi="Times New Roman" w:cs="Times New Roman"/>
          <w:b/>
          <w:sz w:val="28"/>
          <w:szCs w:val="28"/>
        </w:rPr>
        <w:t xml:space="preserve"> </w:t>
      </w:r>
      <w:r w:rsidRPr="00120243">
        <w:rPr>
          <w:rFonts w:ascii="Times New Roman" w:hAnsi="Times New Roman" w:cs="Times New Roman"/>
          <w:sz w:val="28"/>
          <w:szCs w:val="28"/>
        </w:rPr>
        <w:tab/>
      </w:r>
      <w:r w:rsidRPr="00120243">
        <w:rPr>
          <w:rFonts w:ascii="Times New Roman" w:hAnsi="Times New Roman" w:cs="Times New Roman"/>
          <w:b/>
          <w:sz w:val="28"/>
          <w:szCs w:val="28"/>
        </w:rPr>
        <w:t xml:space="preserve">                      </w:t>
      </w:r>
    </w:p>
    <w:p w:rsidR="0013572F" w:rsidRPr="00120243" w:rsidRDefault="0013572F" w:rsidP="0013572F">
      <w:pPr>
        <w:jc w:val="center"/>
        <w:rPr>
          <w:rFonts w:ascii="Times New Roman" w:hAnsi="Times New Roman" w:cs="Times New Roman"/>
          <w:b/>
          <w:sz w:val="28"/>
          <w:szCs w:val="28"/>
        </w:rPr>
      </w:pPr>
      <w:r w:rsidRPr="00120243">
        <w:rPr>
          <w:rFonts w:ascii="Times New Roman" w:hAnsi="Times New Roman" w:cs="Times New Roman"/>
          <w:b/>
          <w:sz w:val="28"/>
          <w:szCs w:val="28"/>
        </w:rPr>
        <w:t xml:space="preserve">                                                                                       </w:t>
      </w:r>
      <w:r>
        <w:rPr>
          <w:rFonts w:ascii="Times New Roman" w:hAnsi="Times New Roman" w:cs="Times New Roman"/>
          <w:b/>
          <w:sz w:val="28"/>
          <w:szCs w:val="28"/>
        </w:rPr>
        <w:tab/>
      </w:r>
      <w:r w:rsidRPr="00120243">
        <w:rPr>
          <w:rFonts w:ascii="Times New Roman" w:hAnsi="Times New Roman" w:cs="Times New Roman"/>
          <w:b/>
          <w:sz w:val="28"/>
          <w:szCs w:val="28"/>
        </w:rPr>
        <w:t xml:space="preserve"> </w:t>
      </w:r>
      <w:r w:rsidR="00A96111">
        <w:rPr>
          <w:rFonts w:ascii="Times New Roman" w:hAnsi="Times New Roman" w:cs="Times New Roman"/>
          <w:b/>
          <w:sz w:val="28"/>
          <w:szCs w:val="28"/>
        </w:rPr>
        <w:t>CASE NO: 619/2018</w:t>
      </w:r>
      <w:r w:rsidRPr="00120243">
        <w:rPr>
          <w:rFonts w:ascii="Times New Roman" w:hAnsi="Times New Roman" w:cs="Times New Roman"/>
          <w:b/>
          <w:sz w:val="28"/>
          <w:szCs w:val="28"/>
        </w:rPr>
        <w:t xml:space="preserve">      </w:t>
      </w:r>
    </w:p>
    <w:p w:rsidR="0013572F" w:rsidRPr="002376C0" w:rsidRDefault="0013572F" w:rsidP="0013572F">
      <w:pPr>
        <w:rPr>
          <w:rFonts w:ascii="Times New Roman" w:hAnsi="Times New Roman" w:cs="Times New Roman"/>
          <w:b/>
          <w:sz w:val="24"/>
          <w:szCs w:val="24"/>
        </w:rPr>
      </w:pPr>
      <w:r w:rsidRPr="002376C0">
        <w:rPr>
          <w:rFonts w:ascii="Times New Roman" w:hAnsi="Times New Roman" w:cs="Times New Roman"/>
          <w:b/>
          <w:sz w:val="24"/>
          <w:szCs w:val="24"/>
        </w:rPr>
        <w:t>HELD IN MBABANE</w:t>
      </w:r>
    </w:p>
    <w:p w:rsidR="0013572F" w:rsidRPr="002376C0" w:rsidRDefault="0013572F" w:rsidP="0013572F">
      <w:pPr>
        <w:rPr>
          <w:rFonts w:ascii="Times New Roman" w:hAnsi="Times New Roman" w:cs="Times New Roman"/>
          <w:sz w:val="24"/>
          <w:szCs w:val="24"/>
        </w:rPr>
      </w:pPr>
      <w:r w:rsidRPr="002376C0">
        <w:rPr>
          <w:rFonts w:ascii="Times New Roman" w:hAnsi="Times New Roman" w:cs="Times New Roman"/>
          <w:sz w:val="24"/>
          <w:szCs w:val="24"/>
        </w:rPr>
        <w:t>IN THE MATTER BETWEEN</w:t>
      </w:r>
    </w:p>
    <w:p w:rsidR="0013572F" w:rsidRPr="002376C0" w:rsidRDefault="000668BD" w:rsidP="0013572F">
      <w:pPr>
        <w:rPr>
          <w:rFonts w:ascii="Times New Roman" w:hAnsi="Times New Roman" w:cs="Times New Roman"/>
          <w:b/>
          <w:sz w:val="24"/>
          <w:szCs w:val="24"/>
        </w:rPr>
      </w:pPr>
      <w:r w:rsidRPr="002376C0">
        <w:rPr>
          <w:rFonts w:ascii="Times New Roman" w:hAnsi="Times New Roman" w:cs="Times New Roman"/>
          <w:b/>
          <w:sz w:val="24"/>
          <w:szCs w:val="24"/>
        </w:rPr>
        <w:t>MCOLISI MABUZA</w:t>
      </w:r>
      <w:r w:rsidRPr="002376C0">
        <w:rPr>
          <w:rFonts w:ascii="Times New Roman" w:hAnsi="Times New Roman" w:cs="Times New Roman"/>
          <w:b/>
          <w:sz w:val="24"/>
          <w:szCs w:val="24"/>
        </w:rPr>
        <w:tab/>
      </w:r>
      <w:r w:rsidR="0013572F" w:rsidRPr="002376C0">
        <w:rPr>
          <w:rFonts w:ascii="Times New Roman" w:hAnsi="Times New Roman" w:cs="Times New Roman"/>
          <w:b/>
          <w:sz w:val="24"/>
          <w:szCs w:val="24"/>
        </w:rPr>
        <w:tab/>
        <w:t xml:space="preserve"> </w:t>
      </w:r>
      <w:r w:rsidR="0013572F" w:rsidRPr="002376C0">
        <w:rPr>
          <w:rFonts w:ascii="Times New Roman" w:hAnsi="Times New Roman" w:cs="Times New Roman"/>
          <w:b/>
          <w:sz w:val="24"/>
          <w:szCs w:val="24"/>
        </w:rPr>
        <w:tab/>
      </w:r>
      <w:r w:rsidR="0013572F" w:rsidRPr="002376C0">
        <w:rPr>
          <w:rFonts w:ascii="Times New Roman" w:hAnsi="Times New Roman" w:cs="Times New Roman"/>
          <w:b/>
          <w:sz w:val="24"/>
          <w:szCs w:val="24"/>
        </w:rPr>
        <w:tab/>
      </w:r>
      <w:r w:rsidR="0013572F" w:rsidRPr="002376C0">
        <w:rPr>
          <w:rFonts w:ascii="Times New Roman" w:hAnsi="Times New Roman" w:cs="Times New Roman"/>
          <w:b/>
          <w:sz w:val="24"/>
          <w:szCs w:val="24"/>
        </w:rPr>
        <w:tab/>
      </w:r>
      <w:r w:rsidR="0013572F" w:rsidRPr="002376C0">
        <w:rPr>
          <w:rFonts w:ascii="Times New Roman" w:hAnsi="Times New Roman" w:cs="Times New Roman"/>
          <w:b/>
          <w:sz w:val="24"/>
          <w:szCs w:val="24"/>
        </w:rPr>
        <w:tab/>
      </w:r>
      <w:r w:rsidR="002376C0" w:rsidRPr="002376C0">
        <w:rPr>
          <w:rFonts w:ascii="Times New Roman" w:hAnsi="Times New Roman" w:cs="Times New Roman"/>
          <w:b/>
          <w:sz w:val="24"/>
          <w:szCs w:val="24"/>
        </w:rPr>
        <w:t>PLAINTIFF</w:t>
      </w:r>
    </w:p>
    <w:p w:rsidR="0013572F" w:rsidRPr="002376C0" w:rsidRDefault="0013572F" w:rsidP="0013572F">
      <w:pPr>
        <w:rPr>
          <w:rFonts w:ascii="Times New Roman" w:hAnsi="Times New Roman" w:cs="Times New Roman"/>
          <w:b/>
          <w:sz w:val="24"/>
          <w:szCs w:val="24"/>
        </w:rPr>
      </w:pPr>
      <w:r w:rsidRPr="002376C0">
        <w:rPr>
          <w:rFonts w:ascii="Times New Roman" w:hAnsi="Times New Roman" w:cs="Times New Roman"/>
          <w:b/>
          <w:sz w:val="24"/>
          <w:szCs w:val="24"/>
        </w:rPr>
        <w:t xml:space="preserve">AND </w:t>
      </w:r>
    </w:p>
    <w:p w:rsidR="002376C0" w:rsidRPr="002376C0" w:rsidRDefault="002376C0" w:rsidP="0013572F">
      <w:pPr>
        <w:rPr>
          <w:rFonts w:ascii="Times New Roman" w:hAnsi="Times New Roman" w:cs="Times New Roman"/>
          <w:b/>
          <w:sz w:val="24"/>
          <w:szCs w:val="24"/>
        </w:rPr>
      </w:pPr>
      <w:r w:rsidRPr="002376C0">
        <w:rPr>
          <w:rFonts w:ascii="Times New Roman" w:hAnsi="Times New Roman" w:cs="Times New Roman"/>
          <w:b/>
          <w:sz w:val="24"/>
          <w:szCs w:val="24"/>
        </w:rPr>
        <w:t xml:space="preserve">ESWATINI WATER SERVICE CORPORATION </w:t>
      </w:r>
      <w:r w:rsidRPr="002376C0">
        <w:rPr>
          <w:rFonts w:ascii="Times New Roman" w:hAnsi="Times New Roman" w:cs="Times New Roman"/>
          <w:b/>
          <w:sz w:val="24"/>
          <w:szCs w:val="24"/>
        </w:rPr>
        <w:tab/>
      </w:r>
      <w:r>
        <w:rPr>
          <w:rFonts w:ascii="Times New Roman" w:hAnsi="Times New Roman" w:cs="Times New Roman"/>
          <w:b/>
          <w:sz w:val="24"/>
          <w:szCs w:val="24"/>
        </w:rPr>
        <w:tab/>
      </w:r>
      <w:r w:rsidRPr="002376C0">
        <w:rPr>
          <w:rFonts w:ascii="Times New Roman" w:hAnsi="Times New Roman" w:cs="Times New Roman"/>
          <w:b/>
          <w:sz w:val="24"/>
          <w:szCs w:val="24"/>
        </w:rPr>
        <w:t>1</w:t>
      </w:r>
      <w:r w:rsidRPr="002376C0">
        <w:rPr>
          <w:rFonts w:ascii="Times New Roman" w:hAnsi="Times New Roman" w:cs="Times New Roman"/>
          <w:b/>
          <w:sz w:val="24"/>
          <w:szCs w:val="24"/>
          <w:vertAlign w:val="superscript"/>
        </w:rPr>
        <w:t>ST</w:t>
      </w:r>
      <w:r w:rsidRPr="002376C0">
        <w:rPr>
          <w:rFonts w:ascii="Times New Roman" w:hAnsi="Times New Roman" w:cs="Times New Roman"/>
          <w:b/>
          <w:sz w:val="24"/>
          <w:szCs w:val="24"/>
        </w:rPr>
        <w:t xml:space="preserve"> DEFENDANT</w:t>
      </w:r>
    </w:p>
    <w:p w:rsidR="0013572F" w:rsidRDefault="002376C0" w:rsidP="0013572F">
      <w:pPr>
        <w:rPr>
          <w:rFonts w:ascii="Times New Roman" w:hAnsi="Times New Roman" w:cs="Times New Roman"/>
          <w:b/>
          <w:sz w:val="28"/>
          <w:szCs w:val="28"/>
        </w:rPr>
      </w:pPr>
      <w:r w:rsidRPr="002376C0">
        <w:rPr>
          <w:rFonts w:ascii="Times New Roman" w:hAnsi="Times New Roman" w:cs="Times New Roman"/>
          <w:b/>
          <w:sz w:val="24"/>
          <w:szCs w:val="24"/>
        </w:rPr>
        <w:t>ESWATINI ROYAL INSURANCE CORPORATION</w:t>
      </w:r>
      <w:r>
        <w:rPr>
          <w:rFonts w:ascii="Times New Roman" w:hAnsi="Times New Roman" w:cs="Times New Roman"/>
          <w:b/>
          <w:sz w:val="24"/>
          <w:szCs w:val="24"/>
        </w:rPr>
        <w:tab/>
      </w:r>
      <w:r>
        <w:rPr>
          <w:rFonts w:ascii="Times New Roman" w:hAnsi="Times New Roman" w:cs="Times New Roman"/>
          <w:b/>
          <w:sz w:val="24"/>
          <w:szCs w:val="24"/>
        </w:rPr>
        <w:tab/>
      </w:r>
      <w:r w:rsidRPr="002376C0">
        <w:rPr>
          <w:rFonts w:ascii="Times New Roman" w:hAnsi="Times New Roman" w:cs="Times New Roman"/>
          <w:b/>
          <w:sz w:val="24"/>
          <w:szCs w:val="24"/>
        </w:rPr>
        <w:t>2</w:t>
      </w:r>
      <w:r w:rsidRPr="002376C0">
        <w:rPr>
          <w:rFonts w:ascii="Times New Roman" w:hAnsi="Times New Roman" w:cs="Times New Roman"/>
          <w:b/>
          <w:sz w:val="24"/>
          <w:szCs w:val="24"/>
          <w:vertAlign w:val="superscript"/>
        </w:rPr>
        <w:t>ND</w:t>
      </w:r>
      <w:r w:rsidRPr="002376C0">
        <w:rPr>
          <w:rFonts w:ascii="Times New Roman" w:hAnsi="Times New Roman" w:cs="Times New Roman"/>
          <w:b/>
          <w:sz w:val="24"/>
          <w:szCs w:val="24"/>
        </w:rPr>
        <w:t xml:space="preserve"> DEFENDANT</w:t>
      </w:r>
      <w:r w:rsidR="000668BD" w:rsidRPr="002376C0">
        <w:rPr>
          <w:rFonts w:ascii="Times New Roman" w:hAnsi="Times New Roman" w:cs="Times New Roman"/>
          <w:b/>
          <w:sz w:val="24"/>
          <w:szCs w:val="24"/>
        </w:rPr>
        <w:tab/>
      </w:r>
      <w:r w:rsidR="000668BD">
        <w:rPr>
          <w:rFonts w:ascii="Times New Roman" w:hAnsi="Times New Roman" w:cs="Times New Roman"/>
          <w:b/>
          <w:sz w:val="28"/>
          <w:szCs w:val="28"/>
        </w:rPr>
        <w:tab/>
      </w:r>
      <w:r w:rsidR="000668BD">
        <w:rPr>
          <w:rFonts w:ascii="Times New Roman" w:hAnsi="Times New Roman" w:cs="Times New Roman"/>
          <w:b/>
          <w:sz w:val="28"/>
          <w:szCs w:val="28"/>
        </w:rPr>
        <w:tab/>
      </w:r>
      <w:r w:rsidR="000668BD">
        <w:rPr>
          <w:rFonts w:ascii="Times New Roman" w:hAnsi="Times New Roman" w:cs="Times New Roman"/>
          <w:b/>
          <w:sz w:val="28"/>
          <w:szCs w:val="28"/>
        </w:rPr>
        <w:tab/>
      </w:r>
      <w:r w:rsidR="0013572F">
        <w:rPr>
          <w:rFonts w:ascii="Times New Roman" w:hAnsi="Times New Roman" w:cs="Times New Roman"/>
          <w:b/>
          <w:sz w:val="28"/>
          <w:szCs w:val="28"/>
        </w:rPr>
        <w:tab/>
      </w:r>
      <w:r w:rsidR="0013572F">
        <w:rPr>
          <w:rFonts w:ascii="Times New Roman" w:hAnsi="Times New Roman" w:cs="Times New Roman"/>
          <w:b/>
          <w:sz w:val="28"/>
          <w:szCs w:val="28"/>
        </w:rPr>
        <w:tab/>
      </w:r>
      <w:r w:rsidR="0013572F">
        <w:rPr>
          <w:rFonts w:ascii="Times New Roman" w:hAnsi="Times New Roman" w:cs="Times New Roman"/>
          <w:b/>
          <w:sz w:val="28"/>
          <w:szCs w:val="28"/>
        </w:rPr>
        <w:tab/>
      </w:r>
    </w:p>
    <w:p w:rsidR="0013572F" w:rsidRPr="00642D24" w:rsidRDefault="0013572F" w:rsidP="0013572F">
      <w:pPr>
        <w:rPr>
          <w:rFonts w:ascii="Times New Roman" w:hAnsi="Times New Roman" w:cs="Times New Roman"/>
          <w:b/>
          <w:sz w:val="28"/>
          <w:szCs w:val="28"/>
        </w:rPr>
      </w:pPr>
    </w:p>
    <w:p w:rsidR="0013572F" w:rsidRPr="002376C0" w:rsidRDefault="0013572F" w:rsidP="0013572F">
      <w:pPr>
        <w:tabs>
          <w:tab w:val="left" w:pos="2340"/>
        </w:tabs>
        <w:spacing w:line="240" w:lineRule="auto"/>
        <w:ind w:left="3600" w:hanging="3600"/>
        <w:jc w:val="both"/>
        <w:rPr>
          <w:rFonts w:ascii="Times New Roman" w:hAnsi="Times New Roman" w:cs="Times New Roman"/>
          <w:b/>
          <w:sz w:val="24"/>
          <w:szCs w:val="24"/>
        </w:rPr>
      </w:pPr>
      <w:r w:rsidRPr="002376C0">
        <w:rPr>
          <w:rFonts w:ascii="Times New Roman" w:hAnsi="Times New Roman" w:cs="Times New Roman"/>
          <w:b/>
          <w:sz w:val="24"/>
          <w:szCs w:val="24"/>
        </w:rPr>
        <w:t>NEUTRAL CITATION:</w:t>
      </w:r>
      <w:r w:rsidRPr="002376C0">
        <w:rPr>
          <w:rFonts w:ascii="Times New Roman" w:hAnsi="Times New Roman" w:cs="Times New Roman"/>
          <w:b/>
          <w:sz w:val="24"/>
          <w:szCs w:val="24"/>
        </w:rPr>
        <w:tab/>
      </w:r>
      <w:r w:rsidR="000668BD" w:rsidRPr="002376C0">
        <w:rPr>
          <w:rFonts w:ascii="Times New Roman" w:hAnsi="Times New Roman" w:cs="Times New Roman"/>
          <w:b/>
          <w:sz w:val="24"/>
          <w:szCs w:val="24"/>
        </w:rPr>
        <w:t>MCOLISI MABUZA VS</w:t>
      </w:r>
      <w:r w:rsidRPr="002376C0">
        <w:rPr>
          <w:rFonts w:ascii="Times New Roman" w:hAnsi="Times New Roman" w:cs="Times New Roman"/>
          <w:b/>
          <w:sz w:val="24"/>
          <w:szCs w:val="24"/>
        </w:rPr>
        <w:t xml:space="preserve"> </w:t>
      </w:r>
      <w:r w:rsidR="00D16FB7">
        <w:rPr>
          <w:rFonts w:ascii="Times New Roman" w:hAnsi="Times New Roman" w:cs="Times New Roman"/>
          <w:b/>
          <w:sz w:val="24"/>
          <w:szCs w:val="24"/>
        </w:rPr>
        <w:t xml:space="preserve">ESWATINI </w:t>
      </w:r>
      <w:r w:rsidR="000668BD" w:rsidRPr="002376C0">
        <w:rPr>
          <w:rFonts w:ascii="Times New Roman" w:hAnsi="Times New Roman" w:cs="Times New Roman"/>
          <w:b/>
          <w:sz w:val="24"/>
          <w:szCs w:val="24"/>
        </w:rPr>
        <w:t xml:space="preserve">WATER </w:t>
      </w:r>
      <w:r w:rsidR="00D16FB7">
        <w:rPr>
          <w:rFonts w:ascii="Times New Roman" w:hAnsi="Times New Roman" w:cs="Times New Roman"/>
          <w:b/>
          <w:sz w:val="24"/>
          <w:szCs w:val="24"/>
        </w:rPr>
        <w:t xml:space="preserve">SERVICES CORPORATION &amp; ANOTHER </w:t>
      </w:r>
      <w:r w:rsidR="000668BD" w:rsidRPr="002376C0">
        <w:rPr>
          <w:rFonts w:ascii="Times New Roman" w:hAnsi="Times New Roman" w:cs="Times New Roman"/>
          <w:b/>
          <w:sz w:val="24"/>
          <w:szCs w:val="24"/>
        </w:rPr>
        <w:t>(</w:t>
      </w:r>
      <w:r w:rsidR="007D073A">
        <w:rPr>
          <w:rFonts w:ascii="Times New Roman" w:hAnsi="Times New Roman" w:cs="Times New Roman"/>
          <w:b/>
          <w:sz w:val="24"/>
          <w:szCs w:val="24"/>
        </w:rPr>
        <w:t>619/2018) SZHC – 12 [03/02/2023</w:t>
      </w:r>
      <w:r w:rsidRPr="002376C0">
        <w:rPr>
          <w:rFonts w:ascii="Times New Roman" w:hAnsi="Times New Roman" w:cs="Times New Roman"/>
          <w:b/>
          <w:sz w:val="24"/>
          <w:szCs w:val="24"/>
        </w:rPr>
        <w:t xml:space="preserve">] </w:t>
      </w:r>
    </w:p>
    <w:p w:rsidR="0013572F" w:rsidRPr="002376C0" w:rsidRDefault="0013572F" w:rsidP="0013572F">
      <w:pPr>
        <w:jc w:val="both"/>
        <w:rPr>
          <w:rFonts w:ascii="Times New Roman" w:hAnsi="Times New Roman" w:cs="Times New Roman"/>
          <w:b/>
          <w:sz w:val="24"/>
          <w:szCs w:val="24"/>
        </w:rPr>
      </w:pPr>
    </w:p>
    <w:p w:rsidR="0013572F" w:rsidRPr="002376C0" w:rsidRDefault="0013572F" w:rsidP="0013572F">
      <w:pPr>
        <w:jc w:val="both"/>
        <w:rPr>
          <w:rFonts w:ascii="Times New Roman" w:hAnsi="Times New Roman" w:cs="Times New Roman"/>
          <w:b/>
          <w:sz w:val="24"/>
          <w:szCs w:val="24"/>
        </w:rPr>
      </w:pPr>
      <w:r w:rsidRPr="002376C0">
        <w:rPr>
          <w:rFonts w:ascii="Times New Roman" w:hAnsi="Times New Roman" w:cs="Times New Roman"/>
          <w:b/>
          <w:sz w:val="24"/>
          <w:szCs w:val="24"/>
        </w:rPr>
        <w:t>CORAM:</w:t>
      </w:r>
      <w:r w:rsidRPr="002376C0">
        <w:rPr>
          <w:rFonts w:ascii="Times New Roman" w:hAnsi="Times New Roman" w:cs="Times New Roman"/>
          <w:b/>
          <w:sz w:val="24"/>
          <w:szCs w:val="24"/>
        </w:rPr>
        <w:tab/>
      </w:r>
      <w:r w:rsidRPr="002376C0">
        <w:rPr>
          <w:rFonts w:ascii="Times New Roman" w:hAnsi="Times New Roman" w:cs="Times New Roman"/>
          <w:b/>
          <w:sz w:val="24"/>
          <w:szCs w:val="24"/>
        </w:rPr>
        <w:tab/>
      </w:r>
      <w:r w:rsidRPr="002376C0">
        <w:rPr>
          <w:rFonts w:ascii="Times New Roman" w:hAnsi="Times New Roman" w:cs="Times New Roman"/>
          <w:b/>
          <w:sz w:val="24"/>
          <w:szCs w:val="24"/>
        </w:rPr>
        <w:tab/>
      </w:r>
      <w:r w:rsidRPr="002376C0">
        <w:rPr>
          <w:rFonts w:ascii="Times New Roman" w:hAnsi="Times New Roman" w:cs="Times New Roman"/>
          <w:b/>
          <w:sz w:val="24"/>
          <w:szCs w:val="24"/>
        </w:rPr>
        <w:tab/>
        <w:t>B W MAGAGULA J</w:t>
      </w:r>
    </w:p>
    <w:p w:rsidR="0013572F" w:rsidRPr="002376C0" w:rsidRDefault="0013572F" w:rsidP="0013572F">
      <w:pPr>
        <w:ind w:left="3600" w:hanging="3600"/>
        <w:rPr>
          <w:rFonts w:ascii="Times New Roman" w:hAnsi="Times New Roman" w:cs="Times New Roman"/>
          <w:b/>
          <w:sz w:val="24"/>
          <w:szCs w:val="24"/>
        </w:rPr>
      </w:pPr>
      <w:r w:rsidRPr="002376C0">
        <w:rPr>
          <w:rFonts w:ascii="Times New Roman" w:hAnsi="Times New Roman" w:cs="Times New Roman"/>
          <w:b/>
          <w:sz w:val="24"/>
          <w:szCs w:val="24"/>
        </w:rPr>
        <w:t xml:space="preserve">HEARD:              </w:t>
      </w:r>
      <w:r w:rsidRPr="002376C0">
        <w:rPr>
          <w:rFonts w:ascii="Times New Roman" w:hAnsi="Times New Roman" w:cs="Times New Roman"/>
          <w:b/>
          <w:sz w:val="24"/>
          <w:szCs w:val="24"/>
        </w:rPr>
        <w:tab/>
      </w:r>
      <w:r w:rsidR="00A96111">
        <w:rPr>
          <w:rFonts w:ascii="Times New Roman" w:hAnsi="Times New Roman" w:cs="Times New Roman"/>
          <w:b/>
          <w:sz w:val="24"/>
          <w:szCs w:val="24"/>
        </w:rPr>
        <w:t>03/11/2022</w:t>
      </w:r>
      <w:r w:rsidRPr="002376C0">
        <w:rPr>
          <w:rFonts w:ascii="Times New Roman" w:hAnsi="Times New Roman" w:cs="Times New Roman"/>
          <w:b/>
          <w:sz w:val="24"/>
          <w:szCs w:val="24"/>
        </w:rPr>
        <w:t xml:space="preserve"> </w:t>
      </w:r>
    </w:p>
    <w:p w:rsidR="0013572F" w:rsidRPr="002376C0" w:rsidRDefault="0013572F" w:rsidP="0013572F">
      <w:pPr>
        <w:rPr>
          <w:rFonts w:ascii="Times New Roman" w:hAnsi="Times New Roman" w:cs="Times New Roman"/>
          <w:b/>
          <w:sz w:val="24"/>
          <w:szCs w:val="24"/>
        </w:rPr>
      </w:pPr>
    </w:p>
    <w:p w:rsidR="0013572F" w:rsidRPr="002376C0" w:rsidRDefault="0013572F" w:rsidP="0013572F">
      <w:pPr>
        <w:rPr>
          <w:rFonts w:ascii="Times New Roman" w:hAnsi="Times New Roman" w:cs="Times New Roman"/>
          <w:b/>
          <w:sz w:val="24"/>
          <w:szCs w:val="24"/>
        </w:rPr>
      </w:pPr>
      <w:r w:rsidRPr="002376C0">
        <w:rPr>
          <w:rFonts w:ascii="Times New Roman" w:hAnsi="Times New Roman" w:cs="Times New Roman"/>
          <w:b/>
          <w:sz w:val="24"/>
          <w:szCs w:val="24"/>
        </w:rPr>
        <w:t xml:space="preserve">DELIVERED:       </w:t>
      </w:r>
      <w:r w:rsidRPr="002376C0">
        <w:rPr>
          <w:rFonts w:ascii="Times New Roman" w:hAnsi="Times New Roman" w:cs="Times New Roman"/>
          <w:b/>
          <w:sz w:val="24"/>
          <w:szCs w:val="24"/>
        </w:rPr>
        <w:tab/>
      </w:r>
      <w:r w:rsidRPr="002376C0">
        <w:rPr>
          <w:rFonts w:ascii="Times New Roman" w:hAnsi="Times New Roman" w:cs="Times New Roman"/>
          <w:b/>
          <w:sz w:val="24"/>
          <w:szCs w:val="24"/>
        </w:rPr>
        <w:tab/>
      </w:r>
      <w:r w:rsidR="00A96111">
        <w:rPr>
          <w:rFonts w:ascii="Times New Roman" w:hAnsi="Times New Roman" w:cs="Times New Roman"/>
          <w:b/>
          <w:sz w:val="24"/>
          <w:szCs w:val="24"/>
        </w:rPr>
        <w:tab/>
      </w:r>
      <w:r w:rsidR="002B152C">
        <w:rPr>
          <w:rFonts w:ascii="Times New Roman" w:hAnsi="Times New Roman" w:cs="Times New Roman"/>
          <w:b/>
          <w:sz w:val="24"/>
          <w:szCs w:val="24"/>
        </w:rPr>
        <w:t>03/02</w:t>
      </w:r>
      <w:r w:rsidRPr="002376C0">
        <w:rPr>
          <w:rFonts w:ascii="Times New Roman" w:hAnsi="Times New Roman" w:cs="Times New Roman"/>
          <w:b/>
          <w:sz w:val="24"/>
          <w:szCs w:val="24"/>
        </w:rPr>
        <w:t>/2023</w:t>
      </w:r>
    </w:p>
    <w:p w:rsidR="0013572F" w:rsidRDefault="0013572F" w:rsidP="0013572F">
      <w:pPr>
        <w:spacing w:line="360" w:lineRule="auto"/>
        <w:ind w:left="2160" w:hanging="2160"/>
        <w:jc w:val="both"/>
        <w:rPr>
          <w:rFonts w:ascii="Times New Roman" w:hAnsi="Times New Roman" w:cs="Times New Roman"/>
          <w:i/>
          <w:sz w:val="28"/>
          <w:szCs w:val="28"/>
        </w:rPr>
      </w:pPr>
    </w:p>
    <w:p w:rsidR="0013572F" w:rsidRDefault="0013572F" w:rsidP="000A203F">
      <w:pPr>
        <w:spacing w:line="360" w:lineRule="auto"/>
        <w:ind w:left="2160" w:hanging="2160"/>
        <w:jc w:val="both"/>
        <w:rPr>
          <w:rFonts w:ascii="Times New Roman" w:hAnsi="Times New Roman" w:cs="Times New Roman"/>
          <w:i/>
          <w:sz w:val="28"/>
          <w:szCs w:val="28"/>
        </w:rPr>
      </w:pPr>
      <w:r w:rsidRPr="00A6036A">
        <w:rPr>
          <w:rFonts w:ascii="Times New Roman" w:hAnsi="Times New Roman" w:cs="Times New Roman"/>
          <w:i/>
          <w:sz w:val="28"/>
          <w:szCs w:val="28"/>
        </w:rPr>
        <w:t>Summary</w:t>
      </w:r>
      <w:r w:rsidR="002B152C">
        <w:rPr>
          <w:rFonts w:ascii="Times New Roman" w:hAnsi="Times New Roman" w:cs="Times New Roman"/>
          <w:i/>
          <w:sz w:val="28"/>
          <w:szCs w:val="28"/>
        </w:rPr>
        <w:t xml:space="preserve"> – </w:t>
      </w:r>
      <w:r w:rsidR="002650E7">
        <w:rPr>
          <w:rFonts w:ascii="Times New Roman" w:hAnsi="Times New Roman" w:cs="Times New Roman"/>
          <w:i/>
          <w:sz w:val="28"/>
          <w:szCs w:val="28"/>
        </w:rPr>
        <w:tab/>
      </w:r>
      <w:r w:rsidR="002B152C">
        <w:rPr>
          <w:rFonts w:ascii="Times New Roman" w:hAnsi="Times New Roman" w:cs="Times New Roman"/>
          <w:i/>
          <w:sz w:val="28"/>
          <w:szCs w:val="28"/>
        </w:rPr>
        <w:t xml:space="preserve">Civil law – law of </w:t>
      </w:r>
      <w:proofErr w:type="spellStart"/>
      <w:r w:rsidR="002B152C">
        <w:rPr>
          <w:rFonts w:ascii="Times New Roman" w:hAnsi="Times New Roman" w:cs="Times New Roman"/>
          <w:i/>
          <w:sz w:val="28"/>
          <w:szCs w:val="28"/>
        </w:rPr>
        <w:t>delict</w:t>
      </w:r>
      <w:proofErr w:type="spellEnd"/>
      <w:r w:rsidR="002B152C">
        <w:rPr>
          <w:rFonts w:ascii="Times New Roman" w:hAnsi="Times New Roman" w:cs="Times New Roman"/>
          <w:i/>
          <w:sz w:val="28"/>
          <w:szCs w:val="28"/>
        </w:rPr>
        <w:t xml:space="preserve"> </w:t>
      </w:r>
      <w:r w:rsidR="00476D2B">
        <w:rPr>
          <w:rFonts w:ascii="Times New Roman" w:hAnsi="Times New Roman" w:cs="Times New Roman"/>
          <w:i/>
          <w:sz w:val="28"/>
          <w:szCs w:val="28"/>
        </w:rPr>
        <w:t xml:space="preserve">– Plaintiff </w:t>
      </w:r>
      <w:r w:rsidR="000A203F">
        <w:rPr>
          <w:rFonts w:ascii="Times New Roman" w:hAnsi="Times New Roman" w:cs="Times New Roman"/>
          <w:i/>
          <w:sz w:val="28"/>
          <w:szCs w:val="28"/>
        </w:rPr>
        <w:t>injured as</w:t>
      </w:r>
      <w:r w:rsidR="002B152C">
        <w:rPr>
          <w:rFonts w:ascii="Times New Roman" w:hAnsi="Times New Roman" w:cs="Times New Roman"/>
          <w:i/>
          <w:sz w:val="28"/>
          <w:szCs w:val="28"/>
        </w:rPr>
        <w:t xml:space="preserve"> a result of an open manhole belonging to the 1</w:t>
      </w:r>
      <w:r w:rsidR="002B152C" w:rsidRPr="002B152C">
        <w:rPr>
          <w:rFonts w:ascii="Times New Roman" w:hAnsi="Times New Roman" w:cs="Times New Roman"/>
          <w:i/>
          <w:sz w:val="28"/>
          <w:szCs w:val="28"/>
          <w:vertAlign w:val="superscript"/>
        </w:rPr>
        <w:t>st</w:t>
      </w:r>
      <w:r w:rsidR="002B152C">
        <w:rPr>
          <w:rFonts w:ascii="Times New Roman" w:hAnsi="Times New Roman" w:cs="Times New Roman"/>
          <w:i/>
          <w:sz w:val="28"/>
          <w:szCs w:val="28"/>
        </w:rPr>
        <w:t xml:space="preserve"> Defendant</w:t>
      </w:r>
      <w:r w:rsidR="00476D2B">
        <w:rPr>
          <w:rFonts w:ascii="Times New Roman" w:hAnsi="Times New Roman" w:cs="Times New Roman"/>
          <w:i/>
          <w:sz w:val="28"/>
          <w:szCs w:val="28"/>
        </w:rPr>
        <w:t>– Pri</w:t>
      </w:r>
      <w:r w:rsidR="002650E7">
        <w:rPr>
          <w:rFonts w:ascii="Times New Roman" w:hAnsi="Times New Roman" w:cs="Times New Roman"/>
          <w:i/>
          <w:sz w:val="28"/>
          <w:szCs w:val="28"/>
        </w:rPr>
        <w:t xml:space="preserve">nciple of duty of care </w:t>
      </w:r>
      <w:r w:rsidR="005346C4">
        <w:rPr>
          <w:rFonts w:ascii="Times New Roman" w:hAnsi="Times New Roman" w:cs="Times New Roman"/>
          <w:i/>
          <w:sz w:val="28"/>
          <w:szCs w:val="28"/>
        </w:rPr>
        <w:t>considered</w:t>
      </w:r>
      <w:r w:rsidR="00476D2B">
        <w:rPr>
          <w:rFonts w:ascii="Times New Roman" w:hAnsi="Times New Roman" w:cs="Times New Roman"/>
          <w:i/>
          <w:sz w:val="28"/>
          <w:szCs w:val="28"/>
        </w:rPr>
        <w:t>.</w:t>
      </w:r>
      <w:r>
        <w:rPr>
          <w:rFonts w:ascii="Times New Roman" w:hAnsi="Times New Roman" w:cs="Times New Roman"/>
          <w:b/>
          <w:sz w:val="28"/>
          <w:szCs w:val="28"/>
        </w:rPr>
        <w:tab/>
      </w:r>
    </w:p>
    <w:p w:rsidR="0013572F" w:rsidRDefault="00476D2B" w:rsidP="0013572F">
      <w:pPr>
        <w:spacing w:line="360" w:lineRule="auto"/>
        <w:ind w:left="2160" w:hanging="2160"/>
        <w:jc w:val="both"/>
        <w:rPr>
          <w:rFonts w:ascii="Times New Roman" w:hAnsi="Times New Roman" w:cs="Times New Roman"/>
          <w:i/>
          <w:sz w:val="28"/>
          <w:szCs w:val="28"/>
        </w:rPr>
      </w:pPr>
      <w:r>
        <w:rPr>
          <w:rFonts w:ascii="Times New Roman" w:hAnsi="Times New Roman" w:cs="Times New Roman"/>
          <w:i/>
          <w:sz w:val="28"/>
          <w:szCs w:val="28"/>
        </w:rPr>
        <w:lastRenderedPageBreak/>
        <w:t>Held</w:t>
      </w:r>
      <w:r w:rsidR="0013572F">
        <w:rPr>
          <w:rFonts w:ascii="Times New Roman" w:hAnsi="Times New Roman" w:cs="Times New Roman"/>
          <w:i/>
          <w:sz w:val="28"/>
          <w:szCs w:val="28"/>
        </w:rPr>
        <w:t>:</w:t>
      </w:r>
      <w:r w:rsidR="0013572F">
        <w:rPr>
          <w:rFonts w:ascii="Times New Roman" w:hAnsi="Times New Roman" w:cs="Times New Roman"/>
          <w:i/>
          <w:sz w:val="28"/>
          <w:szCs w:val="28"/>
        </w:rPr>
        <w:tab/>
      </w:r>
      <w:r>
        <w:rPr>
          <w:rFonts w:ascii="Times New Roman" w:hAnsi="Times New Roman" w:cs="Times New Roman"/>
          <w:i/>
          <w:sz w:val="28"/>
          <w:szCs w:val="28"/>
        </w:rPr>
        <w:t>1</w:t>
      </w:r>
      <w:r w:rsidRPr="00476D2B">
        <w:rPr>
          <w:rFonts w:ascii="Times New Roman" w:hAnsi="Times New Roman" w:cs="Times New Roman"/>
          <w:i/>
          <w:sz w:val="28"/>
          <w:szCs w:val="28"/>
          <w:vertAlign w:val="superscript"/>
        </w:rPr>
        <w:t>st</w:t>
      </w:r>
      <w:r>
        <w:rPr>
          <w:rFonts w:ascii="Times New Roman" w:hAnsi="Times New Roman" w:cs="Times New Roman"/>
          <w:i/>
          <w:sz w:val="28"/>
          <w:szCs w:val="28"/>
        </w:rPr>
        <w:t xml:space="preserve"> Defendant was negligent in failing to ensure that the manhole was covered at all times. The </w:t>
      </w:r>
      <w:proofErr w:type="spellStart"/>
      <w:r>
        <w:rPr>
          <w:rFonts w:ascii="Times New Roman" w:hAnsi="Times New Roman" w:cs="Times New Roman"/>
          <w:i/>
          <w:sz w:val="28"/>
          <w:szCs w:val="28"/>
        </w:rPr>
        <w:t>defence</w:t>
      </w:r>
      <w:proofErr w:type="spellEnd"/>
      <w:r>
        <w:rPr>
          <w:rFonts w:ascii="Times New Roman" w:hAnsi="Times New Roman" w:cs="Times New Roman"/>
          <w:i/>
          <w:sz w:val="28"/>
          <w:szCs w:val="28"/>
        </w:rPr>
        <w:t xml:space="preserve"> adduced being that there were </w:t>
      </w:r>
      <w:r w:rsidR="005A1931">
        <w:rPr>
          <w:rFonts w:ascii="Times New Roman" w:hAnsi="Times New Roman" w:cs="Times New Roman"/>
          <w:i/>
          <w:sz w:val="28"/>
          <w:szCs w:val="28"/>
        </w:rPr>
        <w:t>periodic</w:t>
      </w:r>
      <w:r>
        <w:rPr>
          <w:rFonts w:ascii="Times New Roman" w:hAnsi="Times New Roman" w:cs="Times New Roman"/>
          <w:i/>
          <w:sz w:val="28"/>
          <w:szCs w:val="28"/>
        </w:rPr>
        <w:t xml:space="preserve"> inspections was </w:t>
      </w:r>
      <w:r w:rsidR="004060C2">
        <w:rPr>
          <w:rFonts w:ascii="Times New Roman" w:hAnsi="Times New Roman" w:cs="Times New Roman"/>
          <w:i/>
          <w:sz w:val="28"/>
          <w:szCs w:val="28"/>
        </w:rPr>
        <w:t>not supported by evidence</w:t>
      </w:r>
      <w:r w:rsidR="005A1931">
        <w:rPr>
          <w:rFonts w:ascii="Times New Roman" w:hAnsi="Times New Roman" w:cs="Times New Roman"/>
          <w:i/>
          <w:sz w:val="28"/>
          <w:szCs w:val="28"/>
        </w:rPr>
        <w:t>.</w:t>
      </w:r>
      <w:r w:rsidR="004060C2">
        <w:rPr>
          <w:rFonts w:ascii="Times New Roman" w:hAnsi="Times New Roman" w:cs="Times New Roman"/>
          <w:i/>
          <w:sz w:val="28"/>
          <w:szCs w:val="28"/>
        </w:rPr>
        <w:t xml:space="preserve"> </w:t>
      </w:r>
      <w:r w:rsidR="005A1931">
        <w:rPr>
          <w:rFonts w:ascii="Times New Roman" w:hAnsi="Times New Roman" w:cs="Times New Roman"/>
          <w:i/>
          <w:sz w:val="28"/>
          <w:szCs w:val="28"/>
        </w:rPr>
        <w:t>There</w:t>
      </w:r>
      <w:r w:rsidR="004060C2">
        <w:rPr>
          <w:rFonts w:ascii="Times New Roman" w:hAnsi="Times New Roman" w:cs="Times New Roman"/>
          <w:i/>
          <w:sz w:val="28"/>
          <w:szCs w:val="28"/>
        </w:rPr>
        <w:t xml:space="preserve"> was </w:t>
      </w:r>
      <w:r w:rsidR="005A1931">
        <w:rPr>
          <w:rFonts w:ascii="Times New Roman" w:hAnsi="Times New Roman" w:cs="Times New Roman"/>
          <w:i/>
          <w:sz w:val="28"/>
          <w:szCs w:val="28"/>
        </w:rPr>
        <w:t>no record of the</w:t>
      </w:r>
      <w:r>
        <w:rPr>
          <w:rFonts w:ascii="Times New Roman" w:hAnsi="Times New Roman" w:cs="Times New Roman"/>
          <w:i/>
          <w:sz w:val="28"/>
          <w:szCs w:val="28"/>
        </w:rPr>
        <w:t>s</w:t>
      </w:r>
      <w:r w:rsidR="005A1931">
        <w:rPr>
          <w:rFonts w:ascii="Times New Roman" w:hAnsi="Times New Roman" w:cs="Times New Roman"/>
          <w:i/>
          <w:sz w:val="28"/>
          <w:szCs w:val="28"/>
        </w:rPr>
        <w:t>e</w:t>
      </w:r>
      <w:r>
        <w:rPr>
          <w:rFonts w:ascii="Times New Roman" w:hAnsi="Times New Roman" w:cs="Times New Roman"/>
          <w:i/>
          <w:sz w:val="28"/>
          <w:szCs w:val="28"/>
        </w:rPr>
        <w:t xml:space="preserve"> inspections. The </w:t>
      </w:r>
      <w:r w:rsidR="000E750F">
        <w:rPr>
          <w:rFonts w:ascii="Times New Roman" w:hAnsi="Times New Roman" w:cs="Times New Roman"/>
          <w:i/>
          <w:sz w:val="28"/>
          <w:szCs w:val="28"/>
        </w:rPr>
        <w:t>Defendant</w:t>
      </w:r>
      <w:r w:rsidR="00E178B1">
        <w:rPr>
          <w:rFonts w:ascii="Times New Roman" w:hAnsi="Times New Roman" w:cs="Times New Roman"/>
          <w:i/>
          <w:sz w:val="28"/>
          <w:szCs w:val="28"/>
        </w:rPr>
        <w:t xml:space="preserve">s </w:t>
      </w:r>
      <w:r>
        <w:rPr>
          <w:rFonts w:ascii="Times New Roman" w:hAnsi="Times New Roman" w:cs="Times New Roman"/>
          <w:i/>
          <w:sz w:val="28"/>
          <w:szCs w:val="28"/>
        </w:rPr>
        <w:t xml:space="preserve">witnesses failed </w:t>
      </w:r>
      <w:r w:rsidR="00E178B1">
        <w:rPr>
          <w:rFonts w:ascii="Times New Roman" w:hAnsi="Times New Roman" w:cs="Times New Roman"/>
          <w:i/>
          <w:sz w:val="28"/>
          <w:szCs w:val="28"/>
        </w:rPr>
        <w:t>to provide the necessary detail,</w:t>
      </w:r>
      <w:r>
        <w:rPr>
          <w:rFonts w:ascii="Times New Roman" w:hAnsi="Times New Roman" w:cs="Times New Roman"/>
          <w:i/>
          <w:sz w:val="28"/>
          <w:szCs w:val="28"/>
        </w:rPr>
        <w:t xml:space="preserve"> as to the dates on whic</w:t>
      </w:r>
      <w:r w:rsidR="00E178B1">
        <w:rPr>
          <w:rFonts w:ascii="Times New Roman" w:hAnsi="Times New Roman" w:cs="Times New Roman"/>
          <w:i/>
          <w:sz w:val="28"/>
          <w:szCs w:val="28"/>
        </w:rPr>
        <w:t xml:space="preserve">h </w:t>
      </w:r>
      <w:proofErr w:type="gramStart"/>
      <w:r w:rsidR="00E178B1">
        <w:rPr>
          <w:rFonts w:ascii="Times New Roman" w:hAnsi="Times New Roman" w:cs="Times New Roman"/>
          <w:i/>
          <w:sz w:val="28"/>
          <w:szCs w:val="28"/>
        </w:rPr>
        <w:t>the</w:t>
      </w:r>
      <w:proofErr w:type="gramEnd"/>
      <w:r w:rsidR="00E178B1">
        <w:rPr>
          <w:rFonts w:ascii="Times New Roman" w:hAnsi="Times New Roman" w:cs="Times New Roman"/>
          <w:i/>
          <w:sz w:val="28"/>
          <w:szCs w:val="28"/>
        </w:rPr>
        <w:t xml:space="preserve"> last inspections was done, </w:t>
      </w:r>
      <w:r>
        <w:rPr>
          <w:rFonts w:ascii="Times New Roman" w:hAnsi="Times New Roman" w:cs="Times New Roman"/>
          <w:i/>
          <w:sz w:val="28"/>
          <w:szCs w:val="28"/>
        </w:rPr>
        <w:t xml:space="preserve">reports </w:t>
      </w:r>
      <w:r w:rsidR="00E178B1">
        <w:rPr>
          <w:rFonts w:ascii="Times New Roman" w:hAnsi="Times New Roman" w:cs="Times New Roman"/>
          <w:i/>
          <w:sz w:val="28"/>
          <w:szCs w:val="28"/>
        </w:rPr>
        <w:t xml:space="preserve">of </w:t>
      </w:r>
      <w:r>
        <w:rPr>
          <w:rFonts w:ascii="Times New Roman" w:hAnsi="Times New Roman" w:cs="Times New Roman"/>
          <w:i/>
          <w:sz w:val="28"/>
          <w:szCs w:val="28"/>
        </w:rPr>
        <w:t xml:space="preserve">such inspections and </w:t>
      </w:r>
      <w:r w:rsidR="00E178B1">
        <w:rPr>
          <w:rFonts w:ascii="Times New Roman" w:hAnsi="Times New Roman" w:cs="Times New Roman"/>
          <w:i/>
          <w:sz w:val="28"/>
          <w:szCs w:val="28"/>
        </w:rPr>
        <w:t xml:space="preserve">steps taken </w:t>
      </w:r>
      <w:r w:rsidR="000E750F">
        <w:rPr>
          <w:rFonts w:ascii="Times New Roman" w:hAnsi="Times New Roman" w:cs="Times New Roman"/>
          <w:i/>
          <w:sz w:val="28"/>
          <w:szCs w:val="28"/>
        </w:rPr>
        <w:t xml:space="preserve">to mitigate possible harm </w:t>
      </w:r>
      <w:r w:rsidR="00E178B1">
        <w:rPr>
          <w:rFonts w:ascii="Times New Roman" w:hAnsi="Times New Roman" w:cs="Times New Roman"/>
          <w:i/>
          <w:sz w:val="28"/>
          <w:szCs w:val="28"/>
        </w:rPr>
        <w:t xml:space="preserve">also lacking. </w:t>
      </w:r>
      <w:r w:rsidR="000E750F">
        <w:rPr>
          <w:rFonts w:ascii="Times New Roman" w:hAnsi="Times New Roman" w:cs="Times New Roman"/>
          <w:i/>
          <w:sz w:val="28"/>
          <w:szCs w:val="28"/>
        </w:rPr>
        <w:t>The</w:t>
      </w:r>
      <w:r w:rsidR="00E3077C">
        <w:rPr>
          <w:rFonts w:ascii="Times New Roman" w:hAnsi="Times New Roman" w:cs="Times New Roman"/>
          <w:i/>
          <w:sz w:val="28"/>
          <w:szCs w:val="28"/>
        </w:rPr>
        <w:t xml:space="preserve"> 1st</w:t>
      </w:r>
      <w:r>
        <w:rPr>
          <w:rFonts w:ascii="Times New Roman" w:hAnsi="Times New Roman" w:cs="Times New Roman"/>
          <w:i/>
          <w:sz w:val="28"/>
          <w:szCs w:val="28"/>
        </w:rPr>
        <w:t xml:space="preserve"> Defendant insured </w:t>
      </w:r>
      <w:r w:rsidR="000E750F">
        <w:rPr>
          <w:rFonts w:ascii="Times New Roman" w:hAnsi="Times New Roman" w:cs="Times New Roman"/>
          <w:i/>
          <w:sz w:val="28"/>
          <w:szCs w:val="28"/>
        </w:rPr>
        <w:t>such risk happening with</w:t>
      </w:r>
      <w:r>
        <w:rPr>
          <w:rFonts w:ascii="Times New Roman" w:hAnsi="Times New Roman" w:cs="Times New Roman"/>
          <w:i/>
          <w:sz w:val="28"/>
          <w:szCs w:val="28"/>
        </w:rPr>
        <w:t xml:space="preserve"> 2</w:t>
      </w:r>
      <w:r w:rsidRPr="00476D2B">
        <w:rPr>
          <w:rFonts w:ascii="Times New Roman" w:hAnsi="Times New Roman" w:cs="Times New Roman"/>
          <w:i/>
          <w:sz w:val="28"/>
          <w:szCs w:val="28"/>
          <w:vertAlign w:val="superscript"/>
        </w:rPr>
        <w:t>nd</w:t>
      </w:r>
      <w:r>
        <w:rPr>
          <w:rFonts w:ascii="Times New Roman" w:hAnsi="Times New Roman" w:cs="Times New Roman"/>
          <w:i/>
          <w:sz w:val="28"/>
          <w:szCs w:val="28"/>
        </w:rPr>
        <w:t xml:space="preserve"> Defendant </w:t>
      </w:r>
      <w:r w:rsidR="000E750F">
        <w:rPr>
          <w:rFonts w:ascii="Times New Roman" w:hAnsi="Times New Roman" w:cs="Times New Roman"/>
          <w:i/>
          <w:sz w:val="28"/>
          <w:szCs w:val="28"/>
        </w:rPr>
        <w:t xml:space="preserve">and the insured risk </w:t>
      </w:r>
      <w:r>
        <w:rPr>
          <w:rFonts w:ascii="Times New Roman" w:hAnsi="Times New Roman" w:cs="Times New Roman"/>
          <w:i/>
          <w:sz w:val="28"/>
          <w:szCs w:val="28"/>
        </w:rPr>
        <w:t>happened</w:t>
      </w:r>
      <w:r w:rsidR="000E750F">
        <w:rPr>
          <w:rFonts w:ascii="Times New Roman" w:hAnsi="Times New Roman" w:cs="Times New Roman"/>
          <w:i/>
          <w:sz w:val="28"/>
          <w:szCs w:val="28"/>
        </w:rPr>
        <w:t>. A</w:t>
      </w:r>
      <w:r>
        <w:rPr>
          <w:rFonts w:ascii="Times New Roman" w:hAnsi="Times New Roman" w:cs="Times New Roman"/>
          <w:i/>
          <w:sz w:val="28"/>
          <w:szCs w:val="28"/>
        </w:rPr>
        <w:t>s such</w:t>
      </w:r>
      <w:r w:rsidR="000E750F">
        <w:rPr>
          <w:rFonts w:ascii="Times New Roman" w:hAnsi="Times New Roman" w:cs="Times New Roman"/>
          <w:i/>
          <w:sz w:val="28"/>
          <w:szCs w:val="28"/>
        </w:rPr>
        <w:t>,</w:t>
      </w:r>
      <w:r>
        <w:rPr>
          <w:rFonts w:ascii="Times New Roman" w:hAnsi="Times New Roman" w:cs="Times New Roman"/>
          <w:i/>
          <w:sz w:val="28"/>
          <w:szCs w:val="28"/>
        </w:rPr>
        <w:t xml:space="preserve"> both Defendants </w:t>
      </w:r>
      <w:r w:rsidR="000E750F">
        <w:rPr>
          <w:rFonts w:ascii="Times New Roman" w:hAnsi="Times New Roman" w:cs="Times New Roman"/>
          <w:i/>
          <w:sz w:val="28"/>
          <w:szCs w:val="28"/>
        </w:rPr>
        <w:t xml:space="preserve">are </w:t>
      </w:r>
      <w:r>
        <w:rPr>
          <w:rFonts w:ascii="Times New Roman" w:hAnsi="Times New Roman" w:cs="Times New Roman"/>
          <w:i/>
          <w:sz w:val="28"/>
          <w:szCs w:val="28"/>
        </w:rPr>
        <w:t xml:space="preserve">jointly </w:t>
      </w:r>
      <w:r w:rsidR="000E750F">
        <w:rPr>
          <w:rFonts w:ascii="Times New Roman" w:hAnsi="Times New Roman" w:cs="Times New Roman"/>
          <w:i/>
          <w:sz w:val="28"/>
          <w:szCs w:val="28"/>
        </w:rPr>
        <w:t xml:space="preserve">and </w:t>
      </w:r>
      <w:r>
        <w:rPr>
          <w:rFonts w:ascii="Times New Roman" w:hAnsi="Times New Roman" w:cs="Times New Roman"/>
          <w:i/>
          <w:sz w:val="28"/>
          <w:szCs w:val="28"/>
        </w:rPr>
        <w:t>several</w:t>
      </w:r>
      <w:r w:rsidR="000E750F">
        <w:rPr>
          <w:rFonts w:ascii="Times New Roman" w:hAnsi="Times New Roman" w:cs="Times New Roman"/>
          <w:i/>
          <w:sz w:val="28"/>
          <w:szCs w:val="28"/>
        </w:rPr>
        <w:t>ly</w:t>
      </w:r>
      <w:r>
        <w:rPr>
          <w:rFonts w:ascii="Times New Roman" w:hAnsi="Times New Roman" w:cs="Times New Roman"/>
          <w:i/>
          <w:sz w:val="28"/>
          <w:szCs w:val="28"/>
        </w:rPr>
        <w:t xml:space="preserve"> liable to pay the damages</w:t>
      </w:r>
      <w:r w:rsidR="00E178B1">
        <w:rPr>
          <w:rFonts w:ascii="Times New Roman" w:hAnsi="Times New Roman" w:cs="Times New Roman"/>
          <w:i/>
          <w:sz w:val="28"/>
          <w:szCs w:val="28"/>
        </w:rPr>
        <w:t xml:space="preserve"> </w:t>
      </w:r>
      <w:r w:rsidR="000E750F">
        <w:rPr>
          <w:rFonts w:ascii="Times New Roman" w:hAnsi="Times New Roman" w:cs="Times New Roman"/>
          <w:i/>
          <w:sz w:val="28"/>
          <w:szCs w:val="28"/>
        </w:rPr>
        <w:t xml:space="preserve">due </w:t>
      </w:r>
      <w:r w:rsidR="00E178B1">
        <w:rPr>
          <w:rFonts w:ascii="Times New Roman" w:hAnsi="Times New Roman" w:cs="Times New Roman"/>
          <w:i/>
          <w:sz w:val="28"/>
          <w:szCs w:val="28"/>
        </w:rPr>
        <w:t>to the Plaintiff</w:t>
      </w:r>
      <w:r>
        <w:rPr>
          <w:rFonts w:ascii="Times New Roman" w:hAnsi="Times New Roman" w:cs="Times New Roman"/>
          <w:i/>
          <w:sz w:val="28"/>
          <w:szCs w:val="28"/>
        </w:rPr>
        <w:t xml:space="preserve">. </w:t>
      </w:r>
    </w:p>
    <w:p w:rsidR="0013572F" w:rsidRDefault="0013572F" w:rsidP="0013572F">
      <w:pPr>
        <w:spacing w:line="360" w:lineRule="auto"/>
        <w:jc w:val="both"/>
        <w:rPr>
          <w:rFonts w:ascii="Times New Roman" w:hAnsi="Times New Roman" w:cs="Times New Roman"/>
          <w:i/>
          <w:sz w:val="28"/>
          <w:szCs w:val="28"/>
        </w:rPr>
      </w:pPr>
    </w:p>
    <w:p w:rsidR="0013572F" w:rsidRDefault="0013572F" w:rsidP="0013572F">
      <w:pPr>
        <w:spacing w:line="360" w:lineRule="auto"/>
        <w:jc w:val="both"/>
        <w:rPr>
          <w:rFonts w:ascii="Times New Roman" w:hAnsi="Times New Roman" w:cs="Times New Roman"/>
          <w:i/>
          <w:sz w:val="28"/>
          <w:szCs w:val="28"/>
        </w:rPr>
      </w:pPr>
    </w:p>
    <w:p w:rsidR="0013572F" w:rsidRPr="00995DF7" w:rsidRDefault="0013572F" w:rsidP="0013572F">
      <w:pPr>
        <w:spacing w:line="360" w:lineRule="auto"/>
        <w:jc w:val="both"/>
        <w:rPr>
          <w:rFonts w:ascii="Times New Roman" w:hAnsi="Times New Roman" w:cs="Times New Roman"/>
          <w:b/>
          <w:sz w:val="28"/>
          <w:szCs w:val="28"/>
          <w:u w:val="thick"/>
        </w:rPr>
      </w:pPr>
      <w:r>
        <w:rPr>
          <w:rFonts w:ascii="Times New Roman" w:hAnsi="Times New Roman" w:cs="Times New Roman"/>
          <w:b/>
          <w:sz w:val="28"/>
          <w:szCs w:val="28"/>
          <w:u w:val="thick"/>
        </w:rPr>
        <w:t>__________________________________________________________________</w:t>
      </w:r>
    </w:p>
    <w:p w:rsidR="0013572F" w:rsidRPr="00476D2B" w:rsidRDefault="0013572F" w:rsidP="00476D2B">
      <w:pPr>
        <w:ind w:left="2160" w:hanging="2160"/>
        <w:jc w:val="center"/>
        <w:rPr>
          <w:rFonts w:ascii="Times New Roman" w:hAnsi="Times New Roman" w:cs="Times New Roman"/>
          <w:b/>
          <w:sz w:val="28"/>
          <w:szCs w:val="28"/>
        </w:rPr>
      </w:pPr>
      <w:r>
        <w:rPr>
          <w:rFonts w:ascii="Times New Roman" w:hAnsi="Times New Roman" w:cs="Times New Roman"/>
          <w:b/>
          <w:sz w:val="28"/>
          <w:szCs w:val="28"/>
        </w:rPr>
        <w:t>JUDGMENT</w:t>
      </w:r>
    </w:p>
    <w:p w:rsidR="0013572F" w:rsidRPr="00995DF7" w:rsidRDefault="0013572F" w:rsidP="0013572F">
      <w:pPr>
        <w:ind w:left="2160" w:hanging="2160"/>
        <w:rPr>
          <w:rFonts w:ascii="Times New Roman" w:hAnsi="Times New Roman" w:cs="Times New Roman"/>
          <w:b/>
          <w:sz w:val="28"/>
          <w:szCs w:val="28"/>
          <w:u w:val="thick"/>
        </w:rPr>
      </w:pPr>
      <w:r>
        <w:rPr>
          <w:rFonts w:ascii="Times New Roman" w:hAnsi="Times New Roman" w:cs="Times New Roman"/>
          <w:b/>
          <w:sz w:val="28"/>
          <w:szCs w:val="28"/>
          <w:u w:val="thick"/>
        </w:rPr>
        <w:t>__________________________________________________________________</w:t>
      </w:r>
    </w:p>
    <w:p w:rsidR="0013572F" w:rsidRDefault="0013572F" w:rsidP="0013572F">
      <w:pPr>
        <w:rPr>
          <w:rFonts w:ascii="Times New Roman" w:hAnsi="Times New Roman" w:cs="Times New Roman"/>
          <w:b/>
          <w:sz w:val="28"/>
          <w:szCs w:val="28"/>
        </w:rPr>
      </w:pPr>
    </w:p>
    <w:p w:rsidR="0013572F" w:rsidRDefault="0013572F" w:rsidP="0013572F">
      <w:pPr>
        <w:jc w:val="both"/>
        <w:rPr>
          <w:rFonts w:ascii="Times New Roman" w:hAnsi="Times New Roman" w:cs="Times New Roman"/>
          <w:b/>
          <w:sz w:val="28"/>
          <w:szCs w:val="28"/>
        </w:rPr>
      </w:pPr>
    </w:p>
    <w:p w:rsidR="0013572F" w:rsidRPr="009C3FE8" w:rsidRDefault="00476D2B" w:rsidP="0013572F">
      <w:pPr>
        <w:jc w:val="both"/>
        <w:rPr>
          <w:rFonts w:ascii="Times New Roman" w:hAnsi="Times New Roman" w:cs="Times New Roman"/>
          <w:b/>
          <w:sz w:val="32"/>
          <w:szCs w:val="32"/>
        </w:rPr>
      </w:pPr>
      <w:r w:rsidRPr="009C3FE8">
        <w:rPr>
          <w:rFonts w:ascii="Times New Roman" w:hAnsi="Times New Roman" w:cs="Times New Roman"/>
          <w:b/>
          <w:sz w:val="32"/>
          <w:szCs w:val="32"/>
        </w:rPr>
        <w:t>Brief background facts</w:t>
      </w:r>
    </w:p>
    <w:p w:rsidR="00476D2B" w:rsidRDefault="00476D2B" w:rsidP="0013572F">
      <w:pPr>
        <w:jc w:val="both"/>
        <w:rPr>
          <w:rFonts w:ascii="Times New Roman" w:hAnsi="Times New Roman" w:cs="Times New Roman"/>
          <w:b/>
          <w:sz w:val="28"/>
          <w:szCs w:val="28"/>
        </w:rPr>
      </w:pPr>
    </w:p>
    <w:p w:rsidR="00476D2B" w:rsidRDefault="00476D2B" w:rsidP="002A397F">
      <w:pPr>
        <w:ind w:left="720" w:hanging="720"/>
        <w:jc w:val="both"/>
        <w:rPr>
          <w:rFonts w:ascii="Times New Roman" w:hAnsi="Times New Roman" w:cs="Times New Roman"/>
          <w:sz w:val="28"/>
          <w:szCs w:val="28"/>
        </w:rPr>
      </w:pPr>
      <w:r w:rsidRPr="00476D2B">
        <w:rPr>
          <w:rFonts w:ascii="Times New Roman" w:hAnsi="Times New Roman" w:cs="Times New Roman"/>
          <w:sz w:val="28"/>
          <w:szCs w:val="28"/>
        </w:rPr>
        <w:t>[1]</w:t>
      </w:r>
      <w:r w:rsidRPr="00476D2B">
        <w:rPr>
          <w:rFonts w:ascii="Times New Roman" w:hAnsi="Times New Roman" w:cs="Times New Roman"/>
          <w:sz w:val="28"/>
          <w:szCs w:val="28"/>
        </w:rPr>
        <w:tab/>
      </w:r>
      <w:r>
        <w:rPr>
          <w:rFonts w:ascii="Times New Roman" w:hAnsi="Times New Roman" w:cs="Times New Roman"/>
          <w:sz w:val="28"/>
          <w:szCs w:val="28"/>
        </w:rPr>
        <w:t>By combined summons dated the 16</w:t>
      </w:r>
      <w:r w:rsidRPr="00476D2B">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2018, the Plaintiff is claiming th</w:t>
      </w:r>
      <w:r w:rsidR="00CD2D93">
        <w:rPr>
          <w:rFonts w:ascii="Times New Roman" w:hAnsi="Times New Roman" w:cs="Times New Roman"/>
          <w:sz w:val="28"/>
          <w:szCs w:val="28"/>
        </w:rPr>
        <w:t>e following relief against the Defendants.</w:t>
      </w:r>
    </w:p>
    <w:p w:rsidR="00476D2B" w:rsidRDefault="00476D2B" w:rsidP="0013572F">
      <w:pPr>
        <w:jc w:val="both"/>
        <w:rPr>
          <w:rFonts w:ascii="Times New Roman" w:hAnsi="Times New Roman" w:cs="Times New Roman"/>
          <w:sz w:val="28"/>
          <w:szCs w:val="28"/>
        </w:rPr>
      </w:pPr>
    </w:p>
    <w:p w:rsidR="00476D2B" w:rsidRDefault="00F03095" w:rsidP="0013572F">
      <w:pPr>
        <w:jc w:val="both"/>
        <w:rPr>
          <w:rFonts w:ascii="Times New Roman" w:hAnsi="Times New Roman" w:cs="Times New Roman"/>
          <w:sz w:val="28"/>
          <w:szCs w:val="28"/>
        </w:rPr>
      </w:pPr>
      <w:r>
        <w:rPr>
          <w:rFonts w:ascii="Times New Roman" w:hAnsi="Times New Roman" w:cs="Times New Roman"/>
          <w:sz w:val="28"/>
          <w:szCs w:val="28"/>
        </w:rPr>
        <w:t>1.1 Loss</w:t>
      </w:r>
      <w:r w:rsidR="000D24E6">
        <w:rPr>
          <w:rFonts w:ascii="Times New Roman" w:hAnsi="Times New Roman" w:cs="Times New Roman"/>
          <w:sz w:val="28"/>
          <w:szCs w:val="28"/>
        </w:rPr>
        <w:t xml:space="preserve"> of income (3 months)</w:t>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Pr>
          <w:rFonts w:ascii="Times New Roman" w:hAnsi="Times New Roman" w:cs="Times New Roman"/>
          <w:sz w:val="28"/>
          <w:szCs w:val="28"/>
        </w:rPr>
        <w:tab/>
      </w:r>
      <w:r w:rsidR="000D24E6">
        <w:rPr>
          <w:rFonts w:ascii="Times New Roman" w:hAnsi="Times New Roman" w:cs="Times New Roman"/>
          <w:sz w:val="28"/>
          <w:szCs w:val="28"/>
        </w:rPr>
        <w:t>- E13 500.00</w:t>
      </w:r>
    </w:p>
    <w:p w:rsidR="000D24E6" w:rsidRDefault="001E6BE6" w:rsidP="0013572F">
      <w:pPr>
        <w:jc w:val="both"/>
        <w:rPr>
          <w:rFonts w:ascii="Times New Roman" w:hAnsi="Times New Roman" w:cs="Times New Roman"/>
          <w:sz w:val="28"/>
          <w:szCs w:val="28"/>
        </w:rPr>
      </w:pPr>
      <w:r>
        <w:rPr>
          <w:rFonts w:ascii="Times New Roman" w:hAnsi="Times New Roman" w:cs="Times New Roman"/>
          <w:sz w:val="28"/>
          <w:szCs w:val="28"/>
        </w:rPr>
        <w:t>1</w:t>
      </w:r>
      <w:r w:rsidR="00CD2D93">
        <w:rPr>
          <w:rFonts w:ascii="Times New Roman" w:hAnsi="Times New Roman" w:cs="Times New Roman"/>
          <w:sz w:val="28"/>
          <w:szCs w:val="28"/>
        </w:rPr>
        <w:t>.2</w:t>
      </w:r>
      <w:r w:rsidR="00CD2D93">
        <w:rPr>
          <w:rFonts w:ascii="Times New Roman" w:hAnsi="Times New Roman" w:cs="Times New Roman"/>
          <w:sz w:val="28"/>
          <w:szCs w:val="28"/>
        </w:rPr>
        <w:tab/>
        <w:t>Payments for assistance in a</w:t>
      </w:r>
      <w:r w:rsidR="000D24E6">
        <w:rPr>
          <w:rFonts w:ascii="Times New Roman" w:hAnsi="Times New Roman" w:cs="Times New Roman"/>
          <w:sz w:val="28"/>
          <w:szCs w:val="28"/>
        </w:rPr>
        <w:t xml:space="preserve">ssignments &amp; typing </w:t>
      </w:r>
      <w:r w:rsidR="000D24E6">
        <w:rPr>
          <w:rFonts w:ascii="Times New Roman" w:hAnsi="Times New Roman" w:cs="Times New Roman"/>
          <w:sz w:val="28"/>
          <w:szCs w:val="28"/>
        </w:rPr>
        <w:tab/>
      </w:r>
      <w:r w:rsidR="000D24E6">
        <w:rPr>
          <w:rFonts w:ascii="Times New Roman" w:hAnsi="Times New Roman" w:cs="Times New Roman"/>
          <w:sz w:val="28"/>
          <w:szCs w:val="28"/>
        </w:rPr>
        <w:tab/>
        <w:t>- E 5 000.00</w:t>
      </w:r>
    </w:p>
    <w:p w:rsidR="000D24E6" w:rsidRDefault="001E6BE6" w:rsidP="0013572F">
      <w:pPr>
        <w:jc w:val="both"/>
        <w:rPr>
          <w:rFonts w:ascii="Times New Roman" w:hAnsi="Times New Roman" w:cs="Times New Roman"/>
          <w:sz w:val="28"/>
          <w:szCs w:val="28"/>
        </w:rPr>
      </w:pPr>
      <w:r>
        <w:rPr>
          <w:rFonts w:ascii="Times New Roman" w:hAnsi="Times New Roman" w:cs="Times New Roman"/>
          <w:sz w:val="28"/>
          <w:szCs w:val="28"/>
        </w:rPr>
        <w:t>1</w:t>
      </w:r>
      <w:r w:rsidR="000D24E6">
        <w:rPr>
          <w:rFonts w:ascii="Times New Roman" w:hAnsi="Times New Roman" w:cs="Times New Roman"/>
          <w:sz w:val="28"/>
          <w:szCs w:val="28"/>
        </w:rPr>
        <w:t>.3</w:t>
      </w:r>
      <w:r w:rsidR="000D24E6">
        <w:rPr>
          <w:rFonts w:ascii="Times New Roman" w:hAnsi="Times New Roman" w:cs="Times New Roman"/>
          <w:sz w:val="28"/>
          <w:szCs w:val="28"/>
        </w:rPr>
        <w:tab/>
        <w:t>Hospital expenses &amp; estimated future medical expense</w:t>
      </w:r>
      <w:r w:rsidR="00481152">
        <w:rPr>
          <w:rFonts w:ascii="Times New Roman" w:hAnsi="Times New Roman" w:cs="Times New Roman"/>
          <w:sz w:val="28"/>
          <w:szCs w:val="28"/>
        </w:rPr>
        <w:t>s</w:t>
      </w:r>
      <w:r w:rsidR="000D24E6">
        <w:rPr>
          <w:rFonts w:ascii="Times New Roman" w:hAnsi="Times New Roman" w:cs="Times New Roman"/>
          <w:sz w:val="28"/>
          <w:szCs w:val="28"/>
        </w:rPr>
        <w:tab/>
        <w:t>- E 9 500.00</w:t>
      </w:r>
    </w:p>
    <w:p w:rsidR="000D24E6" w:rsidRDefault="001E6BE6" w:rsidP="0013572F">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CB579E">
        <w:rPr>
          <w:rFonts w:ascii="Times New Roman" w:hAnsi="Times New Roman" w:cs="Times New Roman"/>
          <w:sz w:val="28"/>
          <w:szCs w:val="28"/>
        </w:rPr>
        <w:t>.4</w:t>
      </w:r>
      <w:r w:rsidR="00CB579E">
        <w:rPr>
          <w:rFonts w:ascii="Times New Roman" w:hAnsi="Times New Roman" w:cs="Times New Roman"/>
          <w:sz w:val="28"/>
          <w:szCs w:val="28"/>
        </w:rPr>
        <w:tab/>
        <w:t>Loss of amenities of life</w:t>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t>- E15 000.00</w:t>
      </w:r>
    </w:p>
    <w:p w:rsidR="000D24E6" w:rsidRDefault="001E6BE6" w:rsidP="0013572F">
      <w:pPr>
        <w:jc w:val="both"/>
        <w:rPr>
          <w:rFonts w:ascii="Times New Roman" w:hAnsi="Times New Roman" w:cs="Times New Roman"/>
          <w:sz w:val="28"/>
          <w:szCs w:val="28"/>
        </w:rPr>
      </w:pPr>
      <w:r>
        <w:rPr>
          <w:rFonts w:ascii="Times New Roman" w:hAnsi="Times New Roman" w:cs="Times New Roman"/>
          <w:sz w:val="28"/>
          <w:szCs w:val="28"/>
        </w:rPr>
        <w:t>1</w:t>
      </w:r>
      <w:r w:rsidR="000D24E6">
        <w:rPr>
          <w:rFonts w:ascii="Times New Roman" w:hAnsi="Times New Roman" w:cs="Times New Roman"/>
          <w:sz w:val="28"/>
          <w:szCs w:val="28"/>
        </w:rPr>
        <w:t>.5</w:t>
      </w:r>
      <w:r w:rsidR="000D24E6">
        <w:rPr>
          <w:rFonts w:ascii="Times New Roman" w:hAnsi="Times New Roman" w:cs="Times New Roman"/>
          <w:sz w:val="28"/>
          <w:szCs w:val="28"/>
        </w:rPr>
        <w:tab/>
        <w:t>Pain and suffering</w:t>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r>
      <w:r w:rsidR="000D24E6">
        <w:rPr>
          <w:rFonts w:ascii="Times New Roman" w:hAnsi="Times New Roman" w:cs="Times New Roman"/>
          <w:sz w:val="28"/>
          <w:szCs w:val="28"/>
        </w:rPr>
        <w:tab/>
        <w:t>- E20 000.00</w:t>
      </w:r>
    </w:p>
    <w:p w:rsidR="000D24E6" w:rsidRPr="00B605EC" w:rsidRDefault="000D24E6" w:rsidP="0013572F">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605EC">
        <w:rPr>
          <w:rFonts w:ascii="Times New Roman" w:hAnsi="Times New Roman" w:cs="Times New Roman"/>
          <w:b/>
          <w:sz w:val="28"/>
          <w:szCs w:val="28"/>
        </w:rPr>
        <w:t>______________</w:t>
      </w:r>
    </w:p>
    <w:p w:rsidR="000D24E6" w:rsidRPr="00B605EC" w:rsidRDefault="000D24E6" w:rsidP="0013572F">
      <w:pPr>
        <w:jc w:val="both"/>
        <w:rPr>
          <w:rFonts w:ascii="Times New Roman" w:hAnsi="Times New Roman" w:cs="Times New Roman"/>
          <w:b/>
          <w:sz w:val="28"/>
          <w:szCs w:val="28"/>
        </w:rPr>
      </w:pP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00B605EC" w:rsidRPr="00B605EC">
        <w:rPr>
          <w:rFonts w:ascii="Times New Roman" w:hAnsi="Times New Roman" w:cs="Times New Roman"/>
          <w:b/>
          <w:sz w:val="28"/>
          <w:szCs w:val="28"/>
        </w:rPr>
        <w:t xml:space="preserve">   </w:t>
      </w:r>
      <w:r w:rsidRPr="00B605EC">
        <w:rPr>
          <w:rFonts w:ascii="Times New Roman" w:hAnsi="Times New Roman" w:cs="Times New Roman"/>
          <w:b/>
          <w:sz w:val="28"/>
          <w:szCs w:val="28"/>
        </w:rPr>
        <w:t>E63 000.00</w:t>
      </w:r>
    </w:p>
    <w:p w:rsidR="000D24E6" w:rsidRDefault="000D24E6" w:rsidP="0013572F">
      <w:pPr>
        <w:jc w:val="both"/>
        <w:rPr>
          <w:rFonts w:ascii="Times New Roman" w:hAnsi="Times New Roman" w:cs="Times New Roman"/>
          <w:sz w:val="28"/>
          <w:szCs w:val="28"/>
        </w:rPr>
      </w:pP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r>
      <w:r w:rsidRPr="00B605EC">
        <w:rPr>
          <w:rFonts w:ascii="Times New Roman" w:hAnsi="Times New Roman" w:cs="Times New Roman"/>
          <w:b/>
          <w:sz w:val="28"/>
          <w:szCs w:val="28"/>
        </w:rPr>
        <w:tab/>
        <w:t>______________</w:t>
      </w:r>
    </w:p>
    <w:p w:rsidR="00476D2B" w:rsidRDefault="00476D2B" w:rsidP="0013572F">
      <w:pPr>
        <w:jc w:val="both"/>
        <w:rPr>
          <w:rFonts w:ascii="Times New Roman" w:hAnsi="Times New Roman" w:cs="Times New Roman"/>
          <w:sz w:val="28"/>
          <w:szCs w:val="28"/>
        </w:rPr>
      </w:pPr>
    </w:p>
    <w:p w:rsidR="00476D2B" w:rsidRDefault="00476D2B" w:rsidP="002A397F">
      <w:pPr>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Plaintiff is an adult Swazi male of </w:t>
      </w:r>
      <w:proofErr w:type="spellStart"/>
      <w:r>
        <w:rPr>
          <w:rFonts w:ascii="Times New Roman" w:hAnsi="Times New Roman" w:cs="Times New Roman"/>
          <w:sz w:val="28"/>
          <w:szCs w:val="28"/>
        </w:rPr>
        <w:t>Nyakeni</w:t>
      </w:r>
      <w:proofErr w:type="spellEnd"/>
      <w:r>
        <w:rPr>
          <w:rFonts w:ascii="Times New Roman" w:hAnsi="Times New Roman" w:cs="Times New Roman"/>
          <w:sz w:val="28"/>
          <w:szCs w:val="28"/>
        </w:rPr>
        <w:t xml:space="preserve"> in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 </w:t>
      </w:r>
      <w:r w:rsidR="00BC49E3">
        <w:rPr>
          <w:rFonts w:ascii="Times New Roman" w:hAnsi="Times New Roman" w:cs="Times New Roman"/>
          <w:sz w:val="28"/>
          <w:szCs w:val="28"/>
        </w:rPr>
        <w:t>and he</w:t>
      </w:r>
      <w:r>
        <w:rPr>
          <w:rFonts w:ascii="Times New Roman" w:hAnsi="Times New Roman" w:cs="Times New Roman"/>
          <w:sz w:val="28"/>
          <w:szCs w:val="28"/>
        </w:rPr>
        <w:t xml:space="preserve"> is 36 years of age. At the time the alleged incident happened he was </w:t>
      </w:r>
      <w:r w:rsidR="003C5E1D">
        <w:rPr>
          <w:rFonts w:ascii="Times New Roman" w:hAnsi="Times New Roman" w:cs="Times New Roman"/>
          <w:sz w:val="28"/>
          <w:szCs w:val="28"/>
        </w:rPr>
        <w:t>self-employed</w:t>
      </w:r>
      <w:r>
        <w:rPr>
          <w:rFonts w:ascii="Times New Roman" w:hAnsi="Times New Roman" w:cs="Times New Roman"/>
          <w:sz w:val="28"/>
          <w:szCs w:val="28"/>
        </w:rPr>
        <w:t xml:space="preserve">, selling airtime next to </w:t>
      </w:r>
      <w:proofErr w:type="spellStart"/>
      <w:r>
        <w:rPr>
          <w:rFonts w:ascii="Times New Roman" w:hAnsi="Times New Roman" w:cs="Times New Roman"/>
          <w:sz w:val="28"/>
          <w:szCs w:val="28"/>
        </w:rPr>
        <w:t>Galp</w:t>
      </w:r>
      <w:proofErr w:type="spellEnd"/>
      <w:r>
        <w:rPr>
          <w:rFonts w:ascii="Times New Roman" w:hAnsi="Times New Roman" w:cs="Times New Roman"/>
          <w:sz w:val="28"/>
          <w:szCs w:val="28"/>
        </w:rPr>
        <w:t xml:space="preserve"> Filling Station</w:t>
      </w:r>
      <w:r w:rsidR="00BC49E3">
        <w:rPr>
          <w:rFonts w:ascii="Times New Roman" w:hAnsi="Times New Roman" w:cs="Times New Roman"/>
          <w:sz w:val="28"/>
          <w:szCs w:val="28"/>
        </w:rPr>
        <w:t xml:space="preserve"> in </w:t>
      </w:r>
      <w:proofErr w:type="spellStart"/>
      <w:r w:rsidR="00BC49E3">
        <w:rPr>
          <w:rFonts w:ascii="Times New Roman" w:hAnsi="Times New Roman" w:cs="Times New Roman"/>
          <w:sz w:val="28"/>
          <w:szCs w:val="28"/>
        </w:rPr>
        <w:t>Manzini</w:t>
      </w:r>
      <w:proofErr w:type="spellEnd"/>
      <w:r>
        <w:rPr>
          <w:rFonts w:ascii="Times New Roman" w:hAnsi="Times New Roman" w:cs="Times New Roman"/>
          <w:sz w:val="28"/>
          <w:szCs w:val="28"/>
        </w:rPr>
        <w:t xml:space="preserve">. The Defendants </w:t>
      </w:r>
      <w:r w:rsidR="00BC49E3">
        <w:rPr>
          <w:rFonts w:ascii="Times New Roman" w:hAnsi="Times New Roman" w:cs="Times New Roman"/>
          <w:sz w:val="28"/>
          <w:szCs w:val="28"/>
        </w:rPr>
        <w:t>are</w:t>
      </w:r>
      <w:r>
        <w:rPr>
          <w:rFonts w:ascii="Times New Roman" w:hAnsi="Times New Roman" w:cs="Times New Roman"/>
          <w:sz w:val="28"/>
          <w:szCs w:val="28"/>
        </w:rPr>
        <w:t xml:space="preserve"> the then Swaziland Water Service </w:t>
      </w:r>
      <w:proofErr w:type="spellStart"/>
      <w:r w:rsidR="002E5D68">
        <w:rPr>
          <w:rFonts w:ascii="Times New Roman" w:hAnsi="Times New Roman" w:cs="Times New Roman"/>
          <w:sz w:val="28"/>
          <w:szCs w:val="28"/>
        </w:rPr>
        <w:t>Cor</w:t>
      </w:r>
      <w:r w:rsidR="002A397F">
        <w:rPr>
          <w:rFonts w:ascii="Times New Roman" w:hAnsi="Times New Roman" w:cs="Times New Roman"/>
          <w:sz w:val="28"/>
          <w:szCs w:val="28"/>
        </w:rPr>
        <w:t>peration</w:t>
      </w:r>
      <w:proofErr w:type="spellEnd"/>
      <w:r>
        <w:rPr>
          <w:rFonts w:ascii="Times New Roman" w:hAnsi="Times New Roman" w:cs="Times New Roman"/>
          <w:sz w:val="28"/>
          <w:szCs w:val="28"/>
        </w:rPr>
        <w:t xml:space="preserve"> which is now </w:t>
      </w:r>
      <w:proofErr w:type="spellStart"/>
      <w:r>
        <w:rPr>
          <w:rFonts w:ascii="Times New Roman" w:hAnsi="Times New Roman" w:cs="Times New Roman"/>
          <w:sz w:val="28"/>
          <w:szCs w:val="28"/>
        </w:rPr>
        <w:t>Eswatini</w:t>
      </w:r>
      <w:proofErr w:type="spellEnd"/>
      <w:r>
        <w:rPr>
          <w:rFonts w:ascii="Times New Roman" w:hAnsi="Times New Roman" w:cs="Times New Roman"/>
          <w:sz w:val="28"/>
          <w:szCs w:val="28"/>
        </w:rPr>
        <w:t xml:space="preserve"> </w:t>
      </w:r>
      <w:r w:rsidR="00D43258">
        <w:rPr>
          <w:rFonts w:ascii="Times New Roman" w:hAnsi="Times New Roman" w:cs="Times New Roman"/>
          <w:sz w:val="28"/>
          <w:szCs w:val="28"/>
        </w:rPr>
        <w:t xml:space="preserve">Water Service </w:t>
      </w:r>
      <w:proofErr w:type="spellStart"/>
      <w:r w:rsidR="002E5D68">
        <w:rPr>
          <w:rFonts w:ascii="Times New Roman" w:hAnsi="Times New Roman" w:cs="Times New Roman"/>
          <w:sz w:val="28"/>
          <w:szCs w:val="28"/>
        </w:rPr>
        <w:t>Cor</w:t>
      </w:r>
      <w:r w:rsidR="002A397F">
        <w:rPr>
          <w:rFonts w:ascii="Times New Roman" w:hAnsi="Times New Roman" w:cs="Times New Roman"/>
          <w:sz w:val="28"/>
          <w:szCs w:val="28"/>
        </w:rPr>
        <w:t>peration</w:t>
      </w:r>
      <w:proofErr w:type="spellEnd"/>
      <w:r w:rsidR="00D43258">
        <w:rPr>
          <w:rFonts w:ascii="Times New Roman" w:hAnsi="Times New Roman" w:cs="Times New Roman"/>
          <w:sz w:val="28"/>
          <w:szCs w:val="28"/>
        </w:rPr>
        <w:t xml:space="preserve"> cited jointly with the then Swaziland Insurance </w:t>
      </w:r>
      <w:proofErr w:type="spellStart"/>
      <w:r w:rsidR="002E5D68">
        <w:rPr>
          <w:rFonts w:ascii="Times New Roman" w:hAnsi="Times New Roman" w:cs="Times New Roman"/>
          <w:sz w:val="28"/>
          <w:szCs w:val="28"/>
        </w:rPr>
        <w:t>Cor</w:t>
      </w:r>
      <w:r w:rsidR="002A397F">
        <w:rPr>
          <w:rFonts w:ascii="Times New Roman" w:hAnsi="Times New Roman" w:cs="Times New Roman"/>
          <w:sz w:val="28"/>
          <w:szCs w:val="28"/>
        </w:rPr>
        <w:t>peration</w:t>
      </w:r>
      <w:proofErr w:type="spellEnd"/>
      <w:r w:rsidR="00D43258">
        <w:rPr>
          <w:rFonts w:ascii="Times New Roman" w:hAnsi="Times New Roman" w:cs="Times New Roman"/>
          <w:sz w:val="28"/>
          <w:szCs w:val="28"/>
        </w:rPr>
        <w:t xml:space="preserve"> and now </w:t>
      </w:r>
      <w:proofErr w:type="spellStart"/>
      <w:r w:rsidR="00D43258">
        <w:rPr>
          <w:rFonts w:ascii="Times New Roman" w:hAnsi="Times New Roman" w:cs="Times New Roman"/>
          <w:sz w:val="28"/>
          <w:szCs w:val="28"/>
        </w:rPr>
        <w:t>Eswatini</w:t>
      </w:r>
      <w:proofErr w:type="spellEnd"/>
      <w:r w:rsidR="00D43258">
        <w:rPr>
          <w:rFonts w:ascii="Times New Roman" w:hAnsi="Times New Roman" w:cs="Times New Roman"/>
          <w:sz w:val="28"/>
          <w:szCs w:val="28"/>
        </w:rPr>
        <w:t xml:space="preserve"> Insurance </w:t>
      </w:r>
      <w:proofErr w:type="spellStart"/>
      <w:r w:rsidR="002E5D68">
        <w:rPr>
          <w:rFonts w:ascii="Times New Roman" w:hAnsi="Times New Roman" w:cs="Times New Roman"/>
          <w:sz w:val="28"/>
          <w:szCs w:val="28"/>
        </w:rPr>
        <w:t>Cor</w:t>
      </w:r>
      <w:r w:rsidR="002A397F">
        <w:rPr>
          <w:rFonts w:ascii="Times New Roman" w:hAnsi="Times New Roman" w:cs="Times New Roman"/>
          <w:sz w:val="28"/>
          <w:szCs w:val="28"/>
        </w:rPr>
        <w:t>peration</w:t>
      </w:r>
      <w:proofErr w:type="spellEnd"/>
      <w:r w:rsidR="00D43258">
        <w:rPr>
          <w:rFonts w:ascii="Times New Roman" w:hAnsi="Times New Roman" w:cs="Times New Roman"/>
          <w:sz w:val="28"/>
          <w:szCs w:val="28"/>
        </w:rPr>
        <w:t xml:space="preserve">. </w:t>
      </w:r>
    </w:p>
    <w:p w:rsidR="002A397F" w:rsidRDefault="002A397F" w:rsidP="0013572F">
      <w:pPr>
        <w:jc w:val="both"/>
        <w:rPr>
          <w:rFonts w:ascii="Times New Roman" w:hAnsi="Times New Roman" w:cs="Times New Roman"/>
          <w:sz w:val="28"/>
          <w:szCs w:val="28"/>
        </w:rPr>
      </w:pPr>
    </w:p>
    <w:p w:rsidR="002A397F" w:rsidRDefault="002A397F" w:rsidP="002A397F">
      <w:pPr>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ba</w:t>
      </w:r>
      <w:r w:rsidR="00981ADD">
        <w:rPr>
          <w:rFonts w:ascii="Times New Roman" w:hAnsi="Times New Roman" w:cs="Times New Roman"/>
          <w:sz w:val="28"/>
          <w:szCs w:val="28"/>
        </w:rPr>
        <w:t>sis of</w:t>
      </w:r>
      <w:r w:rsidR="001D0237">
        <w:rPr>
          <w:rFonts w:ascii="Times New Roman" w:hAnsi="Times New Roman" w:cs="Times New Roman"/>
          <w:sz w:val="28"/>
          <w:szCs w:val="28"/>
        </w:rPr>
        <w:t xml:space="preserve"> the Plaintiff’s claim stripped to the bone</w:t>
      </w:r>
      <w:r w:rsidR="000A203F">
        <w:rPr>
          <w:rFonts w:ascii="Times New Roman" w:hAnsi="Times New Roman" w:cs="Times New Roman"/>
          <w:sz w:val="28"/>
          <w:szCs w:val="28"/>
        </w:rPr>
        <w:t>,</w:t>
      </w:r>
      <w:r w:rsidR="001D0237">
        <w:rPr>
          <w:rFonts w:ascii="Times New Roman" w:hAnsi="Times New Roman" w:cs="Times New Roman"/>
          <w:sz w:val="28"/>
          <w:szCs w:val="28"/>
        </w:rPr>
        <w:t xml:space="preserve"> is</w:t>
      </w:r>
      <w:r>
        <w:rPr>
          <w:rFonts w:ascii="Times New Roman" w:hAnsi="Times New Roman" w:cs="Times New Roman"/>
          <w:sz w:val="28"/>
          <w:szCs w:val="28"/>
        </w:rPr>
        <w:t xml:space="preserve"> that on the 18</w:t>
      </w:r>
      <w:r w:rsidRPr="002A397F">
        <w:rPr>
          <w:rFonts w:ascii="Times New Roman" w:hAnsi="Times New Roman" w:cs="Times New Roman"/>
          <w:sz w:val="28"/>
          <w:szCs w:val="28"/>
          <w:vertAlign w:val="superscript"/>
        </w:rPr>
        <w:t>th</w:t>
      </w:r>
      <w:r>
        <w:rPr>
          <w:rFonts w:ascii="Times New Roman" w:hAnsi="Times New Roman" w:cs="Times New Roman"/>
          <w:sz w:val="28"/>
          <w:szCs w:val="28"/>
        </w:rPr>
        <w:t xml:space="preserve"> July 2017 whils</w:t>
      </w:r>
      <w:r w:rsidR="001D0237">
        <w:rPr>
          <w:rFonts w:ascii="Times New Roman" w:hAnsi="Times New Roman" w:cs="Times New Roman"/>
          <w:sz w:val="28"/>
          <w:szCs w:val="28"/>
        </w:rPr>
        <w:t>t he was walking on a pavement i</w:t>
      </w:r>
      <w:r>
        <w:rPr>
          <w:rFonts w:ascii="Times New Roman" w:hAnsi="Times New Roman" w:cs="Times New Roman"/>
          <w:sz w:val="28"/>
          <w:szCs w:val="28"/>
        </w:rPr>
        <w:t xml:space="preserve">n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Street</w:t>
      </w:r>
      <w:r w:rsidR="001D023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he </w:t>
      </w:r>
      <w:r w:rsidR="001D0237">
        <w:rPr>
          <w:rFonts w:ascii="Times New Roman" w:hAnsi="Times New Roman" w:cs="Times New Roman"/>
          <w:sz w:val="28"/>
          <w:szCs w:val="28"/>
        </w:rPr>
        <w:t xml:space="preserve">tripped and </w:t>
      </w:r>
      <w:r>
        <w:rPr>
          <w:rFonts w:ascii="Times New Roman" w:hAnsi="Times New Roman" w:cs="Times New Roman"/>
          <w:sz w:val="28"/>
          <w:szCs w:val="28"/>
        </w:rPr>
        <w:t>fell into a manhole</w:t>
      </w:r>
      <w:r w:rsidR="001D0237">
        <w:rPr>
          <w:rFonts w:ascii="Times New Roman" w:hAnsi="Times New Roman" w:cs="Times New Roman"/>
          <w:sz w:val="28"/>
          <w:szCs w:val="28"/>
        </w:rPr>
        <w:t>. Apparently</w:t>
      </w:r>
      <w:r w:rsidR="00981ADD">
        <w:rPr>
          <w:rFonts w:ascii="Times New Roman" w:hAnsi="Times New Roman" w:cs="Times New Roman"/>
          <w:sz w:val="28"/>
          <w:szCs w:val="28"/>
        </w:rPr>
        <w:t>,</w:t>
      </w:r>
      <w:r w:rsidR="001D0237">
        <w:rPr>
          <w:rFonts w:ascii="Times New Roman" w:hAnsi="Times New Roman" w:cs="Times New Roman"/>
          <w:sz w:val="28"/>
          <w:szCs w:val="28"/>
        </w:rPr>
        <w:t xml:space="preserve"> it</w:t>
      </w:r>
      <w:r>
        <w:rPr>
          <w:rFonts w:ascii="Times New Roman" w:hAnsi="Times New Roman" w:cs="Times New Roman"/>
          <w:sz w:val="28"/>
          <w:szCs w:val="28"/>
        </w:rPr>
        <w:t xml:space="preserve"> had been c</w:t>
      </w:r>
      <w:r w:rsidR="001D0237">
        <w:rPr>
          <w:rFonts w:ascii="Times New Roman" w:hAnsi="Times New Roman" w:cs="Times New Roman"/>
          <w:sz w:val="28"/>
          <w:szCs w:val="28"/>
        </w:rPr>
        <w:t>onstructed</w:t>
      </w:r>
      <w:r>
        <w:rPr>
          <w:rFonts w:ascii="Times New Roman" w:hAnsi="Times New Roman" w:cs="Times New Roman"/>
          <w:sz w:val="28"/>
          <w:szCs w:val="28"/>
        </w:rPr>
        <w:t xml:space="preserve"> and left open by the 1</w:t>
      </w:r>
      <w:r w:rsidRPr="002A397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1D0237">
        <w:rPr>
          <w:rFonts w:ascii="Times New Roman" w:hAnsi="Times New Roman" w:cs="Times New Roman"/>
          <w:sz w:val="28"/>
          <w:szCs w:val="28"/>
        </w:rPr>
        <w:t>.</w:t>
      </w:r>
      <w:r>
        <w:rPr>
          <w:rFonts w:ascii="Times New Roman" w:hAnsi="Times New Roman" w:cs="Times New Roman"/>
          <w:sz w:val="28"/>
          <w:szCs w:val="28"/>
        </w:rPr>
        <w:t xml:space="preserve"> </w:t>
      </w:r>
    </w:p>
    <w:p w:rsidR="002A397F" w:rsidRDefault="002A397F" w:rsidP="0013572F">
      <w:pPr>
        <w:jc w:val="both"/>
        <w:rPr>
          <w:rFonts w:ascii="Times New Roman" w:hAnsi="Times New Roman" w:cs="Times New Roman"/>
          <w:sz w:val="28"/>
          <w:szCs w:val="28"/>
        </w:rPr>
      </w:pPr>
    </w:p>
    <w:p w:rsidR="002A397F" w:rsidRDefault="002A397F" w:rsidP="002A397F">
      <w:pPr>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D0237">
        <w:rPr>
          <w:rFonts w:ascii="Times New Roman" w:hAnsi="Times New Roman" w:cs="Times New Roman"/>
          <w:sz w:val="28"/>
          <w:szCs w:val="28"/>
        </w:rPr>
        <w:t>The</w:t>
      </w:r>
      <w:r>
        <w:rPr>
          <w:rFonts w:ascii="Times New Roman" w:hAnsi="Times New Roman" w:cs="Times New Roman"/>
          <w:sz w:val="28"/>
          <w:szCs w:val="28"/>
        </w:rPr>
        <w:t xml:space="preserve"> Defendants deny the claim</w:t>
      </w:r>
      <w:r w:rsidR="001D0237">
        <w:rPr>
          <w:rFonts w:ascii="Times New Roman" w:hAnsi="Times New Roman" w:cs="Times New Roman"/>
          <w:sz w:val="28"/>
          <w:szCs w:val="28"/>
        </w:rPr>
        <w:t>.</w:t>
      </w:r>
      <w:r>
        <w:rPr>
          <w:rFonts w:ascii="Times New Roman" w:hAnsi="Times New Roman" w:cs="Times New Roman"/>
          <w:sz w:val="28"/>
          <w:szCs w:val="28"/>
        </w:rPr>
        <w:t xml:space="preserve"> </w:t>
      </w:r>
      <w:r w:rsidR="001D0237">
        <w:rPr>
          <w:rFonts w:ascii="Times New Roman" w:hAnsi="Times New Roman" w:cs="Times New Roman"/>
          <w:sz w:val="28"/>
          <w:szCs w:val="28"/>
        </w:rPr>
        <w:t xml:space="preserve">It is controverted through the plea and </w:t>
      </w:r>
      <w:r w:rsidR="00981ADD">
        <w:rPr>
          <w:rFonts w:ascii="Times New Roman" w:hAnsi="Times New Roman" w:cs="Times New Roman"/>
          <w:sz w:val="28"/>
          <w:szCs w:val="28"/>
        </w:rPr>
        <w:t>the oral evidence of two</w:t>
      </w:r>
      <w:r w:rsidR="001D0237">
        <w:rPr>
          <w:rFonts w:ascii="Times New Roman" w:hAnsi="Times New Roman" w:cs="Times New Roman"/>
          <w:sz w:val="28"/>
          <w:szCs w:val="28"/>
        </w:rPr>
        <w:t xml:space="preserve"> witnesses. </w:t>
      </w:r>
      <w:r>
        <w:rPr>
          <w:rFonts w:ascii="Times New Roman" w:hAnsi="Times New Roman" w:cs="Times New Roman"/>
          <w:sz w:val="28"/>
          <w:szCs w:val="28"/>
        </w:rPr>
        <w:t xml:space="preserve"> </w:t>
      </w:r>
    </w:p>
    <w:p w:rsidR="002A397F" w:rsidRDefault="002A397F" w:rsidP="0013572F">
      <w:pPr>
        <w:jc w:val="both"/>
        <w:rPr>
          <w:rFonts w:ascii="Times New Roman" w:hAnsi="Times New Roman" w:cs="Times New Roman"/>
          <w:sz w:val="28"/>
          <w:szCs w:val="28"/>
        </w:rPr>
      </w:pPr>
    </w:p>
    <w:p w:rsidR="002A397F" w:rsidRDefault="002A397F" w:rsidP="00B97AF3">
      <w:pPr>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court is called upon to determine whether the 1</w:t>
      </w:r>
      <w:r w:rsidRPr="002A397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was negligent </w:t>
      </w:r>
      <w:r w:rsidR="001D183C">
        <w:rPr>
          <w:rFonts w:ascii="Times New Roman" w:hAnsi="Times New Roman" w:cs="Times New Roman"/>
          <w:sz w:val="28"/>
          <w:szCs w:val="28"/>
        </w:rPr>
        <w:t>in</w:t>
      </w:r>
      <w:r>
        <w:rPr>
          <w:rFonts w:ascii="Times New Roman" w:hAnsi="Times New Roman" w:cs="Times New Roman"/>
          <w:sz w:val="28"/>
          <w:szCs w:val="28"/>
        </w:rPr>
        <w:t xml:space="preserve"> creating </w:t>
      </w:r>
      <w:r w:rsidR="00697F22">
        <w:rPr>
          <w:rFonts w:ascii="Times New Roman" w:hAnsi="Times New Roman" w:cs="Times New Roman"/>
          <w:sz w:val="28"/>
          <w:szCs w:val="28"/>
        </w:rPr>
        <w:t xml:space="preserve">and leaving </w:t>
      </w:r>
      <w:r>
        <w:rPr>
          <w:rFonts w:ascii="Times New Roman" w:hAnsi="Times New Roman" w:cs="Times New Roman"/>
          <w:sz w:val="28"/>
          <w:szCs w:val="28"/>
        </w:rPr>
        <w:t xml:space="preserve">a manhole open along </w:t>
      </w:r>
      <w:r w:rsidR="001D183C">
        <w:rPr>
          <w:rFonts w:ascii="Times New Roman" w:hAnsi="Times New Roman" w:cs="Times New Roman"/>
          <w:sz w:val="28"/>
          <w:szCs w:val="28"/>
        </w:rPr>
        <w:t>a</w:t>
      </w:r>
      <w:r>
        <w:rPr>
          <w:rFonts w:ascii="Times New Roman" w:hAnsi="Times New Roman" w:cs="Times New Roman"/>
          <w:sz w:val="28"/>
          <w:szCs w:val="28"/>
        </w:rPr>
        <w:t xml:space="preserve"> pedestrian pavement. Secondly, whether the Defendants are liable to pay the damages as claim</w:t>
      </w:r>
      <w:r w:rsidR="001D183C">
        <w:rPr>
          <w:rFonts w:ascii="Times New Roman" w:hAnsi="Times New Roman" w:cs="Times New Roman"/>
          <w:sz w:val="28"/>
          <w:szCs w:val="28"/>
        </w:rPr>
        <w:t xml:space="preserve">ed in the particulars of claim for </w:t>
      </w:r>
      <w:r>
        <w:rPr>
          <w:rFonts w:ascii="Times New Roman" w:hAnsi="Times New Roman" w:cs="Times New Roman"/>
          <w:sz w:val="28"/>
          <w:szCs w:val="28"/>
        </w:rPr>
        <w:t xml:space="preserve">the injuries sustained by the Plaintiff. </w:t>
      </w:r>
    </w:p>
    <w:p w:rsidR="002A397F" w:rsidRDefault="002A397F" w:rsidP="0013572F">
      <w:pPr>
        <w:jc w:val="both"/>
        <w:rPr>
          <w:rFonts w:ascii="Times New Roman" w:hAnsi="Times New Roman" w:cs="Times New Roman"/>
          <w:sz w:val="28"/>
          <w:szCs w:val="28"/>
        </w:rPr>
      </w:pPr>
    </w:p>
    <w:p w:rsidR="002A397F" w:rsidRDefault="002A397F" w:rsidP="00B97AF3">
      <w:pPr>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1D183C">
        <w:rPr>
          <w:rFonts w:ascii="Times New Roman" w:hAnsi="Times New Roman" w:cs="Times New Roman"/>
          <w:sz w:val="28"/>
          <w:szCs w:val="28"/>
        </w:rPr>
        <w:t>D</w:t>
      </w:r>
      <w:r>
        <w:rPr>
          <w:rFonts w:ascii="Times New Roman" w:hAnsi="Times New Roman" w:cs="Times New Roman"/>
          <w:sz w:val="28"/>
          <w:szCs w:val="28"/>
        </w:rPr>
        <w:t>uring the trial</w:t>
      </w:r>
      <w:r w:rsidR="00981ADD">
        <w:rPr>
          <w:rFonts w:ascii="Times New Roman" w:hAnsi="Times New Roman" w:cs="Times New Roman"/>
          <w:sz w:val="28"/>
          <w:szCs w:val="28"/>
        </w:rPr>
        <w:t>,</w:t>
      </w:r>
      <w:r>
        <w:rPr>
          <w:rFonts w:ascii="Times New Roman" w:hAnsi="Times New Roman" w:cs="Times New Roman"/>
          <w:sz w:val="28"/>
          <w:szCs w:val="28"/>
        </w:rPr>
        <w:t xml:space="preserve"> </w:t>
      </w:r>
      <w:r w:rsidR="001D183C">
        <w:rPr>
          <w:rFonts w:ascii="Times New Roman" w:hAnsi="Times New Roman" w:cs="Times New Roman"/>
          <w:sz w:val="28"/>
          <w:szCs w:val="28"/>
        </w:rPr>
        <w:t>the parties c</w:t>
      </w:r>
      <w:r w:rsidR="00981ADD">
        <w:rPr>
          <w:rFonts w:ascii="Times New Roman" w:hAnsi="Times New Roman" w:cs="Times New Roman"/>
          <w:sz w:val="28"/>
          <w:szCs w:val="28"/>
        </w:rPr>
        <w:t>alled their respective witnesse</w:t>
      </w:r>
      <w:r>
        <w:rPr>
          <w:rFonts w:ascii="Times New Roman" w:hAnsi="Times New Roman" w:cs="Times New Roman"/>
          <w:sz w:val="28"/>
          <w:szCs w:val="28"/>
        </w:rPr>
        <w:t xml:space="preserve">s to support their </w:t>
      </w:r>
      <w:r w:rsidR="001E6BE6">
        <w:rPr>
          <w:rFonts w:ascii="Times New Roman" w:hAnsi="Times New Roman" w:cs="Times New Roman"/>
          <w:sz w:val="28"/>
          <w:szCs w:val="28"/>
        </w:rPr>
        <w:t xml:space="preserve">different </w:t>
      </w:r>
      <w:r>
        <w:rPr>
          <w:rFonts w:ascii="Times New Roman" w:hAnsi="Times New Roman" w:cs="Times New Roman"/>
          <w:sz w:val="28"/>
          <w:szCs w:val="28"/>
        </w:rPr>
        <w:t xml:space="preserve">positions. The Plaintiff </w:t>
      </w:r>
      <w:r w:rsidR="00981ADD">
        <w:rPr>
          <w:rFonts w:ascii="Times New Roman" w:hAnsi="Times New Roman" w:cs="Times New Roman"/>
          <w:sz w:val="28"/>
          <w:szCs w:val="28"/>
        </w:rPr>
        <w:t>was the sole witness</w:t>
      </w:r>
      <w:r>
        <w:rPr>
          <w:rFonts w:ascii="Times New Roman" w:hAnsi="Times New Roman" w:cs="Times New Roman"/>
          <w:sz w:val="28"/>
          <w:szCs w:val="28"/>
        </w:rPr>
        <w:t>. On the other hand</w:t>
      </w:r>
      <w:r w:rsidR="00981ADD">
        <w:rPr>
          <w:rFonts w:ascii="Times New Roman" w:hAnsi="Times New Roman" w:cs="Times New Roman"/>
          <w:sz w:val="28"/>
          <w:szCs w:val="28"/>
        </w:rPr>
        <w:t>,</w:t>
      </w:r>
      <w:r>
        <w:rPr>
          <w:rFonts w:ascii="Times New Roman" w:hAnsi="Times New Roman" w:cs="Times New Roman"/>
          <w:sz w:val="28"/>
          <w:szCs w:val="28"/>
        </w:rPr>
        <w:t xml:space="preserve"> the Defendant</w:t>
      </w:r>
      <w:r w:rsidR="00981ADD">
        <w:rPr>
          <w:rFonts w:ascii="Times New Roman" w:hAnsi="Times New Roman" w:cs="Times New Roman"/>
          <w:sz w:val="28"/>
          <w:szCs w:val="28"/>
        </w:rPr>
        <w:t>s’</w:t>
      </w:r>
      <w:r>
        <w:rPr>
          <w:rFonts w:ascii="Times New Roman" w:hAnsi="Times New Roman" w:cs="Times New Roman"/>
          <w:sz w:val="28"/>
          <w:szCs w:val="28"/>
        </w:rPr>
        <w:t xml:space="preserve"> called two (2) witnesses. </w:t>
      </w:r>
    </w:p>
    <w:p w:rsidR="002A397F" w:rsidRDefault="002A397F" w:rsidP="0013572F">
      <w:pPr>
        <w:jc w:val="both"/>
        <w:rPr>
          <w:rFonts w:ascii="Times New Roman" w:hAnsi="Times New Roman" w:cs="Times New Roman"/>
          <w:sz w:val="28"/>
          <w:szCs w:val="28"/>
        </w:rPr>
      </w:pPr>
    </w:p>
    <w:p w:rsidR="002A397F" w:rsidRPr="009C3FE8" w:rsidRDefault="00350108" w:rsidP="0013572F">
      <w:pPr>
        <w:jc w:val="both"/>
        <w:rPr>
          <w:rFonts w:ascii="Times New Roman" w:hAnsi="Times New Roman" w:cs="Times New Roman"/>
          <w:b/>
          <w:sz w:val="32"/>
          <w:szCs w:val="32"/>
        </w:rPr>
      </w:pPr>
      <w:r w:rsidRPr="009C3FE8">
        <w:rPr>
          <w:rFonts w:ascii="Times New Roman" w:hAnsi="Times New Roman" w:cs="Times New Roman"/>
          <w:b/>
          <w:sz w:val="32"/>
          <w:szCs w:val="32"/>
        </w:rPr>
        <w:lastRenderedPageBreak/>
        <w:t>SUMMARY OF EVIDENCE</w:t>
      </w:r>
    </w:p>
    <w:p w:rsidR="002A397F" w:rsidRDefault="002A397F" w:rsidP="0013572F">
      <w:pPr>
        <w:jc w:val="both"/>
        <w:rPr>
          <w:rFonts w:ascii="Times New Roman" w:hAnsi="Times New Roman" w:cs="Times New Roman"/>
          <w:sz w:val="28"/>
          <w:szCs w:val="28"/>
        </w:rPr>
      </w:pPr>
    </w:p>
    <w:p w:rsidR="002A397F" w:rsidRPr="00476D2B" w:rsidRDefault="002A397F" w:rsidP="009C3FE8">
      <w:pPr>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evi</w:t>
      </w:r>
      <w:r w:rsidR="00780FE7">
        <w:rPr>
          <w:rFonts w:ascii="Times New Roman" w:hAnsi="Times New Roman" w:cs="Times New Roman"/>
          <w:sz w:val="28"/>
          <w:szCs w:val="28"/>
        </w:rPr>
        <w:t xml:space="preserve">dence led in court has been </w:t>
      </w:r>
      <w:r w:rsidR="001B4BB3">
        <w:rPr>
          <w:rFonts w:ascii="Times New Roman" w:hAnsi="Times New Roman" w:cs="Times New Roman"/>
          <w:sz w:val="28"/>
          <w:szCs w:val="28"/>
        </w:rPr>
        <w:t>succinctly</w:t>
      </w:r>
      <w:r>
        <w:rPr>
          <w:rFonts w:ascii="Times New Roman" w:hAnsi="Times New Roman" w:cs="Times New Roman"/>
          <w:sz w:val="28"/>
          <w:szCs w:val="28"/>
        </w:rPr>
        <w:t xml:space="preserve"> captured by the Defendants in their head</w:t>
      </w:r>
      <w:r w:rsidR="00780FE7">
        <w:rPr>
          <w:rFonts w:ascii="Times New Roman" w:hAnsi="Times New Roman" w:cs="Times New Roman"/>
          <w:sz w:val="28"/>
          <w:szCs w:val="28"/>
        </w:rPr>
        <w:t>s of arguments as follows:-</w:t>
      </w:r>
    </w:p>
    <w:p w:rsidR="008D5C98" w:rsidRDefault="008D5C98" w:rsidP="0013572F">
      <w:pPr>
        <w:spacing w:line="360" w:lineRule="auto"/>
        <w:ind w:left="720" w:hanging="720"/>
        <w:jc w:val="both"/>
        <w:rPr>
          <w:rFonts w:ascii="Times New Roman" w:hAnsi="Times New Roman" w:cs="Times New Roman"/>
          <w:sz w:val="28"/>
          <w:szCs w:val="28"/>
        </w:rPr>
      </w:pPr>
    </w:p>
    <w:p w:rsidR="0013572F" w:rsidRPr="00A9798B" w:rsidRDefault="00072557" w:rsidP="0013572F">
      <w:pPr>
        <w:jc w:val="both"/>
        <w:rPr>
          <w:rFonts w:ascii="Times New Roman" w:hAnsi="Times New Roman" w:cs="Times New Roman"/>
          <w:b/>
          <w:sz w:val="32"/>
          <w:szCs w:val="32"/>
        </w:rPr>
      </w:pPr>
      <w:r w:rsidRPr="00A9798B">
        <w:rPr>
          <w:rFonts w:ascii="Times New Roman" w:hAnsi="Times New Roman" w:cs="Times New Roman"/>
          <w:b/>
          <w:sz w:val="32"/>
          <w:szCs w:val="32"/>
        </w:rPr>
        <w:t>MXOLISI FREDDY MABUZA (PW1)</w:t>
      </w:r>
    </w:p>
    <w:p w:rsidR="00072557" w:rsidRDefault="00072557" w:rsidP="0013572F">
      <w:pPr>
        <w:jc w:val="both"/>
        <w:rPr>
          <w:rFonts w:ascii="Times New Roman" w:hAnsi="Times New Roman" w:cs="Times New Roman"/>
          <w:sz w:val="28"/>
          <w:szCs w:val="28"/>
        </w:rPr>
      </w:pPr>
    </w:p>
    <w:p w:rsidR="00072557" w:rsidRDefault="001E6BE6" w:rsidP="0013572F">
      <w:pPr>
        <w:jc w:val="both"/>
        <w:rPr>
          <w:rFonts w:ascii="Times New Roman" w:hAnsi="Times New Roman" w:cs="Times New Roman"/>
          <w:sz w:val="28"/>
          <w:szCs w:val="28"/>
        </w:rPr>
      </w:pPr>
      <w:r>
        <w:rPr>
          <w:rFonts w:ascii="Times New Roman" w:hAnsi="Times New Roman" w:cs="Times New Roman"/>
          <w:sz w:val="28"/>
          <w:szCs w:val="28"/>
        </w:rPr>
        <w:tab/>
      </w:r>
      <w:r w:rsidR="00286CDA">
        <w:rPr>
          <w:rFonts w:ascii="Times New Roman" w:hAnsi="Times New Roman" w:cs="Times New Roman"/>
          <w:sz w:val="28"/>
          <w:szCs w:val="28"/>
        </w:rPr>
        <w:t>7.1</w:t>
      </w:r>
      <w:r w:rsidR="00286CDA">
        <w:rPr>
          <w:rFonts w:ascii="Times New Roman" w:hAnsi="Times New Roman" w:cs="Times New Roman"/>
          <w:sz w:val="28"/>
          <w:szCs w:val="28"/>
        </w:rPr>
        <w:tab/>
      </w:r>
      <w:r w:rsidR="00072557">
        <w:rPr>
          <w:rFonts w:ascii="Times New Roman" w:hAnsi="Times New Roman" w:cs="Times New Roman"/>
          <w:sz w:val="28"/>
          <w:szCs w:val="28"/>
        </w:rPr>
        <w:t>This witness testified that he is the Plaintiff in the matter;</w:t>
      </w:r>
      <w:r>
        <w:rPr>
          <w:rFonts w:ascii="Times New Roman" w:hAnsi="Times New Roman" w:cs="Times New Roman"/>
          <w:sz w:val="28"/>
          <w:szCs w:val="28"/>
        </w:rPr>
        <w:tab/>
      </w:r>
    </w:p>
    <w:p w:rsidR="00072557" w:rsidRDefault="00072557" w:rsidP="0013572F">
      <w:pPr>
        <w:jc w:val="both"/>
        <w:rPr>
          <w:rFonts w:ascii="Times New Roman" w:hAnsi="Times New Roman" w:cs="Times New Roman"/>
          <w:sz w:val="28"/>
          <w:szCs w:val="28"/>
        </w:rPr>
      </w:pPr>
    </w:p>
    <w:p w:rsidR="00072557" w:rsidRDefault="001E6BE6" w:rsidP="00286CDA">
      <w:pPr>
        <w:ind w:firstLine="720"/>
        <w:jc w:val="both"/>
        <w:rPr>
          <w:rFonts w:ascii="Times New Roman" w:hAnsi="Times New Roman" w:cs="Times New Roman"/>
          <w:sz w:val="28"/>
          <w:szCs w:val="28"/>
        </w:rPr>
      </w:pPr>
      <w:r>
        <w:rPr>
          <w:rFonts w:ascii="Times New Roman" w:hAnsi="Times New Roman" w:cs="Times New Roman"/>
          <w:sz w:val="28"/>
          <w:szCs w:val="28"/>
        </w:rPr>
        <w:t>7.</w:t>
      </w:r>
      <w:r w:rsidR="00072557">
        <w:rPr>
          <w:rFonts w:ascii="Times New Roman" w:hAnsi="Times New Roman" w:cs="Times New Roman"/>
          <w:sz w:val="28"/>
          <w:szCs w:val="28"/>
        </w:rPr>
        <w:t>2</w:t>
      </w:r>
      <w:r w:rsidR="00072557">
        <w:rPr>
          <w:rFonts w:ascii="Times New Roman" w:hAnsi="Times New Roman" w:cs="Times New Roman"/>
          <w:sz w:val="28"/>
          <w:szCs w:val="28"/>
        </w:rPr>
        <w:tab/>
        <w:t>At the time of the alleged accident, he was 34 years old;</w:t>
      </w:r>
    </w:p>
    <w:p w:rsidR="00072557" w:rsidRDefault="00072557" w:rsidP="0013572F">
      <w:pPr>
        <w:jc w:val="both"/>
        <w:rPr>
          <w:rFonts w:ascii="Times New Roman" w:hAnsi="Times New Roman" w:cs="Times New Roman"/>
          <w:sz w:val="28"/>
          <w:szCs w:val="28"/>
        </w:rPr>
      </w:pPr>
    </w:p>
    <w:p w:rsidR="00072557"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7.3    </w:t>
      </w:r>
      <w:r w:rsidR="00286CDA">
        <w:rPr>
          <w:rFonts w:ascii="Times New Roman" w:hAnsi="Times New Roman" w:cs="Times New Roman"/>
          <w:sz w:val="28"/>
          <w:szCs w:val="28"/>
        </w:rPr>
        <w:tab/>
      </w:r>
      <w:r>
        <w:rPr>
          <w:rFonts w:ascii="Times New Roman" w:hAnsi="Times New Roman" w:cs="Times New Roman"/>
          <w:sz w:val="28"/>
          <w:szCs w:val="28"/>
        </w:rPr>
        <w:t xml:space="preserve"> </w:t>
      </w:r>
      <w:r w:rsidR="00072557">
        <w:rPr>
          <w:rFonts w:ascii="Times New Roman" w:hAnsi="Times New Roman" w:cs="Times New Roman"/>
          <w:sz w:val="28"/>
          <w:szCs w:val="28"/>
        </w:rPr>
        <w:t xml:space="preserve">He wrote a letter to the Municipality of </w:t>
      </w:r>
      <w:proofErr w:type="spellStart"/>
      <w:r w:rsidR="00072557">
        <w:rPr>
          <w:rFonts w:ascii="Times New Roman" w:hAnsi="Times New Roman" w:cs="Times New Roman"/>
          <w:sz w:val="28"/>
          <w:szCs w:val="28"/>
        </w:rPr>
        <w:t>Manzini</w:t>
      </w:r>
      <w:proofErr w:type="spellEnd"/>
      <w:r w:rsidR="00072557">
        <w:rPr>
          <w:rFonts w:ascii="Times New Roman" w:hAnsi="Times New Roman" w:cs="Times New Roman"/>
          <w:sz w:val="28"/>
          <w:szCs w:val="28"/>
        </w:rPr>
        <w:t xml:space="preserve"> </w:t>
      </w:r>
      <w:r w:rsidR="001B4BB3">
        <w:rPr>
          <w:rFonts w:ascii="Times New Roman" w:hAnsi="Times New Roman" w:cs="Times New Roman"/>
          <w:sz w:val="28"/>
          <w:szCs w:val="28"/>
        </w:rPr>
        <w:t>reporting the incident and he was</w:t>
      </w:r>
      <w:r w:rsidR="00072557">
        <w:rPr>
          <w:rFonts w:ascii="Times New Roman" w:hAnsi="Times New Roman" w:cs="Times New Roman"/>
          <w:sz w:val="28"/>
          <w:szCs w:val="28"/>
        </w:rPr>
        <w:t xml:space="preserve"> informed </w:t>
      </w:r>
      <w:r w:rsidR="00286CDA">
        <w:rPr>
          <w:rFonts w:ascii="Times New Roman" w:hAnsi="Times New Roman" w:cs="Times New Roman"/>
          <w:sz w:val="28"/>
          <w:szCs w:val="28"/>
        </w:rPr>
        <w:t xml:space="preserve">that </w:t>
      </w:r>
      <w:r>
        <w:rPr>
          <w:rFonts w:ascii="Times New Roman" w:hAnsi="Times New Roman" w:cs="Times New Roman"/>
          <w:sz w:val="28"/>
          <w:szCs w:val="28"/>
        </w:rPr>
        <w:t xml:space="preserve">the </w:t>
      </w:r>
      <w:r w:rsidR="00072557">
        <w:rPr>
          <w:rFonts w:ascii="Times New Roman" w:hAnsi="Times New Roman" w:cs="Times New Roman"/>
          <w:sz w:val="28"/>
          <w:szCs w:val="28"/>
        </w:rPr>
        <w:t>manhole in question belonged to the 1</w:t>
      </w:r>
      <w:r w:rsidR="00072557" w:rsidRPr="00072557">
        <w:rPr>
          <w:rFonts w:ascii="Times New Roman" w:hAnsi="Times New Roman" w:cs="Times New Roman"/>
          <w:sz w:val="28"/>
          <w:szCs w:val="28"/>
          <w:vertAlign w:val="superscript"/>
        </w:rPr>
        <w:t>st</w:t>
      </w:r>
      <w:r w:rsidR="00072557">
        <w:rPr>
          <w:rFonts w:ascii="Times New Roman" w:hAnsi="Times New Roman" w:cs="Times New Roman"/>
          <w:sz w:val="28"/>
          <w:szCs w:val="28"/>
        </w:rPr>
        <w:t xml:space="preserve"> Defendant;</w:t>
      </w:r>
    </w:p>
    <w:p w:rsidR="00072557" w:rsidRDefault="00072557" w:rsidP="0013572F">
      <w:pPr>
        <w:jc w:val="both"/>
        <w:rPr>
          <w:rFonts w:ascii="Times New Roman" w:hAnsi="Times New Roman" w:cs="Times New Roman"/>
          <w:sz w:val="28"/>
          <w:szCs w:val="28"/>
        </w:rPr>
      </w:pPr>
    </w:p>
    <w:p w:rsidR="00072557"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 xml:space="preserve">7.4   </w:t>
      </w:r>
      <w:r w:rsidR="00286CDA">
        <w:rPr>
          <w:rFonts w:ascii="Times New Roman" w:hAnsi="Times New Roman" w:cs="Times New Roman"/>
          <w:sz w:val="28"/>
          <w:szCs w:val="28"/>
        </w:rPr>
        <w:tab/>
      </w:r>
      <w:r w:rsidR="00072557">
        <w:rPr>
          <w:rFonts w:ascii="Times New Roman" w:hAnsi="Times New Roman" w:cs="Times New Roman"/>
          <w:sz w:val="28"/>
          <w:szCs w:val="28"/>
        </w:rPr>
        <w:t>He explained that the relationship that the 1</w:t>
      </w:r>
      <w:r w:rsidR="00072557" w:rsidRPr="00072557">
        <w:rPr>
          <w:rFonts w:ascii="Times New Roman" w:hAnsi="Times New Roman" w:cs="Times New Roman"/>
          <w:sz w:val="28"/>
          <w:szCs w:val="28"/>
          <w:vertAlign w:val="superscript"/>
        </w:rPr>
        <w:t>st</w:t>
      </w:r>
      <w:r w:rsidR="00072557">
        <w:rPr>
          <w:rFonts w:ascii="Times New Roman" w:hAnsi="Times New Roman" w:cs="Times New Roman"/>
          <w:sz w:val="28"/>
          <w:szCs w:val="28"/>
        </w:rPr>
        <w:t xml:space="preserve"> and 2</w:t>
      </w:r>
      <w:r w:rsidR="00072557" w:rsidRPr="00072557">
        <w:rPr>
          <w:rFonts w:ascii="Times New Roman" w:hAnsi="Times New Roman" w:cs="Times New Roman"/>
          <w:sz w:val="28"/>
          <w:szCs w:val="28"/>
          <w:vertAlign w:val="superscript"/>
        </w:rPr>
        <w:t>nd</w:t>
      </w:r>
      <w:r w:rsidR="00072557">
        <w:rPr>
          <w:rFonts w:ascii="Times New Roman" w:hAnsi="Times New Roman" w:cs="Times New Roman"/>
          <w:sz w:val="28"/>
          <w:szCs w:val="28"/>
        </w:rPr>
        <w:t xml:space="preserve"> Defendant is one of insurance;</w:t>
      </w:r>
    </w:p>
    <w:p w:rsidR="00072557" w:rsidRDefault="00072557" w:rsidP="00072557">
      <w:pPr>
        <w:ind w:left="1440" w:hanging="1440"/>
        <w:jc w:val="both"/>
        <w:rPr>
          <w:rFonts w:ascii="Times New Roman" w:hAnsi="Times New Roman" w:cs="Times New Roman"/>
          <w:sz w:val="28"/>
          <w:szCs w:val="28"/>
        </w:rPr>
      </w:pPr>
    </w:p>
    <w:p w:rsidR="00072557"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286CDA">
        <w:rPr>
          <w:rFonts w:ascii="Times New Roman" w:hAnsi="Times New Roman" w:cs="Times New Roman"/>
          <w:sz w:val="28"/>
          <w:szCs w:val="28"/>
        </w:rPr>
        <w:t>.5</w:t>
      </w:r>
      <w:r w:rsidR="00286CDA">
        <w:rPr>
          <w:rFonts w:ascii="Times New Roman" w:hAnsi="Times New Roman" w:cs="Times New Roman"/>
          <w:sz w:val="28"/>
          <w:szCs w:val="28"/>
        </w:rPr>
        <w:tab/>
      </w:r>
      <w:r w:rsidR="00072557">
        <w:rPr>
          <w:rFonts w:ascii="Times New Roman" w:hAnsi="Times New Roman" w:cs="Times New Roman"/>
          <w:sz w:val="28"/>
          <w:szCs w:val="28"/>
        </w:rPr>
        <w:t>The 2</w:t>
      </w:r>
      <w:r w:rsidR="00072557" w:rsidRPr="00072557">
        <w:rPr>
          <w:rFonts w:ascii="Times New Roman" w:hAnsi="Times New Roman" w:cs="Times New Roman"/>
          <w:sz w:val="28"/>
          <w:szCs w:val="28"/>
          <w:vertAlign w:val="superscript"/>
        </w:rPr>
        <w:t>nd</w:t>
      </w:r>
      <w:r w:rsidR="00072557">
        <w:rPr>
          <w:rFonts w:ascii="Times New Roman" w:hAnsi="Times New Roman" w:cs="Times New Roman"/>
          <w:sz w:val="28"/>
          <w:szCs w:val="28"/>
        </w:rPr>
        <w:t xml:space="preserve"> Defendant confirmed the relationship between </w:t>
      </w:r>
      <w:proofErr w:type="spellStart"/>
      <w:r w:rsidR="00072557">
        <w:rPr>
          <w:rFonts w:ascii="Times New Roman" w:hAnsi="Times New Roman" w:cs="Times New Roman"/>
          <w:sz w:val="28"/>
          <w:szCs w:val="28"/>
        </w:rPr>
        <w:t>Eswatini</w:t>
      </w:r>
      <w:proofErr w:type="spellEnd"/>
      <w:r w:rsidR="00072557">
        <w:rPr>
          <w:rFonts w:ascii="Times New Roman" w:hAnsi="Times New Roman" w:cs="Times New Roman"/>
          <w:sz w:val="28"/>
          <w:szCs w:val="28"/>
        </w:rPr>
        <w:t xml:space="preserve"> Water Service Corporation and </w:t>
      </w:r>
      <w:proofErr w:type="spellStart"/>
      <w:r w:rsidR="00072557">
        <w:rPr>
          <w:rFonts w:ascii="Times New Roman" w:hAnsi="Times New Roman" w:cs="Times New Roman"/>
          <w:sz w:val="28"/>
          <w:szCs w:val="28"/>
        </w:rPr>
        <w:t>Eswatini</w:t>
      </w:r>
      <w:proofErr w:type="spellEnd"/>
      <w:r w:rsidR="00072557">
        <w:rPr>
          <w:rFonts w:ascii="Times New Roman" w:hAnsi="Times New Roman" w:cs="Times New Roman"/>
          <w:sz w:val="28"/>
          <w:szCs w:val="28"/>
        </w:rPr>
        <w:t xml:space="preserve"> Royal Insurance Corporation and undertook to conduct an investigation;</w:t>
      </w:r>
    </w:p>
    <w:p w:rsidR="00072557" w:rsidRDefault="00072557" w:rsidP="00072557">
      <w:pPr>
        <w:ind w:left="1440" w:hanging="1440"/>
        <w:jc w:val="both"/>
        <w:rPr>
          <w:rFonts w:ascii="Times New Roman" w:hAnsi="Times New Roman" w:cs="Times New Roman"/>
          <w:sz w:val="28"/>
          <w:szCs w:val="28"/>
        </w:rPr>
      </w:pPr>
    </w:p>
    <w:p w:rsidR="00072557"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072557">
        <w:rPr>
          <w:rFonts w:ascii="Times New Roman" w:hAnsi="Times New Roman" w:cs="Times New Roman"/>
          <w:sz w:val="28"/>
          <w:szCs w:val="28"/>
        </w:rPr>
        <w:t>.6</w:t>
      </w:r>
      <w:r w:rsidR="00072557">
        <w:rPr>
          <w:rFonts w:ascii="Times New Roman" w:hAnsi="Times New Roman" w:cs="Times New Roman"/>
          <w:sz w:val="28"/>
          <w:szCs w:val="28"/>
        </w:rPr>
        <w:tab/>
        <w:t>A claim number was allocated to the Plaintiff’s claim;</w:t>
      </w:r>
    </w:p>
    <w:p w:rsidR="00072557" w:rsidRDefault="00072557" w:rsidP="00072557">
      <w:pPr>
        <w:ind w:left="1440" w:hanging="1440"/>
        <w:jc w:val="both"/>
        <w:rPr>
          <w:rFonts w:ascii="Times New Roman" w:hAnsi="Times New Roman" w:cs="Times New Roman"/>
          <w:sz w:val="28"/>
          <w:szCs w:val="28"/>
        </w:rPr>
      </w:pPr>
    </w:p>
    <w:p w:rsidR="00072557"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072557">
        <w:rPr>
          <w:rFonts w:ascii="Times New Roman" w:hAnsi="Times New Roman" w:cs="Times New Roman"/>
          <w:sz w:val="28"/>
          <w:szCs w:val="28"/>
        </w:rPr>
        <w:t>.7</w:t>
      </w:r>
      <w:r w:rsidR="00072557">
        <w:rPr>
          <w:rFonts w:ascii="Times New Roman" w:hAnsi="Times New Roman" w:cs="Times New Roman"/>
          <w:sz w:val="28"/>
          <w:szCs w:val="28"/>
        </w:rPr>
        <w:tab/>
        <w:t>The 2</w:t>
      </w:r>
      <w:r w:rsidR="00072557" w:rsidRPr="00072557">
        <w:rPr>
          <w:rFonts w:ascii="Times New Roman" w:hAnsi="Times New Roman" w:cs="Times New Roman"/>
          <w:sz w:val="28"/>
          <w:szCs w:val="28"/>
          <w:vertAlign w:val="superscript"/>
        </w:rPr>
        <w:t>nd</w:t>
      </w:r>
      <w:r w:rsidR="00072557">
        <w:rPr>
          <w:rFonts w:ascii="Times New Roman" w:hAnsi="Times New Roman" w:cs="Times New Roman"/>
          <w:sz w:val="28"/>
          <w:szCs w:val="28"/>
        </w:rPr>
        <w:t xml:space="preserve"> Defendant communicated in writing to the Plaintiff that they will not compensate the Plaintiff because the manhole was found to have been closed;</w:t>
      </w:r>
    </w:p>
    <w:p w:rsidR="00072557" w:rsidRDefault="00072557" w:rsidP="00072557">
      <w:pPr>
        <w:ind w:left="1440" w:hanging="1440"/>
        <w:jc w:val="both"/>
        <w:rPr>
          <w:rFonts w:ascii="Times New Roman" w:hAnsi="Times New Roman" w:cs="Times New Roman"/>
          <w:sz w:val="28"/>
          <w:szCs w:val="28"/>
        </w:rPr>
      </w:pPr>
    </w:p>
    <w:p w:rsidR="00072557"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072557">
        <w:rPr>
          <w:rFonts w:ascii="Times New Roman" w:hAnsi="Times New Roman" w:cs="Times New Roman"/>
          <w:sz w:val="28"/>
          <w:szCs w:val="28"/>
        </w:rPr>
        <w:t>.8</w:t>
      </w:r>
      <w:r w:rsidR="00072557">
        <w:rPr>
          <w:rFonts w:ascii="Times New Roman" w:hAnsi="Times New Roman" w:cs="Times New Roman"/>
          <w:sz w:val="28"/>
          <w:szCs w:val="28"/>
        </w:rPr>
        <w:tab/>
      </w:r>
      <w:r w:rsidR="00250DFB">
        <w:rPr>
          <w:rFonts w:ascii="Times New Roman" w:hAnsi="Times New Roman" w:cs="Times New Roman"/>
          <w:sz w:val="28"/>
          <w:szCs w:val="28"/>
        </w:rPr>
        <w:t xml:space="preserve">The accident occurred in the </w:t>
      </w:r>
      <w:r w:rsidR="00120B6A">
        <w:rPr>
          <w:rFonts w:ascii="Times New Roman" w:hAnsi="Times New Roman" w:cs="Times New Roman"/>
          <w:sz w:val="28"/>
          <w:szCs w:val="28"/>
        </w:rPr>
        <w:t>evening of</w:t>
      </w:r>
      <w:r w:rsidR="009E3FAB">
        <w:rPr>
          <w:rFonts w:ascii="Times New Roman" w:hAnsi="Times New Roman" w:cs="Times New Roman"/>
          <w:sz w:val="28"/>
          <w:szCs w:val="28"/>
        </w:rPr>
        <w:t xml:space="preserve"> the 21</w:t>
      </w:r>
      <w:r w:rsidR="009E3FAB" w:rsidRPr="009E3FAB">
        <w:rPr>
          <w:rFonts w:ascii="Times New Roman" w:hAnsi="Times New Roman" w:cs="Times New Roman"/>
          <w:sz w:val="28"/>
          <w:szCs w:val="28"/>
          <w:vertAlign w:val="superscript"/>
        </w:rPr>
        <w:t>st</w:t>
      </w:r>
      <w:r w:rsidR="009E3FAB">
        <w:rPr>
          <w:rFonts w:ascii="Times New Roman" w:hAnsi="Times New Roman" w:cs="Times New Roman"/>
          <w:sz w:val="28"/>
          <w:szCs w:val="28"/>
        </w:rPr>
        <w:t xml:space="preserve"> July 1017 </w:t>
      </w:r>
      <w:r w:rsidR="00250DFB">
        <w:rPr>
          <w:rFonts w:ascii="Times New Roman" w:hAnsi="Times New Roman" w:cs="Times New Roman"/>
          <w:sz w:val="28"/>
          <w:szCs w:val="28"/>
        </w:rPr>
        <w:t>around 6pm</w:t>
      </w:r>
      <w:r w:rsidR="009E3FAB">
        <w:rPr>
          <w:rFonts w:ascii="Times New Roman" w:hAnsi="Times New Roman" w:cs="Times New Roman"/>
          <w:sz w:val="28"/>
          <w:szCs w:val="28"/>
        </w:rPr>
        <w:t>,</w:t>
      </w:r>
      <w:r w:rsidR="00250DFB">
        <w:rPr>
          <w:rFonts w:ascii="Times New Roman" w:hAnsi="Times New Roman" w:cs="Times New Roman"/>
          <w:sz w:val="28"/>
          <w:szCs w:val="28"/>
        </w:rPr>
        <w:t xml:space="preserve"> close to the Plaintiff’s </w:t>
      </w:r>
      <w:r w:rsidR="009E3FAB">
        <w:rPr>
          <w:rFonts w:ascii="Times New Roman" w:hAnsi="Times New Roman" w:cs="Times New Roman"/>
          <w:sz w:val="28"/>
          <w:szCs w:val="28"/>
        </w:rPr>
        <w:t>business</w:t>
      </w:r>
      <w:r w:rsidR="00250DFB">
        <w:rPr>
          <w:rFonts w:ascii="Times New Roman" w:hAnsi="Times New Roman" w:cs="Times New Roman"/>
          <w:sz w:val="28"/>
          <w:szCs w:val="28"/>
        </w:rPr>
        <w:t xml:space="preserve">, along </w:t>
      </w:r>
      <w:proofErr w:type="spellStart"/>
      <w:r w:rsidR="00250DFB">
        <w:rPr>
          <w:rFonts w:ascii="Times New Roman" w:hAnsi="Times New Roman" w:cs="Times New Roman"/>
          <w:sz w:val="28"/>
          <w:szCs w:val="28"/>
        </w:rPr>
        <w:t>Ngwane</w:t>
      </w:r>
      <w:proofErr w:type="spellEnd"/>
      <w:r w:rsidR="00250DFB">
        <w:rPr>
          <w:rFonts w:ascii="Times New Roman" w:hAnsi="Times New Roman" w:cs="Times New Roman"/>
          <w:sz w:val="28"/>
          <w:szCs w:val="28"/>
        </w:rPr>
        <w:t xml:space="preserve"> Street;</w:t>
      </w:r>
    </w:p>
    <w:p w:rsidR="00250DFB" w:rsidRDefault="00250DFB" w:rsidP="00072557">
      <w:pPr>
        <w:ind w:left="1440" w:hanging="1440"/>
        <w:jc w:val="both"/>
        <w:rPr>
          <w:rFonts w:ascii="Times New Roman" w:hAnsi="Times New Roman" w:cs="Times New Roman"/>
          <w:sz w:val="28"/>
          <w:szCs w:val="28"/>
        </w:rPr>
      </w:pPr>
    </w:p>
    <w:p w:rsidR="00250DFB"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250DFB">
        <w:rPr>
          <w:rFonts w:ascii="Times New Roman" w:hAnsi="Times New Roman" w:cs="Times New Roman"/>
          <w:sz w:val="28"/>
          <w:szCs w:val="28"/>
        </w:rPr>
        <w:t>.9</w:t>
      </w:r>
      <w:r w:rsidR="00250DFB">
        <w:rPr>
          <w:rFonts w:ascii="Times New Roman" w:hAnsi="Times New Roman" w:cs="Times New Roman"/>
          <w:sz w:val="28"/>
          <w:szCs w:val="28"/>
        </w:rPr>
        <w:tab/>
        <w:t xml:space="preserve">He had gone to purchase a few things at </w:t>
      </w:r>
      <w:proofErr w:type="spellStart"/>
      <w:r w:rsidR="00250DFB">
        <w:rPr>
          <w:rFonts w:ascii="Times New Roman" w:hAnsi="Times New Roman" w:cs="Times New Roman"/>
          <w:sz w:val="28"/>
          <w:szCs w:val="28"/>
        </w:rPr>
        <w:t>Galp</w:t>
      </w:r>
      <w:proofErr w:type="spellEnd"/>
      <w:r w:rsidR="00250DFB">
        <w:rPr>
          <w:rFonts w:ascii="Times New Roman" w:hAnsi="Times New Roman" w:cs="Times New Roman"/>
          <w:sz w:val="28"/>
          <w:szCs w:val="28"/>
        </w:rPr>
        <w:t xml:space="preserve"> Filling Station;</w:t>
      </w:r>
    </w:p>
    <w:p w:rsidR="00250DFB" w:rsidRDefault="00250DFB" w:rsidP="00072557">
      <w:pPr>
        <w:ind w:left="1440" w:hanging="1440"/>
        <w:jc w:val="both"/>
        <w:rPr>
          <w:rFonts w:ascii="Times New Roman" w:hAnsi="Times New Roman" w:cs="Times New Roman"/>
          <w:sz w:val="28"/>
          <w:szCs w:val="28"/>
        </w:rPr>
      </w:pPr>
    </w:p>
    <w:p w:rsidR="00250DFB" w:rsidRDefault="001E6BE6"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250DFB">
        <w:rPr>
          <w:rFonts w:ascii="Times New Roman" w:hAnsi="Times New Roman" w:cs="Times New Roman"/>
          <w:sz w:val="28"/>
          <w:szCs w:val="28"/>
        </w:rPr>
        <w:t>.10</w:t>
      </w:r>
      <w:r w:rsidR="00250DFB">
        <w:rPr>
          <w:rFonts w:ascii="Times New Roman" w:hAnsi="Times New Roman" w:cs="Times New Roman"/>
          <w:sz w:val="28"/>
          <w:szCs w:val="28"/>
        </w:rPr>
        <w:tab/>
        <w:t xml:space="preserve">Close to the entrance by </w:t>
      </w:r>
      <w:proofErr w:type="spellStart"/>
      <w:r w:rsidR="00250DFB">
        <w:rPr>
          <w:rFonts w:ascii="Times New Roman" w:hAnsi="Times New Roman" w:cs="Times New Roman"/>
          <w:sz w:val="28"/>
          <w:szCs w:val="28"/>
        </w:rPr>
        <w:t>Galp</w:t>
      </w:r>
      <w:proofErr w:type="spellEnd"/>
      <w:r w:rsidR="00250DFB">
        <w:rPr>
          <w:rFonts w:ascii="Times New Roman" w:hAnsi="Times New Roman" w:cs="Times New Roman"/>
          <w:sz w:val="28"/>
          <w:szCs w:val="28"/>
        </w:rPr>
        <w:t>, a car was hooting at him and greeted him. The Plaintiff</w:t>
      </w:r>
      <w:r w:rsidR="00B57438">
        <w:rPr>
          <w:rFonts w:ascii="Times New Roman" w:hAnsi="Times New Roman" w:cs="Times New Roman"/>
          <w:sz w:val="28"/>
          <w:szCs w:val="28"/>
        </w:rPr>
        <w:t xml:space="preserve"> waved at the person in the car, subsequent to that he tripped on the open manhole and got injured. </w:t>
      </w:r>
    </w:p>
    <w:p w:rsidR="00250DFB" w:rsidRDefault="00250DFB" w:rsidP="00072557">
      <w:pPr>
        <w:ind w:left="1440" w:hanging="1440"/>
        <w:jc w:val="both"/>
        <w:rPr>
          <w:rFonts w:ascii="Times New Roman" w:hAnsi="Times New Roman" w:cs="Times New Roman"/>
          <w:sz w:val="28"/>
          <w:szCs w:val="28"/>
        </w:rPr>
      </w:pPr>
    </w:p>
    <w:p w:rsidR="00250DFB"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250DFB">
        <w:rPr>
          <w:rFonts w:ascii="Times New Roman" w:hAnsi="Times New Roman" w:cs="Times New Roman"/>
          <w:sz w:val="28"/>
          <w:szCs w:val="28"/>
        </w:rPr>
        <w:t>.11</w:t>
      </w:r>
      <w:r w:rsidR="00250DFB">
        <w:rPr>
          <w:rFonts w:ascii="Times New Roman" w:hAnsi="Times New Roman" w:cs="Times New Roman"/>
          <w:sz w:val="28"/>
          <w:szCs w:val="28"/>
        </w:rPr>
        <w:tab/>
        <w:t xml:space="preserve">One </w:t>
      </w:r>
      <w:proofErr w:type="spellStart"/>
      <w:r w:rsidR="00250DFB">
        <w:rPr>
          <w:rFonts w:ascii="Times New Roman" w:hAnsi="Times New Roman" w:cs="Times New Roman"/>
          <w:sz w:val="28"/>
          <w:szCs w:val="28"/>
        </w:rPr>
        <w:t>Mr</w:t>
      </w:r>
      <w:proofErr w:type="spellEnd"/>
      <w:r w:rsidR="00250DFB">
        <w:rPr>
          <w:rFonts w:ascii="Times New Roman" w:hAnsi="Times New Roman" w:cs="Times New Roman"/>
          <w:sz w:val="28"/>
          <w:szCs w:val="28"/>
        </w:rPr>
        <w:t xml:space="preserve"> </w:t>
      </w:r>
      <w:proofErr w:type="spellStart"/>
      <w:r w:rsidR="00250DFB">
        <w:rPr>
          <w:rFonts w:ascii="Times New Roman" w:hAnsi="Times New Roman" w:cs="Times New Roman"/>
          <w:sz w:val="28"/>
          <w:szCs w:val="28"/>
        </w:rPr>
        <w:t>Simelane</w:t>
      </w:r>
      <w:proofErr w:type="spellEnd"/>
      <w:r w:rsidR="00250DFB">
        <w:rPr>
          <w:rFonts w:ascii="Times New Roman" w:hAnsi="Times New Roman" w:cs="Times New Roman"/>
          <w:sz w:val="28"/>
          <w:szCs w:val="28"/>
        </w:rPr>
        <w:t xml:space="preserve">, came to assist him </w:t>
      </w:r>
      <w:r w:rsidR="00B57438">
        <w:rPr>
          <w:rFonts w:ascii="Times New Roman" w:hAnsi="Times New Roman" w:cs="Times New Roman"/>
          <w:sz w:val="28"/>
          <w:szCs w:val="28"/>
        </w:rPr>
        <w:t>after</w:t>
      </w:r>
      <w:r w:rsidR="00250DFB">
        <w:rPr>
          <w:rFonts w:ascii="Times New Roman" w:hAnsi="Times New Roman" w:cs="Times New Roman"/>
          <w:sz w:val="28"/>
          <w:szCs w:val="28"/>
        </w:rPr>
        <w:t xml:space="preserve"> he </w:t>
      </w:r>
      <w:r w:rsidR="00B57438">
        <w:rPr>
          <w:rFonts w:ascii="Times New Roman" w:hAnsi="Times New Roman" w:cs="Times New Roman"/>
          <w:sz w:val="28"/>
          <w:szCs w:val="28"/>
        </w:rPr>
        <w:t xml:space="preserve">had </w:t>
      </w:r>
      <w:r w:rsidR="00250DFB">
        <w:rPr>
          <w:rFonts w:ascii="Times New Roman" w:hAnsi="Times New Roman" w:cs="Times New Roman"/>
          <w:sz w:val="28"/>
          <w:szCs w:val="28"/>
        </w:rPr>
        <w:t>screamed</w:t>
      </w:r>
      <w:r w:rsidR="00B57438">
        <w:rPr>
          <w:rFonts w:ascii="Times New Roman" w:hAnsi="Times New Roman" w:cs="Times New Roman"/>
          <w:sz w:val="28"/>
          <w:szCs w:val="28"/>
        </w:rPr>
        <w:t>.</w:t>
      </w:r>
      <w:r w:rsidR="00250DFB">
        <w:rPr>
          <w:rFonts w:ascii="Times New Roman" w:hAnsi="Times New Roman" w:cs="Times New Roman"/>
          <w:sz w:val="28"/>
          <w:szCs w:val="28"/>
        </w:rPr>
        <w:t xml:space="preserve"> </w:t>
      </w:r>
      <w:r w:rsidR="00B57438">
        <w:rPr>
          <w:rFonts w:ascii="Times New Roman" w:hAnsi="Times New Roman" w:cs="Times New Roman"/>
          <w:sz w:val="28"/>
          <w:szCs w:val="28"/>
        </w:rPr>
        <w:t>An</w:t>
      </w:r>
      <w:r w:rsidR="00250DFB">
        <w:rPr>
          <w:rFonts w:ascii="Times New Roman" w:hAnsi="Times New Roman" w:cs="Times New Roman"/>
          <w:sz w:val="28"/>
          <w:szCs w:val="28"/>
        </w:rPr>
        <w:t xml:space="preserve"> ambulance </w:t>
      </w:r>
      <w:r w:rsidR="00B57438">
        <w:rPr>
          <w:rFonts w:ascii="Times New Roman" w:hAnsi="Times New Roman" w:cs="Times New Roman"/>
          <w:sz w:val="28"/>
          <w:szCs w:val="28"/>
        </w:rPr>
        <w:t xml:space="preserve">was subsequently called </w:t>
      </w:r>
      <w:r w:rsidR="00250DFB">
        <w:rPr>
          <w:rFonts w:ascii="Times New Roman" w:hAnsi="Times New Roman" w:cs="Times New Roman"/>
          <w:sz w:val="28"/>
          <w:szCs w:val="28"/>
        </w:rPr>
        <w:t xml:space="preserve">which rushed him to </w:t>
      </w:r>
      <w:r w:rsidR="00B57438">
        <w:rPr>
          <w:rFonts w:ascii="Times New Roman" w:hAnsi="Times New Roman" w:cs="Times New Roman"/>
          <w:sz w:val="28"/>
          <w:szCs w:val="28"/>
        </w:rPr>
        <w:t xml:space="preserve">the </w:t>
      </w:r>
      <w:r w:rsidR="00250DFB">
        <w:rPr>
          <w:rFonts w:ascii="Times New Roman" w:hAnsi="Times New Roman" w:cs="Times New Roman"/>
          <w:sz w:val="28"/>
          <w:szCs w:val="28"/>
        </w:rPr>
        <w:t xml:space="preserve">Raleigh </w:t>
      </w:r>
      <w:proofErr w:type="spellStart"/>
      <w:r w:rsidR="00250DFB">
        <w:rPr>
          <w:rFonts w:ascii="Times New Roman" w:hAnsi="Times New Roman" w:cs="Times New Roman"/>
          <w:sz w:val="28"/>
          <w:szCs w:val="28"/>
        </w:rPr>
        <w:t>Fitkin</w:t>
      </w:r>
      <w:proofErr w:type="spellEnd"/>
      <w:r w:rsidR="00250DFB">
        <w:rPr>
          <w:rFonts w:ascii="Times New Roman" w:hAnsi="Times New Roman" w:cs="Times New Roman"/>
          <w:sz w:val="28"/>
          <w:szCs w:val="28"/>
        </w:rPr>
        <w:t xml:space="preserve"> Memorial Hospital;</w:t>
      </w:r>
    </w:p>
    <w:p w:rsidR="00250DFB" w:rsidRDefault="00250DFB" w:rsidP="00072557">
      <w:pPr>
        <w:ind w:left="1440" w:hanging="1440"/>
        <w:jc w:val="both"/>
        <w:rPr>
          <w:rFonts w:ascii="Times New Roman" w:hAnsi="Times New Roman" w:cs="Times New Roman"/>
          <w:sz w:val="28"/>
          <w:szCs w:val="28"/>
        </w:rPr>
      </w:pPr>
    </w:p>
    <w:p w:rsidR="00250DFB"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250DFB">
        <w:rPr>
          <w:rFonts w:ascii="Times New Roman" w:hAnsi="Times New Roman" w:cs="Times New Roman"/>
          <w:sz w:val="28"/>
          <w:szCs w:val="28"/>
        </w:rPr>
        <w:t>.12</w:t>
      </w:r>
      <w:r w:rsidR="00250DFB">
        <w:rPr>
          <w:rFonts w:ascii="Times New Roman" w:hAnsi="Times New Roman" w:cs="Times New Roman"/>
          <w:sz w:val="28"/>
          <w:szCs w:val="28"/>
        </w:rPr>
        <w:tab/>
        <w:t xml:space="preserve">His right arm was </w:t>
      </w:r>
      <w:r w:rsidR="00B57438">
        <w:rPr>
          <w:rFonts w:ascii="Times New Roman" w:hAnsi="Times New Roman" w:cs="Times New Roman"/>
          <w:sz w:val="28"/>
          <w:szCs w:val="28"/>
        </w:rPr>
        <w:t>fractured</w:t>
      </w:r>
      <w:r w:rsidR="00250DFB">
        <w:rPr>
          <w:rFonts w:ascii="Times New Roman" w:hAnsi="Times New Roman" w:cs="Times New Roman"/>
          <w:sz w:val="28"/>
          <w:szCs w:val="28"/>
        </w:rPr>
        <w:t xml:space="preserve"> and </w:t>
      </w:r>
      <w:r w:rsidR="00B57438">
        <w:rPr>
          <w:rFonts w:ascii="Times New Roman" w:hAnsi="Times New Roman" w:cs="Times New Roman"/>
          <w:sz w:val="28"/>
          <w:szCs w:val="28"/>
        </w:rPr>
        <w:t>his left leg was</w:t>
      </w:r>
      <w:r w:rsidR="00250DFB">
        <w:rPr>
          <w:rFonts w:ascii="Times New Roman" w:hAnsi="Times New Roman" w:cs="Times New Roman"/>
          <w:sz w:val="28"/>
          <w:szCs w:val="28"/>
        </w:rPr>
        <w:t xml:space="preserve"> injured;</w:t>
      </w:r>
    </w:p>
    <w:p w:rsidR="00250DFB" w:rsidRDefault="00250DFB" w:rsidP="00072557">
      <w:pPr>
        <w:ind w:left="1440" w:hanging="1440"/>
        <w:jc w:val="both"/>
        <w:rPr>
          <w:rFonts w:ascii="Times New Roman" w:hAnsi="Times New Roman" w:cs="Times New Roman"/>
          <w:sz w:val="28"/>
          <w:szCs w:val="28"/>
        </w:rPr>
      </w:pPr>
    </w:p>
    <w:p w:rsidR="00250DFB"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481E00">
        <w:rPr>
          <w:rFonts w:ascii="Times New Roman" w:hAnsi="Times New Roman" w:cs="Times New Roman"/>
          <w:sz w:val="28"/>
          <w:szCs w:val="28"/>
        </w:rPr>
        <w:t>.13</w:t>
      </w:r>
      <w:r w:rsidR="00481E00">
        <w:rPr>
          <w:rFonts w:ascii="Times New Roman" w:hAnsi="Times New Roman" w:cs="Times New Roman"/>
          <w:sz w:val="28"/>
          <w:szCs w:val="28"/>
        </w:rPr>
        <w:tab/>
        <w:t xml:space="preserve">The Plaintiff wrote a letter to the Municipality of </w:t>
      </w:r>
      <w:proofErr w:type="spellStart"/>
      <w:r w:rsidR="00481E00">
        <w:rPr>
          <w:rFonts w:ascii="Times New Roman" w:hAnsi="Times New Roman" w:cs="Times New Roman"/>
          <w:sz w:val="28"/>
          <w:szCs w:val="28"/>
        </w:rPr>
        <w:t>Manzini</w:t>
      </w:r>
      <w:proofErr w:type="spellEnd"/>
      <w:r w:rsidR="00B57438">
        <w:rPr>
          <w:rFonts w:ascii="Times New Roman" w:hAnsi="Times New Roman" w:cs="Times New Roman"/>
          <w:sz w:val="28"/>
          <w:szCs w:val="28"/>
        </w:rPr>
        <w:t>,</w:t>
      </w:r>
      <w:r w:rsidR="00481E00">
        <w:rPr>
          <w:rFonts w:ascii="Times New Roman" w:hAnsi="Times New Roman" w:cs="Times New Roman"/>
          <w:sz w:val="28"/>
          <w:szCs w:val="28"/>
        </w:rPr>
        <w:t xml:space="preserve"> </w:t>
      </w:r>
      <w:r w:rsidR="00B57438">
        <w:rPr>
          <w:rFonts w:ascii="Times New Roman" w:hAnsi="Times New Roman" w:cs="Times New Roman"/>
          <w:sz w:val="28"/>
          <w:szCs w:val="28"/>
        </w:rPr>
        <w:t>same was</w:t>
      </w:r>
      <w:r w:rsidR="00481E00">
        <w:rPr>
          <w:rFonts w:ascii="Times New Roman" w:hAnsi="Times New Roman" w:cs="Times New Roman"/>
          <w:sz w:val="28"/>
          <w:szCs w:val="28"/>
        </w:rPr>
        <w:t xml:space="preserve"> acknowledged</w:t>
      </w:r>
      <w:r w:rsidR="00B57438">
        <w:rPr>
          <w:rFonts w:ascii="Times New Roman" w:hAnsi="Times New Roman" w:cs="Times New Roman"/>
          <w:sz w:val="28"/>
          <w:szCs w:val="28"/>
        </w:rPr>
        <w:t>.</w:t>
      </w:r>
      <w:r w:rsidR="00481E00">
        <w:rPr>
          <w:rFonts w:ascii="Times New Roman" w:hAnsi="Times New Roman" w:cs="Times New Roman"/>
          <w:sz w:val="28"/>
          <w:szCs w:val="28"/>
        </w:rPr>
        <w:t xml:space="preserve"> </w:t>
      </w:r>
      <w:r w:rsidR="00B57438">
        <w:rPr>
          <w:rFonts w:ascii="Times New Roman" w:hAnsi="Times New Roman" w:cs="Times New Roman"/>
          <w:sz w:val="28"/>
          <w:szCs w:val="28"/>
        </w:rPr>
        <w:t>However he was</w:t>
      </w:r>
      <w:r w:rsidR="00481E00">
        <w:rPr>
          <w:rFonts w:ascii="Times New Roman" w:hAnsi="Times New Roman" w:cs="Times New Roman"/>
          <w:sz w:val="28"/>
          <w:szCs w:val="28"/>
        </w:rPr>
        <w:t xml:space="preserve"> informed that the manhole belonged to the 1</w:t>
      </w:r>
      <w:r w:rsidR="00481E00" w:rsidRPr="00481E00">
        <w:rPr>
          <w:rFonts w:ascii="Times New Roman" w:hAnsi="Times New Roman" w:cs="Times New Roman"/>
          <w:sz w:val="28"/>
          <w:szCs w:val="28"/>
          <w:vertAlign w:val="superscript"/>
        </w:rPr>
        <w:t>st</w:t>
      </w:r>
      <w:r w:rsidR="00481E00">
        <w:rPr>
          <w:rFonts w:ascii="Times New Roman" w:hAnsi="Times New Roman" w:cs="Times New Roman"/>
          <w:sz w:val="28"/>
          <w:szCs w:val="28"/>
        </w:rPr>
        <w:t xml:space="preserve"> Defendant;</w:t>
      </w:r>
    </w:p>
    <w:p w:rsidR="00481E00" w:rsidRDefault="00481E00" w:rsidP="00072557">
      <w:pPr>
        <w:ind w:left="1440" w:hanging="1440"/>
        <w:jc w:val="both"/>
        <w:rPr>
          <w:rFonts w:ascii="Times New Roman" w:hAnsi="Times New Roman" w:cs="Times New Roman"/>
          <w:sz w:val="28"/>
          <w:szCs w:val="28"/>
        </w:rPr>
      </w:pPr>
    </w:p>
    <w:p w:rsidR="00481E00"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481E00">
        <w:rPr>
          <w:rFonts w:ascii="Times New Roman" w:hAnsi="Times New Roman" w:cs="Times New Roman"/>
          <w:sz w:val="28"/>
          <w:szCs w:val="28"/>
        </w:rPr>
        <w:t>.14</w:t>
      </w:r>
      <w:r w:rsidR="001D3B7A">
        <w:rPr>
          <w:rFonts w:ascii="Times New Roman" w:hAnsi="Times New Roman" w:cs="Times New Roman"/>
          <w:sz w:val="28"/>
          <w:szCs w:val="28"/>
        </w:rPr>
        <w:tab/>
        <w:t>The Plaintiff stated that it was</w:t>
      </w:r>
      <w:r w:rsidR="00481E00">
        <w:rPr>
          <w:rFonts w:ascii="Times New Roman" w:hAnsi="Times New Roman" w:cs="Times New Roman"/>
          <w:sz w:val="28"/>
          <w:szCs w:val="28"/>
        </w:rPr>
        <w:t xml:space="preserve"> wrong for the manhole to be located in the middle of the pavement;</w:t>
      </w:r>
    </w:p>
    <w:p w:rsidR="00481E00" w:rsidRDefault="00481E00" w:rsidP="00072557">
      <w:pPr>
        <w:ind w:left="1440" w:hanging="1440"/>
        <w:jc w:val="both"/>
        <w:rPr>
          <w:rFonts w:ascii="Times New Roman" w:hAnsi="Times New Roman" w:cs="Times New Roman"/>
          <w:sz w:val="28"/>
          <w:szCs w:val="28"/>
        </w:rPr>
      </w:pPr>
    </w:p>
    <w:p w:rsidR="00481E00"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481E00">
        <w:rPr>
          <w:rFonts w:ascii="Times New Roman" w:hAnsi="Times New Roman" w:cs="Times New Roman"/>
          <w:sz w:val="28"/>
          <w:szCs w:val="28"/>
        </w:rPr>
        <w:t>.15</w:t>
      </w:r>
      <w:r w:rsidR="00481E00">
        <w:rPr>
          <w:rFonts w:ascii="Times New Roman" w:hAnsi="Times New Roman" w:cs="Times New Roman"/>
          <w:sz w:val="28"/>
          <w:szCs w:val="28"/>
        </w:rPr>
        <w:tab/>
        <w:t>The 1</w:t>
      </w:r>
      <w:r w:rsidR="00481E00" w:rsidRPr="00481E00">
        <w:rPr>
          <w:rFonts w:ascii="Times New Roman" w:hAnsi="Times New Roman" w:cs="Times New Roman"/>
          <w:sz w:val="28"/>
          <w:szCs w:val="28"/>
          <w:vertAlign w:val="superscript"/>
        </w:rPr>
        <w:t>st</w:t>
      </w:r>
      <w:r w:rsidR="00481E00">
        <w:rPr>
          <w:rFonts w:ascii="Times New Roman" w:hAnsi="Times New Roman" w:cs="Times New Roman"/>
          <w:sz w:val="28"/>
          <w:szCs w:val="28"/>
        </w:rPr>
        <w:t xml:space="preserve"> Defendant or employees were negligent by leaving the manhole open. </w:t>
      </w:r>
    </w:p>
    <w:p w:rsidR="00481E00" w:rsidRPr="00A9798B" w:rsidRDefault="00481E00" w:rsidP="00072557">
      <w:pPr>
        <w:ind w:left="1440" w:hanging="1440"/>
        <w:jc w:val="both"/>
        <w:rPr>
          <w:rFonts w:ascii="Times New Roman" w:hAnsi="Times New Roman" w:cs="Times New Roman"/>
          <w:b/>
          <w:sz w:val="32"/>
          <w:szCs w:val="32"/>
        </w:rPr>
      </w:pPr>
    </w:p>
    <w:p w:rsidR="00481E00" w:rsidRPr="00A9798B" w:rsidRDefault="00481E00" w:rsidP="00072557">
      <w:pPr>
        <w:ind w:left="1440" w:hanging="1440"/>
        <w:jc w:val="both"/>
        <w:rPr>
          <w:rFonts w:ascii="Times New Roman" w:hAnsi="Times New Roman" w:cs="Times New Roman"/>
          <w:b/>
          <w:sz w:val="32"/>
          <w:szCs w:val="32"/>
        </w:rPr>
      </w:pPr>
      <w:r w:rsidRPr="00A9798B">
        <w:rPr>
          <w:rFonts w:ascii="Times New Roman" w:hAnsi="Times New Roman" w:cs="Times New Roman"/>
          <w:b/>
          <w:sz w:val="32"/>
          <w:szCs w:val="32"/>
        </w:rPr>
        <w:t>Cross Examination of PW1</w:t>
      </w:r>
    </w:p>
    <w:p w:rsidR="00481E00"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sidR="00481E00">
        <w:rPr>
          <w:rFonts w:ascii="Times New Roman" w:hAnsi="Times New Roman" w:cs="Times New Roman"/>
          <w:sz w:val="28"/>
          <w:szCs w:val="28"/>
        </w:rPr>
        <w:t>.16</w:t>
      </w:r>
      <w:r w:rsidR="00481E00">
        <w:rPr>
          <w:rFonts w:ascii="Times New Roman" w:hAnsi="Times New Roman" w:cs="Times New Roman"/>
          <w:sz w:val="28"/>
          <w:szCs w:val="28"/>
        </w:rPr>
        <w:tab/>
        <w:t xml:space="preserve">PW1 was asked to confirm that he reported </w:t>
      </w:r>
      <w:r w:rsidR="00FC2F0C">
        <w:rPr>
          <w:rFonts w:ascii="Times New Roman" w:hAnsi="Times New Roman" w:cs="Times New Roman"/>
          <w:sz w:val="28"/>
          <w:szCs w:val="28"/>
        </w:rPr>
        <w:t xml:space="preserve">the accident </w:t>
      </w:r>
      <w:r w:rsidR="00481E00">
        <w:rPr>
          <w:rFonts w:ascii="Times New Roman" w:hAnsi="Times New Roman" w:cs="Times New Roman"/>
          <w:sz w:val="28"/>
          <w:szCs w:val="28"/>
        </w:rPr>
        <w:t xml:space="preserve">to the Municipality of </w:t>
      </w:r>
      <w:proofErr w:type="spellStart"/>
      <w:r w:rsidR="00481E00">
        <w:rPr>
          <w:rFonts w:ascii="Times New Roman" w:hAnsi="Times New Roman" w:cs="Times New Roman"/>
          <w:sz w:val="28"/>
          <w:szCs w:val="28"/>
        </w:rPr>
        <w:t>Manzini</w:t>
      </w:r>
      <w:proofErr w:type="spellEnd"/>
      <w:r w:rsidR="00481E00">
        <w:rPr>
          <w:rFonts w:ascii="Times New Roman" w:hAnsi="Times New Roman" w:cs="Times New Roman"/>
          <w:sz w:val="28"/>
          <w:szCs w:val="28"/>
        </w:rPr>
        <w:t xml:space="preserve"> and not to the 1</w:t>
      </w:r>
      <w:r w:rsidR="00481E00" w:rsidRPr="00481E00">
        <w:rPr>
          <w:rFonts w:ascii="Times New Roman" w:hAnsi="Times New Roman" w:cs="Times New Roman"/>
          <w:sz w:val="28"/>
          <w:szCs w:val="28"/>
          <w:vertAlign w:val="superscript"/>
        </w:rPr>
        <w:t>st</w:t>
      </w:r>
      <w:r w:rsidR="00FC2F0C">
        <w:rPr>
          <w:rFonts w:ascii="Times New Roman" w:hAnsi="Times New Roman" w:cs="Times New Roman"/>
          <w:sz w:val="28"/>
          <w:szCs w:val="28"/>
        </w:rPr>
        <w:t xml:space="preserve"> Defendant.</w:t>
      </w:r>
      <w:r w:rsidR="00481E00">
        <w:rPr>
          <w:rFonts w:ascii="Times New Roman" w:hAnsi="Times New Roman" w:cs="Times New Roman"/>
          <w:sz w:val="28"/>
          <w:szCs w:val="28"/>
        </w:rPr>
        <w:t xml:space="preserve"> </w:t>
      </w:r>
      <w:r w:rsidR="00FC2F0C">
        <w:rPr>
          <w:rFonts w:ascii="Times New Roman" w:hAnsi="Times New Roman" w:cs="Times New Roman"/>
          <w:sz w:val="28"/>
          <w:szCs w:val="28"/>
        </w:rPr>
        <w:t>He</w:t>
      </w:r>
      <w:r w:rsidR="00481E00">
        <w:rPr>
          <w:rFonts w:ascii="Times New Roman" w:hAnsi="Times New Roman" w:cs="Times New Roman"/>
          <w:sz w:val="28"/>
          <w:szCs w:val="28"/>
        </w:rPr>
        <w:t xml:space="preserve"> confirmed the statement;</w:t>
      </w:r>
    </w:p>
    <w:p w:rsidR="00C1247B" w:rsidRDefault="00C1247B" w:rsidP="00072557">
      <w:pPr>
        <w:ind w:left="1440" w:hanging="1440"/>
        <w:jc w:val="both"/>
        <w:rPr>
          <w:rFonts w:ascii="Times New Roman" w:hAnsi="Times New Roman" w:cs="Times New Roman"/>
          <w:sz w:val="28"/>
          <w:szCs w:val="28"/>
        </w:rPr>
      </w:pPr>
    </w:p>
    <w:p w:rsidR="00C1247B"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C1247B">
        <w:rPr>
          <w:rFonts w:ascii="Times New Roman" w:hAnsi="Times New Roman" w:cs="Times New Roman"/>
          <w:sz w:val="28"/>
          <w:szCs w:val="28"/>
        </w:rPr>
        <w:t>.17</w:t>
      </w:r>
      <w:r w:rsidR="00C1247B">
        <w:rPr>
          <w:rFonts w:ascii="Times New Roman" w:hAnsi="Times New Roman" w:cs="Times New Roman"/>
          <w:sz w:val="28"/>
          <w:szCs w:val="28"/>
        </w:rPr>
        <w:tab/>
        <w:t xml:space="preserve">The witness was </w:t>
      </w:r>
      <w:r w:rsidR="00001A5A">
        <w:rPr>
          <w:rFonts w:ascii="Times New Roman" w:hAnsi="Times New Roman" w:cs="Times New Roman"/>
          <w:sz w:val="28"/>
          <w:szCs w:val="28"/>
        </w:rPr>
        <w:t xml:space="preserve">also </w:t>
      </w:r>
      <w:r w:rsidR="00C1247B">
        <w:rPr>
          <w:rFonts w:ascii="Times New Roman" w:hAnsi="Times New Roman" w:cs="Times New Roman"/>
          <w:sz w:val="28"/>
          <w:szCs w:val="28"/>
        </w:rPr>
        <w:t xml:space="preserve">asked why he did not </w:t>
      </w:r>
      <w:r w:rsidR="00A50173">
        <w:rPr>
          <w:rFonts w:ascii="Times New Roman" w:hAnsi="Times New Roman" w:cs="Times New Roman"/>
          <w:sz w:val="28"/>
          <w:szCs w:val="28"/>
        </w:rPr>
        <w:t xml:space="preserve">immediately </w:t>
      </w:r>
      <w:r w:rsidR="00C1247B">
        <w:rPr>
          <w:rFonts w:ascii="Times New Roman" w:hAnsi="Times New Roman" w:cs="Times New Roman"/>
          <w:sz w:val="28"/>
          <w:szCs w:val="28"/>
        </w:rPr>
        <w:t>report the accident to the 1</w:t>
      </w:r>
      <w:r w:rsidR="00C1247B" w:rsidRPr="00C1247B">
        <w:rPr>
          <w:rFonts w:ascii="Times New Roman" w:hAnsi="Times New Roman" w:cs="Times New Roman"/>
          <w:sz w:val="28"/>
          <w:szCs w:val="28"/>
          <w:vertAlign w:val="superscript"/>
        </w:rPr>
        <w:t>st</w:t>
      </w:r>
      <w:r w:rsidR="00C1247B">
        <w:rPr>
          <w:rFonts w:ascii="Times New Roman" w:hAnsi="Times New Roman" w:cs="Times New Roman"/>
          <w:sz w:val="28"/>
          <w:szCs w:val="28"/>
        </w:rPr>
        <w:t xml:space="preserve"> Defenda</w:t>
      </w:r>
      <w:r w:rsidR="00001A5A">
        <w:rPr>
          <w:rFonts w:ascii="Times New Roman" w:hAnsi="Times New Roman" w:cs="Times New Roman"/>
          <w:sz w:val="28"/>
          <w:szCs w:val="28"/>
        </w:rPr>
        <w:t>nt upon being advised of the</w:t>
      </w:r>
      <w:r w:rsidR="00A50173">
        <w:rPr>
          <w:rFonts w:ascii="Times New Roman" w:hAnsi="Times New Roman" w:cs="Times New Roman"/>
          <w:sz w:val="28"/>
          <w:szCs w:val="28"/>
        </w:rPr>
        <w:t xml:space="preserve"> ownership </w:t>
      </w:r>
      <w:r w:rsidR="00001A5A">
        <w:rPr>
          <w:rFonts w:ascii="Times New Roman" w:hAnsi="Times New Roman" w:cs="Times New Roman"/>
          <w:sz w:val="28"/>
          <w:szCs w:val="28"/>
        </w:rPr>
        <w:t xml:space="preserve">of the manhole </w:t>
      </w:r>
      <w:r w:rsidR="00A50173">
        <w:rPr>
          <w:rFonts w:ascii="Times New Roman" w:hAnsi="Times New Roman" w:cs="Times New Roman"/>
          <w:sz w:val="28"/>
          <w:szCs w:val="28"/>
        </w:rPr>
        <w:t>by</w:t>
      </w:r>
      <w:r w:rsidR="00C1247B">
        <w:rPr>
          <w:rFonts w:ascii="Times New Roman" w:hAnsi="Times New Roman" w:cs="Times New Roman"/>
          <w:sz w:val="28"/>
          <w:szCs w:val="28"/>
        </w:rPr>
        <w:t xml:space="preserve"> the Municipality </w:t>
      </w:r>
      <w:r w:rsidR="00A50173">
        <w:rPr>
          <w:rFonts w:ascii="Times New Roman" w:hAnsi="Times New Roman" w:cs="Times New Roman"/>
          <w:sz w:val="28"/>
          <w:szCs w:val="28"/>
        </w:rPr>
        <w:t xml:space="preserve">of </w:t>
      </w:r>
      <w:proofErr w:type="spellStart"/>
      <w:r w:rsidR="00A50173">
        <w:rPr>
          <w:rFonts w:ascii="Times New Roman" w:hAnsi="Times New Roman" w:cs="Times New Roman"/>
          <w:sz w:val="28"/>
          <w:szCs w:val="28"/>
        </w:rPr>
        <w:t>Manzini</w:t>
      </w:r>
      <w:proofErr w:type="spellEnd"/>
      <w:r w:rsidR="00A50173">
        <w:rPr>
          <w:rFonts w:ascii="Times New Roman" w:hAnsi="Times New Roman" w:cs="Times New Roman"/>
          <w:sz w:val="28"/>
          <w:szCs w:val="28"/>
        </w:rPr>
        <w:t>. His</w:t>
      </w:r>
      <w:r w:rsidR="00C1247B">
        <w:rPr>
          <w:rFonts w:ascii="Times New Roman" w:hAnsi="Times New Roman" w:cs="Times New Roman"/>
          <w:sz w:val="28"/>
          <w:szCs w:val="28"/>
        </w:rPr>
        <w:t xml:space="preserve"> answer </w:t>
      </w:r>
      <w:r w:rsidR="00A50173">
        <w:rPr>
          <w:rFonts w:ascii="Times New Roman" w:hAnsi="Times New Roman" w:cs="Times New Roman"/>
          <w:sz w:val="28"/>
          <w:szCs w:val="28"/>
        </w:rPr>
        <w:t xml:space="preserve">was </w:t>
      </w:r>
      <w:r w:rsidR="00C1247B">
        <w:rPr>
          <w:rFonts w:ascii="Times New Roman" w:hAnsi="Times New Roman" w:cs="Times New Roman"/>
          <w:sz w:val="28"/>
          <w:szCs w:val="28"/>
        </w:rPr>
        <w:t>that he reported to the 1</w:t>
      </w:r>
      <w:r w:rsidR="00C1247B" w:rsidRPr="00C1247B">
        <w:rPr>
          <w:rFonts w:ascii="Times New Roman" w:hAnsi="Times New Roman" w:cs="Times New Roman"/>
          <w:sz w:val="28"/>
          <w:szCs w:val="28"/>
          <w:vertAlign w:val="superscript"/>
        </w:rPr>
        <w:t>st</w:t>
      </w:r>
      <w:r w:rsidR="00C1247B">
        <w:rPr>
          <w:rFonts w:ascii="Times New Roman" w:hAnsi="Times New Roman" w:cs="Times New Roman"/>
          <w:sz w:val="28"/>
          <w:szCs w:val="28"/>
        </w:rPr>
        <w:t xml:space="preserve"> Defendant through his Attorneys of record through a letter of demand dated 15 December 2017;</w:t>
      </w:r>
    </w:p>
    <w:p w:rsidR="00C1247B" w:rsidRDefault="00C1247B" w:rsidP="00072557">
      <w:pPr>
        <w:ind w:left="1440" w:hanging="1440"/>
        <w:jc w:val="both"/>
        <w:rPr>
          <w:rFonts w:ascii="Times New Roman" w:hAnsi="Times New Roman" w:cs="Times New Roman"/>
          <w:sz w:val="28"/>
          <w:szCs w:val="28"/>
        </w:rPr>
      </w:pPr>
    </w:p>
    <w:p w:rsidR="00C1247B"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C1247B">
        <w:rPr>
          <w:rFonts w:ascii="Times New Roman" w:hAnsi="Times New Roman" w:cs="Times New Roman"/>
          <w:sz w:val="28"/>
          <w:szCs w:val="28"/>
        </w:rPr>
        <w:t>.18</w:t>
      </w:r>
      <w:r w:rsidR="00C1247B">
        <w:rPr>
          <w:rFonts w:ascii="Times New Roman" w:hAnsi="Times New Roman" w:cs="Times New Roman"/>
          <w:sz w:val="28"/>
          <w:szCs w:val="28"/>
        </w:rPr>
        <w:tab/>
      </w:r>
      <w:r w:rsidR="002A2D75">
        <w:rPr>
          <w:rFonts w:ascii="Times New Roman" w:hAnsi="Times New Roman" w:cs="Times New Roman"/>
          <w:sz w:val="28"/>
          <w:szCs w:val="28"/>
        </w:rPr>
        <w:t>The Plaintiff was asked why he waited 5 months to report the accident to the 1</w:t>
      </w:r>
      <w:r w:rsidR="002A2D75" w:rsidRPr="002A2D75">
        <w:rPr>
          <w:rFonts w:ascii="Times New Roman" w:hAnsi="Times New Roman" w:cs="Times New Roman"/>
          <w:sz w:val="28"/>
          <w:szCs w:val="28"/>
          <w:vertAlign w:val="superscript"/>
        </w:rPr>
        <w:t>st</w:t>
      </w:r>
      <w:r w:rsidR="002A2D75">
        <w:rPr>
          <w:rFonts w:ascii="Times New Roman" w:hAnsi="Times New Roman" w:cs="Times New Roman"/>
          <w:sz w:val="28"/>
          <w:szCs w:val="28"/>
        </w:rPr>
        <w:t xml:space="preserve"> Defendant and he responded that, it was through the advice </w:t>
      </w:r>
      <w:r w:rsidR="00D44AB9">
        <w:rPr>
          <w:rFonts w:ascii="Times New Roman" w:hAnsi="Times New Roman" w:cs="Times New Roman"/>
          <w:sz w:val="28"/>
          <w:szCs w:val="28"/>
        </w:rPr>
        <w:t>of</w:t>
      </w:r>
      <w:r w:rsidR="002A2D75">
        <w:rPr>
          <w:rFonts w:ascii="Times New Roman" w:hAnsi="Times New Roman" w:cs="Times New Roman"/>
          <w:sz w:val="28"/>
          <w:szCs w:val="28"/>
        </w:rPr>
        <w:t xml:space="preserve"> the doctor</w:t>
      </w:r>
      <w:r w:rsidR="00D44AB9">
        <w:rPr>
          <w:rFonts w:ascii="Times New Roman" w:hAnsi="Times New Roman" w:cs="Times New Roman"/>
          <w:sz w:val="28"/>
          <w:szCs w:val="28"/>
        </w:rPr>
        <w:t>,</w:t>
      </w:r>
      <w:r w:rsidR="002A2D75">
        <w:rPr>
          <w:rFonts w:ascii="Times New Roman" w:hAnsi="Times New Roman" w:cs="Times New Roman"/>
          <w:sz w:val="28"/>
          <w:szCs w:val="28"/>
        </w:rPr>
        <w:t xml:space="preserve"> </w:t>
      </w:r>
      <w:r w:rsidR="00D44AB9">
        <w:rPr>
          <w:rFonts w:ascii="Times New Roman" w:hAnsi="Times New Roman" w:cs="Times New Roman"/>
          <w:sz w:val="28"/>
          <w:szCs w:val="28"/>
        </w:rPr>
        <w:t xml:space="preserve">and also that he </w:t>
      </w:r>
      <w:r w:rsidR="002A2D75">
        <w:rPr>
          <w:rFonts w:ascii="Times New Roman" w:hAnsi="Times New Roman" w:cs="Times New Roman"/>
          <w:sz w:val="28"/>
          <w:szCs w:val="28"/>
        </w:rPr>
        <w:t>wanted to monitor his recovery;</w:t>
      </w:r>
    </w:p>
    <w:p w:rsidR="002A2D75" w:rsidRDefault="002A2D75" w:rsidP="00072557">
      <w:pPr>
        <w:ind w:left="1440" w:hanging="1440"/>
        <w:jc w:val="both"/>
        <w:rPr>
          <w:rFonts w:ascii="Times New Roman" w:hAnsi="Times New Roman" w:cs="Times New Roman"/>
          <w:sz w:val="28"/>
          <w:szCs w:val="28"/>
        </w:rPr>
      </w:pPr>
    </w:p>
    <w:p w:rsidR="002A2D75"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2A2D75">
        <w:rPr>
          <w:rFonts w:ascii="Times New Roman" w:hAnsi="Times New Roman" w:cs="Times New Roman"/>
          <w:sz w:val="28"/>
          <w:szCs w:val="28"/>
        </w:rPr>
        <w:t>.19</w:t>
      </w:r>
      <w:r w:rsidR="002A2D75">
        <w:rPr>
          <w:rFonts w:ascii="Times New Roman" w:hAnsi="Times New Roman" w:cs="Times New Roman"/>
          <w:sz w:val="28"/>
          <w:szCs w:val="28"/>
        </w:rPr>
        <w:tab/>
        <w:t xml:space="preserve">The Plaintiff </w:t>
      </w:r>
      <w:r w:rsidR="00A2224F">
        <w:rPr>
          <w:rFonts w:ascii="Times New Roman" w:hAnsi="Times New Roman" w:cs="Times New Roman"/>
          <w:sz w:val="28"/>
          <w:szCs w:val="28"/>
        </w:rPr>
        <w:t>was asked how come</w:t>
      </w:r>
      <w:r w:rsidR="001271C8">
        <w:rPr>
          <w:rFonts w:ascii="Times New Roman" w:hAnsi="Times New Roman" w:cs="Times New Roman"/>
          <w:sz w:val="28"/>
          <w:szCs w:val="28"/>
        </w:rPr>
        <w:t xml:space="preserve"> he was able to report to the Municipality, why didn’t he do the same upon receiving the information that the manhole belonged to the 1</w:t>
      </w:r>
      <w:r w:rsidR="001271C8" w:rsidRPr="001271C8">
        <w:rPr>
          <w:rFonts w:ascii="Times New Roman" w:hAnsi="Times New Roman" w:cs="Times New Roman"/>
          <w:sz w:val="28"/>
          <w:szCs w:val="28"/>
          <w:vertAlign w:val="superscript"/>
        </w:rPr>
        <w:t>st</w:t>
      </w:r>
      <w:r w:rsidR="001271C8">
        <w:rPr>
          <w:rFonts w:ascii="Times New Roman" w:hAnsi="Times New Roman" w:cs="Times New Roman"/>
          <w:sz w:val="28"/>
          <w:szCs w:val="28"/>
        </w:rPr>
        <w:t xml:space="preserve"> Defendant, he stated that the doctor advised him that the injury might complicate </w:t>
      </w:r>
      <w:r w:rsidR="00001A5A">
        <w:rPr>
          <w:rFonts w:ascii="Times New Roman" w:hAnsi="Times New Roman" w:cs="Times New Roman"/>
          <w:sz w:val="28"/>
          <w:szCs w:val="28"/>
        </w:rPr>
        <w:t>if he increased his mobility.</w:t>
      </w:r>
    </w:p>
    <w:p w:rsidR="001271C8" w:rsidRDefault="001271C8" w:rsidP="00072557">
      <w:pPr>
        <w:ind w:left="1440" w:hanging="1440"/>
        <w:jc w:val="both"/>
        <w:rPr>
          <w:rFonts w:ascii="Times New Roman" w:hAnsi="Times New Roman" w:cs="Times New Roman"/>
          <w:sz w:val="28"/>
          <w:szCs w:val="28"/>
        </w:rPr>
      </w:pPr>
    </w:p>
    <w:p w:rsidR="001271C8"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1271C8">
        <w:rPr>
          <w:rFonts w:ascii="Times New Roman" w:hAnsi="Times New Roman" w:cs="Times New Roman"/>
          <w:sz w:val="28"/>
          <w:szCs w:val="28"/>
        </w:rPr>
        <w:t>.20</w:t>
      </w:r>
      <w:r w:rsidR="001271C8">
        <w:rPr>
          <w:rFonts w:ascii="Times New Roman" w:hAnsi="Times New Roman" w:cs="Times New Roman"/>
          <w:sz w:val="28"/>
          <w:szCs w:val="28"/>
        </w:rPr>
        <w:tab/>
        <w:t>The Plaintiff confirmed that the accident happened around 6pm;</w:t>
      </w:r>
    </w:p>
    <w:p w:rsidR="001271C8" w:rsidRDefault="001271C8" w:rsidP="00072557">
      <w:pPr>
        <w:ind w:left="1440" w:hanging="1440"/>
        <w:jc w:val="both"/>
        <w:rPr>
          <w:rFonts w:ascii="Times New Roman" w:hAnsi="Times New Roman" w:cs="Times New Roman"/>
          <w:sz w:val="28"/>
          <w:szCs w:val="28"/>
        </w:rPr>
      </w:pPr>
    </w:p>
    <w:p w:rsidR="001271C8"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1271C8">
        <w:rPr>
          <w:rFonts w:ascii="Times New Roman" w:hAnsi="Times New Roman" w:cs="Times New Roman"/>
          <w:sz w:val="28"/>
          <w:szCs w:val="28"/>
        </w:rPr>
        <w:t>.21</w:t>
      </w:r>
      <w:r w:rsidR="001271C8">
        <w:rPr>
          <w:rFonts w:ascii="Times New Roman" w:hAnsi="Times New Roman" w:cs="Times New Roman"/>
          <w:sz w:val="28"/>
          <w:szCs w:val="28"/>
        </w:rPr>
        <w:tab/>
        <w:t>The witness was asked whether he tripped and fell into the manhole and he stated that he tripped into the hole;</w:t>
      </w:r>
    </w:p>
    <w:p w:rsidR="001271C8" w:rsidRDefault="001271C8" w:rsidP="00072557">
      <w:pPr>
        <w:ind w:left="1440" w:hanging="1440"/>
        <w:jc w:val="both"/>
        <w:rPr>
          <w:rFonts w:ascii="Times New Roman" w:hAnsi="Times New Roman" w:cs="Times New Roman"/>
          <w:sz w:val="28"/>
          <w:szCs w:val="28"/>
        </w:rPr>
      </w:pPr>
    </w:p>
    <w:p w:rsidR="001271C8"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1271C8">
        <w:rPr>
          <w:rFonts w:ascii="Times New Roman" w:hAnsi="Times New Roman" w:cs="Times New Roman"/>
          <w:sz w:val="28"/>
          <w:szCs w:val="28"/>
        </w:rPr>
        <w:t>.22</w:t>
      </w:r>
      <w:r w:rsidR="001271C8">
        <w:rPr>
          <w:rFonts w:ascii="Times New Roman" w:hAnsi="Times New Roman" w:cs="Times New Roman"/>
          <w:sz w:val="28"/>
          <w:szCs w:val="28"/>
        </w:rPr>
        <w:tab/>
        <w:t>The Plaintiff was asked how big the manhole was and he stated that it was big enough to fit both of his feet;</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.23</w:t>
      </w:r>
      <w:r w:rsidR="00EA749E">
        <w:rPr>
          <w:rFonts w:ascii="Times New Roman" w:hAnsi="Times New Roman" w:cs="Times New Roman"/>
          <w:sz w:val="28"/>
          <w:szCs w:val="28"/>
        </w:rPr>
        <w:tab/>
        <w:t>The Plaintiff was asked that in his examination in chief, he stated that the 2</w:t>
      </w:r>
      <w:r w:rsidR="00EA749E" w:rsidRPr="00EA749E">
        <w:rPr>
          <w:rFonts w:ascii="Times New Roman" w:hAnsi="Times New Roman" w:cs="Times New Roman"/>
          <w:sz w:val="28"/>
          <w:szCs w:val="28"/>
          <w:vertAlign w:val="superscript"/>
        </w:rPr>
        <w:t>nd</w:t>
      </w:r>
      <w:r w:rsidR="00EA749E">
        <w:rPr>
          <w:rFonts w:ascii="Times New Roman" w:hAnsi="Times New Roman" w:cs="Times New Roman"/>
          <w:sz w:val="28"/>
          <w:szCs w:val="28"/>
        </w:rPr>
        <w:t xml:space="preserve"> Defendant had mentioned that they would conduct </w:t>
      </w:r>
      <w:r w:rsidR="00EA749E">
        <w:rPr>
          <w:rFonts w:ascii="Times New Roman" w:hAnsi="Times New Roman" w:cs="Times New Roman"/>
          <w:sz w:val="28"/>
          <w:szCs w:val="28"/>
        </w:rPr>
        <w:lastRenderedPageBreak/>
        <w:t>investigations and revert to him, it was put to him that the information he gave to the court contradicts the contents of the correspondence by the 2</w:t>
      </w:r>
      <w:r w:rsidR="00EA749E" w:rsidRPr="00EA749E">
        <w:rPr>
          <w:rFonts w:ascii="Times New Roman" w:hAnsi="Times New Roman" w:cs="Times New Roman"/>
          <w:sz w:val="28"/>
          <w:szCs w:val="28"/>
          <w:vertAlign w:val="superscript"/>
        </w:rPr>
        <w:t>nd</w:t>
      </w:r>
      <w:r w:rsidR="00EA749E">
        <w:rPr>
          <w:rFonts w:ascii="Times New Roman" w:hAnsi="Times New Roman" w:cs="Times New Roman"/>
          <w:sz w:val="28"/>
          <w:szCs w:val="28"/>
        </w:rPr>
        <w:t xml:space="preserve"> Defendant;</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.24</w:t>
      </w:r>
      <w:r w:rsidR="00EA749E">
        <w:rPr>
          <w:rFonts w:ascii="Times New Roman" w:hAnsi="Times New Roman" w:cs="Times New Roman"/>
          <w:sz w:val="28"/>
          <w:szCs w:val="28"/>
        </w:rPr>
        <w:tab/>
        <w:t>It was put to him that his version was now an afterthought and he answered that it was not an afterthought;</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.25</w:t>
      </w:r>
      <w:r w:rsidR="00EA749E">
        <w:rPr>
          <w:rFonts w:ascii="Times New Roman" w:hAnsi="Times New Roman" w:cs="Times New Roman"/>
          <w:sz w:val="28"/>
          <w:szCs w:val="28"/>
        </w:rPr>
        <w:tab/>
        <w:t>The Plaintiff stated during his cross examination that he doesn’t often use the pavement where the alleged accident occurred;</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.26</w:t>
      </w:r>
      <w:r w:rsidR="00EA749E">
        <w:rPr>
          <w:rFonts w:ascii="Times New Roman" w:hAnsi="Times New Roman" w:cs="Times New Roman"/>
          <w:sz w:val="28"/>
          <w:szCs w:val="28"/>
        </w:rPr>
        <w:tab/>
        <w:t>He was asked whether he was distracted and not concentra</w:t>
      </w:r>
      <w:r w:rsidR="00001A5A">
        <w:rPr>
          <w:rFonts w:ascii="Times New Roman" w:hAnsi="Times New Roman" w:cs="Times New Roman"/>
          <w:sz w:val="28"/>
          <w:szCs w:val="28"/>
        </w:rPr>
        <w:t>ting to the path when the people</w:t>
      </w:r>
      <w:r w:rsidR="00EA749E">
        <w:rPr>
          <w:rFonts w:ascii="Times New Roman" w:hAnsi="Times New Roman" w:cs="Times New Roman"/>
          <w:sz w:val="28"/>
          <w:szCs w:val="28"/>
        </w:rPr>
        <w:t xml:space="preserve"> in the car greeted him and he was not keeping look out and the answer was in affirmative;</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.27</w:t>
      </w:r>
      <w:r w:rsidR="00EA749E">
        <w:rPr>
          <w:rFonts w:ascii="Times New Roman" w:hAnsi="Times New Roman" w:cs="Times New Roman"/>
          <w:sz w:val="28"/>
          <w:szCs w:val="28"/>
        </w:rPr>
        <w:tab/>
        <w:t>He further explained what he meant in his examination in chief that the Defendants were both liable for the damage he suffered and he stated that he would not have been injured if the manhole was not located in the middle of the pavement;</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.28</w:t>
      </w:r>
      <w:r w:rsidR="00EA749E">
        <w:rPr>
          <w:rFonts w:ascii="Times New Roman" w:hAnsi="Times New Roman" w:cs="Times New Roman"/>
          <w:sz w:val="28"/>
          <w:szCs w:val="28"/>
        </w:rPr>
        <w:tab/>
        <w:t>The Plaintiff was asked whether there will not be any future medical expenses that will arise</w:t>
      </w:r>
      <w:r w:rsidR="00001A5A">
        <w:rPr>
          <w:rFonts w:ascii="Times New Roman" w:hAnsi="Times New Roman" w:cs="Times New Roman"/>
          <w:sz w:val="28"/>
          <w:szCs w:val="28"/>
        </w:rPr>
        <w:t>,</w:t>
      </w:r>
      <w:r w:rsidR="00EA749E">
        <w:rPr>
          <w:rFonts w:ascii="Times New Roman" w:hAnsi="Times New Roman" w:cs="Times New Roman"/>
          <w:sz w:val="28"/>
          <w:szCs w:val="28"/>
        </w:rPr>
        <w:t xml:space="preserve"> </w:t>
      </w:r>
      <w:r w:rsidR="00001A5A">
        <w:rPr>
          <w:rFonts w:ascii="Times New Roman" w:hAnsi="Times New Roman" w:cs="Times New Roman"/>
          <w:sz w:val="28"/>
          <w:szCs w:val="28"/>
        </w:rPr>
        <w:t>he answered</w:t>
      </w:r>
      <w:r w:rsidR="00EA749E">
        <w:rPr>
          <w:rFonts w:ascii="Times New Roman" w:hAnsi="Times New Roman" w:cs="Times New Roman"/>
          <w:sz w:val="28"/>
          <w:szCs w:val="28"/>
        </w:rPr>
        <w:t xml:space="preserve"> that his arm has healed;</w:t>
      </w:r>
    </w:p>
    <w:p w:rsidR="00EA749E" w:rsidRDefault="00EA749E" w:rsidP="00072557">
      <w:pPr>
        <w:ind w:left="1440" w:hanging="1440"/>
        <w:jc w:val="both"/>
        <w:rPr>
          <w:rFonts w:ascii="Times New Roman" w:hAnsi="Times New Roman" w:cs="Times New Roman"/>
          <w:sz w:val="28"/>
          <w:szCs w:val="28"/>
        </w:rPr>
      </w:pPr>
    </w:p>
    <w:p w:rsidR="00EA749E" w:rsidRDefault="00EA749E" w:rsidP="00072557">
      <w:pPr>
        <w:ind w:left="1440" w:hanging="1440"/>
        <w:jc w:val="both"/>
        <w:rPr>
          <w:rFonts w:ascii="Times New Roman" w:hAnsi="Times New Roman" w:cs="Times New Roman"/>
          <w:sz w:val="28"/>
          <w:szCs w:val="28"/>
        </w:rPr>
      </w:pPr>
    </w:p>
    <w:p w:rsidR="00EA749E" w:rsidRPr="00A9798B" w:rsidRDefault="00215D60" w:rsidP="00072557">
      <w:pPr>
        <w:ind w:left="1440" w:hanging="1440"/>
        <w:jc w:val="both"/>
        <w:rPr>
          <w:rFonts w:ascii="Times New Roman" w:hAnsi="Times New Roman" w:cs="Times New Roman"/>
          <w:b/>
          <w:sz w:val="32"/>
          <w:szCs w:val="32"/>
        </w:rPr>
      </w:pPr>
      <w:r>
        <w:rPr>
          <w:rFonts w:ascii="Times New Roman" w:hAnsi="Times New Roman" w:cs="Times New Roman"/>
          <w:b/>
          <w:sz w:val="32"/>
          <w:szCs w:val="32"/>
        </w:rPr>
        <w:t>RE-EXAMINATION</w:t>
      </w:r>
    </w:p>
    <w:p w:rsidR="00EA749E" w:rsidRDefault="00EA749E" w:rsidP="00072557">
      <w:pPr>
        <w:ind w:left="1440" w:hanging="1440"/>
        <w:jc w:val="both"/>
        <w:rPr>
          <w:rFonts w:ascii="Times New Roman" w:hAnsi="Times New Roman" w:cs="Times New Roman"/>
          <w:sz w:val="28"/>
          <w:szCs w:val="28"/>
        </w:rPr>
      </w:pP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EA749E">
        <w:rPr>
          <w:rFonts w:ascii="Times New Roman" w:hAnsi="Times New Roman" w:cs="Times New Roman"/>
          <w:sz w:val="28"/>
          <w:szCs w:val="28"/>
        </w:rPr>
        <w:t>.29</w:t>
      </w:r>
      <w:r w:rsidR="00EA749E">
        <w:rPr>
          <w:rFonts w:ascii="Times New Roman" w:hAnsi="Times New Roman" w:cs="Times New Roman"/>
          <w:sz w:val="28"/>
          <w:szCs w:val="28"/>
        </w:rPr>
        <w:tab/>
        <w:t>The Plaintiff was asked whether he knew that he had to write a letter to the 1</w:t>
      </w:r>
      <w:r w:rsidR="00EA749E" w:rsidRPr="00EA749E">
        <w:rPr>
          <w:rFonts w:ascii="Times New Roman" w:hAnsi="Times New Roman" w:cs="Times New Roman"/>
          <w:sz w:val="28"/>
          <w:szCs w:val="28"/>
          <w:vertAlign w:val="superscript"/>
        </w:rPr>
        <w:t>st</w:t>
      </w:r>
      <w:r w:rsidR="00EA749E">
        <w:rPr>
          <w:rFonts w:ascii="Times New Roman" w:hAnsi="Times New Roman" w:cs="Times New Roman"/>
          <w:sz w:val="28"/>
          <w:szCs w:val="28"/>
        </w:rPr>
        <w:t xml:space="preserve"> Defendant the same way he did when he reported to the Municipality and the answer was in the negative;</w:t>
      </w:r>
    </w:p>
    <w:p w:rsidR="00EA749E"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sidR="00EA749E">
        <w:rPr>
          <w:rFonts w:ascii="Times New Roman" w:hAnsi="Times New Roman" w:cs="Times New Roman"/>
          <w:sz w:val="28"/>
          <w:szCs w:val="28"/>
        </w:rPr>
        <w:t>.30</w:t>
      </w:r>
      <w:r w:rsidR="00EA749E">
        <w:rPr>
          <w:rFonts w:ascii="Times New Roman" w:hAnsi="Times New Roman" w:cs="Times New Roman"/>
          <w:sz w:val="28"/>
          <w:szCs w:val="28"/>
        </w:rPr>
        <w:tab/>
        <w:t xml:space="preserve">The Plaintiff was also asked who </w:t>
      </w:r>
      <w:proofErr w:type="gramStart"/>
      <w:r w:rsidR="00EA749E">
        <w:rPr>
          <w:rFonts w:ascii="Times New Roman" w:hAnsi="Times New Roman" w:cs="Times New Roman"/>
          <w:sz w:val="28"/>
          <w:szCs w:val="28"/>
        </w:rPr>
        <w:t>is the signatory of the letters</w:t>
      </w:r>
      <w:proofErr w:type="gramEnd"/>
      <w:r w:rsidR="00EA749E">
        <w:rPr>
          <w:rFonts w:ascii="Times New Roman" w:hAnsi="Times New Roman" w:cs="Times New Roman"/>
          <w:sz w:val="28"/>
          <w:szCs w:val="28"/>
        </w:rPr>
        <w:t xml:space="preserve"> by the 2</w:t>
      </w:r>
      <w:r w:rsidR="00EA749E" w:rsidRPr="00EA749E">
        <w:rPr>
          <w:rFonts w:ascii="Times New Roman" w:hAnsi="Times New Roman" w:cs="Times New Roman"/>
          <w:sz w:val="28"/>
          <w:szCs w:val="28"/>
          <w:vertAlign w:val="superscript"/>
        </w:rPr>
        <w:t>nd</w:t>
      </w:r>
      <w:r w:rsidR="00EA749E">
        <w:rPr>
          <w:rFonts w:ascii="Times New Roman" w:hAnsi="Times New Roman" w:cs="Times New Roman"/>
          <w:sz w:val="28"/>
          <w:szCs w:val="28"/>
        </w:rPr>
        <w:t xml:space="preserve"> Defendant and the </w:t>
      </w:r>
      <w:r w:rsidR="00A9798B">
        <w:rPr>
          <w:rFonts w:ascii="Times New Roman" w:hAnsi="Times New Roman" w:cs="Times New Roman"/>
          <w:sz w:val="28"/>
          <w:szCs w:val="28"/>
        </w:rPr>
        <w:t>Plaintiff</w:t>
      </w:r>
      <w:r w:rsidR="00EA749E">
        <w:rPr>
          <w:rFonts w:ascii="Times New Roman" w:hAnsi="Times New Roman" w:cs="Times New Roman"/>
          <w:sz w:val="28"/>
          <w:szCs w:val="28"/>
        </w:rPr>
        <w:t xml:space="preserve"> answered that it was </w:t>
      </w:r>
      <w:proofErr w:type="spellStart"/>
      <w:r w:rsidR="00EA749E">
        <w:rPr>
          <w:rFonts w:ascii="Times New Roman" w:hAnsi="Times New Roman" w:cs="Times New Roman"/>
          <w:sz w:val="28"/>
          <w:szCs w:val="28"/>
        </w:rPr>
        <w:t>Mr</w:t>
      </w:r>
      <w:proofErr w:type="spellEnd"/>
      <w:r w:rsidR="00EA749E">
        <w:rPr>
          <w:rFonts w:ascii="Times New Roman" w:hAnsi="Times New Roman" w:cs="Times New Roman"/>
          <w:sz w:val="28"/>
          <w:szCs w:val="28"/>
        </w:rPr>
        <w:t xml:space="preserve"> </w:t>
      </w:r>
      <w:proofErr w:type="spellStart"/>
      <w:r w:rsidR="00A9798B">
        <w:rPr>
          <w:rFonts w:ascii="Times New Roman" w:hAnsi="Times New Roman" w:cs="Times New Roman"/>
          <w:sz w:val="28"/>
          <w:szCs w:val="28"/>
        </w:rPr>
        <w:t>Mphatsi</w:t>
      </w:r>
      <w:proofErr w:type="spellEnd"/>
      <w:r w:rsidR="00A9798B">
        <w:rPr>
          <w:rFonts w:ascii="Times New Roman" w:hAnsi="Times New Roman" w:cs="Times New Roman"/>
          <w:sz w:val="28"/>
          <w:szCs w:val="28"/>
        </w:rPr>
        <w:t xml:space="preserve"> </w:t>
      </w:r>
      <w:proofErr w:type="spellStart"/>
      <w:r w:rsidR="00A9798B">
        <w:rPr>
          <w:rFonts w:ascii="Times New Roman" w:hAnsi="Times New Roman" w:cs="Times New Roman"/>
          <w:sz w:val="28"/>
          <w:szCs w:val="28"/>
        </w:rPr>
        <w:t>Msweli</w:t>
      </w:r>
      <w:proofErr w:type="spellEnd"/>
      <w:r w:rsidR="00A9798B">
        <w:rPr>
          <w:rFonts w:ascii="Times New Roman" w:hAnsi="Times New Roman" w:cs="Times New Roman"/>
          <w:sz w:val="28"/>
          <w:szCs w:val="28"/>
        </w:rPr>
        <w:t>;</w:t>
      </w:r>
    </w:p>
    <w:p w:rsidR="00A9798B" w:rsidRDefault="00A9798B" w:rsidP="00072557">
      <w:pPr>
        <w:ind w:left="1440" w:hanging="1440"/>
        <w:jc w:val="both"/>
        <w:rPr>
          <w:rFonts w:ascii="Times New Roman" w:hAnsi="Times New Roman" w:cs="Times New Roman"/>
          <w:sz w:val="28"/>
          <w:szCs w:val="28"/>
        </w:rPr>
      </w:pPr>
    </w:p>
    <w:p w:rsidR="00201C57" w:rsidRDefault="00286CDA" w:rsidP="00286CDA">
      <w:pPr>
        <w:ind w:left="1440" w:hanging="720"/>
        <w:jc w:val="both"/>
        <w:rPr>
          <w:rFonts w:ascii="Times New Roman" w:hAnsi="Times New Roman" w:cs="Times New Roman"/>
          <w:sz w:val="28"/>
          <w:szCs w:val="28"/>
        </w:rPr>
      </w:pPr>
      <w:r>
        <w:rPr>
          <w:rFonts w:ascii="Times New Roman" w:hAnsi="Times New Roman" w:cs="Times New Roman"/>
          <w:sz w:val="28"/>
          <w:szCs w:val="28"/>
        </w:rPr>
        <w:t>7</w:t>
      </w:r>
      <w:r w:rsidR="00A9798B">
        <w:rPr>
          <w:rFonts w:ascii="Times New Roman" w:hAnsi="Times New Roman" w:cs="Times New Roman"/>
          <w:sz w:val="28"/>
          <w:szCs w:val="28"/>
        </w:rPr>
        <w:t>.31</w:t>
      </w:r>
      <w:r w:rsidR="00A9798B">
        <w:rPr>
          <w:rFonts w:ascii="Times New Roman" w:hAnsi="Times New Roman" w:cs="Times New Roman"/>
          <w:sz w:val="28"/>
          <w:szCs w:val="28"/>
        </w:rPr>
        <w:tab/>
        <w:t xml:space="preserve">He was further asked whether he was distracted by the motor vehicle and </w:t>
      </w:r>
      <w:r w:rsidR="0008200F">
        <w:rPr>
          <w:rFonts w:ascii="Times New Roman" w:hAnsi="Times New Roman" w:cs="Times New Roman"/>
          <w:sz w:val="28"/>
          <w:szCs w:val="28"/>
        </w:rPr>
        <w:t xml:space="preserve">the person who </w:t>
      </w:r>
      <w:r w:rsidR="00A9798B">
        <w:rPr>
          <w:rFonts w:ascii="Times New Roman" w:hAnsi="Times New Roman" w:cs="Times New Roman"/>
          <w:sz w:val="28"/>
          <w:szCs w:val="28"/>
        </w:rPr>
        <w:t xml:space="preserve">greeted him and whether he </w:t>
      </w:r>
      <w:r w:rsidR="00201C57">
        <w:rPr>
          <w:rFonts w:ascii="Times New Roman" w:hAnsi="Times New Roman" w:cs="Times New Roman"/>
          <w:sz w:val="28"/>
          <w:szCs w:val="28"/>
        </w:rPr>
        <w:t xml:space="preserve">contributed to his injury and the Plaintiff’s answer was in the negative. </w:t>
      </w:r>
    </w:p>
    <w:p w:rsidR="00201C57" w:rsidRDefault="00201C57" w:rsidP="00072557">
      <w:pPr>
        <w:ind w:left="1440" w:hanging="1440"/>
        <w:jc w:val="both"/>
        <w:rPr>
          <w:rFonts w:ascii="Times New Roman" w:hAnsi="Times New Roman" w:cs="Times New Roman"/>
          <w:sz w:val="28"/>
          <w:szCs w:val="28"/>
        </w:rPr>
      </w:pPr>
    </w:p>
    <w:p w:rsidR="00201C57" w:rsidRPr="00201C57" w:rsidRDefault="00201C57" w:rsidP="00072557">
      <w:pPr>
        <w:ind w:left="1440" w:hanging="1440"/>
        <w:jc w:val="both"/>
        <w:rPr>
          <w:rFonts w:ascii="Times New Roman" w:hAnsi="Times New Roman" w:cs="Times New Roman"/>
          <w:b/>
          <w:sz w:val="28"/>
          <w:szCs w:val="28"/>
        </w:rPr>
      </w:pPr>
      <w:r w:rsidRPr="00B9695A">
        <w:rPr>
          <w:rFonts w:ascii="Times New Roman" w:hAnsi="Times New Roman" w:cs="Times New Roman"/>
          <w:sz w:val="28"/>
          <w:szCs w:val="28"/>
        </w:rPr>
        <w:t>3.</w:t>
      </w:r>
      <w:r w:rsidRPr="00201C57">
        <w:rPr>
          <w:rFonts w:ascii="Times New Roman" w:hAnsi="Times New Roman" w:cs="Times New Roman"/>
          <w:b/>
          <w:sz w:val="28"/>
          <w:szCs w:val="28"/>
        </w:rPr>
        <w:t xml:space="preserve"> THE DEFENDANTS CASE</w:t>
      </w:r>
    </w:p>
    <w:p w:rsidR="00A9798B" w:rsidRDefault="00201C57" w:rsidP="00201C57">
      <w:pPr>
        <w:ind w:left="1440"/>
        <w:jc w:val="both"/>
        <w:rPr>
          <w:rFonts w:ascii="Times New Roman" w:hAnsi="Times New Roman" w:cs="Times New Roman"/>
          <w:sz w:val="28"/>
          <w:szCs w:val="28"/>
        </w:rPr>
      </w:pPr>
      <w:r>
        <w:rPr>
          <w:rFonts w:ascii="Times New Roman" w:hAnsi="Times New Roman" w:cs="Times New Roman"/>
          <w:sz w:val="28"/>
          <w:szCs w:val="28"/>
        </w:rPr>
        <w:t>The Defendants lead the evidence of 2 witnesses. The 1</w:t>
      </w:r>
      <w:r w:rsidRPr="00201C57">
        <w:rPr>
          <w:rFonts w:ascii="Times New Roman" w:hAnsi="Times New Roman" w:cs="Times New Roman"/>
          <w:sz w:val="28"/>
          <w:szCs w:val="28"/>
          <w:vertAlign w:val="superscript"/>
        </w:rPr>
        <w:t>st</w:t>
      </w:r>
      <w:r>
        <w:rPr>
          <w:rFonts w:ascii="Times New Roman" w:hAnsi="Times New Roman" w:cs="Times New Roman"/>
          <w:sz w:val="28"/>
          <w:szCs w:val="28"/>
        </w:rPr>
        <w:t xml:space="preserve"> witness is an employee of the </w:t>
      </w:r>
      <w:proofErr w:type="spellStart"/>
      <w:r>
        <w:rPr>
          <w:rFonts w:ascii="Times New Roman" w:hAnsi="Times New Roman" w:cs="Times New Roman"/>
          <w:sz w:val="28"/>
          <w:szCs w:val="28"/>
        </w:rPr>
        <w:t>Eswatini</w:t>
      </w:r>
      <w:proofErr w:type="spellEnd"/>
      <w:r>
        <w:rPr>
          <w:rFonts w:ascii="Times New Roman" w:hAnsi="Times New Roman" w:cs="Times New Roman"/>
          <w:sz w:val="28"/>
          <w:szCs w:val="28"/>
        </w:rPr>
        <w:t xml:space="preserve"> Water Service Corporation and the 2</w:t>
      </w:r>
      <w:r w:rsidRPr="00201C57">
        <w:rPr>
          <w:rFonts w:ascii="Times New Roman" w:hAnsi="Times New Roman" w:cs="Times New Roman"/>
          <w:sz w:val="28"/>
          <w:szCs w:val="28"/>
          <w:vertAlign w:val="superscript"/>
        </w:rPr>
        <w:t>nd</w:t>
      </w:r>
      <w:r>
        <w:rPr>
          <w:rFonts w:ascii="Times New Roman" w:hAnsi="Times New Roman" w:cs="Times New Roman"/>
          <w:sz w:val="28"/>
          <w:szCs w:val="28"/>
        </w:rPr>
        <w:t xml:space="preserve"> witness is an employee of the </w:t>
      </w:r>
      <w:proofErr w:type="spellStart"/>
      <w:r>
        <w:rPr>
          <w:rFonts w:ascii="Times New Roman" w:hAnsi="Times New Roman" w:cs="Times New Roman"/>
          <w:sz w:val="28"/>
          <w:szCs w:val="28"/>
        </w:rPr>
        <w:t>Eswatini</w:t>
      </w:r>
      <w:proofErr w:type="spellEnd"/>
      <w:r>
        <w:rPr>
          <w:rFonts w:ascii="Times New Roman" w:hAnsi="Times New Roman" w:cs="Times New Roman"/>
          <w:sz w:val="28"/>
          <w:szCs w:val="28"/>
        </w:rPr>
        <w:t xml:space="preserve"> Royal Insurance Corporation. Both witnesses were actively involved in the matter by virtue of the positions they hold in their respective places of employment.  </w:t>
      </w:r>
    </w:p>
    <w:p w:rsidR="00201C57" w:rsidRDefault="00201C57" w:rsidP="00201C57">
      <w:pPr>
        <w:jc w:val="both"/>
        <w:rPr>
          <w:rFonts w:ascii="Times New Roman" w:hAnsi="Times New Roman" w:cs="Times New Roman"/>
          <w:sz w:val="28"/>
          <w:szCs w:val="28"/>
        </w:rPr>
      </w:pPr>
    </w:p>
    <w:p w:rsidR="00201C57" w:rsidRPr="00201C57" w:rsidRDefault="00201C57" w:rsidP="00201C57">
      <w:pPr>
        <w:jc w:val="both"/>
        <w:rPr>
          <w:rFonts w:ascii="Times New Roman" w:hAnsi="Times New Roman" w:cs="Times New Roman"/>
          <w:b/>
          <w:sz w:val="28"/>
          <w:szCs w:val="28"/>
        </w:rPr>
      </w:pPr>
      <w:r w:rsidRPr="00201C57">
        <w:rPr>
          <w:rFonts w:ascii="Times New Roman" w:hAnsi="Times New Roman" w:cs="Times New Roman"/>
          <w:b/>
          <w:sz w:val="28"/>
          <w:szCs w:val="28"/>
        </w:rPr>
        <w:t>4. THE DEFENDANT’S WITNESSES</w:t>
      </w:r>
    </w:p>
    <w:p w:rsidR="00201C57" w:rsidRPr="00201C57" w:rsidRDefault="00201C57" w:rsidP="00201C57">
      <w:pPr>
        <w:ind w:firstLine="720"/>
        <w:jc w:val="both"/>
        <w:rPr>
          <w:rFonts w:ascii="Times New Roman" w:hAnsi="Times New Roman" w:cs="Times New Roman"/>
          <w:b/>
          <w:sz w:val="28"/>
          <w:szCs w:val="28"/>
        </w:rPr>
      </w:pPr>
      <w:r w:rsidRPr="00B9695A">
        <w:rPr>
          <w:rFonts w:ascii="Times New Roman" w:hAnsi="Times New Roman" w:cs="Times New Roman"/>
          <w:sz w:val="28"/>
          <w:szCs w:val="28"/>
        </w:rPr>
        <w:t>4.1</w:t>
      </w:r>
      <w:r w:rsidRPr="00201C57">
        <w:rPr>
          <w:rFonts w:ascii="Times New Roman" w:hAnsi="Times New Roman" w:cs="Times New Roman"/>
          <w:b/>
          <w:sz w:val="28"/>
          <w:szCs w:val="28"/>
        </w:rPr>
        <w:t xml:space="preserve"> </w:t>
      </w:r>
      <w:r w:rsidRPr="00201C57">
        <w:rPr>
          <w:rFonts w:ascii="Times New Roman" w:hAnsi="Times New Roman" w:cs="Times New Roman"/>
          <w:b/>
          <w:sz w:val="28"/>
          <w:szCs w:val="28"/>
        </w:rPr>
        <w:tab/>
        <w:t>MAURICE DLAMINI (DW1)</w:t>
      </w:r>
    </w:p>
    <w:p w:rsidR="00201C57" w:rsidRDefault="00201C57" w:rsidP="00201C57">
      <w:pPr>
        <w:jc w:val="both"/>
        <w:rPr>
          <w:rFonts w:ascii="Times New Roman" w:hAnsi="Times New Roman" w:cs="Times New Roman"/>
          <w:sz w:val="28"/>
          <w:szCs w:val="28"/>
        </w:rPr>
      </w:pPr>
    </w:p>
    <w:p w:rsidR="00201C57" w:rsidRDefault="00201C57"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4.1.1</w:t>
      </w:r>
      <w:r>
        <w:rPr>
          <w:rFonts w:ascii="Times New Roman" w:hAnsi="Times New Roman" w:cs="Times New Roman"/>
          <w:sz w:val="28"/>
          <w:szCs w:val="28"/>
        </w:rPr>
        <w:tab/>
        <w:t>DW1 testified that he is an employee of the 1</w:t>
      </w:r>
      <w:r w:rsidRPr="00201C5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having been working for the 1</w:t>
      </w:r>
      <w:r w:rsidRPr="00201C5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for a period of 29 years. He further told the court that he holds the position of Operations Coordinator in the Central Region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Matsapha</w:t>
      </w:r>
      <w:proofErr w:type="spellEnd"/>
      <w:r>
        <w:rPr>
          <w:rFonts w:ascii="Times New Roman" w:hAnsi="Times New Roman" w:cs="Times New Roman"/>
          <w:sz w:val="28"/>
          <w:szCs w:val="28"/>
        </w:rPr>
        <w:t xml:space="preserve">). </w:t>
      </w:r>
    </w:p>
    <w:p w:rsidR="00201C57" w:rsidRDefault="00201C57" w:rsidP="00201C57">
      <w:pPr>
        <w:jc w:val="both"/>
        <w:rPr>
          <w:rFonts w:ascii="Times New Roman" w:hAnsi="Times New Roman" w:cs="Times New Roman"/>
          <w:sz w:val="28"/>
          <w:szCs w:val="28"/>
        </w:rPr>
      </w:pPr>
    </w:p>
    <w:p w:rsidR="00201C57" w:rsidRDefault="00201C57"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t>DW1 stated that the relationship of the 1</w:t>
      </w:r>
      <w:r w:rsidRPr="00201C57">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and that of 2</w:t>
      </w:r>
      <w:r w:rsidRPr="00201C57">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is one of insurance. </w:t>
      </w:r>
    </w:p>
    <w:p w:rsidR="002A2214" w:rsidRDefault="002A2214" w:rsidP="00201C57">
      <w:pPr>
        <w:ind w:left="1440" w:hanging="720"/>
        <w:jc w:val="both"/>
        <w:rPr>
          <w:rFonts w:ascii="Times New Roman" w:hAnsi="Times New Roman" w:cs="Times New Roman"/>
          <w:sz w:val="28"/>
          <w:szCs w:val="28"/>
        </w:rPr>
      </w:pPr>
    </w:p>
    <w:p w:rsidR="002A2214" w:rsidRDefault="002A2214"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4.1.3</w:t>
      </w:r>
      <w:r>
        <w:rPr>
          <w:rFonts w:ascii="Times New Roman" w:hAnsi="Times New Roman" w:cs="Times New Roman"/>
          <w:sz w:val="28"/>
          <w:szCs w:val="28"/>
        </w:rPr>
        <w:tab/>
        <w:t>The witness stated that the Plaintiff never reported the accident to the 1</w:t>
      </w:r>
      <w:r w:rsidRPr="002A221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got to learn about the accident through the insurer;</w:t>
      </w:r>
    </w:p>
    <w:p w:rsidR="002A2214" w:rsidRDefault="002A2214" w:rsidP="00201C57">
      <w:pPr>
        <w:ind w:left="1440" w:hanging="720"/>
        <w:jc w:val="both"/>
        <w:rPr>
          <w:rFonts w:ascii="Times New Roman" w:hAnsi="Times New Roman" w:cs="Times New Roman"/>
          <w:sz w:val="28"/>
          <w:szCs w:val="28"/>
        </w:rPr>
      </w:pPr>
    </w:p>
    <w:p w:rsidR="002A2214" w:rsidRDefault="002A2214"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4.1.4</w:t>
      </w:r>
      <w:r>
        <w:rPr>
          <w:rFonts w:ascii="Times New Roman" w:hAnsi="Times New Roman" w:cs="Times New Roman"/>
          <w:sz w:val="28"/>
          <w:szCs w:val="28"/>
        </w:rPr>
        <w:tab/>
        <w:t>DW1 told the court that the manhole is about 300mm by 250</w:t>
      </w:r>
      <w:r w:rsidR="00101602">
        <w:rPr>
          <w:rFonts w:ascii="Times New Roman" w:hAnsi="Times New Roman" w:cs="Times New Roman"/>
          <w:sz w:val="28"/>
          <w:szCs w:val="28"/>
        </w:rPr>
        <w:t>mm</w:t>
      </w:r>
      <w:r>
        <w:rPr>
          <w:rFonts w:ascii="Times New Roman" w:hAnsi="Times New Roman" w:cs="Times New Roman"/>
          <w:sz w:val="28"/>
          <w:szCs w:val="28"/>
        </w:rPr>
        <w:t xml:space="preserve"> and it is unlikely for a person’s foot to fit in there. The manhole is now filled with sand as the fire hydrant was relocated to the George Hotel when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Lifestyle Centre was built. </w:t>
      </w:r>
    </w:p>
    <w:p w:rsidR="002A2214" w:rsidRDefault="002A2214" w:rsidP="00201C57">
      <w:pPr>
        <w:ind w:left="1440" w:hanging="720"/>
        <w:jc w:val="both"/>
        <w:rPr>
          <w:rFonts w:ascii="Times New Roman" w:hAnsi="Times New Roman" w:cs="Times New Roman"/>
          <w:sz w:val="28"/>
          <w:szCs w:val="28"/>
        </w:rPr>
      </w:pPr>
    </w:p>
    <w:p w:rsidR="002A2214" w:rsidRDefault="002A2214"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4.1.5</w:t>
      </w:r>
      <w:r>
        <w:rPr>
          <w:rFonts w:ascii="Times New Roman" w:hAnsi="Times New Roman" w:cs="Times New Roman"/>
          <w:sz w:val="28"/>
          <w:szCs w:val="28"/>
        </w:rPr>
        <w:tab/>
        <w:t xml:space="preserve">The manhole has always been covered by iron cast which is usually stolen. This material is usually used at scrap yards and that’s why the Corporation replaced the coverings of manholes by concrete slap which is movable but cannot be moved by one person. </w:t>
      </w:r>
    </w:p>
    <w:p w:rsidR="002A2214" w:rsidRDefault="002A2214" w:rsidP="00201C57">
      <w:pPr>
        <w:ind w:left="1440" w:hanging="720"/>
        <w:jc w:val="both"/>
        <w:rPr>
          <w:rFonts w:ascii="Times New Roman" w:hAnsi="Times New Roman" w:cs="Times New Roman"/>
          <w:sz w:val="28"/>
          <w:szCs w:val="28"/>
        </w:rPr>
      </w:pPr>
    </w:p>
    <w:p w:rsidR="002A2214" w:rsidRDefault="002A2214"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4.1.6</w:t>
      </w:r>
      <w:r>
        <w:rPr>
          <w:rFonts w:ascii="Times New Roman" w:hAnsi="Times New Roman" w:cs="Times New Roman"/>
          <w:sz w:val="28"/>
          <w:szCs w:val="28"/>
        </w:rPr>
        <w:tab/>
        <w:t>He explained the procedure followed when reporting an accident involving the 1</w:t>
      </w:r>
      <w:r w:rsidRPr="002A221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testified it is the Corporation’s policy that an accident is reported within 24 hours so that the Corporation is able to take action;</w:t>
      </w:r>
    </w:p>
    <w:p w:rsidR="002A2214" w:rsidRDefault="002A2214" w:rsidP="00201C57">
      <w:pPr>
        <w:ind w:left="1440" w:hanging="720"/>
        <w:jc w:val="both"/>
        <w:rPr>
          <w:rFonts w:ascii="Times New Roman" w:hAnsi="Times New Roman" w:cs="Times New Roman"/>
          <w:sz w:val="28"/>
          <w:szCs w:val="28"/>
        </w:rPr>
      </w:pPr>
    </w:p>
    <w:p w:rsidR="002A2214" w:rsidRDefault="002A2214"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4.1.7</w:t>
      </w:r>
      <w:r>
        <w:rPr>
          <w:rFonts w:ascii="Times New Roman" w:hAnsi="Times New Roman" w:cs="Times New Roman"/>
          <w:sz w:val="28"/>
          <w:szCs w:val="28"/>
        </w:rPr>
        <w:tab/>
        <w:t xml:space="preserve">He informed the court that the manholes around the city </w:t>
      </w:r>
      <w:r w:rsidR="000C2693">
        <w:rPr>
          <w:rFonts w:ascii="Times New Roman" w:hAnsi="Times New Roman" w:cs="Times New Roman"/>
          <w:sz w:val="28"/>
          <w:szCs w:val="28"/>
        </w:rPr>
        <w:tab/>
      </w:r>
      <w:r w:rsidR="006F1547">
        <w:rPr>
          <w:rFonts w:ascii="Times New Roman" w:hAnsi="Times New Roman" w:cs="Times New Roman"/>
          <w:sz w:val="28"/>
          <w:szCs w:val="28"/>
        </w:rPr>
        <w:t xml:space="preserve">of </w:t>
      </w:r>
      <w:proofErr w:type="spellStart"/>
      <w:r w:rsidR="006F1547">
        <w:rPr>
          <w:rFonts w:ascii="Times New Roman" w:hAnsi="Times New Roman" w:cs="Times New Roman"/>
          <w:sz w:val="28"/>
          <w:szCs w:val="28"/>
        </w:rPr>
        <w:t>Manzini</w:t>
      </w:r>
      <w:proofErr w:type="spellEnd"/>
      <w:r>
        <w:rPr>
          <w:rFonts w:ascii="Times New Roman" w:hAnsi="Times New Roman" w:cs="Times New Roman"/>
          <w:sz w:val="28"/>
          <w:szCs w:val="28"/>
        </w:rPr>
        <w:t xml:space="preserve"> are inspected religiously by a task team comprising of the Employees of the Municipality of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and the Employees of the </w:t>
      </w:r>
      <w:proofErr w:type="spellStart"/>
      <w:r>
        <w:rPr>
          <w:rFonts w:ascii="Times New Roman" w:hAnsi="Times New Roman" w:cs="Times New Roman"/>
          <w:sz w:val="28"/>
          <w:szCs w:val="28"/>
        </w:rPr>
        <w:t>Eswatini</w:t>
      </w:r>
      <w:proofErr w:type="spellEnd"/>
      <w:r>
        <w:rPr>
          <w:rFonts w:ascii="Times New Roman" w:hAnsi="Times New Roman" w:cs="Times New Roman"/>
          <w:sz w:val="28"/>
          <w:szCs w:val="28"/>
        </w:rPr>
        <w:t xml:space="preserve"> Water Service Corporation. </w:t>
      </w:r>
    </w:p>
    <w:p w:rsidR="009916F5" w:rsidRDefault="009916F5" w:rsidP="00201C57">
      <w:pPr>
        <w:ind w:left="1440" w:hanging="720"/>
        <w:jc w:val="both"/>
        <w:rPr>
          <w:rFonts w:ascii="Times New Roman" w:hAnsi="Times New Roman" w:cs="Times New Roman"/>
          <w:sz w:val="28"/>
          <w:szCs w:val="28"/>
        </w:rPr>
      </w:pPr>
    </w:p>
    <w:p w:rsidR="009916F5" w:rsidRDefault="009916F5"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4.1.8</w:t>
      </w:r>
      <w:r>
        <w:rPr>
          <w:rFonts w:ascii="Times New Roman" w:hAnsi="Times New Roman" w:cs="Times New Roman"/>
          <w:sz w:val="28"/>
          <w:szCs w:val="28"/>
        </w:rPr>
        <w:tab/>
        <w:t xml:space="preserve">DW1 informed the court that no one has ever reported any accident involving falling into their manhole. </w:t>
      </w:r>
    </w:p>
    <w:p w:rsidR="00555DA9" w:rsidRDefault="00555DA9" w:rsidP="00201C57">
      <w:pPr>
        <w:ind w:left="1440" w:hanging="720"/>
        <w:jc w:val="both"/>
        <w:rPr>
          <w:rFonts w:ascii="Times New Roman" w:hAnsi="Times New Roman" w:cs="Times New Roman"/>
          <w:sz w:val="28"/>
          <w:szCs w:val="28"/>
        </w:rPr>
      </w:pPr>
    </w:p>
    <w:p w:rsidR="00555DA9" w:rsidRDefault="00555DA9" w:rsidP="00201C57">
      <w:pPr>
        <w:ind w:left="1440" w:hanging="720"/>
        <w:jc w:val="both"/>
        <w:rPr>
          <w:rFonts w:ascii="Times New Roman" w:hAnsi="Times New Roman" w:cs="Times New Roman"/>
          <w:sz w:val="28"/>
          <w:szCs w:val="28"/>
        </w:rPr>
      </w:pPr>
    </w:p>
    <w:p w:rsidR="00555DA9" w:rsidRDefault="00BD2955" w:rsidP="00BD2955">
      <w:pPr>
        <w:ind w:left="144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555DA9">
        <w:rPr>
          <w:rFonts w:ascii="Times New Roman" w:hAnsi="Times New Roman" w:cs="Times New Roman"/>
          <w:sz w:val="28"/>
          <w:szCs w:val="28"/>
        </w:rPr>
        <w:t xml:space="preserve">The Plaintiff closed its case after the testimony of the Plaintiff himself. The Defendant opened its case and led evidence two witnesses, the first witness being </w:t>
      </w:r>
      <w:proofErr w:type="spellStart"/>
      <w:r w:rsidR="00555DA9">
        <w:rPr>
          <w:rFonts w:ascii="Times New Roman" w:hAnsi="Times New Roman" w:cs="Times New Roman"/>
          <w:sz w:val="28"/>
          <w:szCs w:val="28"/>
        </w:rPr>
        <w:t>Mr</w:t>
      </w:r>
      <w:proofErr w:type="spellEnd"/>
      <w:r w:rsidR="00555DA9">
        <w:rPr>
          <w:rFonts w:ascii="Times New Roman" w:hAnsi="Times New Roman" w:cs="Times New Roman"/>
          <w:sz w:val="28"/>
          <w:szCs w:val="28"/>
        </w:rPr>
        <w:t xml:space="preserve"> </w:t>
      </w:r>
      <w:proofErr w:type="spellStart"/>
      <w:r w:rsidR="00555DA9">
        <w:rPr>
          <w:rFonts w:ascii="Times New Roman" w:hAnsi="Times New Roman" w:cs="Times New Roman"/>
          <w:sz w:val="28"/>
          <w:szCs w:val="28"/>
        </w:rPr>
        <w:t>Vusi</w:t>
      </w:r>
      <w:proofErr w:type="spellEnd"/>
      <w:r w:rsidR="00555DA9">
        <w:rPr>
          <w:rFonts w:ascii="Times New Roman" w:hAnsi="Times New Roman" w:cs="Times New Roman"/>
          <w:sz w:val="28"/>
          <w:szCs w:val="28"/>
        </w:rPr>
        <w:t xml:space="preserve"> Morris </w:t>
      </w:r>
      <w:proofErr w:type="spellStart"/>
      <w:r w:rsidR="00555DA9">
        <w:rPr>
          <w:rFonts w:ascii="Times New Roman" w:hAnsi="Times New Roman" w:cs="Times New Roman"/>
          <w:sz w:val="28"/>
          <w:szCs w:val="28"/>
        </w:rPr>
        <w:t>Dlamini</w:t>
      </w:r>
      <w:proofErr w:type="spellEnd"/>
      <w:r w:rsidR="00555DA9">
        <w:rPr>
          <w:rFonts w:ascii="Times New Roman" w:hAnsi="Times New Roman" w:cs="Times New Roman"/>
          <w:sz w:val="28"/>
          <w:szCs w:val="28"/>
        </w:rPr>
        <w:t>.</w:t>
      </w:r>
    </w:p>
    <w:p w:rsidR="00555DA9" w:rsidRDefault="00555DA9" w:rsidP="00201C57">
      <w:pPr>
        <w:ind w:left="1440" w:hanging="720"/>
        <w:jc w:val="both"/>
        <w:rPr>
          <w:rFonts w:ascii="Times New Roman" w:hAnsi="Times New Roman" w:cs="Times New Roman"/>
          <w:sz w:val="28"/>
          <w:szCs w:val="28"/>
        </w:rPr>
      </w:pPr>
    </w:p>
    <w:p w:rsidR="00ED0D2F" w:rsidRDefault="00BD2955"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555DA9">
        <w:rPr>
          <w:rFonts w:ascii="Times New Roman" w:hAnsi="Times New Roman" w:cs="Times New Roman"/>
          <w:sz w:val="28"/>
          <w:szCs w:val="28"/>
        </w:rPr>
        <w:t>This witness proceeded to tell the court that</w:t>
      </w:r>
      <w:r w:rsidR="006A4414">
        <w:rPr>
          <w:rFonts w:ascii="Times New Roman" w:hAnsi="Times New Roman" w:cs="Times New Roman"/>
          <w:sz w:val="28"/>
          <w:szCs w:val="28"/>
        </w:rPr>
        <w:t>,</w:t>
      </w:r>
      <w:r w:rsidR="00555DA9">
        <w:rPr>
          <w:rFonts w:ascii="Times New Roman" w:hAnsi="Times New Roman" w:cs="Times New Roman"/>
          <w:sz w:val="28"/>
          <w:szCs w:val="28"/>
        </w:rPr>
        <w:t xml:space="preserve"> as an organization they first learnt of this incident through a corresponden</w:t>
      </w:r>
      <w:r w:rsidR="006A4414">
        <w:rPr>
          <w:rFonts w:ascii="Times New Roman" w:hAnsi="Times New Roman" w:cs="Times New Roman"/>
          <w:sz w:val="28"/>
          <w:szCs w:val="28"/>
        </w:rPr>
        <w:t>ce received from the 2</w:t>
      </w:r>
      <w:r w:rsidR="006A4414" w:rsidRPr="006A4414">
        <w:rPr>
          <w:rFonts w:ascii="Times New Roman" w:hAnsi="Times New Roman" w:cs="Times New Roman"/>
          <w:sz w:val="28"/>
          <w:szCs w:val="28"/>
          <w:vertAlign w:val="superscript"/>
        </w:rPr>
        <w:t>nd</w:t>
      </w:r>
      <w:r w:rsidR="006A4414">
        <w:rPr>
          <w:rFonts w:ascii="Times New Roman" w:hAnsi="Times New Roman" w:cs="Times New Roman"/>
          <w:sz w:val="28"/>
          <w:szCs w:val="28"/>
        </w:rPr>
        <w:t xml:space="preserve"> Defendant</w:t>
      </w:r>
      <w:r w:rsidR="00D73190">
        <w:rPr>
          <w:rFonts w:ascii="Times New Roman" w:hAnsi="Times New Roman" w:cs="Times New Roman"/>
          <w:sz w:val="28"/>
          <w:szCs w:val="28"/>
        </w:rPr>
        <w:t>, who</w:t>
      </w:r>
      <w:r w:rsidR="00555DA9">
        <w:rPr>
          <w:rFonts w:ascii="Times New Roman" w:hAnsi="Times New Roman" w:cs="Times New Roman"/>
          <w:sz w:val="28"/>
          <w:szCs w:val="28"/>
        </w:rPr>
        <w:t xml:space="preserve"> is their insurer. </w:t>
      </w:r>
    </w:p>
    <w:p w:rsidR="00ED0D2F" w:rsidRDefault="00ED0D2F"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Dlamini</w:t>
      </w:r>
      <w:proofErr w:type="spellEnd"/>
      <w:r>
        <w:rPr>
          <w:rFonts w:ascii="Times New Roman" w:hAnsi="Times New Roman" w:cs="Times New Roman"/>
          <w:sz w:val="28"/>
          <w:szCs w:val="28"/>
        </w:rPr>
        <w:t xml:space="preserve"> continued to tell the court that </w:t>
      </w:r>
      <w:r w:rsidR="00D73190">
        <w:rPr>
          <w:rFonts w:ascii="Times New Roman" w:hAnsi="Times New Roman" w:cs="Times New Roman"/>
          <w:sz w:val="28"/>
          <w:szCs w:val="28"/>
        </w:rPr>
        <w:t>as</w:t>
      </w:r>
      <w:r>
        <w:rPr>
          <w:rFonts w:ascii="Times New Roman" w:hAnsi="Times New Roman" w:cs="Times New Roman"/>
          <w:sz w:val="28"/>
          <w:szCs w:val="28"/>
        </w:rPr>
        <w:t xml:space="preserve"> someone who is in the maintenance division of the 1</w:t>
      </w:r>
      <w:r w:rsidRPr="00ED0D2F">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he is privy of the fact that there is a joint operation between his organization </w:t>
      </w:r>
      <w:r w:rsidR="00D934A5">
        <w:rPr>
          <w:rFonts w:ascii="Times New Roman" w:hAnsi="Times New Roman" w:cs="Times New Roman"/>
          <w:sz w:val="28"/>
          <w:szCs w:val="28"/>
        </w:rPr>
        <w:t>and the city cou</w:t>
      </w:r>
      <w:r w:rsidR="006A4414">
        <w:rPr>
          <w:rFonts w:ascii="Times New Roman" w:hAnsi="Times New Roman" w:cs="Times New Roman"/>
          <w:sz w:val="28"/>
          <w:szCs w:val="28"/>
        </w:rPr>
        <w:t>ncil. He says this joint operation</w:t>
      </w:r>
      <w:r w:rsidR="00D934A5">
        <w:rPr>
          <w:rFonts w:ascii="Times New Roman" w:hAnsi="Times New Roman" w:cs="Times New Roman"/>
          <w:sz w:val="28"/>
          <w:szCs w:val="28"/>
        </w:rPr>
        <w:t xml:space="preserve"> comprises of two employees from each organization and th</w:t>
      </w:r>
      <w:r w:rsidR="00D73190">
        <w:rPr>
          <w:rFonts w:ascii="Times New Roman" w:hAnsi="Times New Roman" w:cs="Times New Roman"/>
          <w:sz w:val="28"/>
          <w:szCs w:val="28"/>
        </w:rPr>
        <w:t>eir role is to conduct periodic</w:t>
      </w:r>
      <w:r w:rsidR="00D934A5">
        <w:rPr>
          <w:rFonts w:ascii="Times New Roman" w:hAnsi="Times New Roman" w:cs="Times New Roman"/>
          <w:sz w:val="28"/>
          <w:szCs w:val="28"/>
        </w:rPr>
        <w:t xml:space="preserve"> inspect</w:t>
      </w:r>
      <w:r w:rsidR="00D73190">
        <w:rPr>
          <w:rFonts w:ascii="Times New Roman" w:hAnsi="Times New Roman" w:cs="Times New Roman"/>
          <w:sz w:val="28"/>
          <w:szCs w:val="28"/>
        </w:rPr>
        <w:t xml:space="preserve">ions of the manholes to ensure that they are covered. </w:t>
      </w:r>
    </w:p>
    <w:p w:rsidR="00D934A5" w:rsidRDefault="00D934A5" w:rsidP="00201C57">
      <w:pPr>
        <w:ind w:left="1440" w:hanging="720"/>
        <w:jc w:val="both"/>
        <w:rPr>
          <w:rFonts w:ascii="Times New Roman" w:hAnsi="Times New Roman" w:cs="Times New Roman"/>
          <w:sz w:val="28"/>
          <w:szCs w:val="28"/>
        </w:rPr>
      </w:pPr>
    </w:p>
    <w:p w:rsidR="00D934A5" w:rsidRDefault="00D934A5"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Dlamini</w:t>
      </w:r>
      <w:proofErr w:type="spellEnd"/>
      <w:r>
        <w:rPr>
          <w:rFonts w:ascii="Times New Roman" w:hAnsi="Times New Roman" w:cs="Times New Roman"/>
          <w:sz w:val="28"/>
          <w:szCs w:val="28"/>
        </w:rPr>
        <w:t xml:space="preserve"> proceeded to inform the court that after receiving the </w:t>
      </w:r>
      <w:r w:rsidR="006A4414">
        <w:rPr>
          <w:rFonts w:ascii="Times New Roman" w:hAnsi="Times New Roman" w:cs="Times New Roman"/>
          <w:sz w:val="28"/>
          <w:szCs w:val="28"/>
        </w:rPr>
        <w:t>communication</w:t>
      </w:r>
      <w:r w:rsidR="00B7236E">
        <w:rPr>
          <w:rFonts w:ascii="Times New Roman" w:hAnsi="Times New Roman" w:cs="Times New Roman"/>
          <w:sz w:val="28"/>
          <w:szCs w:val="28"/>
        </w:rPr>
        <w:t xml:space="preserve"> from the insurance about the alleged incident, he responded to them and advised that </w:t>
      </w:r>
      <w:r w:rsidR="00D73190">
        <w:rPr>
          <w:rFonts w:ascii="Times New Roman" w:hAnsi="Times New Roman" w:cs="Times New Roman"/>
          <w:sz w:val="28"/>
          <w:szCs w:val="28"/>
        </w:rPr>
        <w:t>the 1</w:t>
      </w:r>
      <w:r w:rsidR="00D73190" w:rsidRPr="00D73190">
        <w:rPr>
          <w:rFonts w:ascii="Times New Roman" w:hAnsi="Times New Roman" w:cs="Times New Roman"/>
          <w:sz w:val="28"/>
          <w:szCs w:val="28"/>
          <w:vertAlign w:val="superscript"/>
        </w:rPr>
        <w:t>st</w:t>
      </w:r>
      <w:r w:rsidR="00D73190">
        <w:rPr>
          <w:rFonts w:ascii="Times New Roman" w:hAnsi="Times New Roman" w:cs="Times New Roman"/>
          <w:sz w:val="28"/>
          <w:szCs w:val="28"/>
        </w:rPr>
        <w:t xml:space="preserve"> Defendant</w:t>
      </w:r>
      <w:r w:rsidR="00B7236E">
        <w:rPr>
          <w:rFonts w:ascii="Times New Roman" w:hAnsi="Times New Roman" w:cs="Times New Roman"/>
          <w:sz w:val="28"/>
          <w:szCs w:val="28"/>
        </w:rPr>
        <w:t xml:space="preserve"> not received </w:t>
      </w:r>
      <w:r w:rsidR="00D73190">
        <w:rPr>
          <w:rFonts w:ascii="Times New Roman" w:hAnsi="Times New Roman" w:cs="Times New Roman"/>
          <w:sz w:val="28"/>
          <w:szCs w:val="28"/>
        </w:rPr>
        <w:t xml:space="preserve">any </w:t>
      </w:r>
      <w:r w:rsidR="00B7236E">
        <w:rPr>
          <w:rFonts w:ascii="Times New Roman" w:hAnsi="Times New Roman" w:cs="Times New Roman"/>
          <w:sz w:val="28"/>
          <w:szCs w:val="28"/>
        </w:rPr>
        <w:t>report directly from the Pla</w:t>
      </w:r>
      <w:r w:rsidR="00D73190">
        <w:rPr>
          <w:rFonts w:ascii="Times New Roman" w:hAnsi="Times New Roman" w:cs="Times New Roman"/>
          <w:sz w:val="28"/>
          <w:szCs w:val="28"/>
        </w:rPr>
        <w:t>intiff regarding the incident.  He said they then went to inspect the s</w:t>
      </w:r>
      <w:r w:rsidR="00B7236E">
        <w:rPr>
          <w:rFonts w:ascii="Times New Roman" w:hAnsi="Times New Roman" w:cs="Times New Roman"/>
          <w:sz w:val="28"/>
          <w:szCs w:val="28"/>
        </w:rPr>
        <w:t xml:space="preserve">ite and found the manhole which he </w:t>
      </w:r>
      <w:r w:rsidR="00061872">
        <w:rPr>
          <w:rFonts w:ascii="Times New Roman" w:hAnsi="Times New Roman" w:cs="Times New Roman"/>
          <w:sz w:val="28"/>
          <w:szCs w:val="28"/>
        </w:rPr>
        <w:t>referred</w:t>
      </w:r>
      <w:r w:rsidR="00D73190">
        <w:rPr>
          <w:rFonts w:ascii="Times New Roman" w:hAnsi="Times New Roman" w:cs="Times New Roman"/>
          <w:sz w:val="28"/>
          <w:szCs w:val="28"/>
        </w:rPr>
        <w:t xml:space="preserve"> to as a fire hydrant</w:t>
      </w:r>
      <w:r w:rsidR="006A4414">
        <w:rPr>
          <w:rFonts w:ascii="Times New Roman" w:hAnsi="Times New Roman" w:cs="Times New Roman"/>
          <w:sz w:val="28"/>
          <w:szCs w:val="28"/>
        </w:rPr>
        <w:t xml:space="preserve"> </w:t>
      </w:r>
      <w:r w:rsidR="00B7236E">
        <w:rPr>
          <w:rFonts w:ascii="Times New Roman" w:hAnsi="Times New Roman" w:cs="Times New Roman"/>
          <w:sz w:val="28"/>
          <w:szCs w:val="28"/>
        </w:rPr>
        <w:t xml:space="preserve">closed. He told the court that this manhole </w:t>
      </w:r>
      <w:r w:rsidR="00D73190">
        <w:rPr>
          <w:rFonts w:ascii="Times New Roman" w:hAnsi="Times New Roman" w:cs="Times New Roman"/>
          <w:sz w:val="28"/>
          <w:szCs w:val="28"/>
        </w:rPr>
        <w:t>was</w:t>
      </w:r>
      <w:r w:rsidR="00B7236E">
        <w:rPr>
          <w:rFonts w:ascii="Times New Roman" w:hAnsi="Times New Roman" w:cs="Times New Roman"/>
          <w:sz w:val="28"/>
          <w:szCs w:val="28"/>
        </w:rPr>
        <w:t xml:space="preserve"> previously </w:t>
      </w:r>
      <w:r w:rsidR="00D73190">
        <w:rPr>
          <w:rFonts w:ascii="Times New Roman" w:hAnsi="Times New Roman" w:cs="Times New Roman"/>
          <w:sz w:val="28"/>
          <w:szCs w:val="28"/>
        </w:rPr>
        <w:t xml:space="preserve">covered with a cast iron lid </w:t>
      </w:r>
      <w:r w:rsidR="00B7236E">
        <w:rPr>
          <w:rFonts w:ascii="Times New Roman" w:hAnsi="Times New Roman" w:cs="Times New Roman"/>
          <w:sz w:val="28"/>
          <w:szCs w:val="28"/>
        </w:rPr>
        <w:t>which was stolen</w:t>
      </w:r>
      <w:r w:rsidR="00D73190">
        <w:rPr>
          <w:rFonts w:ascii="Times New Roman" w:hAnsi="Times New Roman" w:cs="Times New Roman"/>
          <w:sz w:val="28"/>
          <w:szCs w:val="28"/>
        </w:rPr>
        <w:t>. It was</w:t>
      </w:r>
      <w:r w:rsidR="00B7236E">
        <w:rPr>
          <w:rFonts w:ascii="Times New Roman" w:hAnsi="Times New Roman" w:cs="Times New Roman"/>
          <w:sz w:val="28"/>
          <w:szCs w:val="28"/>
        </w:rPr>
        <w:t xml:space="preserve"> </w:t>
      </w:r>
      <w:r w:rsidR="00D73190">
        <w:rPr>
          <w:rFonts w:ascii="Times New Roman" w:hAnsi="Times New Roman" w:cs="Times New Roman"/>
          <w:sz w:val="28"/>
          <w:szCs w:val="28"/>
        </w:rPr>
        <w:t xml:space="preserve">then </w:t>
      </w:r>
      <w:r w:rsidR="00B7236E">
        <w:rPr>
          <w:rFonts w:ascii="Times New Roman" w:hAnsi="Times New Roman" w:cs="Times New Roman"/>
          <w:sz w:val="28"/>
          <w:szCs w:val="28"/>
        </w:rPr>
        <w:t>repl</w:t>
      </w:r>
      <w:r w:rsidR="00D73190">
        <w:rPr>
          <w:rFonts w:ascii="Times New Roman" w:hAnsi="Times New Roman" w:cs="Times New Roman"/>
          <w:sz w:val="28"/>
          <w:szCs w:val="28"/>
        </w:rPr>
        <w:t xml:space="preserve">aced with a concrete one. </w:t>
      </w:r>
      <w:r w:rsidR="00B7236E">
        <w:rPr>
          <w:rFonts w:ascii="Times New Roman" w:hAnsi="Times New Roman" w:cs="Times New Roman"/>
          <w:sz w:val="28"/>
          <w:szCs w:val="28"/>
        </w:rPr>
        <w:t xml:space="preserve"> </w:t>
      </w:r>
      <w:r w:rsidR="00D73190">
        <w:rPr>
          <w:rFonts w:ascii="Times New Roman" w:hAnsi="Times New Roman" w:cs="Times New Roman"/>
          <w:sz w:val="28"/>
          <w:szCs w:val="28"/>
        </w:rPr>
        <w:t>The</w:t>
      </w:r>
      <w:r w:rsidR="00B7236E">
        <w:rPr>
          <w:rFonts w:ascii="Times New Roman" w:hAnsi="Times New Roman" w:cs="Times New Roman"/>
          <w:sz w:val="28"/>
          <w:szCs w:val="28"/>
        </w:rPr>
        <w:t xml:space="preserve"> manhole </w:t>
      </w:r>
      <w:r w:rsidR="00D73190">
        <w:rPr>
          <w:rFonts w:ascii="Times New Roman" w:hAnsi="Times New Roman" w:cs="Times New Roman"/>
          <w:sz w:val="28"/>
          <w:szCs w:val="28"/>
        </w:rPr>
        <w:t>has been</w:t>
      </w:r>
      <w:r w:rsidR="00B7236E">
        <w:rPr>
          <w:rFonts w:ascii="Times New Roman" w:hAnsi="Times New Roman" w:cs="Times New Roman"/>
          <w:sz w:val="28"/>
          <w:szCs w:val="28"/>
        </w:rPr>
        <w:t xml:space="preserve"> filled with </w:t>
      </w:r>
      <w:r w:rsidR="00D73190">
        <w:rPr>
          <w:rFonts w:ascii="Times New Roman" w:hAnsi="Times New Roman" w:cs="Times New Roman"/>
          <w:sz w:val="28"/>
          <w:szCs w:val="28"/>
        </w:rPr>
        <w:t xml:space="preserve">river </w:t>
      </w:r>
      <w:r w:rsidR="00B7236E">
        <w:rPr>
          <w:rFonts w:ascii="Times New Roman" w:hAnsi="Times New Roman" w:cs="Times New Roman"/>
          <w:sz w:val="28"/>
          <w:szCs w:val="28"/>
        </w:rPr>
        <w:t xml:space="preserve">sand </w:t>
      </w:r>
      <w:r w:rsidR="00D73190">
        <w:rPr>
          <w:rFonts w:ascii="Times New Roman" w:hAnsi="Times New Roman" w:cs="Times New Roman"/>
          <w:sz w:val="28"/>
          <w:szCs w:val="28"/>
        </w:rPr>
        <w:t>and</w:t>
      </w:r>
      <w:r w:rsidR="00B7236E">
        <w:rPr>
          <w:rFonts w:ascii="Times New Roman" w:hAnsi="Times New Roman" w:cs="Times New Roman"/>
          <w:sz w:val="28"/>
          <w:szCs w:val="28"/>
        </w:rPr>
        <w:t xml:space="preserve"> it was no longer used as a </w:t>
      </w:r>
      <w:r w:rsidR="00061872">
        <w:rPr>
          <w:rFonts w:ascii="Times New Roman" w:hAnsi="Times New Roman" w:cs="Times New Roman"/>
          <w:sz w:val="28"/>
          <w:szCs w:val="28"/>
        </w:rPr>
        <w:t xml:space="preserve">fire </w:t>
      </w:r>
      <w:r w:rsidR="00B7236E">
        <w:rPr>
          <w:rFonts w:ascii="Times New Roman" w:hAnsi="Times New Roman" w:cs="Times New Roman"/>
          <w:sz w:val="28"/>
          <w:szCs w:val="28"/>
        </w:rPr>
        <w:t xml:space="preserve">hydrant. </w:t>
      </w:r>
    </w:p>
    <w:p w:rsidR="00B7236E" w:rsidRDefault="00B7236E" w:rsidP="00201C57">
      <w:pPr>
        <w:ind w:left="1440" w:hanging="720"/>
        <w:jc w:val="both"/>
        <w:rPr>
          <w:rFonts w:ascii="Times New Roman" w:hAnsi="Times New Roman" w:cs="Times New Roman"/>
          <w:sz w:val="28"/>
          <w:szCs w:val="28"/>
        </w:rPr>
      </w:pPr>
    </w:p>
    <w:p w:rsidR="00B7236E" w:rsidRDefault="000C27A1"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 must pose at this juncture and note that </w:t>
      </w:r>
      <w:r w:rsidR="006739D8">
        <w:rPr>
          <w:rFonts w:ascii="Times New Roman" w:hAnsi="Times New Roman" w:cs="Times New Roman"/>
          <w:sz w:val="28"/>
          <w:szCs w:val="28"/>
        </w:rPr>
        <w:t>one may</w:t>
      </w:r>
      <w:r>
        <w:rPr>
          <w:rFonts w:ascii="Times New Roman" w:hAnsi="Times New Roman" w:cs="Times New Roman"/>
          <w:sz w:val="28"/>
          <w:szCs w:val="28"/>
        </w:rPr>
        <w:t xml:space="preserve"> not </w:t>
      </w:r>
      <w:r w:rsidR="006739D8">
        <w:rPr>
          <w:rFonts w:ascii="Times New Roman" w:hAnsi="Times New Roman" w:cs="Times New Roman"/>
          <w:sz w:val="28"/>
          <w:szCs w:val="28"/>
        </w:rPr>
        <w:t xml:space="preserve">be </w:t>
      </w:r>
      <w:r>
        <w:rPr>
          <w:rFonts w:ascii="Times New Roman" w:hAnsi="Times New Roman" w:cs="Times New Roman"/>
          <w:sz w:val="28"/>
          <w:szCs w:val="28"/>
        </w:rPr>
        <w:t>sur</w:t>
      </w:r>
      <w:r w:rsidR="00461DDE">
        <w:rPr>
          <w:rFonts w:ascii="Times New Roman" w:hAnsi="Times New Roman" w:cs="Times New Roman"/>
          <w:sz w:val="28"/>
          <w:szCs w:val="28"/>
        </w:rPr>
        <w:t>e whether deliberately or inadvertently</w:t>
      </w:r>
      <w:r>
        <w:rPr>
          <w:rFonts w:ascii="Times New Roman" w:hAnsi="Times New Roman" w:cs="Times New Roman"/>
          <w:sz w:val="28"/>
          <w:szCs w:val="28"/>
        </w:rPr>
        <w:t xml:space="preserve"> </w:t>
      </w:r>
      <w:r w:rsidR="006739D8">
        <w:rPr>
          <w:rFonts w:ascii="Times New Roman" w:hAnsi="Times New Roman" w:cs="Times New Roman"/>
          <w:sz w:val="28"/>
          <w:szCs w:val="28"/>
        </w:rPr>
        <w:t xml:space="preserve">that </w:t>
      </w:r>
      <w:r>
        <w:rPr>
          <w:rFonts w:ascii="Times New Roman" w:hAnsi="Times New Roman" w:cs="Times New Roman"/>
          <w:sz w:val="28"/>
          <w:szCs w:val="28"/>
        </w:rPr>
        <w:t xml:space="preserve">this witness did not tell the court who specifically went to inspect the </w:t>
      </w:r>
      <w:r w:rsidR="006739D8">
        <w:rPr>
          <w:rFonts w:ascii="Times New Roman" w:hAnsi="Times New Roman" w:cs="Times New Roman"/>
          <w:sz w:val="28"/>
          <w:szCs w:val="28"/>
        </w:rPr>
        <w:t>scene of the accident.</w:t>
      </w:r>
      <w:r>
        <w:rPr>
          <w:rFonts w:ascii="Times New Roman" w:hAnsi="Times New Roman" w:cs="Times New Roman"/>
          <w:sz w:val="28"/>
          <w:szCs w:val="28"/>
        </w:rPr>
        <w:t xml:space="preserve"> </w:t>
      </w:r>
      <w:r w:rsidR="006739D8">
        <w:rPr>
          <w:rFonts w:ascii="Times New Roman" w:hAnsi="Times New Roman" w:cs="Times New Roman"/>
          <w:sz w:val="28"/>
          <w:szCs w:val="28"/>
        </w:rPr>
        <w:t>He</w:t>
      </w:r>
      <w:r>
        <w:rPr>
          <w:rFonts w:ascii="Times New Roman" w:hAnsi="Times New Roman" w:cs="Times New Roman"/>
          <w:sz w:val="28"/>
          <w:szCs w:val="28"/>
        </w:rPr>
        <w:t xml:space="preserve"> </w:t>
      </w:r>
      <w:r w:rsidR="006739D8">
        <w:rPr>
          <w:rFonts w:ascii="Times New Roman" w:hAnsi="Times New Roman" w:cs="Times New Roman"/>
          <w:sz w:val="28"/>
          <w:szCs w:val="28"/>
        </w:rPr>
        <w:t>made reference</w:t>
      </w:r>
      <w:r>
        <w:rPr>
          <w:rFonts w:ascii="Times New Roman" w:hAnsi="Times New Roman" w:cs="Times New Roman"/>
          <w:sz w:val="28"/>
          <w:szCs w:val="28"/>
        </w:rPr>
        <w:t xml:space="preserve"> to “we” </w:t>
      </w:r>
      <w:r w:rsidR="006739D8">
        <w:rPr>
          <w:rFonts w:ascii="Times New Roman" w:hAnsi="Times New Roman" w:cs="Times New Roman"/>
          <w:sz w:val="28"/>
          <w:szCs w:val="28"/>
        </w:rPr>
        <w:t>of which the court reasonably</w:t>
      </w:r>
      <w:r>
        <w:rPr>
          <w:rFonts w:ascii="Times New Roman" w:hAnsi="Times New Roman" w:cs="Times New Roman"/>
          <w:sz w:val="28"/>
          <w:szCs w:val="28"/>
        </w:rPr>
        <w:t xml:space="preserve"> assume</w:t>
      </w:r>
      <w:r w:rsidR="006739D8">
        <w:rPr>
          <w:rFonts w:ascii="Times New Roman" w:hAnsi="Times New Roman" w:cs="Times New Roman"/>
          <w:sz w:val="28"/>
          <w:szCs w:val="28"/>
        </w:rPr>
        <w:t>s</w:t>
      </w:r>
      <w:r>
        <w:rPr>
          <w:rFonts w:ascii="Times New Roman" w:hAnsi="Times New Roman" w:cs="Times New Roman"/>
          <w:sz w:val="28"/>
          <w:szCs w:val="28"/>
        </w:rPr>
        <w:t xml:space="preserve"> the witness was part of </w:t>
      </w:r>
      <w:r w:rsidR="006739D8">
        <w:rPr>
          <w:rFonts w:ascii="Times New Roman" w:hAnsi="Times New Roman" w:cs="Times New Roman"/>
          <w:sz w:val="28"/>
          <w:szCs w:val="28"/>
        </w:rPr>
        <w:t>the team that went there</w:t>
      </w:r>
      <w:r>
        <w:rPr>
          <w:rFonts w:ascii="Times New Roman" w:hAnsi="Times New Roman" w:cs="Times New Roman"/>
          <w:sz w:val="28"/>
          <w:szCs w:val="28"/>
        </w:rPr>
        <w:t xml:space="preserve">. But </w:t>
      </w:r>
      <w:r w:rsidR="006739D8">
        <w:rPr>
          <w:rFonts w:ascii="Times New Roman" w:hAnsi="Times New Roman" w:cs="Times New Roman"/>
          <w:sz w:val="28"/>
          <w:szCs w:val="28"/>
        </w:rPr>
        <w:t xml:space="preserve">as to </w:t>
      </w:r>
      <w:r>
        <w:rPr>
          <w:rFonts w:ascii="Times New Roman" w:hAnsi="Times New Roman" w:cs="Times New Roman"/>
          <w:sz w:val="28"/>
          <w:szCs w:val="28"/>
        </w:rPr>
        <w:t>who else was there was not mentioned</w:t>
      </w:r>
      <w:r w:rsidR="00461DDE">
        <w:rPr>
          <w:rFonts w:ascii="Times New Roman" w:hAnsi="Times New Roman" w:cs="Times New Roman"/>
          <w:sz w:val="28"/>
          <w:szCs w:val="28"/>
        </w:rPr>
        <w:t>. The witness also did not</w:t>
      </w:r>
      <w:r>
        <w:rPr>
          <w:rFonts w:ascii="Times New Roman" w:hAnsi="Times New Roman" w:cs="Times New Roman"/>
          <w:sz w:val="28"/>
          <w:szCs w:val="28"/>
        </w:rPr>
        <w:t xml:space="preserve"> to tell the court when exactly </w:t>
      </w:r>
      <w:r w:rsidR="00461DDE">
        <w:rPr>
          <w:rFonts w:ascii="Times New Roman" w:hAnsi="Times New Roman" w:cs="Times New Roman"/>
          <w:sz w:val="28"/>
          <w:szCs w:val="28"/>
        </w:rPr>
        <w:t>they went</w:t>
      </w:r>
      <w:r>
        <w:rPr>
          <w:rFonts w:ascii="Times New Roman" w:hAnsi="Times New Roman" w:cs="Times New Roman"/>
          <w:sz w:val="28"/>
          <w:szCs w:val="28"/>
        </w:rPr>
        <w:t xml:space="preserve"> to inspect the manhole. </w:t>
      </w:r>
    </w:p>
    <w:p w:rsidR="000C27A1" w:rsidRDefault="000C27A1" w:rsidP="00201C57">
      <w:pPr>
        <w:ind w:left="1440" w:hanging="720"/>
        <w:jc w:val="both"/>
        <w:rPr>
          <w:rFonts w:ascii="Times New Roman" w:hAnsi="Times New Roman" w:cs="Times New Roman"/>
          <w:sz w:val="28"/>
          <w:szCs w:val="28"/>
        </w:rPr>
      </w:pPr>
    </w:p>
    <w:p w:rsidR="000C27A1" w:rsidRDefault="000C27A1"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According to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Dlamini</w:t>
      </w:r>
      <w:proofErr w:type="spellEnd"/>
      <w:r>
        <w:rPr>
          <w:rFonts w:ascii="Times New Roman" w:hAnsi="Times New Roman" w:cs="Times New Roman"/>
          <w:sz w:val="28"/>
          <w:szCs w:val="28"/>
        </w:rPr>
        <w:t xml:space="preserve"> the manhole is situated </w:t>
      </w:r>
      <w:r w:rsidR="006739D8">
        <w:rPr>
          <w:rFonts w:ascii="Times New Roman" w:hAnsi="Times New Roman" w:cs="Times New Roman"/>
          <w:sz w:val="28"/>
          <w:szCs w:val="28"/>
        </w:rPr>
        <w:t>2 meters from the ur</w:t>
      </w:r>
      <w:r w:rsidR="009204E7">
        <w:rPr>
          <w:rFonts w:ascii="Times New Roman" w:hAnsi="Times New Roman" w:cs="Times New Roman"/>
          <w:sz w:val="28"/>
          <w:szCs w:val="28"/>
        </w:rPr>
        <w:t xml:space="preserve">ge of the main road and </w:t>
      </w:r>
      <w:proofErr w:type="spellStart"/>
      <w:proofErr w:type="gramStart"/>
      <w:r w:rsidR="009204E7">
        <w:rPr>
          <w:rFonts w:ascii="Times New Roman" w:hAnsi="Times New Roman" w:cs="Times New Roman"/>
          <w:sz w:val="28"/>
          <w:szCs w:val="28"/>
        </w:rPr>
        <w:t>it</w:t>
      </w:r>
      <w:r w:rsidR="006739D8">
        <w:rPr>
          <w:rFonts w:ascii="Times New Roman" w:hAnsi="Times New Roman" w:cs="Times New Roman"/>
          <w:sz w:val="28"/>
          <w:szCs w:val="28"/>
        </w:rPr>
        <w:t>’</w:t>
      </w:r>
      <w:r w:rsidR="009204E7">
        <w:rPr>
          <w:rFonts w:ascii="Times New Roman" w:hAnsi="Times New Roman" w:cs="Times New Roman"/>
          <w:sz w:val="28"/>
          <w:szCs w:val="28"/>
        </w:rPr>
        <w:t>s</w:t>
      </w:r>
      <w:proofErr w:type="spellEnd"/>
      <w:proofErr w:type="gramEnd"/>
      <w:r w:rsidR="009204E7">
        <w:rPr>
          <w:rFonts w:ascii="Times New Roman" w:hAnsi="Times New Roman" w:cs="Times New Roman"/>
          <w:sz w:val="28"/>
          <w:szCs w:val="28"/>
        </w:rPr>
        <w:t xml:space="preserve"> </w:t>
      </w:r>
      <w:r w:rsidR="006739D8">
        <w:rPr>
          <w:rFonts w:ascii="Times New Roman" w:hAnsi="Times New Roman" w:cs="Times New Roman"/>
          <w:sz w:val="28"/>
          <w:szCs w:val="28"/>
        </w:rPr>
        <w:t xml:space="preserve">size is </w:t>
      </w:r>
      <w:r>
        <w:rPr>
          <w:rFonts w:ascii="Times New Roman" w:hAnsi="Times New Roman" w:cs="Times New Roman"/>
          <w:sz w:val="28"/>
          <w:szCs w:val="28"/>
        </w:rPr>
        <w:t>300mm by 200mm. The witness proceeded to narrate to the court the procedure that is usually followed when accidents of this nature happen, whic</w:t>
      </w:r>
      <w:r w:rsidR="009204E7">
        <w:rPr>
          <w:rFonts w:ascii="Times New Roman" w:hAnsi="Times New Roman" w:cs="Times New Roman"/>
          <w:sz w:val="28"/>
          <w:szCs w:val="28"/>
        </w:rPr>
        <w:t xml:space="preserve">h he called the norm. He said </w:t>
      </w:r>
      <w:r w:rsidR="006739D8">
        <w:rPr>
          <w:rFonts w:ascii="Times New Roman" w:hAnsi="Times New Roman" w:cs="Times New Roman"/>
          <w:sz w:val="28"/>
          <w:szCs w:val="28"/>
        </w:rPr>
        <w:t>the first post of call</w:t>
      </w:r>
      <w:r>
        <w:rPr>
          <w:rFonts w:ascii="Times New Roman" w:hAnsi="Times New Roman" w:cs="Times New Roman"/>
          <w:sz w:val="28"/>
          <w:szCs w:val="28"/>
        </w:rPr>
        <w:t xml:space="preserve"> is usually </w:t>
      </w:r>
      <w:r w:rsidR="006739D8">
        <w:rPr>
          <w:rFonts w:ascii="Times New Roman" w:hAnsi="Times New Roman" w:cs="Times New Roman"/>
          <w:sz w:val="28"/>
          <w:szCs w:val="28"/>
        </w:rPr>
        <w:t xml:space="preserve">to </w:t>
      </w:r>
      <w:r>
        <w:rPr>
          <w:rFonts w:ascii="Times New Roman" w:hAnsi="Times New Roman" w:cs="Times New Roman"/>
          <w:sz w:val="28"/>
          <w:szCs w:val="28"/>
        </w:rPr>
        <w:t>establish the ownership of the manhole</w:t>
      </w:r>
      <w:r w:rsidR="006739D8">
        <w:rPr>
          <w:rFonts w:ascii="Times New Roman" w:hAnsi="Times New Roman" w:cs="Times New Roman"/>
          <w:sz w:val="28"/>
          <w:szCs w:val="28"/>
        </w:rPr>
        <w:t>.</w:t>
      </w:r>
      <w:r>
        <w:rPr>
          <w:rFonts w:ascii="Times New Roman" w:hAnsi="Times New Roman" w:cs="Times New Roman"/>
          <w:sz w:val="28"/>
          <w:szCs w:val="28"/>
        </w:rPr>
        <w:t xml:space="preserve"> </w:t>
      </w:r>
      <w:r w:rsidR="006739D8">
        <w:rPr>
          <w:rFonts w:ascii="Times New Roman" w:hAnsi="Times New Roman" w:cs="Times New Roman"/>
          <w:sz w:val="28"/>
          <w:szCs w:val="28"/>
        </w:rPr>
        <w:t>A</w:t>
      </w:r>
      <w:r>
        <w:rPr>
          <w:rFonts w:ascii="Times New Roman" w:hAnsi="Times New Roman" w:cs="Times New Roman"/>
          <w:sz w:val="28"/>
          <w:szCs w:val="28"/>
        </w:rPr>
        <w:t xml:space="preserve"> report is supposed to be made within 24 hours of the accident happening. </w:t>
      </w:r>
    </w:p>
    <w:p w:rsidR="000C27A1" w:rsidRDefault="000C27A1"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t>Again</w:t>
      </w:r>
      <w:r w:rsidR="006739D8">
        <w:rPr>
          <w:rFonts w:ascii="Times New Roman" w:hAnsi="Times New Roman" w:cs="Times New Roman"/>
          <w:sz w:val="28"/>
          <w:szCs w:val="28"/>
        </w:rPr>
        <w:t>,</w:t>
      </w:r>
      <w:r>
        <w:rPr>
          <w:rFonts w:ascii="Times New Roman" w:hAnsi="Times New Roman" w:cs="Times New Roman"/>
          <w:sz w:val="28"/>
          <w:szCs w:val="28"/>
        </w:rPr>
        <w:t xml:space="preserve"> I note that this witness did not refer the c</w:t>
      </w:r>
      <w:r w:rsidR="006C40E8">
        <w:rPr>
          <w:rFonts w:ascii="Times New Roman" w:hAnsi="Times New Roman" w:cs="Times New Roman"/>
          <w:sz w:val="28"/>
          <w:szCs w:val="28"/>
        </w:rPr>
        <w:t>ourt to any manual</w:t>
      </w:r>
      <w:r w:rsidR="006739D8">
        <w:rPr>
          <w:rFonts w:ascii="Times New Roman" w:hAnsi="Times New Roman" w:cs="Times New Roman"/>
          <w:sz w:val="28"/>
          <w:szCs w:val="28"/>
        </w:rPr>
        <w:t>,</w:t>
      </w:r>
      <w:r w:rsidR="006C40E8">
        <w:rPr>
          <w:rFonts w:ascii="Times New Roman" w:hAnsi="Times New Roman" w:cs="Times New Roman"/>
          <w:sz w:val="28"/>
          <w:szCs w:val="28"/>
        </w:rPr>
        <w:t xml:space="preserve"> procedure or </w:t>
      </w:r>
      <w:r w:rsidR="006739D8">
        <w:rPr>
          <w:rFonts w:ascii="Times New Roman" w:hAnsi="Times New Roman" w:cs="Times New Roman"/>
          <w:sz w:val="28"/>
          <w:szCs w:val="28"/>
        </w:rPr>
        <w:t>regulations</w:t>
      </w:r>
      <w:r w:rsidR="006C40E8">
        <w:rPr>
          <w:rFonts w:ascii="Times New Roman" w:hAnsi="Times New Roman" w:cs="Times New Roman"/>
          <w:sz w:val="28"/>
          <w:szCs w:val="28"/>
        </w:rPr>
        <w:t xml:space="preserve"> where </w:t>
      </w:r>
      <w:r w:rsidR="006739D8">
        <w:rPr>
          <w:rFonts w:ascii="Times New Roman" w:hAnsi="Times New Roman" w:cs="Times New Roman"/>
          <w:sz w:val="28"/>
          <w:szCs w:val="28"/>
        </w:rPr>
        <w:t xml:space="preserve">the </w:t>
      </w:r>
      <w:r w:rsidR="006C40E8">
        <w:rPr>
          <w:rFonts w:ascii="Times New Roman" w:hAnsi="Times New Roman" w:cs="Times New Roman"/>
          <w:sz w:val="28"/>
          <w:szCs w:val="28"/>
        </w:rPr>
        <w:t xml:space="preserve">time frame to report </w:t>
      </w:r>
      <w:r w:rsidR="006739D8">
        <w:rPr>
          <w:rFonts w:ascii="Times New Roman" w:hAnsi="Times New Roman" w:cs="Times New Roman"/>
          <w:sz w:val="28"/>
          <w:szCs w:val="28"/>
        </w:rPr>
        <w:t>an accident within 24 hours is stipulated</w:t>
      </w:r>
      <w:r w:rsidR="006C40E8">
        <w:rPr>
          <w:rFonts w:ascii="Times New Roman" w:hAnsi="Times New Roman" w:cs="Times New Roman"/>
          <w:sz w:val="28"/>
          <w:szCs w:val="28"/>
        </w:rPr>
        <w:t xml:space="preserve">. </w:t>
      </w:r>
    </w:p>
    <w:p w:rsidR="006C40E8" w:rsidRDefault="006C40E8" w:rsidP="00201C57">
      <w:pPr>
        <w:ind w:left="1440" w:hanging="720"/>
        <w:jc w:val="both"/>
        <w:rPr>
          <w:rFonts w:ascii="Times New Roman" w:hAnsi="Times New Roman" w:cs="Times New Roman"/>
          <w:sz w:val="28"/>
          <w:szCs w:val="28"/>
        </w:rPr>
      </w:pPr>
    </w:p>
    <w:p w:rsidR="006C40E8" w:rsidRDefault="006C40E8"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It was </w:t>
      </w:r>
      <w:r w:rsidR="00F250C7">
        <w:rPr>
          <w:rFonts w:ascii="Times New Roman" w:hAnsi="Times New Roman" w:cs="Times New Roman"/>
          <w:sz w:val="28"/>
          <w:szCs w:val="28"/>
        </w:rPr>
        <w:t xml:space="preserve">part of </w:t>
      </w:r>
      <w:proofErr w:type="spellStart"/>
      <w:r w:rsidR="00F250C7">
        <w:rPr>
          <w:rFonts w:ascii="Times New Roman" w:hAnsi="Times New Roman" w:cs="Times New Roman"/>
          <w:sz w:val="28"/>
          <w:szCs w:val="28"/>
        </w:rPr>
        <w:t>Mr</w:t>
      </w:r>
      <w:proofErr w:type="spellEnd"/>
      <w:r w:rsidR="00F250C7">
        <w:rPr>
          <w:rFonts w:ascii="Times New Roman" w:hAnsi="Times New Roman" w:cs="Times New Roman"/>
          <w:sz w:val="28"/>
          <w:szCs w:val="28"/>
        </w:rPr>
        <w:t xml:space="preserve"> </w:t>
      </w:r>
      <w:proofErr w:type="spellStart"/>
      <w:r w:rsidR="00F250C7">
        <w:rPr>
          <w:rFonts w:ascii="Times New Roman" w:hAnsi="Times New Roman" w:cs="Times New Roman"/>
          <w:sz w:val="28"/>
          <w:szCs w:val="28"/>
        </w:rPr>
        <w:t>Dlamini’s</w:t>
      </w:r>
      <w:proofErr w:type="spellEnd"/>
      <w:r w:rsidR="00F250C7">
        <w:rPr>
          <w:rFonts w:ascii="Times New Roman" w:hAnsi="Times New Roman" w:cs="Times New Roman"/>
          <w:sz w:val="28"/>
          <w:szCs w:val="28"/>
        </w:rPr>
        <w:t xml:space="preserve"> evidence fur</w:t>
      </w:r>
      <w:r>
        <w:rPr>
          <w:rFonts w:ascii="Times New Roman" w:hAnsi="Times New Roman" w:cs="Times New Roman"/>
          <w:sz w:val="28"/>
          <w:szCs w:val="28"/>
        </w:rPr>
        <w:t>ther that</w:t>
      </w:r>
      <w:r w:rsidR="00F250C7">
        <w:rPr>
          <w:rFonts w:ascii="Times New Roman" w:hAnsi="Times New Roman" w:cs="Times New Roman"/>
          <w:sz w:val="28"/>
          <w:szCs w:val="28"/>
        </w:rPr>
        <w:t>,</w:t>
      </w:r>
      <w:r>
        <w:rPr>
          <w:rFonts w:ascii="Times New Roman" w:hAnsi="Times New Roman" w:cs="Times New Roman"/>
          <w:sz w:val="28"/>
          <w:szCs w:val="28"/>
        </w:rPr>
        <w:t xml:space="preserve"> no one has ever reported falling into this manhole besides the Plaintiff. He </w:t>
      </w:r>
      <w:r w:rsidR="00F250C7">
        <w:rPr>
          <w:rFonts w:ascii="Times New Roman" w:hAnsi="Times New Roman" w:cs="Times New Roman"/>
          <w:sz w:val="28"/>
          <w:szCs w:val="28"/>
        </w:rPr>
        <w:t>also</w:t>
      </w:r>
      <w:r>
        <w:rPr>
          <w:rFonts w:ascii="Times New Roman" w:hAnsi="Times New Roman" w:cs="Times New Roman"/>
          <w:sz w:val="28"/>
          <w:szCs w:val="28"/>
        </w:rPr>
        <w:t xml:space="preserve"> denied that the 1</w:t>
      </w:r>
      <w:r w:rsidRPr="006C40E8">
        <w:rPr>
          <w:rFonts w:ascii="Times New Roman" w:hAnsi="Times New Roman" w:cs="Times New Roman"/>
          <w:sz w:val="28"/>
          <w:szCs w:val="28"/>
          <w:vertAlign w:val="superscript"/>
        </w:rPr>
        <w:t>st</w:t>
      </w:r>
      <w:r w:rsidR="00F250C7">
        <w:rPr>
          <w:rFonts w:ascii="Times New Roman" w:hAnsi="Times New Roman" w:cs="Times New Roman"/>
          <w:sz w:val="28"/>
          <w:szCs w:val="28"/>
        </w:rPr>
        <w:t xml:space="preserve"> Defendant is liable for</w:t>
      </w:r>
      <w:r>
        <w:rPr>
          <w:rFonts w:ascii="Times New Roman" w:hAnsi="Times New Roman" w:cs="Times New Roman"/>
          <w:sz w:val="28"/>
          <w:szCs w:val="28"/>
        </w:rPr>
        <w:t xml:space="preserve"> the Plaintiff’s claim of E63 000-00 Emalangeni. He elaborated by </w:t>
      </w:r>
      <w:r w:rsidR="00F250C7">
        <w:rPr>
          <w:rFonts w:ascii="Times New Roman" w:hAnsi="Times New Roman" w:cs="Times New Roman"/>
          <w:sz w:val="28"/>
          <w:szCs w:val="28"/>
        </w:rPr>
        <w:t>observing</w:t>
      </w:r>
      <w:r>
        <w:rPr>
          <w:rFonts w:ascii="Times New Roman" w:hAnsi="Times New Roman" w:cs="Times New Roman"/>
          <w:sz w:val="28"/>
          <w:szCs w:val="28"/>
        </w:rPr>
        <w:t xml:space="preserve"> that</w:t>
      </w:r>
      <w:r w:rsidR="00F250C7">
        <w:rPr>
          <w:rFonts w:ascii="Times New Roman" w:hAnsi="Times New Roman" w:cs="Times New Roman"/>
          <w:sz w:val="28"/>
          <w:szCs w:val="28"/>
        </w:rPr>
        <w:t>,</w:t>
      </w:r>
      <w:r>
        <w:rPr>
          <w:rFonts w:ascii="Times New Roman" w:hAnsi="Times New Roman" w:cs="Times New Roman"/>
          <w:sz w:val="28"/>
          <w:szCs w:val="28"/>
        </w:rPr>
        <w:t xml:space="preserve"> where</w:t>
      </w:r>
      <w:r w:rsidR="00F250C7">
        <w:rPr>
          <w:rFonts w:ascii="Times New Roman" w:hAnsi="Times New Roman" w:cs="Times New Roman"/>
          <w:sz w:val="28"/>
          <w:szCs w:val="28"/>
        </w:rPr>
        <w:t xml:space="preserve"> the Plaintiff claim  to have</w:t>
      </w:r>
      <w:r w:rsidR="009204E7">
        <w:rPr>
          <w:rFonts w:ascii="Times New Roman" w:hAnsi="Times New Roman" w:cs="Times New Roman"/>
          <w:sz w:val="28"/>
          <w:szCs w:val="28"/>
        </w:rPr>
        <w:t xml:space="preserve"> tripped </w:t>
      </w:r>
      <w:r>
        <w:rPr>
          <w:rFonts w:ascii="Times New Roman" w:hAnsi="Times New Roman" w:cs="Times New Roman"/>
          <w:sz w:val="28"/>
          <w:szCs w:val="28"/>
        </w:rPr>
        <w:t>and fell</w:t>
      </w:r>
      <w:r w:rsidR="00F250C7">
        <w:rPr>
          <w:rFonts w:ascii="Times New Roman" w:hAnsi="Times New Roman" w:cs="Times New Roman"/>
          <w:sz w:val="28"/>
          <w:szCs w:val="28"/>
        </w:rPr>
        <w:t>,</w:t>
      </w:r>
      <w:r>
        <w:rPr>
          <w:rFonts w:ascii="Times New Roman" w:hAnsi="Times New Roman" w:cs="Times New Roman"/>
          <w:sz w:val="28"/>
          <w:szCs w:val="28"/>
        </w:rPr>
        <w:t xml:space="preserve"> is a one way street situated about 50 meters where the Plaintiff’</w:t>
      </w:r>
      <w:r w:rsidR="00F250C7">
        <w:rPr>
          <w:rFonts w:ascii="Times New Roman" w:hAnsi="Times New Roman" w:cs="Times New Roman"/>
          <w:sz w:val="28"/>
          <w:szCs w:val="28"/>
        </w:rPr>
        <w:t xml:space="preserve">s claims to be stationed and </w:t>
      </w:r>
      <w:proofErr w:type="spellStart"/>
      <w:r w:rsidR="00F250C7">
        <w:rPr>
          <w:rFonts w:ascii="Times New Roman" w:hAnsi="Times New Roman" w:cs="Times New Roman"/>
          <w:sz w:val="28"/>
          <w:szCs w:val="28"/>
        </w:rPr>
        <w:t>pl</w:t>
      </w:r>
      <w:r>
        <w:rPr>
          <w:rFonts w:ascii="Times New Roman" w:hAnsi="Times New Roman" w:cs="Times New Roman"/>
          <w:sz w:val="28"/>
          <w:szCs w:val="28"/>
        </w:rPr>
        <w:t>ys</w:t>
      </w:r>
      <w:proofErr w:type="spellEnd"/>
      <w:r>
        <w:rPr>
          <w:rFonts w:ascii="Times New Roman" w:hAnsi="Times New Roman" w:cs="Times New Roman"/>
          <w:sz w:val="28"/>
          <w:szCs w:val="28"/>
        </w:rPr>
        <w:t xml:space="preserve"> his trade of selling airtime.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Dlamini</w:t>
      </w:r>
      <w:proofErr w:type="spellEnd"/>
      <w:r>
        <w:rPr>
          <w:rFonts w:ascii="Times New Roman" w:hAnsi="Times New Roman" w:cs="Times New Roman"/>
          <w:sz w:val="28"/>
          <w:szCs w:val="28"/>
        </w:rPr>
        <w:t xml:space="preserve"> vehemently den</w:t>
      </w:r>
      <w:r w:rsidR="009204E7">
        <w:rPr>
          <w:rFonts w:ascii="Times New Roman" w:hAnsi="Times New Roman" w:cs="Times New Roman"/>
          <w:sz w:val="28"/>
          <w:szCs w:val="28"/>
        </w:rPr>
        <w:t>ied that there was any negligence</w:t>
      </w:r>
      <w:r>
        <w:rPr>
          <w:rFonts w:ascii="Times New Roman" w:hAnsi="Times New Roman" w:cs="Times New Roman"/>
          <w:sz w:val="28"/>
          <w:szCs w:val="28"/>
        </w:rPr>
        <w:t xml:space="preserve"> on the part of the 1</w:t>
      </w:r>
      <w:r w:rsidRPr="006C40E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9204E7">
        <w:rPr>
          <w:rFonts w:ascii="Times New Roman" w:hAnsi="Times New Roman" w:cs="Times New Roman"/>
          <w:sz w:val="28"/>
          <w:szCs w:val="28"/>
        </w:rPr>
        <w:t>,</w:t>
      </w:r>
      <w:r>
        <w:rPr>
          <w:rFonts w:ascii="Times New Roman" w:hAnsi="Times New Roman" w:cs="Times New Roman"/>
          <w:sz w:val="28"/>
          <w:szCs w:val="28"/>
        </w:rPr>
        <w:t xml:space="preserve"> as the manhole</w:t>
      </w:r>
      <w:r w:rsidR="00F250C7">
        <w:rPr>
          <w:rFonts w:ascii="Times New Roman" w:hAnsi="Times New Roman" w:cs="Times New Roman"/>
          <w:sz w:val="28"/>
          <w:szCs w:val="28"/>
        </w:rPr>
        <w:t xml:space="preserve"> was closed with a concrete slab</w:t>
      </w:r>
      <w:r>
        <w:rPr>
          <w:rFonts w:ascii="Times New Roman" w:hAnsi="Times New Roman" w:cs="Times New Roman"/>
          <w:sz w:val="28"/>
          <w:szCs w:val="28"/>
        </w:rPr>
        <w:t xml:space="preserve"> which replaced the cast iron </w:t>
      </w:r>
      <w:r w:rsidR="00F250C7">
        <w:rPr>
          <w:rFonts w:ascii="Times New Roman" w:hAnsi="Times New Roman" w:cs="Times New Roman"/>
          <w:sz w:val="28"/>
          <w:szCs w:val="28"/>
        </w:rPr>
        <w:t xml:space="preserve">cover </w:t>
      </w:r>
      <w:r>
        <w:rPr>
          <w:rFonts w:ascii="Times New Roman" w:hAnsi="Times New Roman" w:cs="Times New Roman"/>
          <w:sz w:val="28"/>
          <w:szCs w:val="28"/>
        </w:rPr>
        <w:t xml:space="preserve">which </w:t>
      </w:r>
      <w:r w:rsidR="00F250C7">
        <w:rPr>
          <w:rFonts w:ascii="Times New Roman" w:hAnsi="Times New Roman" w:cs="Times New Roman"/>
          <w:sz w:val="28"/>
          <w:szCs w:val="28"/>
        </w:rPr>
        <w:t xml:space="preserve">was </w:t>
      </w:r>
      <w:r>
        <w:rPr>
          <w:rFonts w:ascii="Times New Roman" w:hAnsi="Times New Roman" w:cs="Times New Roman"/>
          <w:sz w:val="28"/>
          <w:szCs w:val="28"/>
        </w:rPr>
        <w:t xml:space="preserve">previously </w:t>
      </w:r>
      <w:r w:rsidR="00F250C7">
        <w:rPr>
          <w:rFonts w:ascii="Times New Roman" w:hAnsi="Times New Roman" w:cs="Times New Roman"/>
          <w:sz w:val="28"/>
          <w:szCs w:val="28"/>
        </w:rPr>
        <w:t xml:space="preserve">used to close </w:t>
      </w:r>
      <w:r>
        <w:rPr>
          <w:rFonts w:ascii="Times New Roman" w:hAnsi="Times New Roman" w:cs="Times New Roman"/>
          <w:sz w:val="28"/>
          <w:szCs w:val="28"/>
        </w:rPr>
        <w:t xml:space="preserve">the manhole. </w:t>
      </w:r>
      <w:r w:rsidR="00F250C7">
        <w:rPr>
          <w:rFonts w:ascii="Times New Roman" w:hAnsi="Times New Roman" w:cs="Times New Roman"/>
          <w:sz w:val="28"/>
          <w:szCs w:val="28"/>
        </w:rPr>
        <w:t xml:space="preserve">It was stolen. </w:t>
      </w:r>
    </w:p>
    <w:p w:rsidR="006C40E8" w:rsidRDefault="006C40E8" w:rsidP="00201C57">
      <w:pPr>
        <w:ind w:left="1440" w:hanging="720"/>
        <w:jc w:val="both"/>
        <w:rPr>
          <w:rFonts w:ascii="Times New Roman" w:hAnsi="Times New Roman" w:cs="Times New Roman"/>
          <w:sz w:val="28"/>
          <w:szCs w:val="28"/>
        </w:rPr>
      </w:pPr>
    </w:p>
    <w:p w:rsidR="006C40E8" w:rsidRDefault="006C40E8"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In essence that was the evidence of this witness. </w:t>
      </w:r>
    </w:p>
    <w:p w:rsidR="006C40E8" w:rsidRDefault="006C40E8" w:rsidP="00201C57">
      <w:pPr>
        <w:ind w:left="1440" w:hanging="720"/>
        <w:jc w:val="both"/>
        <w:rPr>
          <w:rFonts w:ascii="Times New Roman" w:hAnsi="Times New Roman" w:cs="Times New Roman"/>
          <w:sz w:val="28"/>
          <w:szCs w:val="28"/>
        </w:rPr>
      </w:pPr>
    </w:p>
    <w:p w:rsidR="006C40E8" w:rsidRDefault="006C40E8" w:rsidP="00201C57">
      <w:pPr>
        <w:ind w:left="144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This witness was sub</w:t>
      </w:r>
      <w:r w:rsidR="009204E7">
        <w:rPr>
          <w:rFonts w:ascii="Times New Roman" w:hAnsi="Times New Roman" w:cs="Times New Roman"/>
          <w:sz w:val="28"/>
          <w:szCs w:val="28"/>
        </w:rPr>
        <w:t>jected to immense cross examination by</w:t>
      </w:r>
      <w:r w:rsidR="00F250C7">
        <w:rPr>
          <w:rFonts w:ascii="Times New Roman" w:hAnsi="Times New Roman" w:cs="Times New Roman"/>
          <w:sz w:val="28"/>
          <w:szCs w:val="28"/>
        </w:rPr>
        <w:t xml:space="preserve"> the Plaintiff’s Counse</w:t>
      </w:r>
      <w:r>
        <w:rPr>
          <w:rFonts w:ascii="Times New Roman" w:hAnsi="Times New Roman" w:cs="Times New Roman"/>
          <w:sz w:val="28"/>
          <w:szCs w:val="28"/>
        </w:rPr>
        <w:t>l</w:t>
      </w:r>
      <w:r w:rsidR="00F250C7">
        <w:rPr>
          <w:rFonts w:ascii="Times New Roman" w:hAnsi="Times New Roman" w:cs="Times New Roman"/>
          <w:sz w:val="28"/>
          <w:szCs w:val="28"/>
        </w:rPr>
        <w:t>. T</w:t>
      </w:r>
      <w:r>
        <w:rPr>
          <w:rFonts w:ascii="Times New Roman" w:hAnsi="Times New Roman" w:cs="Times New Roman"/>
          <w:sz w:val="28"/>
          <w:szCs w:val="28"/>
        </w:rPr>
        <w:t>he following are the highlights of the cross examination;</w:t>
      </w:r>
    </w:p>
    <w:p w:rsidR="006C40E8" w:rsidRDefault="006C40E8" w:rsidP="00201C57">
      <w:pPr>
        <w:ind w:left="1440" w:hanging="720"/>
        <w:jc w:val="both"/>
        <w:rPr>
          <w:rFonts w:ascii="Times New Roman" w:hAnsi="Times New Roman" w:cs="Times New Roman"/>
          <w:sz w:val="28"/>
          <w:szCs w:val="28"/>
        </w:rPr>
      </w:pPr>
    </w:p>
    <w:p w:rsidR="006C40E8" w:rsidRDefault="006C40E8" w:rsidP="006C40E8">
      <w:pPr>
        <w:ind w:left="2880" w:hanging="720"/>
        <w:jc w:val="both"/>
        <w:rPr>
          <w:rFonts w:ascii="Times New Roman" w:hAnsi="Times New Roman" w:cs="Times New Roman"/>
          <w:sz w:val="28"/>
          <w:szCs w:val="28"/>
        </w:rPr>
      </w:pPr>
      <w:r>
        <w:rPr>
          <w:rFonts w:ascii="Times New Roman" w:hAnsi="Times New Roman" w:cs="Times New Roman"/>
          <w:sz w:val="28"/>
          <w:szCs w:val="28"/>
        </w:rPr>
        <w:t>14.1</w:t>
      </w:r>
      <w:r>
        <w:rPr>
          <w:rFonts w:ascii="Times New Roman" w:hAnsi="Times New Roman" w:cs="Times New Roman"/>
          <w:sz w:val="28"/>
          <w:szCs w:val="28"/>
        </w:rPr>
        <w:tab/>
        <w:t xml:space="preserve">It was made an issue that when a person gets injured how is he </w:t>
      </w:r>
      <w:r w:rsidR="00F250C7">
        <w:rPr>
          <w:rFonts w:ascii="Times New Roman" w:hAnsi="Times New Roman" w:cs="Times New Roman"/>
          <w:sz w:val="28"/>
          <w:szCs w:val="28"/>
        </w:rPr>
        <w:t>expected</w:t>
      </w:r>
      <w:r>
        <w:rPr>
          <w:rFonts w:ascii="Times New Roman" w:hAnsi="Times New Roman" w:cs="Times New Roman"/>
          <w:sz w:val="28"/>
          <w:szCs w:val="28"/>
        </w:rPr>
        <w:t xml:space="preserve"> to know about the procedure</w:t>
      </w:r>
      <w:r w:rsidR="00F250C7">
        <w:rPr>
          <w:rFonts w:ascii="Times New Roman" w:hAnsi="Times New Roman" w:cs="Times New Roman"/>
          <w:sz w:val="28"/>
          <w:szCs w:val="28"/>
        </w:rPr>
        <w:t xml:space="preserve"> of reporting within 24 hours</w:t>
      </w:r>
      <w:r>
        <w:rPr>
          <w:rFonts w:ascii="Times New Roman" w:hAnsi="Times New Roman" w:cs="Times New Roman"/>
          <w:sz w:val="28"/>
          <w:szCs w:val="28"/>
        </w:rPr>
        <w:t>. The response was that once that person that is injured get</w:t>
      </w:r>
      <w:r w:rsidR="009204E7">
        <w:rPr>
          <w:rFonts w:ascii="Times New Roman" w:hAnsi="Times New Roman" w:cs="Times New Roman"/>
          <w:sz w:val="28"/>
          <w:szCs w:val="28"/>
        </w:rPr>
        <w:t>s</w:t>
      </w:r>
      <w:r>
        <w:rPr>
          <w:rFonts w:ascii="Times New Roman" w:hAnsi="Times New Roman" w:cs="Times New Roman"/>
          <w:sz w:val="28"/>
          <w:szCs w:val="28"/>
        </w:rPr>
        <w:t xml:space="preserve"> to the city council offices then he w</w:t>
      </w:r>
      <w:r w:rsidR="009204E7">
        <w:rPr>
          <w:rFonts w:ascii="Times New Roman" w:hAnsi="Times New Roman" w:cs="Times New Roman"/>
          <w:sz w:val="28"/>
          <w:szCs w:val="28"/>
        </w:rPr>
        <w:t>ill be advised of the procedure.</w:t>
      </w:r>
      <w:r>
        <w:rPr>
          <w:rFonts w:ascii="Times New Roman" w:hAnsi="Times New Roman" w:cs="Times New Roman"/>
          <w:sz w:val="28"/>
          <w:szCs w:val="28"/>
        </w:rPr>
        <w:t xml:space="preserve"> </w:t>
      </w:r>
      <w:r w:rsidR="009204E7">
        <w:rPr>
          <w:rFonts w:ascii="Times New Roman" w:hAnsi="Times New Roman" w:cs="Times New Roman"/>
          <w:sz w:val="28"/>
          <w:szCs w:val="28"/>
        </w:rPr>
        <w:t>Hence</w:t>
      </w:r>
      <w:r w:rsidR="00F250C7">
        <w:rPr>
          <w:rFonts w:ascii="Times New Roman" w:hAnsi="Times New Roman" w:cs="Times New Roman"/>
          <w:sz w:val="28"/>
          <w:szCs w:val="28"/>
        </w:rPr>
        <w:t>, when</w:t>
      </w:r>
      <w:r>
        <w:rPr>
          <w:rFonts w:ascii="Times New Roman" w:hAnsi="Times New Roman" w:cs="Times New Roman"/>
          <w:sz w:val="28"/>
          <w:szCs w:val="28"/>
        </w:rPr>
        <w:t xml:space="preserve"> the Defendant </w:t>
      </w:r>
      <w:r w:rsidR="006C6C19">
        <w:rPr>
          <w:rFonts w:ascii="Times New Roman" w:hAnsi="Times New Roman" w:cs="Times New Roman"/>
          <w:sz w:val="28"/>
          <w:szCs w:val="28"/>
        </w:rPr>
        <w:t>says he went to the city council</w:t>
      </w:r>
      <w:r w:rsidR="00CB201F">
        <w:rPr>
          <w:rFonts w:ascii="Times New Roman" w:hAnsi="Times New Roman" w:cs="Times New Roman"/>
          <w:sz w:val="28"/>
          <w:szCs w:val="28"/>
        </w:rPr>
        <w:t xml:space="preserve">, </w:t>
      </w:r>
      <w:proofErr w:type="spellStart"/>
      <w:r w:rsidR="00CB201F">
        <w:rPr>
          <w:rFonts w:ascii="Times New Roman" w:hAnsi="Times New Roman" w:cs="Times New Roman"/>
          <w:sz w:val="28"/>
          <w:szCs w:val="28"/>
        </w:rPr>
        <w:t>Mr</w:t>
      </w:r>
      <w:proofErr w:type="spellEnd"/>
      <w:r w:rsidR="00CB201F">
        <w:rPr>
          <w:rFonts w:ascii="Times New Roman" w:hAnsi="Times New Roman" w:cs="Times New Roman"/>
          <w:sz w:val="28"/>
          <w:szCs w:val="28"/>
        </w:rPr>
        <w:t xml:space="preserve"> </w:t>
      </w:r>
      <w:proofErr w:type="spellStart"/>
      <w:r w:rsidR="00CB201F">
        <w:rPr>
          <w:rFonts w:ascii="Times New Roman" w:hAnsi="Times New Roman" w:cs="Times New Roman"/>
          <w:sz w:val="28"/>
          <w:szCs w:val="28"/>
        </w:rPr>
        <w:t>Dlamini</w:t>
      </w:r>
      <w:proofErr w:type="spellEnd"/>
      <w:r w:rsidR="00CB201F">
        <w:rPr>
          <w:rFonts w:ascii="Times New Roman" w:hAnsi="Times New Roman" w:cs="Times New Roman"/>
          <w:sz w:val="28"/>
          <w:szCs w:val="28"/>
        </w:rPr>
        <w:t xml:space="preserve"> said he was</w:t>
      </w:r>
      <w:r w:rsidR="006C6C19">
        <w:rPr>
          <w:rFonts w:ascii="Times New Roman" w:hAnsi="Times New Roman" w:cs="Times New Roman"/>
          <w:sz w:val="28"/>
          <w:szCs w:val="28"/>
        </w:rPr>
        <w:t xml:space="preserve"> 100% sure that he was then advised to report the accident to the 1</w:t>
      </w:r>
      <w:r w:rsidR="006C6C19" w:rsidRPr="006C6C19">
        <w:rPr>
          <w:rFonts w:ascii="Times New Roman" w:hAnsi="Times New Roman" w:cs="Times New Roman"/>
          <w:sz w:val="28"/>
          <w:szCs w:val="28"/>
          <w:vertAlign w:val="superscript"/>
        </w:rPr>
        <w:t>st</w:t>
      </w:r>
      <w:r w:rsidR="006C6C19">
        <w:rPr>
          <w:rFonts w:ascii="Times New Roman" w:hAnsi="Times New Roman" w:cs="Times New Roman"/>
          <w:sz w:val="28"/>
          <w:szCs w:val="28"/>
        </w:rPr>
        <w:t xml:space="preserve"> Defendant. He was challenged by the Plaintiff’</w:t>
      </w:r>
      <w:r w:rsidR="00CB201F">
        <w:rPr>
          <w:rFonts w:ascii="Times New Roman" w:hAnsi="Times New Roman" w:cs="Times New Roman"/>
          <w:sz w:val="28"/>
          <w:szCs w:val="28"/>
        </w:rPr>
        <w:t>s attorney to provide proof, his</w:t>
      </w:r>
      <w:r w:rsidR="006C6C19">
        <w:rPr>
          <w:rFonts w:ascii="Times New Roman" w:hAnsi="Times New Roman" w:cs="Times New Roman"/>
          <w:sz w:val="28"/>
          <w:szCs w:val="28"/>
        </w:rPr>
        <w:t xml:space="preserve"> response was that </w:t>
      </w:r>
      <w:r w:rsidR="008E6324">
        <w:rPr>
          <w:rFonts w:ascii="Times New Roman" w:hAnsi="Times New Roman" w:cs="Times New Roman"/>
          <w:sz w:val="28"/>
          <w:szCs w:val="28"/>
        </w:rPr>
        <w:t>Plaintiff</w:t>
      </w:r>
      <w:r w:rsidR="006C6C19">
        <w:rPr>
          <w:rFonts w:ascii="Times New Roman" w:hAnsi="Times New Roman" w:cs="Times New Roman"/>
          <w:sz w:val="28"/>
          <w:szCs w:val="28"/>
        </w:rPr>
        <w:t xml:space="preserve"> went to report to the 2</w:t>
      </w:r>
      <w:r w:rsidR="006C6C19" w:rsidRPr="006C6C19">
        <w:rPr>
          <w:rFonts w:ascii="Times New Roman" w:hAnsi="Times New Roman" w:cs="Times New Roman"/>
          <w:sz w:val="28"/>
          <w:szCs w:val="28"/>
          <w:vertAlign w:val="superscript"/>
        </w:rPr>
        <w:t>nd</w:t>
      </w:r>
      <w:r w:rsidR="006C6C19">
        <w:rPr>
          <w:rFonts w:ascii="Times New Roman" w:hAnsi="Times New Roman" w:cs="Times New Roman"/>
          <w:sz w:val="28"/>
          <w:szCs w:val="28"/>
        </w:rPr>
        <w:t xml:space="preserve"> Defendant (SRI</w:t>
      </w:r>
      <w:r w:rsidR="009204E7">
        <w:rPr>
          <w:rFonts w:ascii="Times New Roman" w:hAnsi="Times New Roman" w:cs="Times New Roman"/>
          <w:sz w:val="28"/>
          <w:szCs w:val="28"/>
        </w:rPr>
        <w:t>C)</w:t>
      </w:r>
      <w:r w:rsidR="008E6324">
        <w:rPr>
          <w:rFonts w:ascii="Times New Roman" w:hAnsi="Times New Roman" w:cs="Times New Roman"/>
          <w:sz w:val="28"/>
          <w:szCs w:val="28"/>
        </w:rPr>
        <w:t xml:space="preserve"> instead of the 1</w:t>
      </w:r>
      <w:r w:rsidR="008E6324" w:rsidRPr="008E6324">
        <w:rPr>
          <w:rFonts w:ascii="Times New Roman" w:hAnsi="Times New Roman" w:cs="Times New Roman"/>
          <w:sz w:val="28"/>
          <w:szCs w:val="28"/>
          <w:vertAlign w:val="superscript"/>
        </w:rPr>
        <w:t>st</w:t>
      </w:r>
      <w:r w:rsidR="008E6324">
        <w:rPr>
          <w:rFonts w:ascii="Times New Roman" w:hAnsi="Times New Roman" w:cs="Times New Roman"/>
          <w:sz w:val="28"/>
          <w:szCs w:val="28"/>
        </w:rPr>
        <w:t xml:space="preserve"> Defendant</w:t>
      </w:r>
      <w:r w:rsidR="009204E7">
        <w:rPr>
          <w:rFonts w:ascii="Times New Roman" w:hAnsi="Times New Roman" w:cs="Times New Roman"/>
          <w:sz w:val="28"/>
          <w:szCs w:val="28"/>
        </w:rPr>
        <w:t>. He also says there is a valv</w:t>
      </w:r>
      <w:r w:rsidR="006C6C19">
        <w:rPr>
          <w:rFonts w:ascii="Times New Roman" w:hAnsi="Times New Roman" w:cs="Times New Roman"/>
          <w:sz w:val="28"/>
          <w:szCs w:val="28"/>
        </w:rPr>
        <w:t xml:space="preserve">e inside the </w:t>
      </w:r>
      <w:r w:rsidR="006C6C19">
        <w:rPr>
          <w:rFonts w:ascii="Times New Roman" w:hAnsi="Times New Roman" w:cs="Times New Roman"/>
          <w:sz w:val="28"/>
          <w:szCs w:val="28"/>
        </w:rPr>
        <w:lastRenderedPageBreak/>
        <w:t>manhole which signifies that it belongs to the 1</w:t>
      </w:r>
      <w:r w:rsidR="006C6C19" w:rsidRPr="006C6C19">
        <w:rPr>
          <w:rFonts w:ascii="Times New Roman" w:hAnsi="Times New Roman" w:cs="Times New Roman"/>
          <w:sz w:val="28"/>
          <w:szCs w:val="28"/>
          <w:vertAlign w:val="superscript"/>
        </w:rPr>
        <w:t>st</w:t>
      </w:r>
      <w:r w:rsidR="006C6C19">
        <w:rPr>
          <w:rFonts w:ascii="Times New Roman" w:hAnsi="Times New Roman" w:cs="Times New Roman"/>
          <w:sz w:val="28"/>
          <w:szCs w:val="28"/>
        </w:rPr>
        <w:t xml:space="preserve"> Defendant. </w:t>
      </w:r>
    </w:p>
    <w:p w:rsidR="006C6C19" w:rsidRDefault="006C6C19" w:rsidP="006C6C19">
      <w:pPr>
        <w:jc w:val="both"/>
        <w:rPr>
          <w:rFonts w:ascii="Times New Roman" w:hAnsi="Times New Roman" w:cs="Times New Roman"/>
          <w:sz w:val="28"/>
          <w:szCs w:val="28"/>
        </w:rPr>
      </w:pPr>
    </w:p>
    <w:p w:rsidR="001D48F0" w:rsidRDefault="006C6C19"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It was then put to this witness that this procedure is his own hypothesis as nothing in writing which should have informed the public of this procedure of reporting within the 24 hours. This attracted the response that the 1</w:t>
      </w:r>
      <w:r w:rsidRPr="006C6C1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usually hold road shows where the public is educated about the </w:t>
      </w:r>
      <w:r w:rsidR="00954607">
        <w:rPr>
          <w:rFonts w:ascii="Times New Roman" w:hAnsi="Times New Roman" w:cs="Times New Roman"/>
          <w:sz w:val="28"/>
          <w:szCs w:val="28"/>
        </w:rPr>
        <w:t>1</w:t>
      </w:r>
      <w:r w:rsidR="00954607" w:rsidRPr="00954607">
        <w:rPr>
          <w:rFonts w:ascii="Times New Roman" w:hAnsi="Times New Roman" w:cs="Times New Roman"/>
          <w:sz w:val="28"/>
          <w:szCs w:val="28"/>
          <w:vertAlign w:val="superscript"/>
        </w:rPr>
        <w:t>st</w:t>
      </w:r>
      <w:r w:rsidR="00954607">
        <w:rPr>
          <w:rFonts w:ascii="Times New Roman" w:hAnsi="Times New Roman" w:cs="Times New Roman"/>
          <w:sz w:val="28"/>
          <w:szCs w:val="28"/>
        </w:rPr>
        <w:t xml:space="preserve"> Defendant’s </w:t>
      </w:r>
      <w:r>
        <w:rPr>
          <w:rFonts w:ascii="Times New Roman" w:hAnsi="Times New Roman" w:cs="Times New Roman"/>
          <w:sz w:val="28"/>
          <w:szCs w:val="28"/>
        </w:rPr>
        <w:t>procedure</w:t>
      </w:r>
      <w:r w:rsidR="00954607">
        <w:rPr>
          <w:rFonts w:ascii="Times New Roman" w:hAnsi="Times New Roman" w:cs="Times New Roman"/>
          <w:sz w:val="28"/>
          <w:szCs w:val="28"/>
        </w:rPr>
        <w:t>s</w:t>
      </w:r>
      <w:r>
        <w:rPr>
          <w:rFonts w:ascii="Times New Roman" w:hAnsi="Times New Roman" w:cs="Times New Roman"/>
          <w:sz w:val="28"/>
          <w:szCs w:val="28"/>
        </w:rPr>
        <w:t xml:space="preserve">. </w:t>
      </w:r>
    </w:p>
    <w:p w:rsidR="001D48F0" w:rsidRDefault="001D48F0" w:rsidP="006C6C19">
      <w:pPr>
        <w:ind w:left="1440" w:hanging="720"/>
        <w:jc w:val="both"/>
        <w:rPr>
          <w:rFonts w:ascii="Times New Roman" w:hAnsi="Times New Roman" w:cs="Times New Roman"/>
          <w:sz w:val="28"/>
          <w:szCs w:val="28"/>
        </w:rPr>
      </w:pPr>
    </w:p>
    <w:p w:rsidR="006C6C19" w:rsidRDefault="001D48F0"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The witness was co</w:t>
      </w:r>
      <w:r w:rsidR="00954607">
        <w:rPr>
          <w:rFonts w:ascii="Times New Roman" w:hAnsi="Times New Roman" w:cs="Times New Roman"/>
          <w:sz w:val="28"/>
          <w:szCs w:val="28"/>
        </w:rPr>
        <w:t>nfronted with a letter that had</w:t>
      </w:r>
      <w:r>
        <w:rPr>
          <w:rFonts w:ascii="Times New Roman" w:hAnsi="Times New Roman" w:cs="Times New Roman"/>
          <w:sz w:val="28"/>
          <w:szCs w:val="28"/>
        </w:rPr>
        <w:t xml:space="preserve"> been written by the Plaintiff’s attorney</w:t>
      </w:r>
      <w:r w:rsidR="00E44B45">
        <w:rPr>
          <w:rFonts w:ascii="Times New Roman" w:hAnsi="Times New Roman" w:cs="Times New Roman"/>
          <w:sz w:val="28"/>
          <w:szCs w:val="28"/>
        </w:rPr>
        <w:t>s</w:t>
      </w:r>
      <w:r>
        <w:rPr>
          <w:rFonts w:ascii="Times New Roman" w:hAnsi="Times New Roman" w:cs="Times New Roman"/>
          <w:sz w:val="28"/>
          <w:szCs w:val="28"/>
        </w:rPr>
        <w:t xml:space="preserve"> to the Managing Director of the 1</w:t>
      </w:r>
      <w:r w:rsidRPr="001D48F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954607">
        <w:rPr>
          <w:rFonts w:ascii="Times New Roman" w:hAnsi="Times New Roman" w:cs="Times New Roman"/>
          <w:sz w:val="28"/>
          <w:szCs w:val="28"/>
        </w:rPr>
        <w:t>,</w:t>
      </w:r>
      <w:r>
        <w:rPr>
          <w:rFonts w:ascii="Times New Roman" w:hAnsi="Times New Roman" w:cs="Times New Roman"/>
          <w:sz w:val="28"/>
          <w:szCs w:val="28"/>
        </w:rPr>
        <w:t xml:space="preserve"> against his </w:t>
      </w:r>
      <w:r w:rsidR="00954607">
        <w:rPr>
          <w:rFonts w:ascii="Times New Roman" w:hAnsi="Times New Roman" w:cs="Times New Roman"/>
          <w:sz w:val="28"/>
          <w:szCs w:val="28"/>
        </w:rPr>
        <w:t>assertion</w:t>
      </w:r>
      <w:r>
        <w:rPr>
          <w:rFonts w:ascii="Times New Roman" w:hAnsi="Times New Roman" w:cs="Times New Roman"/>
          <w:sz w:val="28"/>
          <w:szCs w:val="28"/>
        </w:rPr>
        <w:t xml:space="preserve"> that the Plaintiff had never reported the accident to the 1</w:t>
      </w:r>
      <w:r w:rsidRPr="001D48F0">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In response</w:t>
      </w:r>
      <w:r w:rsidR="00954607">
        <w:rPr>
          <w:rFonts w:ascii="Times New Roman" w:hAnsi="Times New Roman" w:cs="Times New Roman"/>
          <w:sz w:val="28"/>
          <w:szCs w:val="28"/>
        </w:rPr>
        <w:t>,</w:t>
      </w:r>
      <w:r>
        <w:rPr>
          <w:rFonts w:ascii="Times New Roman" w:hAnsi="Times New Roman" w:cs="Times New Roman"/>
          <w:sz w:val="28"/>
          <w:szCs w:val="28"/>
        </w:rPr>
        <w:t xml:space="preserve"> the witness said the letter had been directed to the Managing Director of the </w:t>
      </w:r>
      <w:r w:rsidR="00E44B45">
        <w:rPr>
          <w:rFonts w:ascii="Times New Roman" w:hAnsi="Times New Roman" w:cs="Times New Roman"/>
          <w:sz w:val="28"/>
          <w:szCs w:val="28"/>
        </w:rPr>
        <w:t xml:space="preserve">organization not to him as heading the </w:t>
      </w:r>
      <w:r>
        <w:rPr>
          <w:rFonts w:ascii="Times New Roman" w:hAnsi="Times New Roman" w:cs="Times New Roman"/>
          <w:sz w:val="28"/>
          <w:szCs w:val="28"/>
        </w:rPr>
        <w:t xml:space="preserve">Central Region. </w:t>
      </w:r>
      <w:r w:rsidR="00954607">
        <w:rPr>
          <w:rFonts w:ascii="Times New Roman" w:hAnsi="Times New Roman" w:cs="Times New Roman"/>
          <w:sz w:val="28"/>
          <w:szCs w:val="28"/>
        </w:rPr>
        <w:t xml:space="preserve">He insisted that the report should have been made to the Region where the accident occurred by the Plaintiff. </w:t>
      </w:r>
    </w:p>
    <w:p w:rsidR="001D48F0" w:rsidRDefault="001D48F0" w:rsidP="006C6C19">
      <w:pPr>
        <w:ind w:left="1440" w:hanging="720"/>
        <w:jc w:val="both"/>
        <w:rPr>
          <w:rFonts w:ascii="Times New Roman" w:hAnsi="Times New Roman" w:cs="Times New Roman"/>
          <w:sz w:val="28"/>
          <w:szCs w:val="28"/>
        </w:rPr>
      </w:pPr>
    </w:p>
    <w:p w:rsidR="001D48F0" w:rsidRDefault="001D48F0"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With </w:t>
      </w:r>
      <w:r w:rsidR="00954607">
        <w:rPr>
          <w:rFonts w:ascii="Times New Roman" w:hAnsi="Times New Roman" w:cs="Times New Roman"/>
          <w:sz w:val="28"/>
          <w:szCs w:val="28"/>
        </w:rPr>
        <w:t xml:space="preserve">regard to </w:t>
      </w:r>
      <w:r>
        <w:rPr>
          <w:rFonts w:ascii="Times New Roman" w:hAnsi="Times New Roman" w:cs="Times New Roman"/>
          <w:sz w:val="28"/>
          <w:szCs w:val="28"/>
        </w:rPr>
        <w:t xml:space="preserve">the date on which the manhole was </w:t>
      </w:r>
      <w:r w:rsidR="00954607">
        <w:rPr>
          <w:rFonts w:ascii="Times New Roman" w:hAnsi="Times New Roman" w:cs="Times New Roman"/>
          <w:sz w:val="28"/>
          <w:szCs w:val="28"/>
        </w:rPr>
        <w:t>allegedly covered the witness concede</w:t>
      </w:r>
      <w:r>
        <w:rPr>
          <w:rFonts w:ascii="Times New Roman" w:hAnsi="Times New Roman" w:cs="Times New Roman"/>
          <w:sz w:val="28"/>
          <w:szCs w:val="28"/>
        </w:rPr>
        <w:t>d that he was not sure whether on the 21</w:t>
      </w:r>
      <w:r w:rsidRPr="001D48F0">
        <w:rPr>
          <w:rFonts w:ascii="Times New Roman" w:hAnsi="Times New Roman" w:cs="Times New Roman"/>
          <w:sz w:val="28"/>
          <w:szCs w:val="28"/>
          <w:vertAlign w:val="superscript"/>
        </w:rPr>
        <w:t>st</w:t>
      </w:r>
      <w:r>
        <w:rPr>
          <w:rFonts w:ascii="Times New Roman" w:hAnsi="Times New Roman" w:cs="Times New Roman"/>
          <w:sz w:val="28"/>
          <w:szCs w:val="28"/>
        </w:rPr>
        <w:t xml:space="preserve"> July 2017</w:t>
      </w:r>
      <w:r w:rsidR="00954607">
        <w:rPr>
          <w:rFonts w:ascii="Times New Roman" w:hAnsi="Times New Roman" w:cs="Times New Roman"/>
          <w:sz w:val="28"/>
          <w:szCs w:val="28"/>
        </w:rPr>
        <w:t>, the date on which the accident happened the manhole had been</w:t>
      </w:r>
      <w:r>
        <w:rPr>
          <w:rFonts w:ascii="Times New Roman" w:hAnsi="Times New Roman" w:cs="Times New Roman"/>
          <w:sz w:val="28"/>
          <w:szCs w:val="28"/>
        </w:rPr>
        <w:t xml:space="preserve"> covered or not</w:t>
      </w:r>
      <w:r w:rsidR="00954607">
        <w:rPr>
          <w:rFonts w:ascii="Times New Roman" w:hAnsi="Times New Roman" w:cs="Times New Roman"/>
          <w:sz w:val="28"/>
          <w:szCs w:val="28"/>
        </w:rPr>
        <w:t>. T</w:t>
      </w:r>
      <w:r>
        <w:rPr>
          <w:rFonts w:ascii="Times New Roman" w:hAnsi="Times New Roman" w:cs="Times New Roman"/>
          <w:sz w:val="28"/>
          <w:szCs w:val="28"/>
        </w:rPr>
        <w:t xml:space="preserve">he witness attributed </w:t>
      </w:r>
      <w:r w:rsidR="00954607">
        <w:rPr>
          <w:rFonts w:ascii="Times New Roman" w:hAnsi="Times New Roman" w:cs="Times New Roman"/>
          <w:sz w:val="28"/>
          <w:szCs w:val="28"/>
        </w:rPr>
        <w:t>his ignorance</w:t>
      </w:r>
      <w:r>
        <w:rPr>
          <w:rFonts w:ascii="Times New Roman" w:hAnsi="Times New Roman" w:cs="Times New Roman"/>
          <w:sz w:val="28"/>
          <w:szCs w:val="28"/>
        </w:rPr>
        <w:t xml:space="preserve"> to the fact that he is not </w:t>
      </w:r>
      <w:r w:rsidR="00954607">
        <w:rPr>
          <w:rFonts w:ascii="Times New Roman" w:hAnsi="Times New Roman" w:cs="Times New Roman"/>
          <w:sz w:val="28"/>
          <w:szCs w:val="28"/>
        </w:rPr>
        <w:t>personally the one that</w:t>
      </w:r>
      <w:r>
        <w:rPr>
          <w:rFonts w:ascii="Times New Roman" w:hAnsi="Times New Roman" w:cs="Times New Roman"/>
          <w:sz w:val="28"/>
          <w:szCs w:val="28"/>
        </w:rPr>
        <w:t xml:space="preserve"> covered the manhole. </w:t>
      </w:r>
    </w:p>
    <w:p w:rsidR="001D48F0" w:rsidRDefault="001D48F0" w:rsidP="006C6C19">
      <w:pPr>
        <w:ind w:left="1440" w:hanging="720"/>
        <w:jc w:val="both"/>
        <w:rPr>
          <w:rFonts w:ascii="Times New Roman" w:hAnsi="Times New Roman" w:cs="Times New Roman"/>
          <w:sz w:val="28"/>
          <w:szCs w:val="28"/>
        </w:rPr>
      </w:pPr>
    </w:p>
    <w:p w:rsidR="001D48F0" w:rsidRDefault="001D48F0"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The witness also acknowledged that </w:t>
      </w:r>
      <w:r w:rsidR="00954607">
        <w:rPr>
          <w:rFonts w:ascii="Times New Roman" w:hAnsi="Times New Roman" w:cs="Times New Roman"/>
          <w:sz w:val="28"/>
          <w:szCs w:val="28"/>
        </w:rPr>
        <w:t>the theft of the iron cast manholes was rife</w:t>
      </w:r>
      <w:r w:rsidR="0030280C">
        <w:rPr>
          <w:rFonts w:ascii="Times New Roman" w:hAnsi="Times New Roman" w:cs="Times New Roman"/>
          <w:sz w:val="28"/>
          <w:szCs w:val="28"/>
        </w:rPr>
        <w:t xml:space="preserve">. Hence, </w:t>
      </w:r>
      <w:r w:rsidR="00954607">
        <w:rPr>
          <w:rFonts w:ascii="Times New Roman" w:hAnsi="Times New Roman" w:cs="Times New Roman"/>
          <w:sz w:val="28"/>
          <w:szCs w:val="28"/>
        </w:rPr>
        <w:t>there was a team that had been set up</w:t>
      </w:r>
      <w:r w:rsidR="0030280C">
        <w:rPr>
          <w:rFonts w:ascii="Times New Roman" w:hAnsi="Times New Roman" w:cs="Times New Roman"/>
          <w:sz w:val="28"/>
          <w:szCs w:val="28"/>
        </w:rPr>
        <w:t xml:space="preserve"> responsible to </w:t>
      </w:r>
      <w:r w:rsidR="00954607">
        <w:rPr>
          <w:rFonts w:ascii="Times New Roman" w:hAnsi="Times New Roman" w:cs="Times New Roman"/>
          <w:sz w:val="28"/>
          <w:szCs w:val="28"/>
        </w:rPr>
        <w:t>monitor</w:t>
      </w:r>
      <w:r w:rsidR="0030280C">
        <w:rPr>
          <w:rFonts w:ascii="Times New Roman" w:hAnsi="Times New Roman" w:cs="Times New Roman"/>
          <w:sz w:val="28"/>
          <w:szCs w:val="28"/>
        </w:rPr>
        <w:t xml:space="preserve"> the manholes. Hence</w:t>
      </w:r>
      <w:r w:rsidR="008F6FCB">
        <w:rPr>
          <w:rFonts w:ascii="Times New Roman" w:hAnsi="Times New Roman" w:cs="Times New Roman"/>
          <w:sz w:val="28"/>
          <w:szCs w:val="28"/>
        </w:rPr>
        <w:t>,</w:t>
      </w:r>
      <w:r w:rsidR="0030280C">
        <w:rPr>
          <w:rFonts w:ascii="Times New Roman" w:hAnsi="Times New Roman" w:cs="Times New Roman"/>
          <w:sz w:val="28"/>
          <w:szCs w:val="28"/>
        </w:rPr>
        <w:t xml:space="preserve"> he could not deny that it </w:t>
      </w:r>
      <w:r w:rsidR="00ED611F">
        <w:rPr>
          <w:rFonts w:ascii="Times New Roman" w:hAnsi="Times New Roman" w:cs="Times New Roman"/>
          <w:sz w:val="28"/>
          <w:szCs w:val="28"/>
        </w:rPr>
        <w:t>was possible that at any particular point, a manhole would remain open. They</w:t>
      </w:r>
      <w:r w:rsidR="008F6FCB">
        <w:rPr>
          <w:rFonts w:ascii="Times New Roman" w:hAnsi="Times New Roman" w:cs="Times New Roman"/>
          <w:sz w:val="28"/>
          <w:szCs w:val="28"/>
        </w:rPr>
        <w:t xml:space="preserve"> a</w:t>
      </w:r>
      <w:r w:rsidR="0030280C">
        <w:rPr>
          <w:rFonts w:ascii="Times New Roman" w:hAnsi="Times New Roman" w:cs="Times New Roman"/>
          <w:sz w:val="28"/>
          <w:szCs w:val="28"/>
        </w:rPr>
        <w:t xml:space="preserve">re only replaced after </w:t>
      </w:r>
      <w:r w:rsidR="00ED611F">
        <w:rPr>
          <w:rFonts w:ascii="Times New Roman" w:hAnsi="Times New Roman" w:cs="Times New Roman"/>
          <w:sz w:val="28"/>
          <w:szCs w:val="28"/>
        </w:rPr>
        <w:t>identification.</w:t>
      </w:r>
      <w:r w:rsidR="0030280C">
        <w:rPr>
          <w:rFonts w:ascii="Times New Roman" w:hAnsi="Times New Roman" w:cs="Times New Roman"/>
          <w:sz w:val="28"/>
          <w:szCs w:val="28"/>
        </w:rPr>
        <w:t xml:space="preserve"> </w:t>
      </w:r>
    </w:p>
    <w:p w:rsidR="0030280C" w:rsidRDefault="0030280C" w:rsidP="006C6C19">
      <w:pPr>
        <w:ind w:left="1440" w:hanging="720"/>
        <w:jc w:val="both"/>
        <w:rPr>
          <w:rFonts w:ascii="Times New Roman" w:hAnsi="Times New Roman" w:cs="Times New Roman"/>
          <w:sz w:val="28"/>
          <w:szCs w:val="28"/>
        </w:rPr>
      </w:pPr>
    </w:p>
    <w:p w:rsidR="0030280C" w:rsidRDefault="0030280C"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This witness could also not remember when the inspection </w:t>
      </w:r>
      <w:r w:rsidR="00ED611F">
        <w:rPr>
          <w:rFonts w:ascii="Times New Roman" w:hAnsi="Times New Roman" w:cs="Times New Roman"/>
          <w:sz w:val="28"/>
          <w:szCs w:val="28"/>
        </w:rPr>
        <w:t>of the manhole</w:t>
      </w:r>
      <w:r w:rsidR="00BA4768">
        <w:rPr>
          <w:rFonts w:ascii="Times New Roman" w:hAnsi="Times New Roman" w:cs="Times New Roman"/>
          <w:sz w:val="28"/>
          <w:szCs w:val="28"/>
        </w:rPr>
        <w:t xml:space="preserve"> </w:t>
      </w:r>
      <w:r w:rsidR="00ED611F">
        <w:rPr>
          <w:rFonts w:ascii="Times New Roman" w:hAnsi="Times New Roman" w:cs="Times New Roman"/>
          <w:sz w:val="28"/>
          <w:szCs w:val="28"/>
        </w:rPr>
        <w:t>in issue was made after</w:t>
      </w:r>
      <w:r>
        <w:rPr>
          <w:rFonts w:ascii="Times New Roman" w:hAnsi="Times New Roman" w:cs="Times New Roman"/>
          <w:sz w:val="28"/>
          <w:szCs w:val="28"/>
        </w:rPr>
        <w:t xml:space="preserve"> they had received the report of the accident. However, the witness under cross examination </w:t>
      </w:r>
      <w:r w:rsidR="006922AF">
        <w:rPr>
          <w:rFonts w:ascii="Times New Roman" w:hAnsi="Times New Roman" w:cs="Times New Roman"/>
          <w:sz w:val="28"/>
          <w:szCs w:val="28"/>
        </w:rPr>
        <w:t>conceded</w:t>
      </w:r>
      <w:r>
        <w:rPr>
          <w:rFonts w:ascii="Times New Roman" w:hAnsi="Times New Roman" w:cs="Times New Roman"/>
          <w:sz w:val="28"/>
          <w:szCs w:val="28"/>
        </w:rPr>
        <w:t xml:space="preserve"> that </w:t>
      </w:r>
      <w:r>
        <w:rPr>
          <w:rFonts w:ascii="Times New Roman" w:hAnsi="Times New Roman" w:cs="Times New Roman"/>
          <w:sz w:val="28"/>
          <w:szCs w:val="28"/>
        </w:rPr>
        <w:lastRenderedPageBreak/>
        <w:t xml:space="preserve">they only went to inspect after receiving </w:t>
      </w:r>
      <w:r w:rsidR="006922AF">
        <w:rPr>
          <w:rFonts w:ascii="Times New Roman" w:hAnsi="Times New Roman" w:cs="Times New Roman"/>
          <w:sz w:val="28"/>
          <w:szCs w:val="28"/>
        </w:rPr>
        <w:t>communication from 2</w:t>
      </w:r>
      <w:r w:rsidR="006922AF" w:rsidRPr="006922AF">
        <w:rPr>
          <w:rFonts w:ascii="Times New Roman" w:hAnsi="Times New Roman" w:cs="Times New Roman"/>
          <w:sz w:val="28"/>
          <w:szCs w:val="28"/>
          <w:vertAlign w:val="superscript"/>
        </w:rPr>
        <w:t>nd</w:t>
      </w:r>
      <w:r w:rsidR="006922AF">
        <w:rPr>
          <w:rFonts w:ascii="Times New Roman" w:hAnsi="Times New Roman" w:cs="Times New Roman"/>
          <w:sz w:val="28"/>
          <w:szCs w:val="28"/>
        </w:rPr>
        <w:t xml:space="preserve"> Defendant.</w:t>
      </w:r>
      <w:r>
        <w:rPr>
          <w:rFonts w:ascii="Times New Roman" w:hAnsi="Times New Roman" w:cs="Times New Roman"/>
          <w:sz w:val="28"/>
          <w:szCs w:val="28"/>
        </w:rPr>
        <w:t xml:space="preserve"> </w:t>
      </w:r>
    </w:p>
    <w:p w:rsidR="0030280C" w:rsidRDefault="0030280C" w:rsidP="006C6C19">
      <w:pPr>
        <w:ind w:left="1440" w:hanging="720"/>
        <w:jc w:val="both"/>
        <w:rPr>
          <w:rFonts w:ascii="Times New Roman" w:hAnsi="Times New Roman" w:cs="Times New Roman"/>
          <w:sz w:val="28"/>
          <w:szCs w:val="28"/>
        </w:rPr>
      </w:pPr>
    </w:p>
    <w:p w:rsidR="0030280C" w:rsidRDefault="0030280C"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20</w:t>
      </w:r>
      <w:r w:rsidR="00153FBC">
        <w:rPr>
          <w:rFonts w:ascii="Times New Roman" w:hAnsi="Times New Roman" w:cs="Times New Roman"/>
          <w:sz w:val="28"/>
          <w:szCs w:val="28"/>
        </w:rPr>
        <w:t>.</w:t>
      </w:r>
      <w:r>
        <w:rPr>
          <w:rFonts w:ascii="Times New Roman" w:hAnsi="Times New Roman" w:cs="Times New Roman"/>
          <w:sz w:val="28"/>
          <w:szCs w:val="28"/>
        </w:rPr>
        <w:tab/>
        <w:t xml:space="preserve">In re-examination the witness </w:t>
      </w:r>
      <w:r w:rsidR="006922AF">
        <w:rPr>
          <w:rFonts w:ascii="Times New Roman" w:hAnsi="Times New Roman" w:cs="Times New Roman"/>
          <w:sz w:val="28"/>
          <w:szCs w:val="28"/>
        </w:rPr>
        <w:t>said the 1</w:t>
      </w:r>
      <w:r w:rsidR="006922AF" w:rsidRPr="006922AF">
        <w:rPr>
          <w:rFonts w:ascii="Times New Roman" w:hAnsi="Times New Roman" w:cs="Times New Roman"/>
          <w:sz w:val="28"/>
          <w:szCs w:val="28"/>
          <w:vertAlign w:val="superscript"/>
        </w:rPr>
        <w:t>st</w:t>
      </w:r>
      <w:r w:rsidR="006922AF">
        <w:rPr>
          <w:rFonts w:ascii="Times New Roman" w:hAnsi="Times New Roman" w:cs="Times New Roman"/>
          <w:sz w:val="28"/>
          <w:szCs w:val="28"/>
        </w:rPr>
        <w:t xml:space="preserve"> Defendant cannot be blamed for the theft of the iron cast covers. He further explained</w:t>
      </w:r>
      <w:r w:rsidR="00501C0B">
        <w:rPr>
          <w:rFonts w:ascii="Times New Roman" w:hAnsi="Times New Roman" w:cs="Times New Roman"/>
          <w:sz w:val="28"/>
          <w:szCs w:val="28"/>
        </w:rPr>
        <w:t xml:space="preserve"> that the thieves sell </w:t>
      </w:r>
      <w:r w:rsidR="006922AF">
        <w:rPr>
          <w:rFonts w:ascii="Times New Roman" w:hAnsi="Times New Roman" w:cs="Times New Roman"/>
          <w:sz w:val="28"/>
          <w:szCs w:val="28"/>
        </w:rPr>
        <w:t>the covers</w:t>
      </w:r>
      <w:r w:rsidR="00501C0B">
        <w:rPr>
          <w:rFonts w:ascii="Times New Roman" w:hAnsi="Times New Roman" w:cs="Times New Roman"/>
          <w:sz w:val="28"/>
          <w:szCs w:val="28"/>
        </w:rPr>
        <w:t xml:space="preserve"> at the scrapyard. He told the court that they lose about 30 manhole covers per day. It also came out during re-examination that </w:t>
      </w:r>
      <w:r w:rsidR="006922AF">
        <w:rPr>
          <w:rFonts w:ascii="Times New Roman" w:hAnsi="Times New Roman" w:cs="Times New Roman"/>
          <w:sz w:val="28"/>
          <w:szCs w:val="28"/>
        </w:rPr>
        <w:t xml:space="preserve">the </w:t>
      </w:r>
      <w:proofErr w:type="spellStart"/>
      <w:r w:rsidR="00501C0B">
        <w:rPr>
          <w:rFonts w:ascii="Times New Roman" w:hAnsi="Times New Roman" w:cs="Times New Roman"/>
          <w:sz w:val="28"/>
          <w:szCs w:val="28"/>
        </w:rPr>
        <w:t>Manzini</w:t>
      </w:r>
      <w:proofErr w:type="spellEnd"/>
      <w:r w:rsidR="00501C0B">
        <w:rPr>
          <w:rFonts w:ascii="Times New Roman" w:hAnsi="Times New Roman" w:cs="Times New Roman"/>
          <w:sz w:val="28"/>
          <w:szCs w:val="28"/>
        </w:rPr>
        <w:t xml:space="preserve"> City Council never officially advised the 1</w:t>
      </w:r>
      <w:r w:rsidR="00501C0B" w:rsidRPr="00501C0B">
        <w:rPr>
          <w:rFonts w:ascii="Times New Roman" w:hAnsi="Times New Roman" w:cs="Times New Roman"/>
          <w:sz w:val="28"/>
          <w:szCs w:val="28"/>
          <w:vertAlign w:val="superscript"/>
        </w:rPr>
        <w:t>st</w:t>
      </w:r>
      <w:r w:rsidR="00501C0B">
        <w:rPr>
          <w:rFonts w:ascii="Times New Roman" w:hAnsi="Times New Roman" w:cs="Times New Roman"/>
          <w:sz w:val="28"/>
          <w:szCs w:val="28"/>
        </w:rPr>
        <w:t xml:space="preserve"> Defendant ab</w:t>
      </w:r>
      <w:r w:rsidR="006922AF">
        <w:rPr>
          <w:rFonts w:ascii="Times New Roman" w:hAnsi="Times New Roman" w:cs="Times New Roman"/>
          <w:sz w:val="28"/>
          <w:szCs w:val="28"/>
        </w:rPr>
        <w:t>out the accident. That concluded</w:t>
      </w:r>
      <w:r w:rsidR="00501C0B">
        <w:rPr>
          <w:rFonts w:ascii="Times New Roman" w:hAnsi="Times New Roman" w:cs="Times New Roman"/>
          <w:sz w:val="28"/>
          <w:szCs w:val="28"/>
        </w:rPr>
        <w:t xml:space="preserve"> the evidence of </w:t>
      </w:r>
      <w:proofErr w:type="spellStart"/>
      <w:r w:rsidR="00501C0B">
        <w:rPr>
          <w:rFonts w:ascii="Times New Roman" w:hAnsi="Times New Roman" w:cs="Times New Roman"/>
          <w:sz w:val="28"/>
          <w:szCs w:val="28"/>
        </w:rPr>
        <w:t>Mr</w:t>
      </w:r>
      <w:proofErr w:type="spellEnd"/>
      <w:r w:rsidR="00501C0B">
        <w:rPr>
          <w:rFonts w:ascii="Times New Roman" w:hAnsi="Times New Roman" w:cs="Times New Roman"/>
          <w:sz w:val="28"/>
          <w:szCs w:val="28"/>
        </w:rPr>
        <w:t xml:space="preserve"> Morris </w:t>
      </w:r>
      <w:proofErr w:type="spellStart"/>
      <w:r w:rsidR="00501C0B">
        <w:rPr>
          <w:rFonts w:ascii="Times New Roman" w:hAnsi="Times New Roman" w:cs="Times New Roman"/>
          <w:sz w:val="28"/>
          <w:szCs w:val="28"/>
        </w:rPr>
        <w:t>Dlamini</w:t>
      </w:r>
      <w:proofErr w:type="spellEnd"/>
      <w:r w:rsidR="00501C0B">
        <w:rPr>
          <w:rFonts w:ascii="Times New Roman" w:hAnsi="Times New Roman" w:cs="Times New Roman"/>
          <w:sz w:val="28"/>
          <w:szCs w:val="28"/>
        </w:rPr>
        <w:t xml:space="preserve">. </w:t>
      </w:r>
    </w:p>
    <w:p w:rsidR="00153FBC" w:rsidRPr="003C7805" w:rsidRDefault="00153FBC" w:rsidP="006C6C19">
      <w:pPr>
        <w:ind w:left="1440" w:hanging="720"/>
        <w:jc w:val="both"/>
        <w:rPr>
          <w:rFonts w:ascii="Times New Roman" w:hAnsi="Times New Roman" w:cs="Times New Roman"/>
          <w:b/>
          <w:sz w:val="28"/>
          <w:szCs w:val="28"/>
        </w:rPr>
      </w:pPr>
    </w:p>
    <w:p w:rsidR="00153FBC" w:rsidRPr="003C7805" w:rsidRDefault="00153FBC" w:rsidP="006C6C19">
      <w:pPr>
        <w:ind w:left="1440" w:hanging="720"/>
        <w:jc w:val="both"/>
        <w:rPr>
          <w:rFonts w:ascii="Times New Roman" w:hAnsi="Times New Roman" w:cs="Times New Roman"/>
          <w:b/>
          <w:sz w:val="28"/>
          <w:szCs w:val="28"/>
        </w:rPr>
      </w:pPr>
      <w:r w:rsidRPr="003C7805">
        <w:rPr>
          <w:rFonts w:ascii="Times New Roman" w:hAnsi="Times New Roman" w:cs="Times New Roman"/>
          <w:b/>
          <w:sz w:val="28"/>
          <w:szCs w:val="28"/>
        </w:rPr>
        <w:t xml:space="preserve">Evidence of </w:t>
      </w:r>
      <w:proofErr w:type="spellStart"/>
      <w:r w:rsidRPr="003C7805">
        <w:rPr>
          <w:rFonts w:ascii="Times New Roman" w:hAnsi="Times New Roman" w:cs="Times New Roman"/>
          <w:b/>
          <w:sz w:val="28"/>
          <w:szCs w:val="28"/>
        </w:rPr>
        <w:t>Mphatsi</w:t>
      </w:r>
      <w:proofErr w:type="spellEnd"/>
      <w:r w:rsidRPr="003C7805">
        <w:rPr>
          <w:rFonts w:ascii="Times New Roman" w:hAnsi="Times New Roman" w:cs="Times New Roman"/>
          <w:b/>
          <w:sz w:val="28"/>
          <w:szCs w:val="28"/>
        </w:rPr>
        <w:t xml:space="preserve"> </w:t>
      </w:r>
      <w:proofErr w:type="spellStart"/>
      <w:r w:rsidRPr="003C7805">
        <w:rPr>
          <w:rFonts w:ascii="Times New Roman" w:hAnsi="Times New Roman" w:cs="Times New Roman"/>
          <w:b/>
          <w:sz w:val="28"/>
          <w:szCs w:val="28"/>
        </w:rPr>
        <w:t>Msweli</w:t>
      </w:r>
      <w:proofErr w:type="spellEnd"/>
    </w:p>
    <w:p w:rsidR="00153FBC" w:rsidRDefault="00153FBC" w:rsidP="006C6C19">
      <w:pPr>
        <w:ind w:left="1440" w:hanging="720"/>
        <w:jc w:val="both"/>
        <w:rPr>
          <w:rFonts w:ascii="Times New Roman" w:hAnsi="Times New Roman" w:cs="Times New Roman"/>
          <w:sz w:val="28"/>
          <w:szCs w:val="28"/>
        </w:rPr>
      </w:pPr>
    </w:p>
    <w:p w:rsidR="00153FBC" w:rsidRDefault="00153FBC"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Msweli</w:t>
      </w:r>
      <w:proofErr w:type="spellEnd"/>
      <w:r>
        <w:rPr>
          <w:rFonts w:ascii="Times New Roman" w:hAnsi="Times New Roman" w:cs="Times New Roman"/>
          <w:sz w:val="28"/>
          <w:szCs w:val="28"/>
        </w:rPr>
        <w:t xml:space="preserve"> was </w:t>
      </w:r>
      <w:r w:rsidR="005F7A54">
        <w:rPr>
          <w:rFonts w:ascii="Times New Roman" w:hAnsi="Times New Roman" w:cs="Times New Roman"/>
          <w:sz w:val="28"/>
          <w:szCs w:val="28"/>
        </w:rPr>
        <w:t xml:space="preserve">the </w:t>
      </w:r>
      <w:r>
        <w:rPr>
          <w:rFonts w:ascii="Times New Roman" w:hAnsi="Times New Roman" w:cs="Times New Roman"/>
          <w:sz w:val="28"/>
          <w:szCs w:val="28"/>
        </w:rPr>
        <w:t>1</w:t>
      </w:r>
      <w:r w:rsidRPr="00153FBC">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35448A">
        <w:rPr>
          <w:rFonts w:ascii="Times New Roman" w:hAnsi="Times New Roman" w:cs="Times New Roman"/>
          <w:sz w:val="28"/>
          <w:szCs w:val="28"/>
        </w:rPr>
        <w:t>s</w:t>
      </w:r>
      <w:r w:rsidR="00984043">
        <w:rPr>
          <w:rFonts w:ascii="Times New Roman" w:hAnsi="Times New Roman" w:cs="Times New Roman"/>
          <w:sz w:val="28"/>
          <w:szCs w:val="28"/>
        </w:rPr>
        <w:t>’</w:t>
      </w:r>
      <w:r w:rsidR="0035448A">
        <w:rPr>
          <w:rFonts w:ascii="Times New Roman" w:hAnsi="Times New Roman" w:cs="Times New Roman"/>
          <w:sz w:val="28"/>
          <w:szCs w:val="28"/>
        </w:rPr>
        <w:t xml:space="preserve"> second witness. He told the court that he was employed by </w:t>
      </w:r>
      <w:proofErr w:type="spellStart"/>
      <w:r w:rsidR="0035448A">
        <w:rPr>
          <w:rFonts w:ascii="Times New Roman" w:hAnsi="Times New Roman" w:cs="Times New Roman"/>
          <w:sz w:val="28"/>
          <w:szCs w:val="28"/>
        </w:rPr>
        <w:t>Eswatini</w:t>
      </w:r>
      <w:proofErr w:type="spellEnd"/>
      <w:r w:rsidR="0035448A">
        <w:rPr>
          <w:rFonts w:ascii="Times New Roman" w:hAnsi="Times New Roman" w:cs="Times New Roman"/>
          <w:sz w:val="28"/>
          <w:szCs w:val="28"/>
        </w:rPr>
        <w:t xml:space="preserve"> Royal Insurance Co-operation as </w:t>
      </w:r>
      <w:r w:rsidR="005F7A54">
        <w:rPr>
          <w:rFonts w:ascii="Times New Roman" w:hAnsi="Times New Roman" w:cs="Times New Roman"/>
          <w:sz w:val="28"/>
          <w:szCs w:val="28"/>
        </w:rPr>
        <w:t xml:space="preserve">a </w:t>
      </w:r>
      <w:r w:rsidR="0035448A">
        <w:rPr>
          <w:rFonts w:ascii="Times New Roman" w:hAnsi="Times New Roman" w:cs="Times New Roman"/>
          <w:sz w:val="28"/>
          <w:szCs w:val="28"/>
        </w:rPr>
        <w:t>claims Administrator. His responsibilities include recei</w:t>
      </w:r>
      <w:r w:rsidR="00984043">
        <w:rPr>
          <w:rFonts w:ascii="Times New Roman" w:hAnsi="Times New Roman" w:cs="Times New Roman"/>
          <w:sz w:val="28"/>
          <w:szCs w:val="28"/>
        </w:rPr>
        <w:t>ving claims and processing them.  H</w:t>
      </w:r>
      <w:r w:rsidR="0035448A">
        <w:rPr>
          <w:rFonts w:ascii="Times New Roman" w:hAnsi="Times New Roman" w:cs="Times New Roman"/>
          <w:sz w:val="28"/>
          <w:szCs w:val="28"/>
        </w:rPr>
        <w:t xml:space="preserve">e has been working for the organization for 13 years 6 months. He continued to narrate that </w:t>
      </w:r>
      <w:r w:rsidR="00984043">
        <w:rPr>
          <w:rFonts w:ascii="Times New Roman" w:hAnsi="Times New Roman" w:cs="Times New Roman"/>
          <w:sz w:val="28"/>
          <w:szCs w:val="28"/>
        </w:rPr>
        <w:t>the 2</w:t>
      </w:r>
      <w:r w:rsidR="00984043" w:rsidRPr="00984043">
        <w:rPr>
          <w:rFonts w:ascii="Times New Roman" w:hAnsi="Times New Roman" w:cs="Times New Roman"/>
          <w:sz w:val="28"/>
          <w:szCs w:val="28"/>
          <w:vertAlign w:val="superscript"/>
        </w:rPr>
        <w:t>nd</w:t>
      </w:r>
      <w:r w:rsidR="00984043">
        <w:rPr>
          <w:rFonts w:ascii="Times New Roman" w:hAnsi="Times New Roman" w:cs="Times New Roman"/>
          <w:sz w:val="28"/>
          <w:szCs w:val="28"/>
        </w:rPr>
        <w:t xml:space="preserve"> Defendant </w:t>
      </w:r>
      <w:r w:rsidR="0035448A">
        <w:rPr>
          <w:rFonts w:ascii="Times New Roman" w:hAnsi="Times New Roman" w:cs="Times New Roman"/>
          <w:sz w:val="28"/>
          <w:szCs w:val="28"/>
        </w:rPr>
        <w:t xml:space="preserve">as an insurer </w:t>
      </w:r>
      <w:r w:rsidR="00984043">
        <w:rPr>
          <w:rFonts w:ascii="Times New Roman" w:hAnsi="Times New Roman" w:cs="Times New Roman"/>
          <w:sz w:val="28"/>
          <w:szCs w:val="28"/>
        </w:rPr>
        <w:t>of</w:t>
      </w:r>
      <w:r w:rsidR="005F7A54">
        <w:rPr>
          <w:rFonts w:ascii="Times New Roman" w:hAnsi="Times New Roman" w:cs="Times New Roman"/>
          <w:sz w:val="28"/>
          <w:szCs w:val="28"/>
        </w:rPr>
        <w:t xml:space="preserve"> the 1</w:t>
      </w:r>
      <w:r w:rsidR="005F7A54" w:rsidRPr="005F7A54">
        <w:rPr>
          <w:rFonts w:ascii="Times New Roman" w:hAnsi="Times New Roman" w:cs="Times New Roman"/>
          <w:sz w:val="28"/>
          <w:szCs w:val="28"/>
          <w:vertAlign w:val="superscript"/>
        </w:rPr>
        <w:t>st</w:t>
      </w:r>
      <w:r w:rsidR="005F7A54">
        <w:rPr>
          <w:rFonts w:ascii="Times New Roman" w:hAnsi="Times New Roman" w:cs="Times New Roman"/>
          <w:sz w:val="28"/>
          <w:szCs w:val="28"/>
        </w:rPr>
        <w:t xml:space="preserve"> Defendant</w:t>
      </w:r>
      <w:r w:rsidR="00984043">
        <w:rPr>
          <w:rFonts w:ascii="Times New Roman" w:hAnsi="Times New Roman" w:cs="Times New Roman"/>
          <w:sz w:val="28"/>
          <w:szCs w:val="28"/>
        </w:rPr>
        <w:t xml:space="preserve">, received a claim from </w:t>
      </w:r>
      <w:r w:rsidR="003F5FB0">
        <w:rPr>
          <w:rFonts w:ascii="Times New Roman" w:hAnsi="Times New Roman" w:cs="Times New Roman"/>
          <w:sz w:val="28"/>
          <w:szCs w:val="28"/>
        </w:rPr>
        <w:t>AON (</w:t>
      </w:r>
      <w:r w:rsidR="00984043">
        <w:rPr>
          <w:rFonts w:ascii="Times New Roman" w:hAnsi="Times New Roman" w:cs="Times New Roman"/>
          <w:sz w:val="28"/>
          <w:szCs w:val="28"/>
        </w:rPr>
        <w:t xml:space="preserve">the </w:t>
      </w:r>
      <w:r w:rsidR="0035448A">
        <w:rPr>
          <w:rFonts w:ascii="Times New Roman" w:hAnsi="Times New Roman" w:cs="Times New Roman"/>
          <w:sz w:val="28"/>
          <w:szCs w:val="28"/>
        </w:rPr>
        <w:t>broker</w:t>
      </w:r>
      <w:r w:rsidR="00984043">
        <w:rPr>
          <w:rFonts w:ascii="Times New Roman" w:hAnsi="Times New Roman" w:cs="Times New Roman"/>
          <w:sz w:val="28"/>
          <w:szCs w:val="28"/>
        </w:rPr>
        <w:t>)</w:t>
      </w:r>
      <w:r w:rsidR="0035448A">
        <w:rPr>
          <w:rFonts w:ascii="Times New Roman" w:hAnsi="Times New Roman" w:cs="Times New Roman"/>
          <w:sz w:val="28"/>
          <w:szCs w:val="28"/>
        </w:rPr>
        <w:t xml:space="preserve"> under </w:t>
      </w:r>
      <w:r w:rsidR="00984043">
        <w:rPr>
          <w:rFonts w:ascii="Times New Roman" w:hAnsi="Times New Roman" w:cs="Times New Roman"/>
          <w:sz w:val="28"/>
          <w:szCs w:val="28"/>
        </w:rPr>
        <w:t xml:space="preserve">cover of </w:t>
      </w:r>
      <w:r w:rsidR="0035448A">
        <w:rPr>
          <w:rFonts w:ascii="Times New Roman" w:hAnsi="Times New Roman" w:cs="Times New Roman"/>
          <w:sz w:val="28"/>
          <w:szCs w:val="28"/>
        </w:rPr>
        <w:t xml:space="preserve">which a letter of demand from the Plaintiff’s attorneys was attached. </w:t>
      </w:r>
    </w:p>
    <w:p w:rsidR="0035448A" w:rsidRDefault="0035448A" w:rsidP="006C6C19">
      <w:pPr>
        <w:ind w:left="1440" w:hanging="720"/>
        <w:jc w:val="both"/>
        <w:rPr>
          <w:rFonts w:ascii="Times New Roman" w:hAnsi="Times New Roman" w:cs="Times New Roman"/>
          <w:sz w:val="28"/>
          <w:szCs w:val="28"/>
        </w:rPr>
      </w:pPr>
    </w:p>
    <w:p w:rsidR="0035448A" w:rsidRDefault="0035448A"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The witness further proceeded to tell the court that after consulting with the insured</w:t>
      </w:r>
      <w:r w:rsidR="003F5FB0">
        <w:rPr>
          <w:rFonts w:ascii="Times New Roman" w:hAnsi="Times New Roman" w:cs="Times New Roman"/>
          <w:sz w:val="28"/>
          <w:szCs w:val="28"/>
        </w:rPr>
        <w:t>,</w:t>
      </w:r>
      <w:r>
        <w:rPr>
          <w:rFonts w:ascii="Times New Roman" w:hAnsi="Times New Roman" w:cs="Times New Roman"/>
          <w:sz w:val="28"/>
          <w:szCs w:val="28"/>
        </w:rPr>
        <w:t xml:space="preserve"> they commun</w:t>
      </w:r>
      <w:r w:rsidR="003F5FB0">
        <w:rPr>
          <w:rFonts w:ascii="Times New Roman" w:hAnsi="Times New Roman" w:cs="Times New Roman"/>
          <w:sz w:val="28"/>
          <w:szCs w:val="28"/>
        </w:rPr>
        <w:t>icated</w:t>
      </w:r>
      <w:r w:rsidR="005A0010">
        <w:rPr>
          <w:rFonts w:ascii="Times New Roman" w:hAnsi="Times New Roman" w:cs="Times New Roman"/>
          <w:sz w:val="28"/>
          <w:szCs w:val="28"/>
        </w:rPr>
        <w:t xml:space="preserve"> the insured’s position </w:t>
      </w:r>
      <w:r w:rsidR="003F5FB0">
        <w:rPr>
          <w:rFonts w:ascii="Times New Roman" w:hAnsi="Times New Roman" w:cs="Times New Roman"/>
          <w:sz w:val="28"/>
          <w:szCs w:val="28"/>
        </w:rPr>
        <w:t xml:space="preserve">to the </w:t>
      </w:r>
      <w:r w:rsidR="00B535AD">
        <w:rPr>
          <w:rFonts w:ascii="Times New Roman" w:hAnsi="Times New Roman" w:cs="Times New Roman"/>
          <w:sz w:val="28"/>
          <w:szCs w:val="28"/>
        </w:rPr>
        <w:t xml:space="preserve">broker. The broker </w:t>
      </w:r>
      <w:r w:rsidR="003F5FB0">
        <w:rPr>
          <w:rFonts w:ascii="Times New Roman" w:hAnsi="Times New Roman" w:cs="Times New Roman"/>
          <w:sz w:val="28"/>
          <w:szCs w:val="28"/>
        </w:rPr>
        <w:t>then went to the s</w:t>
      </w:r>
      <w:r w:rsidR="00B535AD">
        <w:rPr>
          <w:rFonts w:ascii="Times New Roman" w:hAnsi="Times New Roman" w:cs="Times New Roman"/>
          <w:sz w:val="28"/>
          <w:szCs w:val="28"/>
        </w:rPr>
        <w:t xml:space="preserve">ite and </w:t>
      </w:r>
      <w:r w:rsidR="003F5FB0">
        <w:rPr>
          <w:rFonts w:ascii="Times New Roman" w:hAnsi="Times New Roman" w:cs="Times New Roman"/>
          <w:sz w:val="28"/>
          <w:szCs w:val="28"/>
        </w:rPr>
        <w:t>established</w:t>
      </w:r>
      <w:r w:rsidR="00B535AD">
        <w:rPr>
          <w:rFonts w:ascii="Times New Roman" w:hAnsi="Times New Roman" w:cs="Times New Roman"/>
          <w:sz w:val="28"/>
          <w:szCs w:val="28"/>
        </w:rPr>
        <w:t xml:space="preserve"> that the manhole </w:t>
      </w:r>
      <w:r w:rsidR="003F5FB0">
        <w:rPr>
          <w:rFonts w:ascii="Times New Roman" w:hAnsi="Times New Roman" w:cs="Times New Roman"/>
          <w:sz w:val="28"/>
          <w:szCs w:val="28"/>
        </w:rPr>
        <w:t>had been</w:t>
      </w:r>
      <w:r w:rsidR="00B535AD">
        <w:rPr>
          <w:rFonts w:ascii="Times New Roman" w:hAnsi="Times New Roman" w:cs="Times New Roman"/>
          <w:sz w:val="28"/>
          <w:szCs w:val="28"/>
        </w:rPr>
        <w:t xml:space="preserve"> cove</w:t>
      </w:r>
      <w:r w:rsidR="003F5FB0">
        <w:rPr>
          <w:rFonts w:ascii="Times New Roman" w:hAnsi="Times New Roman" w:cs="Times New Roman"/>
          <w:sz w:val="28"/>
          <w:szCs w:val="28"/>
        </w:rPr>
        <w:t>red with a concrete precast slab</w:t>
      </w:r>
      <w:r w:rsidR="00B535AD">
        <w:rPr>
          <w:rFonts w:ascii="Times New Roman" w:hAnsi="Times New Roman" w:cs="Times New Roman"/>
          <w:sz w:val="28"/>
          <w:szCs w:val="28"/>
        </w:rPr>
        <w:t xml:space="preserve">. </w:t>
      </w:r>
      <w:r w:rsidR="003F5FB0">
        <w:rPr>
          <w:rFonts w:ascii="Times New Roman" w:hAnsi="Times New Roman" w:cs="Times New Roman"/>
          <w:sz w:val="28"/>
          <w:szCs w:val="28"/>
        </w:rPr>
        <w:t>The 2</w:t>
      </w:r>
      <w:r w:rsidR="003F5FB0" w:rsidRPr="003F5FB0">
        <w:rPr>
          <w:rFonts w:ascii="Times New Roman" w:hAnsi="Times New Roman" w:cs="Times New Roman"/>
          <w:sz w:val="28"/>
          <w:szCs w:val="28"/>
          <w:vertAlign w:val="superscript"/>
        </w:rPr>
        <w:t>nd</w:t>
      </w:r>
      <w:r w:rsidR="003F5FB0">
        <w:rPr>
          <w:rFonts w:ascii="Times New Roman" w:hAnsi="Times New Roman" w:cs="Times New Roman"/>
          <w:sz w:val="28"/>
          <w:szCs w:val="28"/>
        </w:rPr>
        <w:t xml:space="preserve"> Defendant</w:t>
      </w:r>
      <w:r w:rsidR="00B535AD">
        <w:rPr>
          <w:rFonts w:ascii="Times New Roman" w:hAnsi="Times New Roman" w:cs="Times New Roman"/>
          <w:sz w:val="28"/>
          <w:szCs w:val="28"/>
        </w:rPr>
        <w:t xml:space="preserve"> subsequently wrote a letter to the </w:t>
      </w:r>
      <w:r w:rsidR="003F5FB0">
        <w:rPr>
          <w:rFonts w:ascii="Times New Roman" w:hAnsi="Times New Roman" w:cs="Times New Roman"/>
          <w:sz w:val="28"/>
          <w:szCs w:val="28"/>
        </w:rPr>
        <w:t xml:space="preserve">Plaintiff’s </w:t>
      </w:r>
      <w:r w:rsidR="00B535AD">
        <w:rPr>
          <w:rFonts w:ascii="Times New Roman" w:hAnsi="Times New Roman" w:cs="Times New Roman"/>
          <w:sz w:val="28"/>
          <w:szCs w:val="28"/>
        </w:rPr>
        <w:t xml:space="preserve">lawyers </w:t>
      </w:r>
      <w:r w:rsidR="003F5FB0">
        <w:rPr>
          <w:rFonts w:ascii="Times New Roman" w:hAnsi="Times New Roman" w:cs="Times New Roman"/>
          <w:sz w:val="28"/>
          <w:szCs w:val="28"/>
        </w:rPr>
        <w:t>communicating the 2</w:t>
      </w:r>
      <w:r w:rsidR="003F5FB0" w:rsidRPr="003F5FB0">
        <w:rPr>
          <w:rFonts w:ascii="Times New Roman" w:hAnsi="Times New Roman" w:cs="Times New Roman"/>
          <w:sz w:val="28"/>
          <w:szCs w:val="28"/>
          <w:vertAlign w:val="superscript"/>
        </w:rPr>
        <w:t>nd</w:t>
      </w:r>
      <w:r w:rsidR="003F5FB0">
        <w:rPr>
          <w:rFonts w:ascii="Times New Roman" w:hAnsi="Times New Roman" w:cs="Times New Roman"/>
          <w:sz w:val="28"/>
          <w:szCs w:val="28"/>
        </w:rPr>
        <w:t xml:space="preserve"> Defendant</w:t>
      </w:r>
      <w:r w:rsidR="00E97A78">
        <w:rPr>
          <w:rFonts w:ascii="Times New Roman" w:hAnsi="Times New Roman" w:cs="Times New Roman"/>
          <w:sz w:val="28"/>
          <w:szCs w:val="28"/>
        </w:rPr>
        <w:t>’</w:t>
      </w:r>
      <w:r w:rsidR="003F5FB0">
        <w:rPr>
          <w:rFonts w:ascii="Times New Roman" w:hAnsi="Times New Roman" w:cs="Times New Roman"/>
          <w:sz w:val="28"/>
          <w:szCs w:val="28"/>
        </w:rPr>
        <w:t>s</w:t>
      </w:r>
      <w:r w:rsidR="005A0010">
        <w:rPr>
          <w:rFonts w:ascii="Times New Roman" w:hAnsi="Times New Roman" w:cs="Times New Roman"/>
          <w:sz w:val="28"/>
          <w:szCs w:val="28"/>
        </w:rPr>
        <w:t xml:space="preserve"> position regarding the</w:t>
      </w:r>
      <w:r w:rsidR="00B535AD">
        <w:rPr>
          <w:rFonts w:ascii="Times New Roman" w:hAnsi="Times New Roman" w:cs="Times New Roman"/>
          <w:sz w:val="28"/>
          <w:szCs w:val="28"/>
        </w:rPr>
        <w:t xml:space="preserve"> liability of the insured. </w:t>
      </w:r>
    </w:p>
    <w:p w:rsidR="00B535AD" w:rsidRDefault="00B535AD" w:rsidP="006C6C19">
      <w:pPr>
        <w:ind w:left="1440" w:hanging="720"/>
        <w:jc w:val="both"/>
        <w:rPr>
          <w:rFonts w:ascii="Times New Roman" w:hAnsi="Times New Roman" w:cs="Times New Roman"/>
          <w:sz w:val="28"/>
          <w:szCs w:val="28"/>
        </w:rPr>
      </w:pPr>
    </w:p>
    <w:p w:rsidR="00B535AD" w:rsidRDefault="00B535AD"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The witness referred the court to the insurance claim </w:t>
      </w:r>
      <w:r w:rsidR="00E76E53">
        <w:rPr>
          <w:rFonts w:ascii="Times New Roman" w:hAnsi="Times New Roman" w:cs="Times New Roman"/>
          <w:sz w:val="28"/>
          <w:szCs w:val="28"/>
        </w:rPr>
        <w:t xml:space="preserve">form </w:t>
      </w:r>
      <w:r>
        <w:rPr>
          <w:rFonts w:ascii="Times New Roman" w:hAnsi="Times New Roman" w:cs="Times New Roman"/>
          <w:sz w:val="28"/>
          <w:szCs w:val="28"/>
        </w:rPr>
        <w:t xml:space="preserve">which was </w:t>
      </w:r>
      <w:r w:rsidR="00E76E53">
        <w:rPr>
          <w:rFonts w:ascii="Times New Roman" w:hAnsi="Times New Roman" w:cs="Times New Roman"/>
          <w:sz w:val="28"/>
          <w:szCs w:val="28"/>
        </w:rPr>
        <w:t>part of</w:t>
      </w:r>
      <w:r>
        <w:rPr>
          <w:rFonts w:ascii="Times New Roman" w:hAnsi="Times New Roman" w:cs="Times New Roman"/>
          <w:sz w:val="28"/>
          <w:szCs w:val="28"/>
        </w:rPr>
        <w:t xml:space="preserve"> the discovered documents. The insurance form was admitted in court as part of the documentary evidence of the Defendants. It was marked as annexure D1 – D2.</w:t>
      </w:r>
    </w:p>
    <w:p w:rsidR="00B535AD" w:rsidRDefault="00B535AD" w:rsidP="006C6C19">
      <w:pPr>
        <w:ind w:left="1440" w:hanging="720"/>
        <w:jc w:val="both"/>
        <w:rPr>
          <w:rFonts w:ascii="Times New Roman" w:hAnsi="Times New Roman" w:cs="Times New Roman"/>
          <w:sz w:val="28"/>
          <w:szCs w:val="28"/>
        </w:rPr>
      </w:pPr>
    </w:p>
    <w:p w:rsidR="00B535AD" w:rsidRDefault="00B535AD"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He also confirmed that as an insurance company they are not involved in the covering of the fire hydrants. </w:t>
      </w:r>
    </w:p>
    <w:p w:rsidR="00B535AD" w:rsidRDefault="00B535AD" w:rsidP="006C6C19">
      <w:pPr>
        <w:ind w:left="1440" w:hanging="720"/>
        <w:jc w:val="both"/>
        <w:rPr>
          <w:rFonts w:ascii="Times New Roman" w:hAnsi="Times New Roman" w:cs="Times New Roman"/>
          <w:sz w:val="28"/>
          <w:szCs w:val="28"/>
        </w:rPr>
      </w:pPr>
    </w:p>
    <w:p w:rsidR="00B535AD" w:rsidRDefault="00B535AD" w:rsidP="006C6C19">
      <w:pPr>
        <w:ind w:left="144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This witness was also subjected to immense cross exam</w:t>
      </w:r>
      <w:r w:rsidR="000E0000">
        <w:rPr>
          <w:rFonts w:ascii="Times New Roman" w:hAnsi="Times New Roman" w:cs="Times New Roman"/>
          <w:sz w:val="28"/>
          <w:szCs w:val="28"/>
        </w:rPr>
        <w:t>ination by the Plaintiff’s counse</w:t>
      </w:r>
      <w:r>
        <w:rPr>
          <w:rFonts w:ascii="Times New Roman" w:hAnsi="Times New Roman" w:cs="Times New Roman"/>
          <w:sz w:val="28"/>
          <w:szCs w:val="28"/>
        </w:rPr>
        <w:t>l and the following came out during the cross examination;</w:t>
      </w:r>
    </w:p>
    <w:p w:rsidR="00B535AD" w:rsidRDefault="005A0010" w:rsidP="005966A4">
      <w:pPr>
        <w:ind w:left="3600" w:hanging="720"/>
        <w:jc w:val="both"/>
        <w:rPr>
          <w:rFonts w:ascii="Times New Roman" w:hAnsi="Times New Roman" w:cs="Times New Roman"/>
          <w:sz w:val="28"/>
          <w:szCs w:val="28"/>
        </w:rPr>
      </w:pPr>
      <w:r>
        <w:rPr>
          <w:rFonts w:ascii="Times New Roman" w:hAnsi="Times New Roman" w:cs="Times New Roman"/>
          <w:sz w:val="28"/>
          <w:szCs w:val="28"/>
        </w:rPr>
        <w:t>25.1</w:t>
      </w:r>
      <w:r>
        <w:rPr>
          <w:rFonts w:ascii="Times New Roman" w:hAnsi="Times New Roman" w:cs="Times New Roman"/>
          <w:sz w:val="28"/>
          <w:szCs w:val="28"/>
        </w:rPr>
        <w:tab/>
        <w:t>He</w:t>
      </w:r>
      <w:r w:rsidR="00B535AD">
        <w:rPr>
          <w:rFonts w:ascii="Times New Roman" w:hAnsi="Times New Roman" w:cs="Times New Roman"/>
          <w:sz w:val="28"/>
          <w:szCs w:val="28"/>
        </w:rPr>
        <w:t xml:space="preserve"> confirmed that the insurance policy</w:t>
      </w:r>
      <w:r w:rsidR="000E0000">
        <w:rPr>
          <w:rFonts w:ascii="Times New Roman" w:hAnsi="Times New Roman" w:cs="Times New Roman"/>
          <w:sz w:val="28"/>
          <w:szCs w:val="28"/>
        </w:rPr>
        <w:t>,</w:t>
      </w:r>
      <w:r w:rsidR="00B535AD">
        <w:rPr>
          <w:rFonts w:ascii="Times New Roman" w:hAnsi="Times New Roman" w:cs="Times New Roman"/>
          <w:sz w:val="28"/>
          <w:szCs w:val="28"/>
        </w:rPr>
        <w:t xml:space="preserve"> </w:t>
      </w:r>
      <w:r w:rsidR="000E0000">
        <w:rPr>
          <w:rFonts w:ascii="Times New Roman" w:hAnsi="Times New Roman" w:cs="Times New Roman"/>
          <w:sz w:val="28"/>
          <w:szCs w:val="28"/>
        </w:rPr>
        <w:t>covers liability</w:t>
      </w:r>
      <w:r>
        <w:rPr>
          <w:rFonts w:ascii="Times New Roman" w:hAnsi="Times New Roman" w:cs="Times New Roman"/>
          <w:sz w:val="28"/>
          <w:szCs w:val="28"/>
        </w:rPr>
        <w:t xml:space="preserve"> raising fro</w:t>
      </w:r>
      <w:r w:rsidR="00B535AD">
        <w:rPr>
          <w:rFonts w:ascii="Times New Roman" w:hAnsi="Times New Roman" w:cs="Times New Roman"/>
          <w:sz w:val="28"/>
          <w:szCs w:val="28"/>
        </w:rPr>
        <w:t>m negligence by the 1</w:t>
      </w:r>
      <w:r w:rsidR="00B535AD" w:rsidRPr="00B535AD">
        <w:rPr>
          <w:rFonts w:ascii="Times New Roman" w:hAnsi="Times New Roman" w:cs="Times New Roman"/>
          <w:sz w:val="28"/>
          <w:szCs w:val="28"/>
          <w:vertAlign w:val="superscript"/>
        </w:rPr>
        <w:t>st</w:t>
      </w:r>
      <w:r w:rsidR="00B535AD">
        <w:rPr>
          <w:rFonts w:ascii="Times New Roman" w:hAnsi="Times New Roman" w:cs="Times New Roman"/>
          <w:sz w:val="28"/>
          <w:szCs w:val="28"/>
        </w:rPr>
        <w:t xml:space="preserve"> Defendant. He elaborated that any type of negligence either </w:t>
      </w:r>
      <w:r w:rsidR="000E0000">
        <w:rPr>
          <w:rFonts w:ascii="Times New Roman" w:hAnsi="Times New Roman" w:cs="Times New Roman"/>
          <w:sz w:val="28"/>
          <w:szCs w:val="28"/>
        </w:rPr>
        <w:t xml:space="preserve">being an omission or commission is covered by the policy. </w:t>
      </w:r>
      <w:r w:rsidR="00B535AD">
        <w:rPr>
          <w:rFonts w:ascii="Times New Roman" w:hAnsi="Times New Roman" w:cs="Times New Roman"/>
          <w:sz w:val="28"/>
          <w:szCs w:val="28"/>
        </w:rPr>
        <w:t xml:space="preserve"> </w:t>
      </w:r>
    </w:p>
    <w:p w:rsidR="00171718" w:rsidRDefault="00171718" w:rsidP="005966A4">
      <w:pPr>
        <w:ind w:left="3600" w:hanging="720"/>
        <w:jc w:val="both"/>
        <w:rPr>
          <w:rFonts w:ascii="Times New Roman" w:hAnsi="Times New Roman" w:cs="Times New Roman"/>
          <w:sz w:val="28"/>
          <w:szCs w:val="28"/>
        </w:rPr>
      </w:pPr>
    </w:p>
    <w:p w:rsidR="00171718" w:rsidRDefault="00E96AC6" w:rsidP="00E1264E">
      <w:pPr>
        <w:ind w:left="3600" w:hanging="720"/>
        <w:jc w:val="both"/>
        <w:rPr>
          <w:rFonts w:ascii="Times New Roman" w:hAnsi="Times New Roman" w:cs="Times New Roman"/>
          <w:sz w:val="28"/>
          <w:szCs w:val="28"/>
        </w:rPr>
      </w:pPr>
      <w:r>
        <w:rPr>
          <w:rFonts w:ascii="Times New Roman" w:hAnsi="Times New Roman" w:cs="Times New Roman"/>
          <w:sz w:val="28"/>
          <w:szCs w:val="28"/>
        </w:rPr>
        <w:t>25.2</w:t>
      </w:r>
      <w:r>
        <w:rPr>
          <w:rFonts w:ascii="Times New Roman" w:hAnsi="Times New Roman" w:cs="Times New Roman"/>
          <w:sz w:val="28"/>
          <w:szCs w:val="28"/>
        </w:rPr>
        <w:tab/>
        <w:t>He</w:t>
      </w:r>
      <w:r w:rsidR="00171718">
        <w:rPr>
          <w:rFonts w:ascii="Times New Roman" w:hAnsi="Times New Roman" w:cs="Times New Roman"/>
          <w:sz w:val="28"/>
          <w:szCs w:val="28"/>
        </w:rPr>
        <w:t xml:space="preserve"> </w:t>
      </w:r>
      <w:r w:rsidR="000E0000">
        <w:rPr>
          <w:rFonts w:ascii="Times New Roman" w:hAnsi="Times New Roman" w:cs="Times New Roman"/>
          <w:sz w:val="28"/>
          <w:szCs w:val="28"/>
        </w:rPr>
        <w:t>also</w:t>
      </w:r>
      <w:r w:rsidR="00171718">
        <w:rPr>
          <w:rFonts w:ascii="Times New Roman" w:hAnsi="Times New Roman" w:cs="Times New Roman"/>
          <w:sz w:val="28"/>
          <w:szCs w:val="28"/>
        </w:rPr>
        <w:t xml:space="preserve"> confirmed that the insurance </w:t>
      </w:r>
      <w:r w:rsidR="000E0000">
        <w:rPr>
          <w:rFonts w:ascii="Times New Roman" w:hAnsi="Times New Roman" w:cs="Times New Roman"/>
          <w:sz w:val="28"/>
          <w:szCs w:val="28"/>
        </w:rPr>
        <w:t>cover included the risk of</w:t>
      </w:r>
      <w:r w:rsidR="00171718">
        <w:rPr>
          <w:rFonts w:ascii="Times New Roman" w:hAnsi="Times New Roman" w:cs="Times New Roman"/>
          <w:sz w:val="28"/>
          <w:szCs w:val="28"/>
        </w:rPr>
        <w:t xml:space="preserve"> their insured </w:t>
      </w:r>
      <w:r w:rsidR="000E0000">
        <w:rPr>
          <w:rFonts w:ascii="Times New Roman" w:hAnsi="Times New Roman" w:cs="Times New Roman"/>
          <w:sz w:val="28"/>
          <w:szCs w:val="28"/>
        </w:rPr>
        <w:t>leaving</w:t>
      </w:r>
      <w:r w:rsidR="00171718">
        <w:rPr>
          <w:rFonts w:ascii="Times New Roman" w:hAnsi="Times New Roman" w:cs="Times New Roman"/>
          <w:sz w:val="28"/>
          <w:szCs w:val="28"/>
        </w:rPr>
        <w:t xml:space="preserve"> the manhole</w:t>
      </w:r>
      <w:r w:rsidR="000E0000">
        <w:rPr>
          <w:rFonts w:ascii="Times New Roman" w:hAnsi="Times New Roman" w:cs="Times New Roman"/>
          <w:sz w:val="28"/>
          <w:szCs w:val="28"/>
        </w:rPr>
        <w:t>s</w:t>
      </w:r>
      <w:r w:rsidR="00171718">
        <w:rPr>
          <w:rFonts w:ascii="Times New Roman" w:hAnsi="Times New Roman" w:cs="Times New Roman"/>
          <w:sz w:val="28"/>
          <w:szCs w:val="28"/>
        </w:rPr>
        <w:t xml:space="preserve"> uncovered and </w:t>
      </w:r>
      <w:r w:rsidR="000E0000">
        <w:rPr>
          <w:rFonts w:ascii="Times New Roman" w:hAnsi="Times New Roman" w:cs="Times New Roman"/>
          <w:sz w:val="28"/>
          <w:szCs w:val="28"/>
        </w:rPr>
        <w:t xml:space="preserve">where </w:t>
      </w:r>
      <w:r w:rsidR="00171718">
        <w:rPr>
          <w:rFonts w:ascii="Times New Roman" w:hAnsi="Times New Roman" w:cs="Times New Roman"/>
          <w:sz w:val="28"/>
          <w:szCs w:val="28"/>
        </w:rPr>
        <w:t xml:space="preserve">someone </w:t>
      </w:r>
      <w:r w:rsidR="000E0000">
        <w:rPr>
          <w:rFonts w:ascii="Times New Roman" w:hAnsi="Times New Roman" w:cs="Times New Roman"/>
          <w:sz w:val="28"/>
          <w:szCs w:val="28"/>
        </w:rPr>
        <w:t>would be</w:t>
      </w:r>
      <w:r w:rsidR="00171718">
        <w:rPr>
          <w:rFonts w:ascii="Times New Roman" w:hAnsi="Times New Roman" w:cs="Times New Roman"/>
          <w:sz w:val="28"/>
          <w:szCs w:val="28"/>
        </w:rPr>
        <w:t xml:space="preserve"> injured</w:t>
      </w:r>
      <w:r w:rsidR="000E0000">
        <w:rPr>
          <w:rFonts w:ascii="Times New Roman" w:hAnsi="Times New Roman" w:cs="Times New Roman"/>
          <w:sz w:val="28"/>
          <w:szCs w:val="28"/>
        </w:rPr>
        <w:t xml:space="preserve"> as a result</w:t>
      </w:r>
      <w:r w:rsidR="00171718">
        <w:rPr>
          <w:rFonts w:ascii="Times New Roman" w:hAnsi="Times New Roman" w:cs="Times New Roman"/>
          <w:sz w:val="28"/>
          <w:szCs w:val="28"/>
        </w:rPr>
        <w:t xml:space="preserve">. </w:t>
      </w:r>
    </w:p>
    <w:p w:rsidR="00171718" w:rsidRDefault="00171718" w:rsidP="005966A4">
      <w:pPr>
        <w:ind w:left="3600" w:hanging="720"/>
        <w:jc w:val="both"/>
        <w:rPr>
          <w:rFonts w:ascii="Times New Roman" w:hAnsi="Times New Roman" w:cs="Times New Roman"/>
          <w:sz w:val="28"/>
          <w:szCs w:val="28"/>
        </w:rPr>
      </w:pPr>
    </w:p>
    <w:p w:rsidR="00171718" w:rsidRDefault="00171718" w:rsidP="005966A4">
      <w:pPr>
        <w:ind w:left="3600" w:hanging="720"/>
        <w:jc w:val="both"/>
        <w:rPr>
          <w:rFonts w:ascii="Times New Roman" w:hAnsi="Times New Roman" w:cs="Times New Roman"/>
          <w:sz w:val="28"/>
          <w:szCs w:val="28"/>
        </w:rPr>
      </w:pPr>
      <w:r>
        <w:rPr>
          <w:rFonts w:ascii="Times New Roman" w:hAnsi="Times New Roman" w:cs="Times New Roman"/>
          <w:sz w:val="28"/>
          <w:szCs w:val="28"/>
        </w:rPr>
        <w:t>25.3</w:t>
      </w:r>
      <w:r>
        <w:rPr>
          <w:rFonts w:ascii="Times New Roman" w:hAnsi="Times New Roman" w:cs="Times New Roman"/>
          <w:sz w:val="28"/>
          <w:szCs w:val="28"/>
        </w:rPr>
        <w:tab/>
        <w:t>This witness did not recall when exactly they received the claim form</w:t>
      </w:r>
      <w:r w:rsidR="000E0000">
        <w:rPr>
          <w:rFonts w:ascii="Times New Roman" w:hAnsi="Times New Roman" w:cs="Times New Roman"/>
          <w:sz w:val="28"/>
          <w:szCs w:val="28"/>
        </w:rPr>
        <w:t xml:space="preserve"> from this broker</w:t>
      </w:r>
      <w:r>
        <w:rPr>
          <w:rFonts w:ascii="Times New Roman" w:hAnsi="Times New Roman" w:cs="Times New Roman"/>
          <w:sz w:val="28"/>
          <w:szCs w:val="28"/>
        </w:rPr>
        <w:t>. But what he could re</w:t>
      </w:r>
      <w:r w:rsidR="000E0000">
        <w:rPr>
          <w:rFonts w:ascii="Times New Roman" w:hAnsi="Times New Roman" w:cs="Times New Roman"/>
          <w:sz w:val="28"/>
          <w:szCs w:val="28"/>
        </w:rPr>
        <w:t>member is that</w:t>
      </w:r>
      <w:r>
        <w:rPr>
          <w:rFonts w:ascii="Times New Roman" w:hAnsi="Times New Roman" w:cs="Times New Roman"/>
          <w:sz w:val="28"/>
          <w:szCs w:val="28"/>
        </w:rPr>
        <w:t xml:space="preserve"> it was sometime in 2018.</w:t>
      </w:r>
    </w:p>
    <w:p w:rsidR="00171718" w:rsidRDefault="00171718" w:rsidP="00171718">
      <w:pPr>
        <w:jc w:val="both"/>
        <w:rPr>
          <w:rFonts w:ascii="Times New Roman" w:hAnsi="Times New Roman" w:cs="Times New Roman"/>
          <w:sz w:val="28"/>
          <w:szCs w:val="28"/>
        </w:rPr>
      </w:pPr>
    </w:p>
    <w:p w:rsidR="00171718" w:rsidRDefault="00171718" w:rsidP="00C83AEC">
      <w:pPr>
        <w:ind w:left="144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Msweli</w:t>
      </w:r>
      <w:proofErr w:type="spellEnd"/>
      <w:r>
        <w:rPr>
          <w:rFonts w:ascii="Times New Roman" w:hAnsi="Times New Roman" w:cs="Times New Roman"/>
          <w:sz w:val="28"/>
          <w:szCs w:val="28"/>
        </w:rPr>
        <w:t xml:space="preserve"> confirmed that </w:t>
      </w:r>
      <w:r w:rsidR="001E44FB">
        <w:rPr>
          <w:rFonts w:ascii="Times New Roman" w:hAnsi="Times New Roman" w:cs="Times New Roman"/>
          <w:sz w:val="28"/>
          <w:szCs w:val="28"/>
        </w:rPr>
        <w:t>2</w:t>
      </w:r>
      <w:r w:rsidR="001E44FB" w:rsidRPr="001E44FB">
        <w:rPr>
          <w:rFonts w:ascii="Times New Roman" w:hAnsi="Times New Roman" w:cs="Times New Roman"/>
          <w:sz w:val="28"/>
          <w:szCs w:val="28"/>
          <w:vertAlign w:val="superscript"/>
        </w:rPr>
        <w:t>nd</w:t>
      </w:r>
      <w:r w:rsidR="001E44FB">
        <w:rPr>
          <w:rFonts w:ascii="Times New Roman" w:hAnsi="Times New Roman" w:cs="Times New Roman"/>
          <w:sz w:val="28"/>
          <w:szCs w:val="28"/>
        </w:rPr>
        <w:t xml:space="preserve"> Defendant repudiated the claim after receiving</w:t>
      </w:r>
      <w:r>
        <w:rPr>
          <w:rFonts w:ascii="Times New Roman" w:hAnsi="Times New Roman" w:cs="Times New Roman"/>
          <w:sz w:val="28"/>
          <w:szCs w:val="28"/>
        </w:rPr>
        <w:t xml:space="preserve"> communication to the</w:t>
      </w:r>
      <w:r w:rsidR="001E44FB">
        <w:rPr>
          <w:rFonts w:ascii="Times New Roman" w:hAnsi="Times New Roman" w:cs="Times New Roman"/>
          <w:sz w:val="28"/>
          <w:szCs w:val="28"/>
        </w:rPr>
        <w:t xml:space="preserve"> effect</w:t>
      </w:r>
      <w:r>
        <w:rPr>
          <w:rFonts w:ascii="Times New Roman" w:hAnsi="Times New Roman" w:cs="Times New Roman"/>
          <w:sz w:val="28"/>
          <w:szCs w:val="28"/>
        </w:rPr>
        <w:t xml:space="preserve"> that the 1</w:t>
      </w:r>
      <w:r w:rsidRPr="00171718">
        <w:rPr>
          <w:rFonts w:ascii="Times New Roman" w:hAnsi="Times New Roman" w:cs="Times New Roman"/>
          <w:sz w:val="28"/>
          <w:szCs w:val="28"/>
          <w:vertAlign w:val="superscript"/>
        </w:rPr>
        <w:t>st</w:t>
      </w:r>
      <w:r w:rsidR="001E44FB">
        <w:rPr>
          <w:rFonts w:ascii="Times New Roman" w:hAnsi="Times New Roman" w:cs="Times New Roman"/>
          <w:sz w:val="28"/>
          <w:szCs w:val="28"/>
        </w:rPr>
        <w:t xml:space="preserve"> Defendant had gone to the s</w:t>
      </w:r>
      <w:r>
        <w:rPr>
          <w:rFonts w:ascii="Times New Roman" w:hAnsi="Times New Roman" w:cs="Times New Roman"/>
          <w:sz w:val="28"/>
          <w:szCs w:val="28"/>
        </w:rPr>
        <w:t xml:space="preserve">ite and </w:t>
      </w:r>
      <w:r w:rsidR="001E44FB">
        <w:rPr>
          <w:rFonts w:ascii="Times New Roman" w:hAnsi="Times New Roman" w:cs="Times New Roman"/>
          <w:sz w:val="28"/>
          <w:szCs w:val="28"/>
        </w:rPr>
        <w:t>established</w:t>
      </w:r>
      <w:r>
        <w:rPr>
          <w:rFonts w:ascii="Times New Roman" w:hAnsi="Times New Roman" w:cs="Times New Roman"/>
          <w:sz w:val="28"/>
          <w:szCs w:val="28"/>
        </w:rPr>
        <w:t xml:space="preserve"> that the </w:t>
      </w:r>
      <w:r w:rsidR="00B27641">
        <w:rPr>
          <w:rFonts w:ascii="Times New Roman" w:hAnsi="Times New Roman" w:cs="Times New Roman"/>
          <w:sz w:val="28"/>
          <w:szCs w:val="28"/>
        </w:rPr>
        <w:t xml:space="preserve">manhole </w:t>
      </w:r>
      <w:r w:rsidR="001E44FB">
        <w:rPr>
          <w:rFonts w:ascii="Times New Roman" w:hAnsi="Times New Roman" w:cs="Times New Roman"/>
          <w:sz w:val="28"/>
          <w:szCs w:val="28"/>
        </w:rPr>
        <w:t xml:space="preserve">was not open but </w:t>
      </w:r>
      <w:r w:rsidR="00B27641">
        <w:rPr>
          <w:rFonts w:ascii="Times New Roman" w:hAnsi="Times New Roman" w:cs="Times New Roman"/>
          <w:sz w:val="28"/>
          <w:szCs w:val="28"/>
        </w:rPr>
        <w:t>was covered. When asked if he was aware that the</w:t>
      </w:r>
      <w:r w:rsidR="001E44FB">
        <w:rPr>
          <w:rFonts w:ascii="Times New Roman" w:hAnsi="Times New Roman" w:cs="Times New Roman"/>
          <w:sz w:val="28"/>
          <w:szCs w:val="28"/>
        </w:rPr>
        <w:t xml:space="preserve"> accident happened in 2017, the</w:t>
      </w:r>
      <w:r w:rsidR="00B27641">
        <w:rPr>
          <w:rFonts w:ascii="Times New Roman" w:hAnsi="Times New Roman" w:cs="Times New Roman"/>
          <w:sz w:val="28"/>
          <w:szCs w:val="28"/>
        </w:rPr>
        <w:t xml:space="preserve"> witness said he would </w:t>
      </w:r>
      <w:r w:rsidR="001E44FB">
        <w:rPr>
          <w:rFonts w:ascii="Times New Roman" w:hAnsi="Times New Roman" w:cs="Times New Roman"/>
          <w:sz w:val="28"/>
          <w:szCs w:val="28"/>
        </w:rPr>
        <w:t xml:space="preserve">not </w:t>
      </w:r>
      <w:r w:rsidR="00B27641">
        <w:rPr>
          <w:rFonts w:ascii="Times New Roman" w:hAnsi="Times New Roman" w:cs="Times New Roman"/>
          <w:sz w:val="28"/>
          <w:szCs w:val="28"/>
        </w:rPr>
        <w:t>commit to the year.  When this witness was asked if he knew the date on which the manhole was covered, his answer was that according to the 1</w:t>
      </w:r>
      <w:r w:rsidR="00B27641" w:rsidRPr="00B27641">
        <w:rPr>
          <w:rFonts w:ascii="Times New Roman" w:hAnsi="Times New Roman" w:cs="Times New Roman"/>
          <w:sz w:val="28"/>
          <w:szCs w:val="28"/>
          <w:vertAlign w:val="superscript"/>
        </w:rPr>
        <w:t>st</w:t>
      </w:r>
      <w:r w:rsidR="00B27641">
        <w:rPr>
          <w:rFonts w:ascii="Times New Roman" w:hAnsi="Times New Roman" w:cs="Times New Roman"/>
          <w:sz w:val="28"/>
          <w:szCs w:val="28"/>
        </w:rPr>
        <w:t xml:space="preserve"> Defendant the manhole was always covered. </w:t>
      </w:r>
    </w:p>
    <w:p w:rsidR="00B27641" w:rsidRDefault="00B27641" w:rsidP="00B27641">
      <w:pPr>
        <w:ind w:left="1440" w:hanging="720"/>
        <w:jc w:val="both"/>
        <w:rPr>
          <w:rFonts w:ascii="Times New Roman" w:hAnsi="Times New Roman" w:cs="Times New Roman"/>
          <w:sz w:val="28"/>
          <w:szCs w:val="28"/>
        </w:rPr>
      </w:pPr>
    </w:p>
    <w:p w:rsidR="00B27641" w:rsidRDefault="00B27641" w:rsidP="00B27641">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27.</w:t>
      </w:r>
      <w:r>
        <w:rPr>
          <w:rFonts w:ascii="Times New Roman" w:hAnsi="Times New Roman" w:cs="Times New Roman"/>
          <w:sz w:val="28"/>
          <w:szCs w:val="28"/>
        </w:rPr>
        <w:tab/>
        <w:t xml:space="preserve">When confronted with the pictures which are exhibits P2 and P3 where </w:t>
      </w:r>
      <w:r w:rsidR="00C83AEC">
        <w:rPr>
          <w:rFonts w:ascii="Times New Roman" w:hAnsi="Times New Roman" w:cs="Times New Roman"/>
          <w:sz w:val="28"/>
          <w:szCs w:val="28"/>
        </w:rPr>
        <w:t>the manhole appear to have been open and on the other picture</w:t>
      </w:r>
      <w:r>
        <w:rPr>
          <w:rFonts w:ascii="Times New Roman" w:hAnsi="Times New Roman" w:cs="Times New Roman"/>
          <w:sz w:val="28"/>
          <w:szCs w:val="28"/>
        </w:rPr>
        <w:t xml:space="preserve"> covered</w:t>
      </w:r>
      <w:r w:rsidR="00C83AEC">
        <w:rPr>
          <w:rFonts w:ascii="Times New Roman" w:hAnsi="Times New Roman" w:cs="Times New Roman"/>
          <w:sz w:val="28"/>
          <w:szCs w:val="28"/>
        </w:rPr>
        <w:t>,</w:t>
      </w:r>
      <w:r>
        <w:rPr>
          <w:rFonts w:ascii="Times New Roman" w:hAnsi="Times New Roman" w:cs="Times New Roman"/>
          <w:sz w:val="28"/>
          <w:szCs w:val="28"/>
        </w:rPr>
        <w:t xml:space="preserve"> the witness acknowledged that he could see the pictures</w:t>
      </w:r>
      <w:r w:rsidR="00C83AEC">
        <w:rPr>
          <w:rFonts w:ascii="Times New Roman" w:hAnsi="Times New Roman" w:cs="Times New Roman"/>
          <w:sz w:val="28"/>
          <w:szCs w:val="28"/>
        </w:rPr>
        <w:t>,</w:t>
      </w:r>
      <w:r>
        <w:rPr>
          <w:rFonts w:ascii="Times New Roman" w:hAnsi="Times New Roman" w:cs="Times New Roman"/>
          <w:sz w:val="28"/>
          <w:szCs w:val="28"/>
        </w:rPr>
        <w:t xml:space="preserve"> but he had no comment. </w:t>
      </w:r>
    </w:p>
    <w:p w:rsidR="00C83AEC" w:rsidRDefault="00C83AEC" w:rsidP="00B27641">
      <w:pPr>
        <w:ind w:left="1440" w:hanging="720"/>
        <w:jc w:val="both"/>
        <w:rPr>
          <w:rFonts w:ascii="Times New Roman" w:hAnsi="Times New Roman" w:cs="Times New Roman"/>
          <w:sz w:val="28"/>
          <w:szCs w:val="28"/>
        </w:rPr>
      </w:pPr>
    </w:p>
    <w:p w:rsidR="00B27641" w:rsidRDefault="00B27641" w:rsidP="00B27641">
      <w:pPr>
        <w:ind w:left="144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C83AEC">
        <w:rPr>
          <w:rFonts w:ascii="Times New Roman" w:hAnsi="Times New Roman" w:cs="Times New Roman"/>
          <w:sz w:val="28"/>
          <w:szCs w:val="28"/>
        </w:rPr>
        <w:t>The</w:t>
      </w:r>
      <w:r>
        <w:rPr>
          <w:rFonts w:ascii="Times New Roman" w:hAnsi="Times New Roman" w:cs="Times New Roman"/>
          <w:sz w:val="28"/>
          <w:szCs w:val="28"/>
        </w:rPr>
        <w:t xml:space="preserve"> witness emphasized that they </w:t>
      </w:r>
      <w:r w:rsidR="00C83AEC">
        <w:rPr>
          <w:rFonts w:ascii="Times New Roman" w:hAnsi="Times New Roman" w:cs="Times New Roman"/>
          <w:sz w:val="28"/>
          <w:szCs w:val="28"/>
        </w:rPr>
        <w:t>repudiated the claim subsequent to the information</w:t>
      </w:r>
      <w:r>
        <w:rPr>
          <w:rFonts w:ascii="Times New Roman" w:hAnsi="Times New Roman" w:cs="Times New Roman"/>
          <w:sz w:val="28"/>
          <w:szCs w:val="28"/>
        </w:rPr>
        <w:t xml:space="preserve"> </w:t>
      </w:r>
      <w:r w:rsidR="00AA4F73">
        <w:rPr>
          <w:rFonts w:ascii="Times New Roman" w:hAnsi="Times New Roman" w:cs="Times New Roman"/>
          <w:sz w:val="28"/>
          <w:szCs w:val="28"/>
        </w:rPr>
        <w:t>relate</w:t>
      </w:r>
      <w:r w:rsidR="00C83AEC">
        <w:rPr>
          <w:rFonts w:ascii="Times New Roman" w:hAnsi="Times New Roman" w:cs="Times New Roman"/>
          <w:sz w:val="28"/>
          <w:szCs w:val="28"/>
        </w:rPr>
        <w:t>d</w:t>
      </w:r>
      <w:r w:rsidR="00AA4F73">
        <w:rPr>
          <w:rFonts w:ascii="Times New Roman" w:hAnsi="Times New Roman" w:cs="Times New Roman"/>
          <w:sz w:val="28"/>
          <w:szCs w:val="28"/>
        </w:rPr>
        <w:t xml:space="preserve"> to them by their </w:t>
      </w:r>
      <w:r w:rsidR="00C83AEC">
        <w:rPr>
          <w:rFonts w:ascii="Times New Roman" w:hAnsi="Times New Roman" w:cs="Times New Roman"/>
          <w:sz w:val="28"/>
          <w:szCs w:val="28"/>
        </w:rPr>
        <w:t>client (1</w:t>
      </w:r>
      <w:r w:rsidR="00C83AEC" w:rsidRPr="00C83AEC">
        <w:rPr>
          <w:rFonts w:ascii="Times New Roman" w:hAnsi="Times New Roman" w:cs="Times New Roman"/>
          <w:sz w:val="28"/>
          <w:szCs w:val="28"/>
          <w:vertAlign w:val="superscript"/>
        </w:rPr>
        <w:t>st</w:t>
      </w:r>
      <w:r w:rsidR="00C83AEC">
        <w:rPr>
          <w:rFonts w:ascii="Times New Roman" w:hAnsi="Times New Roman" w:cs="Times New Roman"/>
          <w:sz w:val="28"/>
          <w:szCs w:val="28"/>
        </w:rPr>
        <w:t xml:space="preserve"> Defendant) which was that the man</w:t>
      </w:r>
      <w:r w:rsidR="00AA4F73">
        <w:rPr>
          <w:rFonts w:ascii="Times New Roman" w:hAnsi="Times New Roman" w:cs="Times New Roman"/>
          <w:sz w:val="28"/>
          <w:szCs w:val="28"/>
        </w:rPr>
        <w:t xml:space="preserve">hole </w:t>
      </w:r>
      <w:r w:rsidR="00C83AEC">
        <w:rPr>
          <w:rFonts w:ascii="Times New Roman" w:hAnsi="Times New Roman" w:cs="Times New Roman"/>
          <w:sz w:val="28"/>
          <w:szCs w:val="28"/>
        </w:rPr>
        <w:t>has always been</w:t>
      </w:r>
      <w:r w:rsidR="00AA4F73">
        <w:rPr>
          <w:rFonts w:ascii="Times New Roman" w:hAnsi="Times New Roman" w:cs="Times New Roman"/>
          <w:sz w:val="28"/>
          <w:szCs w:val="28"/>
        </w:rPr>
        <w:t xml:space="preserve"> covered. The witness</w:t>
      </w:r>
      <w:r>
        <w:rPr>
          <w:rFonts w:ascii="Times New Roman" w:hAnsi="Times New Roman" w:cs="Times New Roman"/>
          <w:sz w:val="28"/>
          <w:szCs w:val="28"/>
        </w:rPr>
        <w:t xml:space="preserve"> </w:t>
      </w:r>
      <w:r w:rsidR="00C83AEC">
        <w:rPr>
          <w:rFonts w:ascii="Times New Roman" w:hAnsi="Times New Roman" w:cs="Times New Roman"/>
          <w:sz w:val="28"/>
          <w:szCs w:val="28"/>
        </w:rPr>
        <w:t xml:space="preserve">was </w:t>
      </w:r>
      <w:r w:rsidR="00AA4F73">
        <w:rPr>
          <w:rFonts w:ascii="Times New Roman" w:hAnsi="Times New Roman" w:cs="Times New Roman"/>
          <w:sz w:val="28"/>
          <w:szCs w:val="28"/>
        </w:rPr>
        <w:t xml:space="preserve">duly </w:t>
      </w:r>
      <w:r w:rsidR="00C83AEC">
        <w:rPr>
          <w:rFonts w:ascii="Times New Roman" w:hAnsi="Times New Roman" w:cs="Times New Roman"/>
          <w:sz w:val="28"/>
          <w:szCs w:val="28"/>
        </w:rPr>
        <w:t>re-examined by counse</w:t>
      </w:r>
      <w:r>
        <w:rPr>
          <w:rFonts w:ascii="Times New Roman" w:hAnsi="Times New Roman" w:cs="Times New Roman"/>
          <w:sz w:val="28"/>
          <w:szCs w:val="28"/>
        </w:rPr>
        <w:t>l for the 1</w:t>
      </w:r>
      <w:r w:rsidRPr="00B27641">
        <w:rPr>
          <w:rFonts w:ascii="Times New Roman" w:hAnsi="Times New Roman" w:cs="Times New Roman"/>
          <w:sz w:val="28"/>
          <w:szCs w:val="28"/>
          <w:vertAlign w:val="superscript"/>
        </w:rPr>
        <w:t>st</w:t>
      </w:r>
      <w:r w:rsidR="00C83AEC">
        <w:rPr>
          <w:rFonts w:ascii="Times New Roman" w:hAnsi="Times New Roman" w:cs="Times New Roman"/>
          <w:sz w:val="28"/>
          <w:szCs w:val="28"/>
        </w:rPr>
        <w:t xml:space="preserve"> Defendant.</w:t>
      </w:r>
      <w:r>
        <w:rPr>
          <w:rFonts w:ascii="Times New Roman" w:hAnsi="Times New Roman" w:cs="Times New Roman"/>
          <w:sz w:val="28"/>
          <w:szCs w:val="28"/>
        </w:rPr>
        <w:t xml:space="preserve"> </w:t>
      </w:r>
      <w:r w:rsidR="00C83AEC">
        <w:rPr>
          <w:rFonts w:ascii="Times New Roman" w:hAnsi="Times New Roman" w:cs="Times New Roman"/>
          <w:sz w:val="28"/>
          <w:szCs w:val="28"/>
        </w:rPr>
        <w:t>Nothing</w:t>
      </w:r>
      <w:r>
        <w:rPr>
          <w:rFonts w:ascii="Times New Roman" w:hAnsi="Times New Roman" w:cs="Times New Roman"/>
          <w:sz w:val="28"/>
          <w:szCs w:val="28"/>
        </w:rPr>
        <w:t xml:space="preserve"> turns</w:t>
      </w:r>
      <w:r w:rsidR="00C83AEC">
        <w:rPr>
          <w:rFonts w:ascii="Times New Roman" w:hAnsi="Times New Roman" w:cs="Times New Roman"/>
          <w:sz w:val="28"/>
          <w:szCs w:val="28"/>
        </w:rPr>
        <w:t xml:space="preserve"> out</w:t>
      </w:r>
      <w:r>
        <w:rPr>
          <w:rFonts w:ascii="Times New Roman" w:hAnsi="Times New Roman" w:cs="Times New Roman"/>
          <w:sz w:val="28"/>
          <w:szCs w:val="28"/>
        </w:rPr>
        <w:t xml:space="preserve"> much on the re-examination</w:t>
      </w:r>
      <w:r w:rsidR="00C83AEC">
        <w:rPr>
          <w:rFonts w:ascii="Times New Roman" w:hAnsi="Times New Roman" w:cs="Times New Roman"/>
          <w:sz w:val="28"/>
          <w:szCs w:val="28"/>
        </w:rPr>
        <w:t>.</w:t>
      </w:r>
      <w:r>
        <w:rPr>
          <w:rFonts w:ascii="Times New Roman" w:hAnsi="Times New Roman" w:cs="Times New Roman"/>
          <w:sz w:val="28"/>
          <w:szCs w:val="28"/>
        </w:rPr>
        <w:t xml:space="preserve"> The above in a nutshell</w:t>
      </w:r>
      <w:r w:rsidR="00C83AEC">
        <w:rPr>
          <w:rFonts w:ascii="Times New Roman" w:hAnsi="Times New Roman" w:cs="Times New Roman"/>
          <w:sz w:val="28"/>
          <w:szCs w:val="28"/>
        </w:rPr>
        <w:t>,</w:t>
      </w:r>
      <w:r>
        <w:rPr>
          <w:rFonts w:ascii="Times New Roman" w:hAnsi="Times New Roman" w:cs="Times New Roman"/>
          <w:sz w:val="28"/>
          <w:szCs w:val="28"/>
        </w:rPr>
        <w:t xml:space="preserve"> </w:t>
      </w:r>
      <w:r w:rsidR="00C83AEC">
        <w:rPr>
          <w:rFonts w:ascii="Times New Roman" w:hAnsi="Times New Roman" w:cs="Times New Roman"/>
          <w:sz w:val="28"/>
          <w:szCs w:val="28"/>
        </w:rPr>
        <w:t xml:space="preserve">captures the evidence of </w:t>
      </w:r>
      <w:proofErr w:type="spellStart"/>
      <w:r w:rsidR="00C83AEC">
        <w:rPr>
          <w:rFonts w:ascii="Times New Roman" w:hAnsi="Times New Roman" w:cs="Times New Roman"/>
          <w:sz w:val="28"/>
          <w:szCs w:val="28"/>
        </w:rPr>
        <w:t>Mr</w:t>
      </w:r>
      <w:proofErr w:type="spellEnd"/>
      <w:r w:rsidR="00C83AEC">
        <w:rPr>
          <w:rFonts w:ascii="Times New Roman" w:hAnsi="Times New Roman" w:cs="Times New Roman"/>
          <w:sz w:val="28"/>
          <w:szCs w:val="28"/>
        </w:rPr>
        <w:t xml:space="preserve"> </w:t>
      </w:r>
      <w:proofErr w:type="spellStart"/>
      <w:r w:rsidR="00C83AEC">
        <w:rPr>
          <w:rFonts w:ascii="Times New Roman" w:hAnsi="Times New Roman" w:cs="Times New Roman"/>
          <w:sz w:val="28"/>
          <w:szCs w:val="28"/>
        </w:rPr>
        <w:t>Msweli</w:t>
      </w:r>
      <w:proofErr w:type="spellEnd"/>
      <w:r w:rsidR="00C83AEC">
        <w:rPr>
          <w:rFonts w:ascii="Times New Roman" w:hAnsi="Times New Roman" w:cs="Times New Roman"/>
          <w:sz w:val="28"/>
          <w:szCs w:val="28"/>
        </w:rPr>
        <w:t xml:space="preserve"> in court.</w:t>
      </w:r>
      <w:r>
        <w:rPr>
          <w:rFonts w:ascii="Times New Roman" w:hAnsi="Times New Roman" w:cs="Times New Roman"/>
          <w:sz w:val="28"/>
          <w:szCs w:val="28"/>
        </w:rPr>
        <w:t xml:space="preserve"> </w:t>
      </w:r>
    </w:p>
    <w:p w:rsidR="00B27641" w:rsidRPr="00417A46" w:rsidRDefault="00B27641" w:rsidP="00B27641">
      <w:pPr>
        <w:ind w:left="1440" w:hanging="720"/>
        <w:jc w:val="both"/>
        <w:rPr>
          <w:rFonts w:ascii="Times New Roman" w:hAnsi="Times New Roman" w:cs="Times New Roman"/>
          <w:b/>
          <w:sz w:val="28"/>
          <w:szCs w:val="28"/>
        </w:rPr>
      </w:pPr>
    </w:p>
    <w:p w:rsidR="00B27641" w:rsidRPr="00417A46" w:rsidRDefault="00417A46" w:rsidP="00B27641">
      <w:pPr>
        <w:ind w:left="1440" w:hanging="720"/>
        <w:jc w:val="both"/>
        <w:rPr>
          <w:rFonts w:ascii="Times New Roman" w:hAnsi="Times New Roman" w:cs="Times New Roman"/>
          <w:b/>
          <w:sz w:val="28"/>
          <w:szCs w:val="28"/>
        </w:rPr>
      </w:pPr>
      <w:r>
        <w:rPr>
          <w:rFonts w:ascii="Times New Roman" w:hAnsi="Times New Roman" w:cs="Times New Roman"/>
          <w:b/>
          <w:sz w:val="28"/>
          <w:szCs w:val="28"/>
        </w:rPr>
        <w:t xml:space="preserve">Analysis of </w:t>
      </w:r>
      <w:r w:rsidR="00C83AEC">
        <w:rPr>
          <w:rFonts w:ascii="Times New Roman" w:hAnsi="Times New Roman" w:cs="Times New Roman"/>
          <w:b/>
          <w:sz w:val="28"/>
          <w:szCs w:val="28"/>
        </w:rPr>
        <w:t xml:space="preserve">the </w:t>
      </w:r>
      <w:r>
        <w:rPr>
          <w:rFonts w:ascii="Times New Roman" w:hAnsi="Times New Roman" w:cs="Times New Roman"/>
          <w:b/>
          <w:sz w:val="28"/>
          <w:szCs w:val="28"/>
        </w:rPr>
        <w:t>e</w:t>
      </w:r>
      <w:r w:rsidR="00B27641" w:rsidRPr="00417A46">
        <w:rPr>
          <w:rFonts w:ascii="Times New Roman" w:hAnsi="Times New Roman" w:cs="Times New Roman"/>
          <w:b/>
          <w:sz w:val="28"/>
          <w:szCs w:val="28"/>
        </w:rPr>
        <w:t xml:space="preserve">vidence </w:t>
      </w:r>
      <w:r w:rsidR="00C83AEC">
        <w:rPr>
          <w:rFonts w:ascii="Times New Roman" w:hAnsi="Times New Roman" w:cs="Times New Roman"/>
          <w:b/>
          <w:sz w:val="28"/>
          <w:szCs w:val="28"/>
        </w:rPr>
        <w:t>before court</w:t>
      </w:r>
    </w:p>
    <w:p w:rsidR="00B27641" w:rsidRDefault="00B27641" w:rsidP="00B27641">
      <w:pPr>
        <w:ind w:left="1440" w:hanging="720"/>
        <w:jc w:val="both"/>
        <w:rPr>
          <w:rFonts w:ascii="Times New Roman" w:hAnsi="Times New Roman" w:cs="Times New Roman"/>
          <w:sz w:val="28"/>
          <w:szCs w:val="28"/>
        </w:rPr>
      </w:pPr>
    </w:p>
    <w:p w:rsidR="00B27641" w:rsidRDefault="00B27641" w:rsidP="00B27641">
      <w:pPr>
        <w:ind w:left="144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Having listened to all the 3 witnesses that gave evidence </w:t>
      </w:r>
      <w:r w:rsidR="00C83AEC">
        <w:rPr>
          <w:rFonts w:ascii="Times New Roman" w:hAnsi="Times New Roman" w:cs="Times New Roman"/>
          <w:sz w:val="28"/>
          <w:szCs w:val="28"/>
        </w:rPr>
        <w:t>the following in a nutshell are my observations:-</w:t>
      </w:r>
    </w:p>
    <w:p w:rsidR="00B27641" w:rsidRDefault="00B27641" w:rsidP="00B27641">
      <w:pPr>
        <w:ind w:left="3600" w:hanging="720"/>
        <w:jc w:val="both"/>
        <w:rPr>
          <w:rFonts w:ascii="Times New Roman" w:hAnsi="Times New Roman" w:cs="Times New Roman"/>
          <w:sz w:val="28"/>
          <w:szCs w:val="28"/>
        </w:rPr>
      </w:pPr>
      <w:r>
        <w:rPr>
          <w:rFonts w:ascii="Times New Roman" w:hAnsi="Times New Roman" w:cs="Times New Roman"/>
          <w:sz w:val="28"/>
          <w:szCs w:val="28"/>
        </w:rPr>
        <w:t>29.1</w:t>
      </w:r>
      <w:r>
        <w:rPr>
          <w:rFonts w:ascii="Times New Roman" w:hAnsi="Times New Roman" w:cs="Times New Roman"/>
          <w:sz w:val="28"/>
          <w:szCs w:val="28"/>
        </w:rPr>
        <w:tab/>
        <w:t>The Defendant</w:t>
      </w:r>
      <w:r w:rsidR="0072770C">
        <w:rPr>
          <w:rFonts w:ascii="Times New Roman" w:hAnsi="Times New Roman" w:cs="Times New Roman"/>
          <w:sz w:val="28"/>
          <w:szCs w:val="28"/>
        </w:rPr>
        <w:t>s’</w:t>
      </w:r>
      <w:r>
        <w:rPr>
          <w:rFonts w:ascii="Times New Roman" w:hAnsi="Times New Roman" w:cs="Times New Roman"/>
          <w:sz w:val="28"/>
          <w:szCs w:val="28"/>
        </w:rPr>
        <w:t xml:space="preserve"> through cross examination </w:t>
      </w:r>
      <w:r w:rsidR="0072770C">
        <w:rPr>
          <w:rFonts w:ascii="Times New Roman" w:hAnsi="Times New Roman" w:cs="Times New Roman"/>
          <w:sz w:val="28"/>
          <w:szCs w:val="28"/>
        </w:rPr>
        <w:t>of the Plaintiff and through the evidence of their own witnesses could not point</w:t>
      </w:r>
      <w:r>
        <w:rPr>
          <w:rFonts w:ascii="Times New Roman" w:hAnsi="Times New Roman" w:cs="Times New Roman"/>
          <w:sz w:val="28"/>
          <w:szCs w:val="28"/>
        </w:rPr>
        <w:t xml:space="preserve"> a different picture</w:t>
      </w:r>
      <w:r w:rsidR="0072770C">
        <w:rPr>
          <w:rFonts w:ascii="Times New Roman" w:hAnsi="Times New Roman" w:cs="Times New Roman"/>
          <w:sz w:val="28"/>
          <w:szCs w:val="28"/>
        </w:rPr>
        <w:t>,</w:t>
      </w:r>
      <w:r>
        <w:rPr>
          <w:rFonts w:ascii="Times New Roman" w:hAnsi="Times New Roman" w:cs="Times New Roman"/>
          <w:sz w:val="28"/>
          <w:szCs w:val="28"/>
        </w:rPr>
        <w:t xml:space="preserve"> other than that the accident did happen.  </w:t>
      </w:r>
    </w:p>
    <w:p w:rsidR="00D267D6" w:rsidRDefault="00D267D6" w:rsidP="00B27641">
      <w:pPr>
        <w:ind w:left="3600" w:hanging="720"/>
        <w:jc w:val="both"/>
        <w:rPr>
          <w:rFonts w:ascii="Times New Roman" w:hAnsi="Times New Roman" w:cs="Times New Roman"/>
          <w:sz w:val="28"/>
          <w:szCs w:val="28"/>
        </w:rPr>
      </w:pPr>
      <w:r>
        <w:rPr>
          <w:rFonts w:ascii="Times New Roman" w:hAnsi="Times New Roman" w:cs="Times New Roman"/>
          <w:sz w:val="28"/>
          <w:szCs w:val="28"/>
        </w:rPr>
        <w:t>29.2</w:t>
      </w:r>
      <w:r>
        <w:rPr>
          <w:rFonts w:ascii="Times New Roman" w:hAnsi="Times New Roman" w:cs="Times New Roman"/>
          <w:sz w:val="28"/>
          <w:szCs w:val="28"/>
        </w:rPr>
        <w:tab/>
        <w:t xml:space="preserve">The pictorial evidence submitted by the Applicant showing an open manhole which was published in the newspapers could not be explained by any of the witnesses. </w:t>
      </w:r>
    </w:p>
    <w:p w:rsidR="0072770C" w:rsidRDefault="0072770C" w:rsidP="00B27641">
      <w:pPr>
        <w:ind w:left="3600" w:hanging="720"/>
        <w:jc w:val="both"/>
        <w:rPr>
          <w:rFonts w:ascii="Times New Roman" w:hAnsi="Times New Roman" w:cs="Times New Roman"/>
          <w:sz w:val="28"/>
          <w:szCs w:val="28"/>
        </w:rPr>
      </w:pPr>
      <w:r>
        <w:rPr>
          <w:rFonts w:ascii="Times New Roman" w:hAnsi="Times New Roman" w:cs="Times New Roman"/>
          <w:sz w:val="28"/>
          <w:szCs w:val="28"/>
        </w:rPr>
        <w:t>29.3</w:t>
      </w:r>
      <w:r>
        <w:rPr>
          <w:rFonts w:ascii="Times New Roman" w:hAnsi="Times New Roman" w:cs="Times New Roman"/>
          <w:sz w:val="28"/>
          <w:szCs w:val="28"/>
        </w:rPr>
        <w:tab/>
        <w:t xml:space="preserve">The receipts from the hospital, Raleigh </w:t>
      </w:r>
      <w:proofErr w:type="spellStart"/>
      <w:r>
        <w:rPr>
          <w:rFonts w:ascii="Times New Roman" w:hAnsi="Times New Roman" w:cs="Times New Roman"/>
          <w:sz w:val="28"/>
          <w:szCs w:val="28"/>
        </w:rPr>
        <w:t>Fitkin</w:t>
      </w:r>
      <w:proofErr w:type="spellEnd"/>
      <w:r>
        <w:rPr>
          <w:rFonts w:ascii="Times New Roman" w:hAnsi="Times New Roman" w:cs="Times New Roman"/>
          <w:sz w:val="28"/>
          <w:szCs w:val="28"/>
        </w:rPr>
        <w:t xml:space="preserve"> Memorial Nazarene Hospital, reflect that the Plaintiff was at some point in July 2017 a patient. </w:t>
      </w:r>
    </w:p>
    <w:p w:rsidR="0072770C" w:rsidRDefault="0072770C" w:rsidP="00B27641">
      <w:pPr>
        <w:ind w:left="3600" w:hanging="720"/>
        <w:jc w:val="both"/>
        <w:rPr>
          <w:rFonts w:ascii="Times New Roman" w:hAnsi="Times New Roman" w:cs="Times New Roman"/>
          <w:sz w:val="28"/>
          <w:szCs w:val="28"/>
        </w:rPr>
      </w:pPr>
    </w:p>
    <w:p w:rsidR="0072770C" w:rsidRDefault="0072770C" w:rsidP="00B27641">
      <w:pPr>
        <w:ind w:left="3600" w:hanging="720"/>
        <w:jc w:val="both"/>
        <w:rPr>
          <w:rFonts w:ascii="Times New Roman" w:hAnsi="Times New Roman" w:cs="Times New Roman"/>
          <w:sz w:val="28"/>
          <w:szCs w:val="28"/>
        </w:rPr>
      </w:pPr>
      <w:r>
        <w:rPr>
          <w:rFonts w:ascii="Times New Roman" w:hAnsi="Times New Roman" w:cs="Times New Roman"/>
          <w:sz w:val="28"/>
          <w:szCs w:val="28"/>
        </w:rPr>
        <w:t>29.4</w:t>
      </w:r>
      <w:r>
        <w:rPr>
          <w:rFonts w:ascii="Times New Roman" w:hAnsi="Times New Roman" w:cs="Times New Roman"/>
          <w:sz w:val="28"/>
          <w:szCs w:val="28"/>
        </w:rPr>
        <w:tab/>
        <w:t>In exhibits P2 and P3 the Plaintiff is seen with a plastered arm on a sling, depicting that he was injured.</w:t>
      </w:r>
    </w:p>
    <w:p w:rsidR="00D267D6" w:rsidRDefault="00D267D6" w:rsidP="00D267D6">
      <w:pPr>
        <w:jc w:val="both"/>
        <w:rPr>
          <w:rFonts w:ascii="Times New Roman" w:hAnsi="Times New Roman" w:cs="Times New Roman"/>
          <w:sz w:val="28"/>
          <w:szCs w:val="28"/>
        </w:rPr>
      </w:pPr>
    </w:p>
    <w:p w:rsidR="00D267D6" w:rsidRDefault="00D267D6" w:rsidP="00D267D6">
      <w:pPr>
        <w:ind w:left="144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 xml:space="preserve">This then leaves the court to make a finding of fact that indeed the manhole was left uncovered. </w:t>
      </w:r>
      <w:r>
        <w:rPr>
          <w:rFonts w:ascii="Times New Roman" w:hAnsi="Times New Roman" w:cs="Times New Roman"/>
          <w:sz w:val="28"/>
          <w:szCs w:val="28"/>
        </w:rPr>
        <w:tab/>
      </w:r>
    </w:p>
    <w:p w:rsidR="00D267D6" w:rsidRDefault="00D267D6" w:rsidP="00D267D6">
      <w:pPr>
        <w:ind w:left="1440" w:hanging="720"/>
        <w:jc w:val="both"/>
        <w:rPr>
          <w:rFonts w:ascii="Times New Roman" w:hAnsi="Times New Roman" w:cs="Times New Roman"/>
          <w:sz w:val="28"/>
          <w:szCs w:val="28"/>
        </w:rPr>
      </w:pPr>
    </w:p>
    <w:p w:rsidR="00D267D6" w:rsidRDefault="00D267D6" w:rsidP="00D267D6">
      <w:pPr>
        <w:ind w:left="144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The relevant </w:t>
      </w:r>
      <w:r w:rsidR="00E1264E">
        <w:rPr>
          <w:rFonts w:ascii="Times New Roman" w:hAnsi="Times New Roman" w:cs="Times New Roman"/>
          <w:sz w:val="28"/>
          <w:szCs w:val="28"/>
        </w:rPr>
        <w:t xml:space="preserve">question </w:t>
      </w:r>
      <w:r>
        <w:rPr>
          <w:rFonts w:ascii="Times New Roman" w:hAnsi="Times New Roman" w:cs="Times New Roman"/>
          <w:sz w:val="28"/>
          <w:szCs w:val="28"/>
        </w:rPr>
        <w:t xml:space="preserve">that needs to be answered </w:t>
      </w:r>
      <w:r w:rsidR="00DA12F3">
        <w:rPr>
          <w:rFonts w:ascii="Times New Roman" w:hAnsi="Times New Roman" w:cs="Times New Roman"/>
          <w:sz w:val="28"/>
          <w:szCs w:val="28"/>
        </w:rPr>
        <w:t xml:space="preserve">is </w:t>
      </w:r>
      <w:r>
        <w:rPr>
          <w:rFonts w:ascii="Times New Roman" w:hAnsi="Times New Roman" w:cs="Times New Roman"/>
          <w:sz w:val="28"/>
          <w:szCs w:val="28"/>
        </w:rPr>
        <w:t xml:space="preserve">whether the injuries </w:t>
      </w:r>
      <w:r w:rsidR="00DA12F3">
        <w:rPr>
          <w:rFonts w:ascii="Times New Roman" w:hAnsi="Times New Roman" w:cs="Times New Roman"/>
          <w:sz w:val="28"/>
          <w:szCs w:val="28"/>
        </w:rPr>
        <w:t>occasioned to</w:t>
      </w:r>
      <w:r>
        <w:rPr>
          <w:rFonts w:ascii="Times New Roman" w:hAnsi="Times New Roman" w:cs="Times New Roman"/>
          <w:sz w:val="28"/>
          <w:szCs w:val="28"/>
        </w:rPr>
        <w:t xml:space="preserve"> the Plaintiff were </w:t>
      </w:r>
      <w:r w:rsidR="00DA12F3">
        <w:rPr>
          <w:rFonts w:ascii="Times New Roman" w:hAnsi="Times New Roman" w:cs="Times New Roman"/>
          <w:sz w:val="28"/>
          <w:szCs w:val="28"/>
        </w:rPr>
        <w:t xml:space="preserve">indeed </w:t>
      </w:r>
      <w:r>
        <w:rPr>
          <w:rFonts w:ascii="Times New Roman" w:hAnsi="Times New Roman" w:cs="Times New Roman"/>
          <w:sz w:val="28"/>
          <w:szCs w:val="28"/>
        </w:rPr>
        <w:t xml:space="preserve">caused by the manhole that </w:t>
      </w:r>
      <w:r w:rsidR="00DA12F3">
        <w:rPr>
          <w:rFonts w:ascii="Times New Roman" w:hAnsi="Times New Roman" w:cs="Times New Roman"/>
          <w:sz w:val="28"/>
          <w:szCs w:val="28"/>
        </w:rPr>
        <w:t>had been</w:t>
      </w:r>
      <w:r>
        <w:rPr>
          <w:rFonts w:ascii="Times New Roman" w:hAnsi="Times New Roman" w:cs="Times New Roman"/>
          <w:sz w:val="28"/>
          <w:szCs w:val="28"/>
        </w:rPr>
        <w:t xml:space="preserve"> left open. The Plaintiff’s testimony was that </w:t>
      </w:r>
      <w:r w:rsidR="00D92A68">
        <w:rPr>
          <w:rFonts w:ascii="Times New Roman" w:hAnsi="Times New Roman" w:cs="Times New Roman"/>
          <w:sz w:val="28"/>
          <w:szCs w:val="28"/>
        </w:rPr>
        <w:t xml:space="preserve">he tripped and fell </w:t>
      </w:r>
      <w:r w:rsidR="00E1264E">
        <w:rPr>
          <w:rFonts w:ascii="Times New Roman" w:hAnsi="Times New Roman" w:cs="Times New Roman"/>
          <w:sz w:val="28"/>
          <w:szCs w:val="28"/>
        </w:rPr>
        <w:t>in</w:t>
      </w:r>
      <w:r w:rsidR="00301AC6">
        <w:rPr>
          <w:rFonts w:ascii="Times New Roman" w:hAnsi="Times New Roman" w:cs="Times New Roman"/>
          <w:sz w:val="28"/>
          <w:szCs w:val="28"/>
        </w:rPr>
        <w:t>to the</w:t>
      </w:r>
      <w:r w:rsidR="00D92A68">
        <w:rPr>
          <w:rFonts w:ascii="Times New Roman" w:hAnsi="Times New Roman" w:cs="Times New Roman"/>
          <w:sz w:val="28"/>
          <w:szCs w:val="28"/>
        </w:rPr>
        <w:t xml:space="preserve"> manhole. There is no any other evidential material before court that pinpoint</w:t>
      </w:r>
      <w:r w:rsidR="00301AC6">
        <w:rPr>
          <w:rFonts w:ascii="Times New Roman" w:hAnsi="Times New Roman" w:cs="Times New Roman"/>
          <w:sz w:val="28"/>
          <w:szCs w:val="28"/>
        </w:rPr>
        <w:t>s</w:t>
      </w:r>
      <w:r w:rsidR="00D92A68">
        <w:rPr>
          <w:rFonts w:ascii="Times New Roman" w:hAnsi="Times New Roman" w:cs="Times New Roman"/>
          <w:sz w:val="28"/>
          <w:szCs w:val="28"/>
        </w:rPr>
        <w:t xml:space="preserve"> otherwise</w:t>
      </w:r>
      <w:r w:rsidR="00301AC6">
        <w:rPr>
          <w:rFonts w:ascii="Times New Roman" w:hAnsi="Times New Roman" w:cs="Times New Roman"/>
          <w:sz w:val="28"/>
          <w:szCs w:val="28"/>
        </w:rPr>
        <w:t>. T</w:t>
      </w:r>
      <w:r w:rsidR="00D92A68">
        <w:rPr>
          <w:rFonts w:ascii="Times New Roman" w:hAnsi="Times New Roman" w:cs="Times New Roman"/>
          <w:sz w:val="28"/>
          <w:szCs w:val="28"/>
        </w:rPr>
        <w:t xml:space="preserve">he pictorial evidence </w:t>
      </w:r>
      <w:r w:rsidR="00301AC6">
        <w:rPr>
          <w:rFonts w:ascii="Times New Roman" w:hAnsi="Times New Roman" w:cs="Times New Roman"/>
          <w:sz w:val="28"/>
          <w:szCs w:val="28"/>
        </w:rPr>
        <w:t xml:space="preserve">in the form of the caption published in the newspaper </w:t>
      </w:r>
      <w:r w:rsidR="00D92A68">
        <w:rPr>
          <w:rFonts w:ascii="Times New Roman" w:hAnsi="Times New Roman" w:cs="Times New Roman"/>
          <w:sz w:val="28"/>
          <w:szCs w:val="28"/>
        </w:rPr>
        <w:t xml:space="preserve">depicts the Plaintiff pointing out to the manhole to the </w:t>
      </w:r>
      <w:r w:rsidR="00301AC6">
        <w:rPr>
          <w:rFonts w:ascii="Times New Roman" w:hAnsi="Times New Roman" w:cs="Times New Roman"/>
          <w:sz w:val="28"/>
          <w:szCs w:val="28"/>
        </w:rPr>
        <w:t xml:space="preserve">news </w:t>
      </w:r>
      <w:r w:rsidR="00D92A68">
        <w:rPr>
          <w:rFonts w:ascii="Times New Roman" w:hAnsi="Times New Roman" w:cs="Times New Roman"/>
          <w:sz w:val="28"/>
          <w:szCs w:val="28"/>
        </w:rPr>
        <w:t>reporters. To me</w:t>
      </w:r>
      <w:r w:rsidR="00301AC6">
        <w:rPr>
          <w:rFonts w:ascii="Times New Roman" w:hAnsi="Times New Roman" w:cs="Times New Roman"/>
          <w:sz w:val="28"/>
          <w:szCs w:val="28"/>
        </w:rPr>
        <w:t>, it i</w:t>
      </w:r>
      <w:r w:rsidR="00D92A68">
        <w:rPr>
          <w:rFonts w:ascii="Times New Roman" w:hAnsi="Times New Roman" w:cs="Times New Roman"/>
          <w:sz w:val="28"/>
          <w:szCs w:val="28"/>
        </w:rPr>
        <w:t xml:space="preserve">s unlikely that the Plaintiff would fake injuries especially </w:t>
      </w:r>
      <w:r w:rsidR="00301AC6">
        <w:rPr>
          <w:rFonts w:ascii="Times New Roman" w:hAnsi="Times New Roman" w:cs="Times New Roman"/>
          <w:sz w:val="28"/>
          <w:szCs w:val="28"/>
        </w:rPr>
        <w:t xml:space="preserve">that his arm had been fractured. It is also improbable that during the same period he would have receipts that show that he was admitted at the Nazarene Hospital in </w:t>
      </w:r>
      <w:proofErr w:type="spellStart"/>
      <w:r w:rsidR="00301AC6">
        <w:rPr>
          <w:rFonts w:ascii="Times New Roman" w:hAnsi="Times New Roman" w:cs="Times New Roman"/>
          <w:sz w:val="28"/>
          <w:szCs w:val="28"/>
        </w:rPr>
        <w:t>Manzini</w:t>
      </w:r>
      <w:proofErr w:type="spellEnd"/>
      <w:r w:rsidR="00301AC6">
        <w:rPr>
          <w:rFonts w:ascii="Times New Roman" w:hAnsi="Times New Roman" w:cs="Times New Roman"/>
          <w:sz w:val="28"/>
          <w:szCs w:val="28"/>
        </w:rPr>
        <w:t>.</w:t>
      </w:r>
      <w:r w:rsidR="00D92A68">
        <w:rPr>
          <w:rFonts w:ascii="Times New Roman" w:hAnsi="Times New Roman" w:cs="Times New Roman"/>
          <w:sz w:val="28"/>
          <w:szCs w:val="28"/>
        </w:rPr>
        <w:t xml:space="preserve"> </w:t>
      </w:r>
    </w:p>
    <w:p w:rsidR="00D92A68" w:rsidRDefault="00D92A68" w:rsidP="00D267D6">
      <w:pPr>
        <w:ind w:left="1440" w:hanging="720"/>
        <w:jc w:val="both"/>
        <w:rPr>
          <w:rFonts w:ascii="Times New Roman" w:hAnsi="Times New Roman" w:cs="Times New Roman"/>
          <w:sz w:val="28"/>
          <w:szCs w:val="28"/>
        </w:rPr>
      </w:pPr>
    </w:p>
    <w:p w:rsidR="00D92A68" w:rsidRDefault="00D92A68" w:rsidP="00D267D6">
      <w:pPr>
        <w:ind w:left="144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It is possible </w:t>
      </w:r>
      <w:r w:rsidR="00323BCE">
        <w:rPr>
          <w:rFonts w:ascii="Times New Roman" w:hAnsi="Times New Roman" w:cs="Times New Roman"/>
          <w:sz w:val="28"/>
          <w:szCs w:val="28"/>
        </w:rPr>
        <w:t xml:space="preserve">though </w:t>
      </w:r>
      <w:r>
        <w:rPr>
          <w:rFonts w:ascii="Times New Roman" w:hAnsi="Times New Roman" w:cs="Times New Roman"/>
          <w:sz w:val="28"/>
          <w:szCs w:val="28"/>
        </w:rPr>
        <w:t>that he may have been fractured elsewhere</w:t>
      </w:r>
      <w:r w:rsidR="00323BCE">
        <w:rPr>
          <w:rFonts w:ascii="Times New Roman" w:hAnsi="Times New Roman" w:cs="Times New Roman"/>
          <w:sz w:val="28"/>
          <w:szCs w:val="28"/>
        </w:rPr>
        <w:t>,</w:t>
      </w:r>
      <w:r>
        <w:rPr>
          <w:rFonts w:ascii="Times New Roman" w:hAnsi="Times New Roman" w:cs="Times New Roman"/>
          <w:sz w:val="28"/>
          <w:szCs w:val="28"/>
        </w:rPr>
        <w:t xml:space="preserve"> not necessarily </w:t>
      </w:r>
      <w:r w:rsidR="00323BCE">
        <w:rPr>
          <w:rFonts w:ascii="Times New Roman" w:hAnsi="Times New Roman" w:cs="Times New Roman"/>
          <w:sz w:val="28"/>
          <w:szCs w:val="28"/>
        </w:rPr>
        <w:t xml:space="preserve">through </w:t>
      </w:r>
      <w:r>
        <w:rPr>
          <w:rFonts w:ascii="Times New Roman" w:hAnsi="Times New Roman" w:cs="Times New Roman"/>
          <w:sz w:val="28"/>
          <w:szCs w:val="28"/>
        </w:rPr>
        <w:t>the manhole</w:t>
      </w:r>
      <w:r w:rsidR="00323BCE">
        <w:rPr>
          <w:rFonts w:ascii="Times New Roman" w:hAnsi="Times New Roman" w:cs="Times New Roman"/>
          <w:sz w:val="28"/>
          <w:szCs w:val="28"/>
        </w:rPr>
        <w:t>.</w:t>
      </w:r>
      <w:r>
        <w:rPr>
          <w:rFonts w:ascii="Times New Roman" w:hAnsi="Times New Roman" w:cs="Times New Roman"/>
          <w:sz w:val="28"/>
          <w:szCs w:val="28"/>
        </w:rPr>
        <w:t xml:space="preserve"> </w:t>
      </w:r>
      <w:r w:rsidR="00323BCE">
        <w:rPr>
          <w:rFonts w:ascii="Times New Roman" w:hAnsi="Times New Roman" w:cs="Times New Roman"/>
          <w:sz w:val="28"/>
          <w:szCs w:val="28"/>
        </w:rPr>
        <w:t>However,</w:t>
      </w:r>
      <w:r w:rsidR="00E1264E">
        <w:rPr>
          <w:rFonts w:ascii="Times New Roman" w:hAnsi="Times New Roman" w:cs="Times New Roman"/>
          <w:sz w:val="28"/>
          <w:szCs w:val="28"/>
        </w:rPr>
        <w:t xml:space="preserve"> likelihood of the Plaintiff</w:t>
      </w:r>
      <w:r>
        <w:rPr>
          <w:rFonts w:ascii="Times New Roman" w:hAnsi="Times New Roman" w:cs="Times New Roman"/>
          <w:sz w:val="28"/>
          <w:szCs w:val="28"/>
        </w:rPr>
        <w:t xml:space="preserve"> </w:t>
      </w:r>
      <w:r w:rsidR="00323BCE">
        <w:rPr>
          <w:rFonts w:ascii="Times New Roman" w:hAnsi="Times New Roman" w:cs="Times New Roman"/>
          <w:sz w:val="28"/>
          <w:szCs w:val="28"/>
        </w:rPr>
        <w:t>concocting</w:t>
      </w:r>
      <w:r>
        <w:rPr>
          <w:rFonts w:ascii="Times New Roman" w:hAnsi="Times New Roman" w:cs="Times New Roman"/>
          <w:sz w:val="28"/>
          <w:szCs w:val="28"/>
        </w:rPr>
        <w:t xml:space="preserve"> a story that he tripped in</w:t>
      </w:r>
      <w:r w:rsidR="00323BCE">
        <w:rPr>
          <w:rFonts w:ascii="Times New Roman" w:hAnsi="Times New Roman" w:cs="Times New Roman"/>
          <w:sz w:val="28"/>
          <w:szCs w:val="28"/>
        </w:rPr>
        <w:t>to</w:t>
      </w:r>
      <w:r>
        <w:rPr>
          <w:rFonts w:ascii="Times New Roman" w:hAnsi="Times New Roman" w:cs="Times New Roman"/>
          <w:sz w:val="28"/>
          <w:szCs w:val="28"/>
        </w:rPr>
        <w:t xml:space="preserve"> the manhole is unlikely on a </w:t>
      </w:r>
      <w:r w:rsidR="00E1264E">
        <w:rPr>
          <w:rFonts w:ascii="Times New Roman" w:hAnsi="Times New Roman" w:cs="Times New Roman"/>
          <w:sz w:val="28"/>
          <w:szCs w:val="28"/>
        </w:rPr>
        <w:t>preponderance</w:t>
      </w:r>
      <w:r w:rsidR="00C861C5">
        <w:rPr>
          <w:rFonts w:ascii="Times New Roman" w:hAnsi="Times New Roman" w:cs="Times New Roman"/>
          <w:sz w:val="28"/>
          <w:szCs w:val="28"/>
        </w:rPr>
        <w:t xml:space="preserve"> of possibilities and </w:t>
      </w:r>
      <w:r w:rsidR="00323BCE">
        <w:rPr>
          <w:rFonts w:ascii="Times New Roman" w:hAnsi="Times New Roman" w:cs="Times New Roman"/>
          <w:sz w:val="28"/>
          <w:szCs w:val="28"/>
        </w:rPr>
        <w:t>the circumstances of this matter.</w:t>
      </w:r>
      <w:r w:rsidR="00C861C5">
        <w:rPr>
          <w:rFonts w:ascii="Times New Roman" w:hAnsi="Times New Roman" w:cs="Times New Roman"/>
          <w:sz w:val="28"/>
          <w:szCs w:val="28"/>
        </w:rPr>
        <w:t xml:space="preserve"> </w:t>
      </w:r>
    </w:p>
    <w:p w:rsidR="00C861C5" w:rsidRDefault="00C861C5" w:rsidP="00D267D6">
      <w:pPr>
        <w:ind w:left="1440" w:hanging="720"/>
        <w:jc w:val="both"/>
        <w:rPr>
          <w:rFonts w:ascii="Times New Roman" w:hAnsi="Times New Roman" w:cs="Times New Roman"/>
          <w:sz w:val="28"/>
          <w:szCs w:val="28"/>
        </w:rPr>
      </w:pPr>
    </w:p>
    <w:p w:rsidR="00C861C5" w:rsidRDefault="00C861C5" w:rsidP="00D267D6">
      <w:pPr>
        <w:ind w:left="144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The lack of </w:t>
      </w:r>
      <w:r w:rsidR="00086355">
        <w:rPr>
          <w:rFonts w:ascii="Times New Roman" w:hAnsi="Times New Roman" w:cs="Times New Roman"/>
          <w:sz w:val="28"/>
          <w:szCs w:val="28"/>
        </w:rPr>
        <w:t xml:space="preserve">detail and </w:t>
      </w:r>
      <w:r w:rsidR="00323BCE">
        <w:rPr>
          <w:rFonts w:ascii="Times New Roman" w:hAnsi="Times New Roman" w:cs="Times New Roman"/>
          <w:sz w:val="28"/>
          <w:szCs w:val="28"/>
        </w:rPr>
        <w:t xml:space="preserve">depth regarding the inspection </w:t>
      </w:r>
      <w:r w:rsidR="00086355">
        <w:rPr>
          <w:rFonts w:ascii="Times New Roman" w:hAnsi="Times New Roman" w:cs="Times New Roman"/>
          <w:sz w:val="28"/>
          <w:szCs w:val="28"/>
        </w:rPr>
        <w:t xml:space="preserve">as narrated by </w:t>
      </w:r>
      <w:proofErr w:type="spellStart"/>
      <w:r w:rsidR="00086355">
        <w:rPr>
          <w:rFonts w:ascii="Times New Roman" w:hAnsi="Times New Roman" w:cs="Times New Roman"/>
          <w:sz w:val="28"/>
          <w:szCs w:val="28"/>
        </w:rPr>
        <w:t>Mr</w:t>
      </w:r>
      <w:proofErr w:type="spellEnd"/>
      <w:r w:rsidR="00086355">
        <w:rPr>
          <w:rFonts w:ascii="Times New Roman" w:hAnsi="Times New Roman" w:cs="Times New Roman"/>
          <w:sz w:val="28"/>
          <w:szCs w:val="28"/>
        </w:rPr>
        <w:t xml:space="preserve"> Morris </w:t>
      </w:r>
      <w:proofErr w:type="spellStart"/>
      <w:r w:rsidR="00086355">
        <w:rPr>
          <w:rFonts w:ascii="Times New Roman" w:hAnsi="Times New Roman" w:cs="Times New Roman"/>
          <w:sz w:val="28"/>
          <w:szCs w:val="28"/>
        </w:rPr>
        <w:t>Dlamini</w:t>
      </w:r>
      <w:proofErr w:type="spellEnd"/>
      <w:r w:rsidR="00086355">
        <w:rPr>
          <w:rFonts w:ascii="Times New Roman" w:hAnsi="Times New Roman" w:cs="Times New Roman"/>
          <w:sz w:val="28"/>
          <w:szCs w:val="28"/>
        </w:rPr>
        <w:t xml:space="preserve"> does not appear to hel</w:t>
      </w:r>
      <w:r w:rsidR="008D794C">
        <w:rPr>
          <w:rFonts w:ascii="Times New Roman" w:hAnsi="Times New Roman" w:cs="Times New Roman"/>
          <w:sz w:val="28"/>
          <w:szCs w:val="28"/>
        </w:rPr>
        <w:t xml:space="preserve">p the situation. </w:t>
      </w:r>
      <w:proofErr w:type="spellStart"/>
      <w:r w:rsidR="008D794C">
        <w:rPr>
          <w:rFonts w:ascii="Times New Roman" w:hAnsi="Times New Roman" w:cs="Times New Roman"/>
          <w:sz w:val="28"/>
          <w:szCs w:val="28"/>
        </w:rPr>
        <w:t>Mr</w:t>
      </w:r>
      <w:proofErr w:type="spellEnd"/>
      <w:r w:rsidR="008D794C">
        <w:rPr>
          <w:rFonts w:ascii="Times New Roman" w:hAnsi="Times New Roman" w:cs="Times New Roman"/>
          <w:sz w:val="28"/>
          <w:szCs w:val="28"/>
        </w:rPr>
        <w:t xml:space="preserve"> </w:t>
      </w:r>
      <w:proofErr w:type="spellStart"/>
      <w:r w:rsidR="008D794C">
        <w:rPr>
          <w:rFonts w:ascii="Times New Roman" w:hAnsi="Times New Roman" w:cs="Times New Roman"/>
          <w:sz w:val="28"/>
          <w:szCs w:val="28"/>
        </w:rPr>
        <w:t>Dlamini</w:t>
      </w:r>
      <w:proofErr w:type="spellEnd"/>
      <w:r w:rsidR="008D794C">
        <w:rPr>
          <w:rFonts w:ascii="Times New Roman" w:hAnsi="Times New Roman" w:cs="Times New Roman"/>
          <w:sz w:val="28"/>
          <w:szCs w:val="28"/>
        </w:rPr>
        <w:t xml:space="preserve"> did not state with who</w:t>
      </w:r>
      <w:r w:rsidR="00086355">
        <w:rPr>
          <w:rFonts w:ascii="Times New Roman" w:hAnsi="Times New Roman" w:cs="Times New Roman"/>
          <w:sz w:val="28"/>
          <w:szCs w:val="28"/>
        </w:rPr>
        <w:t xml:space="preserve"> he </w:t>
      </w:r>
      <w:r w:rsidR="008D794C">
        <w:rPr>
          <w:rFonts w:ascii="Times New Roman" w:hAnsi="Times New Roman" w:cs="Times New Roman"/>
          <w:sz w:val="28"/>
          <w:szCs w:val="28"/>
        </w:rPr>
        <w:t xml:space="preserve">was </w:t>
      </w:r>
      <w:r w:rsidR="00086355">
        <w:rPr>
          <w:rFonts w:ascii="Times New Roman" w:hAnsi="Times New Roman" w:cs="Times New Roman"/>
          <w:sz w:val="28"/>
          <w:szCs w:val="28"/>
        </w:rPr>
        <w:t xml:space="preserve">with when </w:t>
      </w:r>
      <w:r w:rsidR="008D794C">
        <w:rPr>
          <w:rFonts w:ascii="Times New Roman" w:hAnsi="Times New Roman" w:cs="Times New Roman"/>
          <w:sz w:val="28"/>
          <w:szCs w:val="28"/>
        </w:rPr>
        <w:t>t</w:t>
      </w:r>
      <w:r w:rsidR="00086355">
        <w:rPr>
          <w:rFonts w:ascii="Times New Roman" w:hAnsi="Times New Roman" w:cs="Times New Roman"/>
          <w:sz w:val="28"/>
          <w:szCs w:val="28"/>
        </w:rPr>
        <w:t>he</w:t>
      </w:r>
      <w:r w:rsidR="008D794C">
        <w:rPr>
          <w:rFonts w:ascii="Times New Roman" w:hAnsi="Times New Roman" w:cs="Times New Roman"/>
          <w:sz w:val="28"/>
          <w:szCs w:val="28"/>
        </w:rPr>
        <w:t>y</w:t>
      </w:r>
      <w:r w:rsidR="00086355">
        <w:rPr>
          <w:rFonts w:ascii="Times New Roman" w:hAnsi="Times New Roman" w:cs="Times New Roman"/>
          <w:sz w:val="28"/>
          <w:szCs w:val="28"/>
        </w:rPr>
        <w:t xml:space="preserve"> made the inspection</w:t>
      </w:r>
      <w:r w:rsidR="008D794C">
        <w:rPr>
          <w:rFonts w:ascii="Times New Roman" w:hAnsi="Times New Roman" w:cs="Times New Roman"/>
          <w:sz w:val="28"/>
          <w:szCs w:val="28"/>
        </w:rPr>
        <w:t>.</w:t>
      </w:r>
      <w:r w:rsidR="00086355">
        <w:rPr>
          <w:rFonts w:ascii="Times New Roman" w:hAnsi="Times New Roman" w:cs="Times New Roman"/>
          <w:sz w:val="28"/>
          <w:szCs w:val="28"/>
        </w:rPr>
        <w:t xml:space="preserve"> </w:t>
      </w:r>
      <w:r w:rsidR="008D794C">
        <w:rPr>
          <w:rFonts w:ascii="Times New Roman" w:hAnsi="Times New Roman" w:cs="Times New Roman"/>
          <w:sz w:val="28"/>
          <w:szCs w:val="28"/>
        </w:rPr>
        <w:t xml:space="preserve">And </w:t>
      </w:r>
      <w:r w:rsidR="00086355">
        <w:rPr>
          <w:rFonts w:ascii="Times New Roman" w:hAnsi="Times New Roman" w:cs="Times New Roman"/>
          <w:sz w:val="28"/>
          <w:szCs w:val="28"/>
        </w:rPr>
        <w:t>on what date. Clearly</w:t>
      </w:r>
      <w:r w:rsidR="008D794C">
        <w:rPr>
          <w:rFonts w:ascii="Times New Roman" w:hAnsi="Times New Roman" w:cs="Times New Roman"/>
          <w:sz w:val="28"/>
          <w:szCs w:val="28"/>
        </w:rPr>
        <w:t>,</w:t>
      </w:r>
      <w:r w:rsidR="00086355">
        <w:rPr>
          <w:rFonts w:ascii="Times New Roman" w:hAnsi="Times New Roman" w:cs="Times New Roman"/>
          <w:sz w:val="28"/>
          <w:szCs w:val="28"/>
        </w:rPr>
        <w:t xml:space="preserve"> by the time they made the inspection they already knew that there was a complaint from the </w:t>
      </w:r>
      <w:r w:rsidR="008D794C">
        <w:rPr>
          <w:rFonts w:ascii="Times New Roman" w:hAnsi="Times New Roman" w:cs="Times New Roman"/>
          <w:sz w:val="28"/>
          <w:szCs w:val="28"/>
        </w:rPr>
        <w:t>Plaintiff, even if it came through the insurance.</w:t>
      </w:r>
      <w:r w:rsidR="00086355">
        <w:rPr>
          <w:rFonts w:ascii="Times New Roman" w:hAnsi="Times New Roman" w:cs="Times New Roman"/>
          <w:sz w:val="28"/>
          <w:szCs w:val="28"/>
        </w:rPr>
        <w:t xml:space="preserve"> </w:t>
      </w:r>
      <w:r w:rsidR="008D794C">
        <w:rPr>
          <w:rFonts w:ascii="Times New Roman" w:hAnsi="Times New Roman" w:cs="Times New Roman"/>
          <w:sz w:val="28"/>
          <w:szCs w:val="28"/>
        </w:rPr>
        <w:t>Therefore a formal</w:t>
      </w:r>
      <w:r w:rsidR="00086355">
        <w:rPr>
          <w:rFonts w:ascii="Times New Roman" w:hAnsi="Times New Roman" w:cs="Times New Roman"/>
          <w:sz w:val="28"/>
          <w:szCs w:val="28"/>
        </w:rPr>
        <w:t xml:space="preserve"> </w:t>
      </w:r>
      <w:r w:rsidR="008D794C">
        <w:rPr>
          <w:rFonts w:ascii="Times New Roman" w:hAnsi="Times New Roman" w:cs="Times New Roman"/>
          <w:sz w:val="28"/>
          <w:szCs w:val="28"/>
        </w:rPr>
        <w:t>report should have been made.</w:t>
      </w:r>
      <w:r w:rsidR="00E1264E">
        <w:rPr>
          <w:rFonts w:ascii="Times New Roman" w:hAnsi="Times New Roman" w:cs="Times New Roman"/>
          <w:sz w:val="28"/>
          <w:szCs w:val="28"/>
        </w:rPr>
        <w:t xml:space="preserve"> </w:t>
      </w:r>
      <w:r w:rsidR="008D794C">
        <w:rPr>
          <w:rFonts w:ascii="Times New Roman" w:hAnsi="Times New Roman" w:cs="Times New Roman"/>
          <w:sz w:val="28"/>
          <w:szCs w:val="28"/>
        </w:rPr>
        <w:t>Pictorial</w:t>
      </w:r>
      <w:r w:rsidR="00086355">
        <w:rPr>
          <w:rFonts w:ascii="Times New Roman" w:hAnsi="Times New Roman" w:cs="Times New Roman"/>
          <w:sz w:val="28"/>
          <w:szCs w:val="28"/>
        </w:rPr>
        <w:t xml:space="preserve"> evidence </w:t>
      </w:r>
      <w:r w:rsidR="008D794C">
        <w:rPr>
          <w:rFonts w:ascii="Times New Roman" w:hAnsi="Times New Roman" w:cs="Times New Roman"/>
          <w:sz w:val="28"/>
          <w:szCs w:val="28"/>
        </w:rPr>
        <w:t>c</w:t>
      </w:r>
      <w:r w:rsidR="00086355">
        <w:rPr>
          <w:rFonts w:ascii="Times New Roman" w:hAnsi="Times New Roman" w:cs="Times New Roman"/>
          <w:sz w:val="28"/>
          <w:szCs w:val="28"/>
        </w:rPr>
        <w:t xml:space="preserve">ould have been </w:t>
      </w:r>
      <w:r w:rsidR="008D794C">
        <w:rPr>
          <w:rFonts w:ascii="Times New Roman" w:hAnsi="Times New Roman" w:cs="Times New Roman"/>
          <w:sz w:val="28"/>
          <w:szCs w:val="28"/>
        </w:rPr>
        <w:t>captured reflecting what they found at</w:t>
      </w:r>
      <w:r w:rsidR="00086355">
        <w:rPr>
          <w:rFonts w:ascii="Times New Roman" w:hAnsi="Times New Roman" w:cs="Times New Roman"/>
          <w:sz w:val="28"/>
          <w:szCs w:val="28"/>
        </w:rPr>
        <w:t xml:space="preserve"> the scene. </w:t>
      </w:r>
      <w:r w:rsidR="00B0497E">
        <w:rPr>
          <w:rFonts w:ascii="Times New Roman" w:hAnsi="Times New Roman" w:cs="Times New Roman"/>
          <w:sz w:val="28"/>
          <w:szCs w:val="28"/>
        </w:rPr>
        <w:t xml:space="preserve"> N</w:t>
      </w:r>
      <w:r w:rsidR="00086355">
        <w:rPr>
          <w:rFonts w:ascii="Times New Roman" w:hAnsi="Times New Roman" w:cs="Times New Roman"/>
          <w:sz w:val="28"/>
          <w:szCs w:val="28"/>
        </w:rPr>
        <w:t xml:space="preserve">othing </w:t>
      </w:r>
      <w:r w:rsidR="008D794C">
        <w:rPr>
          <w:rFonts w:ascii="Times New Roman" w:hAnsi="Times New Roman" w:cs="Times New Roman"/>
          <w:sz w:val="28"/>
          <w:szCs w:val="28"/>
        </w:rPr>
        <w:t>of that sor</w:t>
      </w:r>
      <w:r w:rsidR="00B0497E">
        <w:rPr>
          <w:rFonts w:ascii="Times New Roman" w:hAnsi="Times New Roman" w:cs="Times New Roman"/>
          <w:sz w:val="28"/>
          <w:szCs w:val="28"/>
        </w:rPr>
        <w:t xml:space="preserve">t </w:t>
      </w:r>
      <w:r w:rsidR="008D794C">
        <w:rPr>
          <w:rFonts w:ascii="Times New Roman" w:hAnsi="Times New Roman" w:cs="Times New Roman"/>
          <w:sz w:val="28"/>
          <w:szCs w:val="28"/>
        </w:rPr>
        <w:t>was adduced in court.</w:t>
      </w:r>
      <w:r w:rsidR="00B0497E">
        <w:rPr>
          <w:rFonts w:ascii="Times New Roman" w:hAnsi="Times New Roman" w:cs="Times New Roman"/>
          <w:sz w:val="28"/>
          <w:szCs w:val="28"/>
        </w:rPr>
        <w:t xml:space="preserve"> </w:t>
      </w:r>
    </w:p>
    <w:p w:rsidR="00B0497E" w:rsidRDefault="00B0497E" w:rsidP="00D267D6">
      <w:pPr>
        <w:ind w:left="1440" w:hanging="720"/>
        <w:jc w:val="both"/>
        <w:rPr>
          <w:rFonts w:ascii="Times New Roman" w:hAnsi="Times New Roman" w:cs="Times New Roman"/>
          <w:sz w:val="28"/>
          <w:szCs w:val="28"/>
        </w:rPr>
      </w:pPr>
    </w:p>
    <w:p w:rsidR="00B0497E" w:rsidRDefault="008D794C" w:rsidP="00D267D6">
      <w:pPr>
        <w:ind w:left="144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The other disturbing aspect</w:t>
      </w:r>
      <w:r w:rsidR="00B0497E">
        <w:rPr>
          <w:rFonts w:ascii="Times New Roman" w:hAnsi="Times New Roman" w:cs="Times New Roman"/>
          <w:sz w:val="28"/>
          <w:szCs w:val="28"/>
        </w:rPr>
        <w:t xml:space="preserve"> is </w:t>
      </w:r>
      <w:r>
        <w:rPr>
          <w:rFonts w:ascii="Times New Roman" w:hAnsi="Times New Roman" w:cs="Times New Roman"/>
          <w:sz w:val="28"/>
          <w:szCs w:val="28"/>
        </w:rPr>
        <w:t>that PW1 (</w:t>
      </w:r>
      <w:proofErr w:type="spellStart"/>
      <w:r w:rsidR="00B0497E">
        <w:rPr>
          <w:rFonts w:ascii="Times New Roman" w:hAnsi="Times New Roman" w:cs="Times New Roman"/>
          <w:sz w:val="28"/>
          <w:szCs w:val="28"/>
        </w:rPr>
        <w:t>Mr</w:t>
      </w:r>
      <w:proofErr w:type="spellEnd"/>
      <w:r w:rsidR="00B0497E">
        <w:rPr>
          <w:rFonts w:ascii="Times New Roman" w:hAnsi="Times New Roman" w:cs="Times New Roman"/>
          <w:sz w:val="28"/>
          <w:szCs w:val="28"/>
        </w:rPr>
        <w:t xml:space="preserve"> Morris </w:t>
      </w:r>
      <w:proofErr w:type="spellStart"/>
      <w:r w:rsidR="00B0497E">
        <w:rPr>
          <w:rFonts w:ascii="Times New Roman" w:hAnsi="Times New Roman" w:cs="Times New Roman"/>
          <w:sz w:val="28"/>
          <w:szCs w:val="28"/>
        </w:rPr>
        <w:t>Dlamini</w:t>
      </w:r>
      <w:proofErr w:type="spellEnd"/>
      <w:r>
        <w:rPr>
          <w:rFonts w:ascii="Times New Roman" w:hAnsi="Times New Roman" w:cs="Times New Roman"/>
          <w:sz w:val="28"/>
          <w:szCs w:val="28"/>
        </w:rPr>
        <w:t>) told the court that, a</w:t>
      </w:r>
      <w:r w:rsidR="00B0497E">
        <w:rPr>
          <w:rFonts w:ascii="Times New Roman" w:hAnsi="Times New Roman" w:cs="Times New Roman"/>
          <w:sz w:val="28"/>
          <w:szCs w:val="28"/>
        </w:rPr>
        <w:t xml:space="preserve"> joint team does routine inspections</w:t>
      </w:r>
      <w:r>
        <w:rPr>
          <w:rFonts w:ascii="Times New Roman" w:hAnsi="Times New Roman" w:cs="Times New Roman"/>
          <w:sz w:val="28"/>
          <w:szCs w:val="28"/>
        </w:rPr>
        <w:t xml:space="preserve"> on the infrastructure</w:t>
      </w:r>
      <w:r w:rsidR="00B0497E">
        <w:rPr>
          <w:rFonts w:ascii="Times New Roman" w:hAnsi="Times New Roman" w:cs="Times New Roman"/>
          <w:sz w:val="28"/>
          <w:szCs w:val="28"/>
        </w:rPr>
        <w:t>. If this happen</w:t>
      </w:r>
      <w:r>
        <w:rPr>
          <w:rFonts w:ascii="Times New Roman" w:hAnsi="Times New Roman" w:cs="Times New Roman"/>
          <w:sz w:val="28"/>
          <w:szCs w:val="28"/>
        </w:rPr>
        <w:t>ed</w:t>
      </w:r>
      <w:r w:rsidR="00B0497E">
        <w:rPr>
          <w:rFonts w:ascii="Times New Roman" w:hAnsi="Times New Roman" w:cs="Times New Roman"/>
          <w:sz w:val="28"/>
          <w:szCs w:val="28"/>
        </w:rPr>
        <w:t xml:space="preserve"> periodically</w:t>
      </w:r>
      <w:r w:rsidR="002C29CD">
        <w:rPr>
          <w:rFonts w:ascii="Times New Roman" w:hAnsi="Times New Roman" w:cs="Times New Roman"/>
          <w:sz w:val="28"/>
          <w:szCs w:val="28"/>
        </w:rPr>
        <w:t>,</w:t>
      </w:r>
      <w:r w:rsidR="00B0497E">
        <w:rPr>
          <w:rFonts w:ascii="Times New Roman" w:hAnsi="Times New Roman" w:cs="Times New Roman"/>
          <w:sz w:val="28"/>
          <w:szCs w:val="28"/>
        </w:rPr>
        <w:t xml:space="preserve"> </w:t>
      </w:r>
      <w:r w:rsidR="001B698B">
        <w:rPr>
          <w:rFonts w:ascii="Times New Roman" w:hAnsi="Times New Roman" w:cs="Times New Roman"/>
          <w:sz w:val="28"/>
          <w:szCs w:val="28"/>
        </w:rPr>
        <w:t xml:space="preserve">then </w:t>
      </w:r>
      <w:r>
        <w:rPr>
          <w:rFonts w:ascii="Times New Roman" w:hAnsi="Times New Roman" w:cs="Times New Roman"/>
          <w:sz w:val="28"/>
          <w:szCs w:val="28"/>
        </w:rPr>
        <w:t xml:space="preserve">reports of </w:t>
      </w:r>
      <w:r w:rsidR="001B698B">
        <w:rPr>
          <w:rFonts w:ascii="Times New Roman" w:hAnsi="Times New Roman" w:cs="Times New Roman"/>
          <w:sz w:val="28"/>
          <w:szCs w:val="28"/>
        </w:rPr>
        <w:t>such inspection</w:t>
      </w:r>
      <w:r>
        <w:rPr>
          <w:rFonts w:ascii="Times New Roman" w:hAnsi="Times New Roman" w:cs="Times New Roman"/>
          <w:sz w:val="28"/>
          <w:szCs w:val="28"/>
        </w:rPr>
        <w:t>s</w:t>
      </w:r>
      <w:r w:rsidR="001B698B">
        <w:rPr>
          <w:rFonts w:ascii="Times New Roman" w:hAnsi="Times New Roman" w:cs="Times New Roman"/>
          <w:sz w:val="28"/>
          <w:szCs w:val="28"/>
        </w:rPr>
        <w:t xml:space="preserve"> </w:t>
      </w:r>
      <w:r>
        <w:rPr>
          <w:rFonts w:ascii="Times New Roman" w:hAnsi="Times New Roman" w:cs="Times New Roman"/>
          <w:sz w:val="28"/>
          <w:szCs w:val="28"/>
        </w:rPr>
        <w:t xml:space="preserve">should have </w:t>
      </w:r>
      <w:r w:rsidR="001B698B">
        <w:rPr>
          <w:rFonts w:ascii="Times New Roman" w:hAnsi="Times New Roman" w:cs="Times New Roman"/>
          <w:sz w:val="28"/>
          <w:szCs w:val="28"/>
        </w:rPr>
        <w:t>be</w:t>
      </w:r>
      <w:r>
        <w:rPr>
          <w:rFonts w:ascii="Times New Roman" w:hAnsi="Times New Roman" w:cs="Times New Roman"/>
          <w:sz w:val="28"/>
          <w:szCs w:val="28"/>
        </w:rPr>
        <w:t>en made and documented.</w:t>
      </w:r>
      <w:r w:rsidR="001B698B">
        <w:rPr>
          <w:rFonts w:ascii="Times New Roman" w:hAnsi="Times New Roman" w:cs="Times New Roman"/>
          <w:sz w:val="28"/>
          <w:szCs w:val="28"/>
        </w:rPr>
        <w:t xml:space="preserve"> </w:t>
      </w:r>
      <w:r>
        <w:rPr>
          <w:rFonts w:ascii="Times New Roman" w:hAnsi="Times New Roman" w:cs="Times New Roman"/>
          <w:sz w:val="28"/>
          <w:szCs w:val="28"/>
        </w:rPr>
        <w:t xml:space="preserve">The processes </w:t>
      </w:r>
      <w:r w:rsidR="002C29CD">
        <w:rPr>
          <w:rFonts w:ascii="Times New Roman" w:hAnsi="Times New Roman" w:cs="Times New Roman"/>
          <w:sz w:val="28"/>
          <w:szCs w:val="28"/>
        </w:rPr>
        <w:t xml:space="preserve">which they follow when </w:t>
      </w:r>
      <w:r>
        <w:rPr>
          <w:rFonts w:ascii="Times New Roman" w:hAnsi="Times New Roman" w:cs="Times New Roman"/>
          <w:sz w:val="28"/>
          <w:szCs w:val="28"/>
        </w:rPr>
        <w:lastRenderedPageBreak/>
        <w:t xml:space="preserve">they </w:t>
      </w:r>
      <w:r w:rsidR="002C29CD">
        <w:rPr>
          <w:rFonts w:ascii="Times New Roman" w:hAnsi="Times New Roman" w:cs="Times New Roman"/>
          <w:sz w:val="28"/>
          <w:szCs w:val="28"/>
        </w:rPr>
        <w:t>do the inspections</w:t>
      </w:r>
      <w:r>
        <w:rPr>
          <w:rFonts w:ascii="Times New Roman" w:hAnsi="Times New Roman" w:cs="Times New Roman"/>
          <w:sz w:val="28"/>
          <w:szCs w:val="28"/>
        </w:rPr>
        <w:t xml:space="preserve"> should be documented. </w:t>
      </w:r>
      <w:r w:rsidR="002C29CD">
        <w:rPr>
          <w:rFonts w:ascii="Times New Roman" w:hAnsi="Times New Roman" w:cs="Times New Roman"/>
          <w:sz w:val="28"/>
          <w:szCs w:val="28"/>
        </w:rPr>
        <w:t xml:space="preserve"> </w:t>
      </w:r>
      <w:r>
        <w:rPr>
          <w:rFonts w:ascii="Times New Roman" w:hAnsi="Times New Roman" w:cs="Times New Roman"/>
          <w:sz w:val="28"/>
          <w:szCs w:val="28"/>
        </w:rPr>
        <w:t>What</w:t>
      </w:r>
      <w:r w:rsidR="002C29CD">
        <w:rPr>
          <w:rFonts w:ascii="Times New Roman" w:hAnsi="Times New Roman" w:cs="Times New Roman"/>
          <w:sz w:val="28"/>
          <w:szCs w:val="28"/>
        </w:rPr>
        <w:t xml:space="preserve"> do they inform</w:t>
      </w:r>
      <w:r>
        <w:rPr>
          <w:rFonts w:ascii="Times New Roman" w:hAnsi="Times New Roman" w:cs="Times New Roman"/>
          <w:sz w:val="28"/>
          <w:szCs w:val="28"/>
        </w:rPr>
        <w:t>?</w:t>
      </w:r>
      <w:r w:rsidR="002C29CD">
        <w:rPr>
          <w:rFonts w:ascii="Times New Roman" w:hAnsi="Times New Roman" w:cs="Times New Roman"/>
          <w:sz w:val="28"/>
          <w:szCs w:val="28"/>
        </w:rPr>
        <w:t xml:space="preserve"> </w:t>
      </w:r>
      <w:r w:rsidR="00E1264E">
        <w:rPr>
          <w:rFonts w:ascii="Times New Roman" w:hAnsi="Times New Roman" w:cs="Times New Roman"/>
          <w:sz w:val="28"/>
          <w:szCs w:val="28"/>
        </w:rPr>
        <w:t xml:space="preserve"> </w:t>
      </w:r>
      <w:r>
        <w:rPr>
          <w:rFonts w:ascii="Times New Roman" w:hAnsi="Times New Roman" w:cs="Times New Roman"/>
          <w:sz w:val="28"/>
          <w:szCs w:val="28"/>
        </w:rPr>
        <w:t>In</w:t>
      </w:r>
      <w:r w:rsidR="002C29CD">
        <w:rPr>
          <w:rFonts w:ascii="Times New Roman" w:hAnsi="Times New Roman" w:cs="Times New Roman"/>
          <w:sz w:val="28"/>
          <w:szCs w:val="28"/>
        </w:rPr>
        <w:t xml:space="preserve"> those reports</w:t>
      </w:r>
      <w:r>
        <w:rPr>
          <w:rFonts w:ascii="Times New Roman" w:hAnsi="Times New Roman" w:cs="Times New Roman"/>
          <w:sz w:val="28"/>
          <w:szCs w:val="28"/>
        </w:rPr>
        <w:t>,</w:t>
      </w:r>
      <w:r w:rsidR="002C29CD">
        <w:rPr>
          <w:rFonts w:ascii="Times New Roman" w:hAnsi="Times New Roman" w:cs="Times New Roman"/>
          <w:sz w:val="28"/>
          <w:szCs w:val="28"/>
        </w:rPr>
        <w:t xml:space="preserve"> the court </w:t>
      </w:r>
      <w:r w:rsidR="00FC7AAA">
        <w:rPr>
          <w:rFonts w:ascii="Times New Roman" w:hAnsi="Times New Roman" w:cs="Times New Roman"/>
          <w:sz w:val="28"/>
          <w:szCs w:val="28"/>
        </w:rPr>
        <w:t>woul</w:t>
      </w:r>
      <w:r>
        <w:rPr>
          <w:rFonts w:ascii="Times New Roman" w:hAnsi="Times New Roman" w:cs="Times New Roman"/>
          <w:sz w:val="28"/>
          <w:szCs w:val="28"/>
        </w:rPr>
        <w:t>d have been assisted with</w:t>
      </w:r>
      <w:r w:rsidR="00FC7AAA">
        <w:rPr>
          <w:rFonts w:ascii="Times New Roman" w:hAnsi="Times New Roman" w:cs="Times New Roman"/>
          <w:sz w:val="28"/>
          <w:szCs w:val="28"/>
        </w:rPr>
        <w:t xml:space="preserve"> the </w:t>
      </w:r>
      <w:r w:rsidR="00320089">
        <w:rPr>
          <w:rFonts w:ascii="Times New Roman" w:hAnsi="Times New Roman" w:cs="Times New Roman"/>
          <w:sz w:val="28"/>
          <w:szCs w:val="28"/>
        </w:rPr>
        <w:t>detail</w:t>
      </w:r>
      <w:r w:rsidR="006F57AE">
        <w:rPr>
          <w:rFonts w:ascii="Times New Roman" w:hAnsi="Times New Roman" w:cs="Times New Roman"/>
          <w:sz w:val="28"/>
          <w:szCs w:val="28"/>
        </w:rPr>
        <w:t xml:space="preserve"> s</w:t>
      </w:r>
      <w:r w:rsidR="00F7615C">
        <w:rPr>
          <w:rFonts w:ascii="Times New Roman" w:hAnsi="Times New Roman" w:cs="Times New Roman"/>
          <w:sz w:val="28"/>
          <w:szCs w:val="28"/>
        </w:rPr>
        <w:t xml:space="preserve">pecifically </w:t>
      </w:r>
      <w:r w:rsidR="00320089">
        <w:rPr>
          <w:rFonts w:ascii="Times New Roman" w:hAnsi="Times New Roman" w:cs="Times New Roman"/>
          <w:sz w:val="28"/>
          <w:szCs w:val="28"/>
        </w:rPr>
        <w:t>relating to the accident in question</w:t>
      </w:r>
      <w:r w:rsidR="00E07A10">
        <w:rPr>
          <w:rFonts w:ascii="Times New Roman" w:hAnsi="Times New Roman" w:cs="Times New Roman"/>
          <w:sz w:val="28"/>
          <w:szCs w:val="28"/>
        </w:rPr>
        <w:t>. No such was handed by the 1</w:t>
      </w:r>
      <w:r w:rsidR="00E07A10" w:rsidRPr="00E07A10">
        <w:rPr>
          <w:rFonts w:ascii="Times New Roman" w:hAnsi="Times New Roman" w:cs="Times New Roman"/>
          <w:sz w:val="28"/>
          <w:szCs w:val="28"/>
          <w:vertAlign w:val="superscript"/>
        </w:rPr>
        <w:t>st</w:t>
      </w:r>
      <w:r w:rsidR="00320089">
        <w:rPr>
          <w:rFonts w:ascii="Times New Roman" w:hAnsi="Times New Roman" w:cs="Times New Roman"/>
          <w:sz w:val="28"/>
          <w:szCs w:val="28"/>
        </w:rPr>
        <w:t xml:space="preserve"> Defendant.  T</w:t>
      </w:r>
      <w:r w:rsidR="00E07A10">
        <w:rPr>
          <w:rFonts w:ascii="Times New Roman" w:hAnsi="Times New Roman" w:cs="Times New Roman"/>
          <w:sz w:val="28"/>
          <w:szCs w:val="28"/>
        </w:rPr>
        <w:t xml:space="preserve">o give </w:t>
      </w:r>
      <w:r w:rsidR="00320089">
        <w:rPr>
          <w:rFonts w:ascii="Times New Roman" w:hAnsi="Times New Roman" w:cs="Times New Roman"/>
          <w:sz w:val="28"/>
          <w:szCs w:val="28"/>
        </w:rPr>
        <w:t>the 1</w:t>
      </w:r>
      <w:r w:rsidR="00320089" w:rsidRPr="00320089">
        <w:rPr>
          <w:rFonts w:ascii="Times New Roman" w:hAnsi="Times New Roman" w:cs="Times New Roman"/>
          <w:sz w:val="28"/>
          <w:szCs w:val="28"/>
          <w:vertAlign w:val="superscript"/>
        </w:rPr>
        <w:t>st</w:t>
      </w:r>
      <w:r w:rsidR="00320089">
        <w:rPr>
          <w:rFonts w:ascii="Times New Roman" w:hAnsi="Times New Roman" w:cs="Times New Roman"/>
          <w:sz w:val="28"/>
          <w:szCs w:val="28"/>
        </w:rPr>
        <w:t xml:space="preserve"> Defendant</w:t>
      </w:r>
      <w:r w:rsidR="00E07A10">
        <w:rPr>
          <w:rFonts w:ascii="Times New Roman" w:hAnsi="Times New Roman" w:cs="Times New Roman"/>
          <w:sz w:val="28"/>
          <w:szCs w:val="28"/>
        </w:rPr>
        <w:t xml:space="preserve"> a benefit of doubt</w:t>
      </w:r>
      <w:r w:rsidR="00320089">
        <w:rPr>
          <w:rFonts w:ascii="Times New Roman" w:hAnsi="Times New Roman" w:cs="Times New Roman"/>
          <w:sz w:val="28"/>
          <w:szCs w:val="28"/>
        </w:rPr>
        <w:t xml:space="preserve">, let me assume </w:t>
      </w:r>
      <w:r w:rsidR="00E07A10">
        <w:rPr>
          <w:rFonts w:ascii="Times New Roman" w:hAnsi="Times New Roman" w:cs="Times New Roman"/>
          <w:sz w:val="28"/>
          <w:szCs w:val="28"/>
        </w:rPr>
        <w:t>for one reason or the other</w:t>
      </w:r>
      <w:r w:rsidR="00320089">
        <w:rPr>
          <w:rFonts w:ascii="Times New Roman" w:hAnsi="Times New Roman" w:cs="Times New Roman"/>
          <w:sz w:val="28"/>
          <w:szCs w:val="28"/>
        </w:rPr>
        <w:t>, in</w:t>
      </w:r>
      <w:r w:rsidR="00E07A10">
        <w:rPr>
          <w:rFonts w:ascii="Times New Roman" w:hAnsi="Times New Roman" w:cs="Times New Roman"/>
          <w:sz w:val="28"/>
          <w:szCs w:val="28"/>
        </w:rPr>
        <w:t xml:space="preserve">advertently </w:t>
      </w:r>
      <w:r w:rsidR="00320089">
        <w:rPr>
          <w:rFonts w:ascii="Times New Roman" w:hAnsi="Times New Roman" w:cs="Times New Roman"/>
          <w:sz w:val="28"/>
          <w:szCs w:val="28"/>
        </w:rPr>
        <w:t>or otherwise the reports were not made and the pictures not captured.  What about calling the members of the joint</w:t>
      </w:r>
      <w:r w:rsidR="00E07A10">
        <w:rPr>
          <w:rFonts w:ascii="Times New Roman" w:hAnsi="Times New Roman" w:cs="Times New Roman"/>
          <w:sz w:val="28"/>
          <w:szCs w:val="28"/>
        </w:rPr>
        <w:t xml:space="preserve"> team to court to give testimony regarding to the dates </w:t>
      </w:r>
      <w:r w:rsidR="00E1264E">
        <w:rPr>
          <w:rFonts w:ascii="Times New Roman" w:hAnsi="Times New Roman" w:cs="Times New Roman"/>
          <w:sz w:val="28"/>
          <w:szCs w:val="28"/>
        </w:rPr>
        <w:t xml:space="preserve">on which </w:t>
      </w:r>
      <w:r w:rsidR="00E07A10">
        <w:rPr>
          <w:rFonts w:ascii="Times New Roman" w:hAnsi="Times New Roman" w:cs="Times New Roman"/>
          <w:sz w:val="28"/>
          <w:szCs w:val="28"/>
        </w:rPr>
        <w:t xml:space="preserve">they </w:t>
      </w:r>
      <w:r w:rsidR="00320089">
        <w:rPr>
          <w:rFonts w:ascii="Times New Roman" w:hAnsi="Times New Roman" w:cs="Times New Roman"/>
          <w:sz w:val="28"/>
          <w:szCs w:val="28"/>
        </w:rPr>
        <w:t>inspected the manhole and what they found.  W</w:t>
      </w:r>
      <w:r w:rsidR="00E07A10">
        <w:rPr>
          <w:rFonts w:ascii="Times New Roman" w:hAnsi="Times New Roman" w:cs="Times New Roman"/>
          <w:sz w:val="28"/>
          <w:szCs w:val="28"/>
        </w:rPr>
        <w:t>ho w</w:t>
      </w:r>
      <w:r w:rsidR="00320089">
        <w:rPr>
          <w:rFonts w:ascii="Times New Roman" w:hAnsi="Times New Roman" w:cs="Times New Roman"/>
          <w:sz w:val="28"/>
          <w:szCs w:val="28"/>
        </w:rPr>
        <w:t>as there? What did they observe? At least their own firsthand information</w:t>
      </w:r>
      <w:r w:rsidR="00E07A10">
        <w:rPr>
          <w:rFonts w:ascii="Times New Roman" w:hAnsi="Times New Roman" w:cs="Times New Roman"/>
          <w:sz w:val="28"/>
          <w:szCs w:val="28"/>
        </w:rPr>
        <w:t xml:space="preserve"> could have </w:t>
      </w:r>
      <w:r w:rsidR="00320089">
        <w:rPr>
          <w:rFonts w:ascii="Times New Roman" w:hAnsi="Times New Roman" w:cs="Times New Roman"/>
          <w:sz w:val="28"/>
          <w:szCs w:val="28"/>
        </w:rPr>
        <w:t>assisted</w:t>
      </w:r>
      <w:r w:rsidR="00E07A10">
        <w:rPr>
          <w:rFonts w:ascii="Times New Roman" w:hAnsi="Times New Roman" w:cs="Times New Roman"/>
          <w:sz w:val="28"/>
          <w:szCs w:val="28"/>
        </w:rPr>
        <w:t xml:space="preserve"> the court </w:t>
      </w:r>
      <w:r w:rsidR="00320089">
        <w:rPr>
          <w:rFonts w:ascii="Times New Roman" w:hAnsi="Times New Roman" w:cs="Times New Roman"/>
          <w:sz w:val="28"/>
          <w:szCs w:val="28"/>
        </w:rPr>
        <w:t>on the state</w:t>
      </w:r>
      <w:r w:rsidR="00E07A10">
        <w:rPr>
          <w:rFonts w:ascii="Times New Roman" w:hAnsi="Times New Roman" w:cs="Times New Roman"/>
          <w:sz w:val="28"/>
          <w:szCs w:val="28"/>
        </w:rPr>
        <w:t xml:space="preserve"> of the manhole </w:t>
      </w:r>
      <w:r w:rsidR="00320089">
        <w:rPr>
          <w:rFonts w:ascii="Times New Roman" w:hAnsi="Times New Roman" w:cs="Times New Roman"/>
          <w:sz w:val="28"/>
          <w:szCs w:val="28"/>
        </w:rPr>
        <w:t xml:space="preserve">prior and after the accident. </w:t>
      </w:r>
      <w:r w:rsidR="00E07A10">
        <w:rPr>
          <w:rFonts w:ascii="Times New Roman" w:hAnsi="Times New Roman" w:cs="Times New Roman"/>
          <w:sz w:val="28"/>
          <w:szCs w:val="28"/>
        </w:rPr>
        <w:t xml:space="preserve"> The 1</w:t>
      </w:r>
      <w:r w:rsidR="00E07A10" w:rsidRPr="00E07A10">
        <w:rPr>
          <w:rFonts w:ascii="Times New Roman" w:hAnsi="Times New Roman" w:cs="Times New Roman"/>
          <w:sz w:val="28"/>
          <w:szCs w:val="28"/>
          <w:vertAlign w:val="superscript"/>
        </w:rPr>
        <w:t>st</w:t>
      </w:r>
      <w:r w:rsidR="00320089">
        <w:rPr>
          <w:rFonts w:ascii="Times New Roman" w:hAnsi="Times New Roman" w:cs="Times New Roman"/>
          <w:sz w:val="28"/>
          <w:szCs w:val="28"/>
        </w:rPr>
        <w:t xml:space="preserve"> Defendant in </w:t>
      </w:r>
      <w:r w:rsidR="00C43152">
        <w:rPr>
          <w:rFonts w:ascii="Times New Roman" w:hAnsi="Times New Roman" w:cs="Times New Roman"/>
          <w:sz w:val="28"/>
          <w:szCs w:val="28"/>
        </w:rPr>
        <w:t>its</w:t>
      </w:r>
      <w:r w:rsidR="00E07A10">
        <w:rPr>
          <w:rFonts w:ascii="Times New Roman" w:hAnsi="Times New Roman" w:cs="Times New Roman"/>
          <w:sz w:val="28"/>
          <w:szCs w:val="28"/>
        </w:rPr>
        <w:t xml:space="preserve"> wisdom</w:t>
      </w:r>
      <w:r w:rsidR="00320089">
        <w:rPr>
          <w:rFonts w:ascii="Times New Roman" w:hAnsi="Times New Roman" w:cs="Times New Roman"/>
          <w:sz w:val="28"/>
          <w:szCs w:val="28"/>
        </w:rPr>
        <w:t>,</w:t>
      </w:r>
      <w:r w:rsidR="00E07A10">
        <w:rPr>
          <w:rFonts w:ascii="Times New Roman" w:hAnsi="Times New Roman" w:cs="Times New Roman"/>
          <w:sz w:val="28"/>
          <w:szCs w:val="28"/>
        </w:rPr>
        <w:t xml:space="preserve"> decided not to call </w:t>
      </w:r>
      <w:r w:rsidR="00320089">
        <w:rPr>
          <w:rFonts w:ascii="Times New Roman" w:hAnsi="Times New Roman" w:cs="Times New Roman"/>
          <w:sz w:val="28"/>
          <w:szCs w:val="28"/>
        </w:rPr>
        <w:t>any of the inspectors, but contended itself with</w:t>
      </w:r>
      <w:r w:rsidR="00E07A10">
        <w:rPr>
          <w:rFonts w:ascii="Times New Roman" w:hAnsi="Times New Roman" w:cs="Times New Roman"/>
          <w:sz w:val="28"/>
          <w:szCs w:val="28"/>
        </w:rPr>
        <w:t xml:space="preserve"> </w:t>
      </w:r>
      <w:proofErr w:type="spellStart"/>
      <w:r w:rsidR="00E07A10">
        <w:rPr>
          <w:rFonts w:ascii="Times New Roman" w:hAnsi="Times New Roman" w:cs="Times New Roman"/>
          <w:sz w:val="28"/>
          <w:szCs w:val="28"/>
        </w:rPr>
        <w:t>Mr</w:t>
      </w:r>
      <w:proofErr w:type="spellEnd"/>
      <w:r w:rsidR="00E07A10">
        <w:rPr>
          <w:rFonts w:ascii="Times New Roman" w:hAnsi="Times New Roman" w:cs="Times New Roman"/>
          <w:sz w:val="28"/>
          <w:szCs w:val="28"/>
        </w:rPr>
        <w:t xml:space="preserve"> Morris </w:t>
      </w:r>
      <w:proofErr w:type="spellStart"/>
      <w:r w:rsidR="00E07A10">
        <w:rPr>
          <w:rFonts w:ascii="Times New Roman" w:hAnsi="Times New Roman" w:cs="Times New Roman"/>
          <w:sz w:val="28"/>
          <w:szCs w:val="28"/>
        </w:rPr>
        <w:t>D</w:t>
      </w:r>
      <w:r w:rsidR="00320089">
        <w:rPr>
          <w:rFonts w:ascii="Times New Roman" w:hAnsi="Times New Roman" w:cs="Times New Roman"/>
          <w:sz w:val="28"/>
          <w:szCs w:val="28"/>
        </w:rPr>
        <w:t>lam</w:t>
      </w:r>
      <w:r w:rsidR="00E07A10">
        <w:rPr>
          <w:rFonts w:ascii="Times New Roman" w:hAnsi="Times New Roman" w:cs="Times New Roman"/>
          <w:sz w:val="28"/>
          <w:szCs w:val="28"/>
        </w:rPr>
        <w:t>ini</w:t>
      </w:r>
      <w:proofErr w:type="spellEnd"/>
      <w:r w:rsidR="00E07A10">
        <w:rPr>
          <w:rFonts w:ascii="Times New Roman" w:hAnsi="Times New Roman" w:cs="Times New Roman"/>
          <w:sz w:val="28"/>
          <w:szCs w:val="28"/>
        </w:rPr>
        <w:t xml:space="preserve"> who gave evidence in general terms regarding the inspection that </w:t>
      </w:r>
      <w:r w:rsidR="001E7A82">
        <w:rPr>
          <w:rFonts w:ascii="Times New Roman" w:hAnsi="Times New Roman" w:cs="Times New Roman"/>
          <w:sz w:val="28"/>
          <w:szCs w:val="28"/>
        </w:rPr>
        <w:t>was made subsequent</w:t>
      </w:r>
      <w:r w:rsidR="008759F0">
        <w:rPr>
          <w:rFonts w:ascii="Times New Roman" w:hAnsi="Times New Roman" w:cs="Times New Roman"/>
          <w:sz w:val="28"/>
          <w:szCs w:val="28"/>
        </w:rPr>
        <w:t xml:space="preserve"> to the accident</w:t>
      </w:r>
      <w:r w:rsidR="001E7A82">
        <w:rPr>
          <w:rFonts w:ascii="Times New Roman" w:hAnsi="Times New Roman" w:cs="Times New Roman"/>
          <w:sz w:val="28"/>
          <w:szCs w:val="28"/>
        </w:rPr>
        <w:t>.</w:t>
      </w:r>
      <w:r w:rsidR="008759F0">
        <w:rPr>
          <w:rFonts w:ascii="Times New Roman" w:hAnsi="Times New Roman" w:cs="Times New Roman"/>
          <w:sz w:val="28"/>
          <w:szCs w:val="28"/>
        </w:rPr>
        <w:t xml:space="preserve"> </w:t>
      </w:r>
      <w:r w:rsidR="001E7A82">
        <w:rPr>
          <w:rFonts w:ascii="Times New Roman" w:hAnsi="Times New Roman" w:cs="Times New Roman"/>
          <w:sz w:val="28"/>
          <w:szCs w:val="28"/>
        </w:rPr>
        <w:t>He</w:t>
      </w:r>
      <w:r w:rsidR="008759F0">
        <w:rPr>
          <w:rFonts w:ascii="Times New Roman" w:hAnsi="Times New Roman" w:cs="Times New Roman"/>
          <w:sz w:val="28"/>
          <w:szCs w:val="28"/>
        </w:rPr>
        <w:t xml:space="preserve"> also gave</w:t>
      </w:r>
      <w:r w:rsidR="00E07A10">
        <w:rPr>
          <w:rFonts w:ascii="Times New Roman" w:hAnsi="Times New Roman" w:cs="Times New Roman"/>
          <w:sz w:val="28"/>
          <w:szCs w:val="28"/>
        </w:rPr>
        <w:t xml:space="preserve"> </w:t>
      </w:r>
      <w:r w:rsidR="001E7A82">
        <w:rPr>
          <w:rFonts w:ascii="Times New Roman" w:hAnsi="Times New Roman" w:cs="Times New Roman"/>
          <w:sz w:val="28"/>
          <w:szCs w:val="28"/>
        </w:rPr>
        <w:t xml:space="preserve">in </w:t>
      </w:r>
      <w:r w:rsidR="00E07A10">
        <w:rPr>
          <w:rFonts w:ascii="Times New Roman" w:hAnsi="Times New Roman" w:cs="Times New Roman"/>
          <w:sz w:val="28"/>
          <w:szCs w:val="28"/>
        </w:rPr>
        <w:t xml:space="preserve">general </w:t>
      </w:r>
      <w:r w:rsidR="001E7A82">
        <w:rPr>
          <w:rFonts w:ascii="Times New Roman" w:hAnsi="Times New Roman" w:cs="Times New Roman"/>
          <w:sz w:val="28"/>
          <w:szCs w:val="28"/>
        </w:rPr>
        <w:t xml:space="preserve">and in </w:t>
      </w:r>
      <w:r w:rsidR="00FE65A9">
        <w:rPr>
          <w:rFonts w:ascii="Times New Roman" w:hAnsi="Times New Roman" w:cs="Times New Roman"/>
          <w:sz w:val="28"/>
          <w:szCs w:val="28"/>
        </w:rPr>
        <w:t xml:space="preserve">vague terms </w:t>
      </w:r>
      <w:r w:rsidR="001E7A82">
        <w:rPr>
          <w:rFonts w:ascii="Times New Roman" w:hAnsi="Times New Roman" w:cs="Times New Roman"/>
          <w:sz w:val="28"/>
          <w:szCs w:val="28"/>
        </w:rPr>
        <w:t xml:space="preserve">pertaining </w:t>
      </w:r>
      <w:r w:rsidR="00FE65A9">
        <w:rPr>
          <w:rFonts w:ascii="Times New Roman" w:hAnsi="Times New Roman" w:cs="Times New Roman"/>
          <w:sz w:val="28"/>
          <w:szCs w:val="28"/>
        </w:rPr>
        <w:t xml:space="preserve">to the routine inspections that are done by the joint team. This was </w:t>
      </w:r>
      <w:r w:rsidR="001E7A82">
        <w:rPr>
          <w:rFonts w:ascii="Times New Roman" w:hAnsi="Times New Roman" w:cs="Times New Roman"/>
          <w:sz w:val="28"/>
          <w:szCs w:val="28"/>
        </w:rPr>
        <w:t>not helpful to the court as</w:t>
      </w:r>
      <w:r w:rsidR="00FE65A9">
        <w:rPr>
          <w:rFonts w:ascii="Times New Roman" w:hAnsi="Times New Roman" w:cs="Times New Roman"/>
          <w:sz w:val="28"/>
          <w:szCs w:val="28"/>
        </w:rPr>
        <w:t xml:space="preserve"> it la</w:t>
      </w:r>
      <w:r w:rsidR="001E7A82">
        <w:rPr>
          <w:rFonts w:ascii="Times New Roman" w:hAnsi="Times New Roman" w:cs="Times New Roman"/>
          <w:sz w:val="28"/>
          <w:szCs w:val="28"/>
        </w:rPr>
        <w:t>cked the necessary depth which c</w:t>
      </w:r>
      <w:r w:rsidR="00FE65A9">
        <w:rPr>
          <w:rFonts w:ascii="Times New Roman" w:hAnsi="Times New Roman" w:cs="Times New Roman"/>
          <w:sz w:val="28"/>
          <w:szCs w:val="28"/>
        </w:rPr>
        <w:t>ould have portra</w:t>
      </w:r>
      <w:r w:rsidR="001E7A82">
        <w:rPr>
          <w:rFonts w:ascii="Times New Roman" w:hAnsi="Times New Roman" w:cs="Times New Roman"/>
          <w:sz w:val="28"/>
          <w:szCs w:val="28"/>
        </w:rPr>
        <w:t>yed</w:t>
      </w:r>
      <w:r w:rsidR="00FE65A9">
        <w:rPr>
          <w:rFonts w:ascii="Times New Roman" w:hAnsi="Times New Roman" w:cs="Times New Roman"/>
          <w:sz w:val="28"/>
          <w:szCs w:val="28"/>
        </w:rPr>
        <w:t xml:space="preserve"> a clearer picture of what the position of the manhole </w:t>
      </w:r>
      <w:r w:rsidR="001E7A82">
        <w:rPr>
          <w:rFonts w:ascii="Times New Roman" w:hAnsi="Times New Roman" w:cs="Times New Roman"/>
          <w:sz w:val="28"/>
          <w:szCs w:val="28"/>
        </w:rPr>
        <w:t xml:space="preserve">immediately before and after the accident. </w:t>
      </w:r>
      <w:r w:rsidR="008759F0">
        <w:rPr>
          <w:rFonts w:ascii="Times New Roman" w:hAnsi="Times New Roman" w:cs="Times New Roman"/>
          <w:sz w:val="28"/>
          <w:szCs w:val="28"/>
        </w:rPr>
        <w:t xml:space="preserve">The court is left with one </w:t>
      </w:r>
      <w:r w:rsidR="00FE65A9">
        <w:rPr>
          <w:rFonts w:ascii="Times New Roman" w:hAnsi="Times New Roman" w:cs="Times New Roman"/>
          <w:sz w:val="28"/>
          <w:szCs w:val="28"/>
        </w:rPr>
        <w:t xml:space="preserve">version </w:t>
      </w:r>
      <w:r w:rsidR="001E7A82">
        <w:rPr>
          <w:rFonts w:ascii="Times New Roman" w:hAnsi="Times New Roman" w:cs="Times New Roman"/>
          <w:sz w:val="28"/>
          <w:szCs w:val="28"/>
        </w:rPr>
        <w:t>of the Plaintiff.  I</w:t>
      </w:r>
      <w:r w:rsidR="00FE65A9">
        <w:rPr>
          <w:rFonts w:ascii="Times New Roman" w:hAnsi="Times New Roman" w:cs="Times New Roman"/>
          <w:sz w:val="28"/>
          <w:szCs w:val="28"/>
        </w:rPr>
        <w:t>n</w:t>
      </w:r>
      <w:r w:rsidR="008759F0">
        <w:rPr>
          <w:rFonts w:ascii="Times New Roman" w:hAnsi="Times New Roman" w:cs="Times New Roman"/>
          <w:sz w:val="28"/>
          <w:szCs w:val="28"/>
        </w:rPr>
        <w:t xml:space="preserve"> </w:t>
      </w:r>
      <w:r w:rsidR="001E7A82">
        <w:rPr>
          <w:rFonts w:ascii="Times New Roman" w:hAnsi="Times New Roman" w:cs="Times New Roman"/>
          <w:sz w:val="28"/>
          <w:szCs w:val="28"/>
        </w:rPr>
        <w:t xml:space="preserve">the </w:t>
      </w:r>
      <w:r w:rsidR="008759F0">
        <w:rPr>
          <w:rFonts w:ascii="Times New Roman" w:hAnsi="Times New Roman" w:cs="Times New Roman"/>
          <w:sz w:val="28"/>
          <w:szCs w:val="28"/>
        </w:rPr>
        <w:t>absence of any other contradictory version</w:t>
      </w:r>
      <w:r w:rsidR="001E7A82">
        <w:rPr>
          <w:rFonts w:ascii="Times New Roman" w:hAnsi="Times New Roman" w:cs="Times New Roman"/>
          <w:sz w:val="28"/>
          <w:szCs w:val="28"/>
        </w:rPr>
        <w:t>,</w:t>
      </w:r>
      <w:r w:rsidR="00FE65A9">
        <w:rPr>
          <w:rFonts w:ascii="Times New Roman" w:hAnsi="Times New Roman" w:cs="Times New Roman"/>
          <w:sz w:val="28"/>
          <w:szCs w:val="28"/>
        </w:rPr>
        <w:t xml:space="preserve"> the court is persuaded and there is nothing in the court’s hand</w:t>
      </w:r>
      <w:r w:rsidR="001E7A82">
        <w:rPr>
          <w:rFonts w:ascii="Times New Roman" w:hAnsi="Times New Roman" w:cs="Times New Roman"/>
          <w:sz w:val="28"/>
          <w:szCs w:val="28"/>
        </w:rPr>
        <w:t>s</w:t>
      </w:r>
      <w:r w:rsidR="00FE65A9">
        <w:rPr>
          <w:rFonts w:ascii="Times New Roman" w:hAnsi="Times New Roman" w:cs="Times New Roman"/>
          <w:sz w:val="28"/>
          <w:szCs w:val="28"/>
        </w:rPr>
        <w:t xml:space="preserve"> that would prevent the court from </w:t>
      </w:r>
      <w:r w:rsidR="001E7A82">
        <w:rPr>
          <w:rFonts w:ascii="Times New Roman" w:hAnsi="Times New Roman" w:cs="Times New Roman"/>
          <w:sz w:val="28"/>
          <w:szCs w:val="28"/>
        </w:rPr>
        <w:t xml:space="preserve">accepting </w:t>
      </w:r>
      <w:r w:rsidR="00FE65A9">
        <w:rPr>
          <w:rFonts w:ascii="Times New Roman" w:hAnsi="Times New Roman" w:cs="Times New Roman"/>
          <w:sz w:val="28"/>
          <w:szCs w:val="28"/>
        </w:rPr>
        <w:t xml:space="preserve">the Plaintiff’s version. </w:t>
      </w:r>
    </w:p>
    <w:p w:rsidR="00FE65A9" w:rsidRDefault="00FE65A9" w:rsidP="00D267D6">
      <w:pPr>
        <w:ind w:left="1440" w:hanging="720"/>
        <w:jc w:val="both"/>
        <w:rPr>
          <w:rFonts w:ascii="Times New Roman" w:hAnsi="Times New Roman" w:cs="Times New Roman"/>
          <w:sz w:val="28"/>
          <w:szCs w:val="28"/>
        </w:rPr>
      </w:pPr>
    </w:p>
    <w:p w:rsidR="005E0590"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FE65A9">
        <w:rPr>
          <w:rFonts w:ascii="Times New Roman" w:hAnsi="Times New Roman" w:cs="Times New Roman"/>
          <w:sz w:val="28"/>
          <w:szCs w:val="28"/>
        </w:rPr>
        <w:t xml:space="preserve">The evidence of </w:t>
      </w:r>
      <w:proofErr w:type="spellStart"/>
      <w:r w:rsidR="00FE65A9">
        <w:rPr>
          <w:rFonts w:ascii="Times New Roman" w:hAnsi="Times New Roman" w:cs="Times New Roman"/>
          <w:sz w:val="28"/>
          <w:szCs w:val="28"/>
        </w:rPr>
        <w:t>Mr</w:t>
      </w:r>
      <w:proofErr w:type="spellEnd"/>
      <w:r w:rsidR="00FE65A9">
        <w:rPr>
          <w:rFonts w:ascii="Times New Roman" w:hAnsi="Times New Roman" w:cs="Times New Roman"/>
          <w:sz w:val="28"/>
          <w:szCs w:val="28"/>
        </w:rPr>
        <w:t xml:space="preserve"> </w:t>
      </w:r>
      <w:proofErr w:type="spellStart"/>
      <w:r w:rsidR="00FE65A9">
        <w:rPr>
          <w:rFonts w:ascii="Times New Roman" w:hAnsi="Times New Roman" w:cs="Times New Roman"/>
          <w:sz w:val="28"/>
          <w:szCs w:val="28"/>
        </w:rPr>
        <w:t>Msweli</w:t>
      </w:r>
      <w:proofErr w:type="spellEnd"/>
      <w:r w:rsidR="00FE65A9">
        <w:rPr>
          <w:rFonts w:ascii="Times New Roman" w:hAnsi="Times New Roman" w:cs="Times New Roman"/>
          <w:sz w:val="28"/>
          <w:szCs w:val="28"/>
        </w:rPr>
        <w:t xml:space="preserve"> was </w:t>
      </w:r>
      <w:r w:rsidR="001E7A82">
        <w:rPr>
          <w:rFonts w:ascii="Times New Roman" w:hAnsi="Times New Roman" w:cs="Times New Roman"/>
          <w:sz w:val="28"/>
          <w:szCs w:val="28"/>
        </w:rPr>
        <w:t>candi</w:t>
      </w:r>
      <w:r w:rsidR="00D642A4">
        <w:rPr>
          <w:rFonts w:ascii="Times New Roman" w:hAnsi="Times New Roman" w:cs="Times New Roman"/>
          <w:sz w:val="28"/>
          <w:szCs w:val="28"/>
        </w:rPr>
        <w:t>d</w:t>
      </w:r>
      <w:r w:rsidR="001E7A82">
        <w:rPr>
          <w:rFonts w:ascii="Times New Roman" w:hAnsi="Times New Roman" w:cs="Times New Roman"/>
          <w:sz w:val="28"/>
          <w:szCs w:val="28"/>
        </w:rPr>
        <w:t>, in my view.</w:t>
      </w:r>
      <w:r w:rsidR="00FE65A9">
        <w:rPr>
          <w:rFonts w:ascii="Times New Roman" w:hAnsi="Times New Roman" w:cs="Times New Roman"/>
          <w:sz w:val="28"/>
          <w:szCs w:val="28"/>
        </w:rPr>
        <w:t xml:space="preserve"> </w:t>
      </w:r>
      <w:r w:rsidR="001E7A82">
        <w:rPr>
          <w:rFonts w:ascii="Times New Roman" w:hAnsi="Times New Roman" w:cs="Times New Roman"/>
          <w:sz w:val="28"/>
          <w:szCs w:val="28"/>
        </w:rPr>
        <w:t>He</w:t>
      </w:r>
      <w:r w:rsidR="00FE65A9">
        <w:rPr>
          <w:rFonts w:ascii="Times New Roman" w:hAnsi="Times New Roman" w:cs="Times New Roman"/>
          <w:sz w:val="28"/>
          <w:szCs w:val="28"/>
        </w:rPr>
        <w:t xml:space="preserve"> told the cour</w:t>
      </w:r>
      <w:r w:rsidR="001E7A82">
        <w:rPr>
          <w:rFonts w:ascii="Times New Roman" w:hAnsi="Times New Roman" w:cs="Times New Roman"/>
          <w:sz w:val="28"/>
          <w:szCs w:val="28"/>
        </w:rPr>
        <w:t>t what he knows and what he did</w:t>
      </w:r>
      <w:r w:rsidR="00FE65A9">
        <w:rPr>
          <w:rFonts w:ascii="Times New Roman" w:hAnsi="Times New Roman" w:cs="Times New Roman"/>
          <w:sz w:val="28"/>
          <w:szCs w:val="28"/>
        </w:rPr>
        <w:t xml:space="preserve"> in as far as the processing </w:t>
      </w:r>
      <w:r w:rsidR="001E7A82">
        <w:rPr>
          <w:rFonts w:ascii="Times New Roman" w:hAnsi="Times New Roman" w:cs="Times New Roman"/>
          <w:sz w:val="28"/>
          <w:szCs w:val="28"/>
        </w:rPr>
        <w:t xml:space="preserve">of </w:t>
      </w:r>
      <w:r w:rsidR="00FE65A9">
        <w:rPr>
          <w:rFonts w:ascii="Times New Roman" w:hAnsi="Times New Roman" w:cs="Times New Roman"/>
          <w:sz w:val="28"/>
          <w:szCs w:val="28"/>
        </w:rPr>
        <w:t>the claim</w:t>
      </w:r>
      <w:r w:rsidR="001E7A82">
        <w:rPr>
          <w:rFonts w:ascii="Times New Roman" w:hAnsi="Times New Roman" w:cs="Times New Roman"/>
          <w:sz w:val="28"/>
          <w:szCs w:val="28"/>
        </w:rPr>
        <w:t xml:space="preserve"> is concerned</w:t>
      </w:r>
      <w:r w:rsidR="00FE65A9">
        <w:rPr>
          <w:rFonts w:ascii="Times New Roman" w:hAnsi="Times New Roman" w:cs="Times New Roman"/>
          <w:sz w:val="28"/>
          <w:szCs w:val="28"/>
        </w:rPr>
        <w:t xml:space="preserve">. He was clear about the reason why </w:t>
      </w:r>
      <w:r w:rsidR="001E7A82">
        <w:rPr>
          <w:rFonts w:ascii="Times New Roman" w:hAnsi="Times New Roman" w:cs="Times New Roman"/>
          <w:sz w:val="28"/>
          <w:szCs w:val="28"/>
        </w:rPr>
        <w:t>2</w:t>
      </w:r>
      <w:r w:rsidR="001E7A82" w:rsidRPr="001E7A82">
        <w:rPr>
          <w:rFonts w:ascii="Times New Roman" w:hAnsi="Times New Roman" w:cs="Times New Roman"/>
          <w:sz w:val="28"/>
          <w:szCs w:val="28"/>
          <w:vertAlign w:val="superscript"/>
        </w:rPr>
        <w:t>nd</w:t>
      </w:r>
      <w:r w:rsidR="001E7A82">
        <w:rPr>
          <w:rFonts w:ascii="Times New Roman" w:hAnsi="Times New Roman" w:cs="Times New Roman"/>
          <w:sz w:val="28"/>
          <w:szCs w:val="28"/>
        </w:rPr>
        <w:t xml:space="preserve"> Defendant repudiated</w:t>
      </w:r>
      <w:r w:rsidR="00FE65A9">
        <w:rPr>
          <w:rFonts w:ascii="Times New Roman" w:hAnsi="Times New Roman" w:cs="Times New Roman"/>
          <w:sz w:val="28"/>
          <w:szCs w:val="28"/>
        </w:rPr>
        <w:t xml:space="preserve"> the claim</w:t>
      </w:r>
      <w:r w:rsidR="001E7A82">
        <w:rPr>
          <w:rFonts w:ascii="Times New Roman" w:hAnsi="Times New Roman" w:cs="Times New Roman"/>
          <w:sz w:val="28"/>
          <w:szCs w:val="28"/>
        </w:rPr>
        <w:t>. It was</w:t>
      </w:r>
      <w:r w:rsidR="00FE65A9">
        <w:rPr>
          <w:rFonts w:ascii="Times New Roman" w:hAnsi="Times New Roman" w:cs="Times New Roman"/>
          <w:sz w:val="28"/>
          <w:szCs w:val="28"/>
        </w:rPr>
        <w:t xml:space="preserve"> based on the 1</w:t>
      </w:r>
      <w:r w:rsidR="00FE65A9" w:rsidRPr="00FE65A9">
        <w:rPr>
          <w:rFonts w:ascii="Times New Roman" w:hAnsi="Times New Roman" w:cs="Times New Roman"/>
          <w:sz w:val="28"/>
          <w:szCs w:val="28"/>
          <w:vertAlign w:val="superscript"/>
        </w:rPr>
        <w:t>st</w:t>
      </w:r>
      <w:r w:rsidR="00FE65A9">
        <w:rPr>
          <w:rFonts w:ascii="Times New Roman" w:hAnsi="Times New Roman" w:cs="Times New Roman"/>
          <w:sz w:val="28"/>
          <w:szCs w:val="28"/>
        </w:rPr>
        <w:t xml:space="preserve"> Defendant’s </w:t>
      </w:r>
      <w:r w:rsidR="001E7A82">
        <w:rPr>
          <w:rFonts w:ascii="Times New Roman" w:hAnsi="Times New Roman" w:cs="Times New Roman"/>
          <w:sz w:val="28"/>
          <w:szCs w:val="28"/>
        </w:rPr>
        <w:t xml:space="preserve">unsupported </w:t>
      </w:r>
      <w:r w:rsidR="00FE65A9">
        <w:rPr>
          <w:rFonts w:ascii="Times New Roman" w:hAnsi="Times New Roman" w:cs="Times New Roman"/>
          <w:sz w:val="28"/>
          <w:szCs w:val="28"/>
        </w:rPr>
        <w:t xml:space="preserve">version that they inspected and found the manhole closed. Unfortunately this version is hearsay </w:t>
      </w:r>
      <w:r w:rsidR="001E7A82">
        <w:rPr>
          <w:rFonts w:ascii="Times New Roman" w:hAnsi="Times New Roman" w:cs="Times New Roman"/>
          <w:sz w:val="28"/>
          <w:szCs w:val="28"/>
        </w:rPr>
        <w:t>coming from</w:t>
      </w:r>
      <w:r w:rsidR="00FE65A9">
        <w:rPr>
          <w:rFonts w:ascii="Times New Roman" w:hAnsi="Times New Roman" w:cs="Times New Roman"/>
          <w:sz w:val="28"/>
          <w:szCs w:val="28"/>
        </w:rPr>
        <w:t xml:space="preserve"> </w:t>
      </w:r>
      <w:proofErr w:type="spellStart"/>
      <w:r w:rsidR="00FE65A9">
        <w:rPr>
          <w:rFonts w:ascii="Times New Roman" w:hAnsi="Times New Roman" w:cs="Times New Roman"/>
          <w:sz w:val="28"/>
          <w:szCs w:val="28"/>
        </w:rPr>
        <w:t>Mr</w:t>
      </w:r>
      <w:proofErr w:type="spellEnd"/>
      <w:r w:rsidR="00FE65A9">
        <w:rPr>
          <w:rFonts w:ascii="Times New Roman" w:hAnsi="Times New Roman" w:cs="Times New Roman"/>
          <w:sz w:val="28"/>
          <w:szCs w:val="28"/>
        </w:rPr>
        <w:t xml:space="preserve"> </w:t>
      </w:r>
      <w:proofErr w:type="spellStart"/>
      <w:r w:rsidR="00FE65A9">
        <w:rPr>
          <w:rFonts w:ascii="Times New Roman" w:hAnsi="Times New Roman" w:cs="Times New Roman"/>
          <w:sz w:val="28"/>
          <w:szCs w:val="28"/>
        </w:rPr>
        <w:t>Msweli</w:t>
      </w:r>
      <w:proofErr w:type="spellEnd"/>
      <w:r w:rsidR="001E7A82">
        <w:rPr>
          <w:rFonts w:ascii="Times New Roman" w:hAnsi="Times New Roman" w:cs="Times New Roman"/>
          <w:sz w:val="28"/>
          <w:szCs w:val="28"/>
        </w:rPr>
        <w:t>.</w:t>
      </w:r>
      <w:r w:rsidR="00FE65A9">
        <w:rPr>
          <w:rFonts w:ascii="Times New Roman" w:hAnsi="Times New Roman" w:cs="Times New Roman"/>
          <w:sz w:val="28"/>
          <w:szCs w:val="28"/>
        </w:rPr>
        <w:t xml:space="preserve"> </w:t>
      </w:r>
      <w:r w:rsidR="001E7A82">
        <w:rPr>
          <w:rFonts w:ascii="Times New Roman" w:hAnsi="Times New Roman" w:cs="Times New Roman"/>
          <w:sz w:val="28"/>
          <w:szCs w:val="28"/>
        </w:rPr>
        <w:t xml:space="preserve"> He </w:t>
      </w:r>
      <w:r w:rsidR="00FE65A9">
        <w:rPr>
          <w:rFonts w:ascii="Times New Roman" w:hAnsi="Times New Roman" w:cs="Times New Roman"/>
          <w:sz w:val="28"/>
          <w:szCs w:val="28"/>
        </w:rPr>
        <w:t>did not form part of the team that inspected the manhole. Hence, the court is n</w:t>
      </w:r>
      <w:r w:rsidR="001E7A82">
        <w:rPr>
          <w:rFonts w:ascii="Times New Roman" w:hAnsi="Times New Roman" w:cs="Times New Roman"/>
          <w:sz w:val="28"/>
          <w:szCs w:val="28"/>
        </w:rPr>
        <w:t>ot persuaded that 2</w:t>
      </w:r>
      <w:r w:rsidR="001E7A82" w:rsidRPr="001E7A82">
        <w:rPr>
          <w:rFonts w:ascii="Times New Roman" w:hAnsi="Times New Roman" w:cs="Times New Roman"/>
          <w:sz w:val="28"/>
          <w:szCs w:val="28"/>
          <w:vertAlign w:val="superscript"/>
        </w:rPr>
        <w:t>nd</w:t>
      </w:r>
      <w:r w:rsidR="001E7A82">
        <w:rPr>
          <w:rFonts w:ascii="Times New Roman" w:hAnsi="Times New Roman" w:cs="Times New Roman"/>
          <w:sz w:val="28"/>
          <w:szCs w:val="28"/>
        </w:rPr>
        <w:t xml:space="preserve"> Defendant</w:t>
      </w:r>
      <w:r w:rsidR="00FE65A9">
        <w:rPr>
          <w:rFonts w:ascii="Times New Roman" w:hAnsi="Times New Roman" w:cs="Times New Roman"/>
          <w:sz w:val="28"/>
          <w:szCs w:val="28"/>
        </w:rPr>
        <w:t xml:space="preserve"> </w:t>
      </w:r>
      <w:r w:rsidR="009F7080">
        <w:rPr>
          <w:rFonts w:ascii="Times New Roman" w:hAnsi="Times New Roman" w:cs="Times New Roman"/>
          <w:sz w:val="28"/>
          <w:szCs w:val="28"/>
        </w:rPr>
        <w:t xml:space="preserve">could </w:t>
      </w:r>
      <w:r w:rsidR="00FE65A9">
        <w:rPr>
          <w:rFonts w:ascii="Times New Roman" w:hAnsi="Times New Roman" w:cs="Times New Roman"/>
          <w:sz w:val="28"/>
          <w:szCs w:val="28"/>
        </w:rPr>
        <w:t>take a position to repudiate the claim based on a version that they were told by their own client. Obviously</w:t>
      </w:r>
      <w:r w:rsidR="001E7A82">
        <w:rPr>
          <w:rFonts w:ascii="Times New Roman" w:hAnsi="Times New Roman" w:cs="Times New Roman"/>
          <w:sz w:val="28"/>
          <w:szCs w:val="28"/>
        </w:rPr>
        <w:t>, their own client would be</w:t>
      </w:r>
      <w:r w:rsidR="00FE65A9">
        <w:rPr>
          <w:rFonts w:ascii="Times New Roman" w:hAnsi="Times New Roman" w:cs="Times New Roman"/>
          <w:sz w:val="28"/>
          <w:szCs w:val="28"/>
        </w:rPr>
        <w:t xml:space="preserve"> inclined to tell them what is favorable</w:t>
      </w:r>
      <w:r w:rsidR="001E7A82">
        <w:rPr>
          <w:rFonts w:ascii="Times New Roman" w:hAnsi="Times New Roman" w:cs="Times New Roman"/>
          <w:sz w:val="28"/>
          <w:szCs w:val="28"/>
        </w:rPr>
        <w:t>.</w:t>
      </w:r>
      <w:r w:rsidR="00FE65A9">
        <w:rPr>
          <w:rFonts w:ascii="Times New Roman" w:hAnsi="Times New Roman" w:cs="Times New Roman"/>
          <w:sz w:val="28"/>
          <w:szCs w:val="28"/>
        </w:rPr>
        <w:t xml:space="preserve"> </w:t>
      </w:r>
      <w:r w:rsidR="00365E10">
        <w:rPr>
          <w:rFonts w:ascii="Times New Roman" w:hAnsi="Times New Roman" w:cs="Times New Roman"/>
          <w:sz w:val="28"/>
          <w:szCs w:val="28"/>
        </w:rPr>
        <w:t xml:space="preserve">What about if it turns out </w:t>
      </w:r>
      <w:r w:rsidR="001E7A82">
        <w:rPr>
          <w:rFonts w:ascii="Times New Roman" w:hAnsi="Times New Roman" w:cs="Times New Roman"/>
          <w:sz w:val="28"/>
          <w:szCs w:val="28"/>
        </w:rPr>
        <w:t>that the allegation that the manhole was closed at the time of the acc</w:t>
      </w:r>
      <w:r w:rsidR="00F64CD7">
        <w:rPr>
          <w:rFonts w:ascii="Times New Roman" w:hAnsi="Times New Roman" w:cs="Times New Roman"/>
          <w:sz w:val="28"/>
          <w:szCs w:val="28"/>
        </w:rPr>
        <w:t>ident is not supported by facts.</w:t>
      </w:r>
      <w:r w:rsidR="001E7A82">
        <w:rPr>
          <w:rFonts w:ascii="Times New Roman" w:hAnsi="Times New Roman" w:cs="Times New Roman"/>
          <w:sz w:val="28"/>
          <w:szCs w:val="28"/>
        </w:rPr>
        <w:t xml:space="preserve"> </w:t>
      </w:r>
      <w:r w:rsidR="00F64CD7">
        <w:rPr>
          <w:rFonts w:ascii="Times New Roman" w:hAnsi="Times New Roman" w:cs="Times New Roman"/>
          <w:sz w:val="28"/>
          <w:szCs w:val="28"/>
        </w:rPr>
        <w:t>As</w:t>
      </w:r>
      <w:r w:rsidR="001E7A82">
        <w:rPr>
          <w:rFonts w:ascii="Times New Roman" w:hAnsi="Times New Roman" w:cs="Times New Roman"/>
          <w:sz w:val="28"/>
          <w:szCs w:val="28"/>
        </w:rPr>
        <w:t xml:space="preserve"> </w:t>
      </w:r>
      <w:r w:rsidR="00F64CD7">
        <w:rPr>
          <w:rFonts w:ascii="Times New Roman" w:hAnsi="Times New Roman" w:cs="Times New Roman"/>
          <w:sz w:val="28"/>
          <w:szCs w:val="28"/>
        </w:rPr>
        <w:t xml:space="preserve">there </w:t>
      </w:r>
      <w:r w:rsidR="00F64CD7">
        <w:rPr>
          <w:rFonts w:ascii="Times New Roman" w:hAnsi="Times New Roman" w:cs="Times New Roman"/>
          <w:sz w:val="28"/>
          <w:szCs w:val="28"/>
        </w:rPr>
        <w:lastRenderedPageBreak/>
        <w:t xml:space="preserve">are no </w:t>
      </w:r>
      <w:r w:rsidR="00365E10">
        <w:rPr>
          <w:rFonts w:ascii="Times New Roman" w:hAnsi="Times New Roman" w:cs="Times New Roman"/>
          <w:sz w:val="28"/>
          <w:szCs w:val="28"/>
        </w:rPr>
        <w:t>dates, no reports no particulars as to who did the inspection. So the</w:t>
      </w:r>
      <w:r w:rsidR="00C43152">
        <w:rPr>
          <w:rFonts w:ascii="Times New Roman" w:hAnsi="Times New Roman" w:cs="Times New Roman"/>
          <w:sz w:val="28"/>
          <w:szCs w:val="28"/>
        </w:rPr>
        <w:t>ir</w:t>
      </w:r>
      <w:r w:rsidR="00365E10">
        <w:rPr>
          <w:rFonts w:ascii="Times New Roman" w:hAnsi="Times New Roman" w:cs="Times New Roman"/>
          <w:sz w:val="28"/>
          <w:szCs w:val="28"/>
        </w:rPr>
        <w:t xml:space="preserve"> entire </w:t>
      </w:r>
      <w:r w:rsidR="00C43152">
        <w:rPr>
          <w:rFonts w:ascii="Times New Roman" w:hAnsi="Times New Roman" w:cs="Times New Roman"/>
          <w:sz w:val="28"/>
          <w:szCs w:val="28"/>
        </w:rPr>
        <w:t xml:space="preserve">justification for repudiating the claim collapses right there. </w:t>
      </w:r>
      <w:r w:rsidR="00365E10">
        <w:rPr>
          <w:rFonts w:ascii="Times New Roman" w:hAnsi="Times New Roman" w:cs="Times New Roman"/>
          <w:sz w:val="28"/>
          <w:szCs w:val="28"/>
        </w:rPr>
        <w:t xml:space="preserve"> </w:t>
      </w:r>
    </w:p>
    <w:p w:rsidR="000D1A0E" w:rsidRDefault="000D1A0E" w:rsidP="00C770CA">
      <w:pPr>
        <w:ind w:left="1440"/>
        <w:jc w:val="both"/>
        <w:rPr>
          <w:rFonts w:ascii="Times New Roman" w:hAnsi="Times New Roman" w:cs="Times New Roman"/>
          <w:sz w:val="28"/>
          <w:szCs w:val="28"/>
        </w:rPr>
      </w:pPr>
    </w:p>
    <w:p w:rsidR="000D1A0E" w:rsidRPr="00F03095" w:rsidRDefault="00FC571C" w:rsidP="00C770CA">
      <w:pPr>
        <w:ind w:left="1440"/>
        <w:jc w:val="both"/>
        <w:rPr>
          <w:rFonts w:ascii="Times New Roman" w:hAnsi="Times New Roman" w:cs="Times New Roman"/>
          <w:b/>
          <w:sz w:val="28"/>
          <w:szCs w:val="28"/>
        </w:rPr>
      </w:pPr>
      <w:r w:rsidRPr="00F03095">
        <w:rPr>
          <w:rFonts w:ascii="Times New Roman" w:hAnsi="Times New Roman" w:cs="Times New Roman"/>
          <w:b/>
          <w:sz w:val="28"/>
          <w:szCs w:val="28"/>
        </w:rPr>
        <w:t>The Law</w:t>
      </w:r>
    </w:p>
    <w:p w:rsidR="00FC571C"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FC571C">
        <w:rPr>
          <w:rFonts w:ascii="Times New Roman" w:hAnsi="Times New Roman" w:cs="Times New Roman"/>
          <w:sz w:val="28"/>
          <w:szCs w:val="28"/>
        </w:rPr>
        <w:t xml:space="preserve">The Plaintiff’s claim is based </w:t>
      </w:r>
      <w:r w:rsidR="001D7D84">
        <w:rPr>
          <w:rFonts w:ascii="Times New Roman" w:hAnsi="Times New Roman" w:cs="Times New Roman"/>
          <w:sz w:val="28"/>
          <w:szCs w:val="28"/>
        </w:rPr>
        <w:t xml:space="preserve">on injuries that was suffered subsequent to </w:t>
      </w:r>
      <w:r w:rsidR="00DB758B">
        <w:rPr>
          <w:rFonts w:ascii="Times New Roman" w:hAnsi="Times New Roman" w:cs="Times New Roman"/>
          <w:sz w:val="28"/>
          <w:szCs w:val="28"/>
        </w:rPr>
        <w:t>him</w:t>
      </w:r>
      <w:r w:rsidR="008B39EB">
        <w:rPr>
          <w:rFonts w:ascii="Times New Roman" w:hAnsi="Times New Roman" w:cs="Times New Roman"/>
          <w:sz w:val="28"/>
          <w:szCs w:val="28"/>
        </w:rPr>
        <w:t xml:space="preserve"> tripping and falling </w:t>
      </w:r>
      <w:r w:rsidR="00F64CD7">
        <w:rPr>
          <w:rFonts w:ascii="Times New Roman" w:hAnsi="Times New Roman" w:cs="Times New Roman"/>
          <w:sz w:val="28"/>
          <w:szCs w:val="28"/>
        </w:rPr>
        <w:t>onto a</w:t>
      </w:r>
      <w:r w:rsidR="00DB758B">
        <w:rPr>
          <w:rFonts w:ascii="Times New Roman" w:hAnsi="Times New Roman" w:cs="Times New Roman"/>
          <w:sz w:val="28"/>
          <w:szCs w:val="28"/>
        </w:rPr>
        <w:t xml:space="preserve"> manhole situated on a public pavement</w:t>
      </w:r>
      <w:r w:rsidR="00F64CD7">
        <w:rPr>
          <w:rStyle w:val="FootnoteReference"/>
          <w:rFonts w:ascii="Times New Roman" w:hAnsi="Times New Roman" w:cs="Times New Roman"/>
          <w:sz w:val="28"/>
          <w:szCs w:val="28"/>
        </w:rPr>
        <w:footnoteReference w:id="1"/>
      </w:r>
      <w:r w:rsidR="008B39EB">
        <w:rPr>
          <w:rFonts w:ascii="Times New Roman" w:hAnsi="Times New Roman" w:cs="Times New Roman"/>
          <w:sz w:val="28"/>
          <w:szCs w:val="28"/>
        </w:rPr>
        <w:t>. According to his evidence the tripping was caused by the manhole which was left open by the 1</w:t>
      </w:r>
      <w:r w:rsidR="008B39EB" w:rsidRPr="008B39EB">
        <w:rPr>
          <w:rFonts w:ascii="Times New Roman" w:hAnsi="Times New Roman" w:cs="Times New Roman"/>
          <w:sz w:val="28"/>
          <w:szCs w:val="28"/>
          <w:vertAlign w:val="superscript"/>
        </w:rPr>
        <w:t>st</w:t>
      </w:r>
      <w:r w:rsidR="008B39EB">
        <w:rPr>
          <w:rFonts w:ascii="Times New Roman" w:hAnsi="Times New Roman" w:cs="Times New Roman"/>
          <w:sz w:val="28"/>
          <w:szCs w:val="28"/>
        </w:rPr>
        <w:t xml:space="preserve"> Defendant. This presupposes that by enlarge the claim fall under rule of law break of </w:t>
      </w:r>
      <w:proofErr w:type="spellStart"/>
      <w:r w:rsidR="008B39EB">
        <w:rPr>
          <w:rFonts w:ascii="Times New Roman" w:hAnsi="Times New Roman" w:cs="Times New Roman"/>
          <w:sz w:val="28"/>
          <w:szCs w:val="28"/>
        </w:rPr>
        <w:t>delict</w:t>
      </w:r>
      <w:proofErr w:type="spellEnd"/>
      <w:r w:rsidR="008B39EB">
        <w:rPr>
          <w:rFonts w:ascii="Times New Roman" w:hAnsi="Times New Roman" w:cs="Times New Roman"/>
          <w:sz w:val="28"/>
          <w:szCs w:val="28"/>
        </w:rPr>
        <w:t xml:space="preserve">. </w:t>
      </w:r>
    </w:p>
    <w:p w:rsidR="008B39EB"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8B39EB">
        <w:rPr>
          <w:rFonts w:ascii="Times New Roman" w:hAnsi="Times New Roman" w:cs="Times New Roman"/>
          <w:sz w:val="28"/>
          <w:szCs w:val="28"/>
        </w:rPr>
        <w:t xml:space="preserve">A </w:t>
      </w:r>
      <w:r>
        <w:rPr>
          <w:rFonts w:ascii="Times New Roman" w:hAnsi="Times New Roman" w:cs="Times New Roman"/>
          <w:sz w:val="28"/>
          <w:szCs w:val="28"/>
        </w:rPr>
        <w:t>renowned</w:t>
      </w:r>
      <w:r w:rsidR="00F64CD7">
        <w:rPr>
          <w:rFonts w:ascii="Times New Roman" w:hAnsi="Times New Roman" w:cs="Times New Roman"/>
          <w:sz w:val="28"/>
          <w:szCs w:val="28"/>
        </w:rPr>
        <w:t xml:space="preserve"> author of the </w:t>
      </w:r>
      <w:r w:rsidR="00F64CD7" w:rsidRPr="00F64CD7">
        <w:rPr>
          <w:rFonts w:ascii="Times New Roman" w:hAnsi="Times New Roman" w:cs="Times New Roman"/>
          <w:b/>
          <w:sz w:val="28"/>
          <w:szCs w:val="28"/>
        </w:rPr>
        <w:t xml:space="preserve">PQR </w:t>
      </w:r>
      <w:proofErr w:type="spellStart"/>
      <w:r w:rsidR="00F64CD7" w:rsidRPr="00F64CD7">
        <w:rPr>
          <w:rFonts w:ascii="Times New Roman" w:hAnsi="Times New Roman" w:cs="Times New Roman"/>
          <w:b/>
          <w:sz w:val="28"/>
          <w:szCs w:val="28"/>
        </w:rPr>
        <w:t>Boberg</w:t>
      </w:r>
      <w:proofErr w:type="spellEnd"/>
      <w:r w:rsidR="00F64CD7">
        <w:rPr>
          <w:rFonts w:ascii="Times New Roman" w:hAnsi="Times New Roman" w:cs="Times New Roman"/>
          <w:sz w:val="28"/>
          <w:szCs w:val="28"/>
        </w:rPr>
        <w:t xml:space="preserve">, 1984, </w:t>
      </w:r>
      <w:proofErr w:type="gramStart"/>
      <w:r w:rsidR="00F64CD7" w:rsidRPr="00F64CD7">
        <w:rPr>
          <w:rFonts w:ascii="Times New Roman" w:hAnsi="Times New Roman" w:cs="Times New Roman"/>
          <w:b/>
          <w:sz w:val="28"/>
          <w:szCs w:val="28"/>
        </w:rPr>
        <w:t>T</w:t>
      </w:r>
      <w:r w:rsidR="008B39EB" w:rsidRPr="00F64CD7">
        <w:rPr>
          <w:rFonts w:ascii="Times New Roman" w:hAnsi="Times New Roman" w:cs="Times New Roman"/>
          <w:b/>
          <w:sz w:val="28"/>
          <w:szCs w:val="28"/>
        </w:rPr>
        <w:t>he</w:t>
      </w:r>
      <w:proofErr w:type="gramEnd"/>
      <w:r w:rsidR="008B39EB" w:rsidRPr="00F64CD7">
        <w:rPr>
          <w:rFonts w:ascii="Times New Roman" w:hAnsi="Times New Roman" w:cs="Times New Roman"/>
          <w:b/>
          <w:sz w:val="28"/>
          <w:szCs w:val="28"/>
        </w:rPr>
        <w:t xml:space="preserve"> law of </w:t>
      </w:r>
      <w:proofErr w:type="spellStart"/>
      <w:r w:rsidR="008B39EB" w:rsidRPr="00F64CD7">
        <w:rPr>
          <w:rFonts w:ascii="Times New Roman" w:hAnsi="Times New Roman" w:cs="Times New Roman"/>
          <w:b/>
          <w:sz w:val="28"/>
          <w:szCs w:val="28"/>
        </w:rPr>
        <w:t>delict</w:t>
      </w:r>
      <w:proofErr w:type="spellEnd"/>
      <w:r w:rsidR="00F64CD7">
        <w:rPr>
          <w:rFonts w:ascii="Times New Roman" w:hAnsi="Times New Roman" w:cs="Times New Roman"/>
          <w:sz w:val="28"/>
          <w:szCs w:val="28"/>
        </w:rPr>
        <w:t xml:space="preserve"> volume 1</w:t>
      </w:r>
      <w:r w:rsidR="008B39EB">
        <w:rPr>
          <w:rFonts w:ascii="Times New Roman" w:hAnsi="Times New Roman" w:cs="Times New Roman"/>
          <w:sz w:val="28"/>
          <w:szCs w:val="28"/>
        </w:rPr>
        <w:t xml:space="preserve"> </w:t>
      </w:r>
      <w:proofErr w:type="spellStart"/>
      <w:r w:rsidR="00F64CD7">
        <w:rPr>
          <w:rFonts w:ascii="Times New Roman" w:hAnsi="Times New Roman" w:cs="Times New Roman"/>
          <w:sz w:val="28"/>
          <w:szCs w:val="28"/>
          <w:u w:val="single"/>
        </w:rPr>
        <w:t>Acqulliar</w:t>
      </w:r>
      <w:proofErr w:type="spellEnd"/>
      <w:r w:rsidR="008B39EB" w:rsidRPr="008B39EB">
        <w:rPr>
          <w:rFonts w:ascii="Times New Roman" w:hAnsi="Times New Roman" w:cs="Times New Roman"/>
          <w:sz w:val="28"/>
          <w:szCs w:val="28"/>
          <w:u w:val="single"/>
        </w:rPr>
        <w:t xml:space="preserve"> liability</w:t>
      </w:r>
      <w:r w:rsidR="008B39EB">
        <w:rPr>
          <w:rFonts w:ascii="Times New Roman" w:hAnsi="Times New Roman" w:cs="Times New Roman"/>
          <w:sz w:val="28"/>
          <w:szCs w:val="28"/>
        </w:rPr>
        <w:t xml:space="preserve"> at page 274 </w:t>
      </w:r>
      <w:r w:rsidR="00F64CD7">
        <w:rPr>
          <w:rFonts w:ascii="Times New Roman" w:hAnsi="Times New Roman" w:cs="Times New Roman"/>
          <w:sz w:val="28"/>
          <w:szCs w:val="28"/>
        </w:rPr>
        <w:t>relates</w:t>
      </w:r>
      <w:r w:rsidR="00196A66">
        <w:rPr>
          <w:rFonts w:ascii="Times New Roman" w:hAnsi="Times New Roman" w:cs="Times New Roman"/>
          <w:sz w:val="28"/>
          <w:szCs w:val="28"/>
        </w:rPr>
        <w:t xml:space="preserve"> an inquiry </w:t>
      </w:r>
      <w:r w:rsidR="008B39EB">
        <w:rPr>
          <w:rFonts w:ascii="Times New Roman" w:hAnsi="Times New Roman" w:cs="Times New Roman"/>
          <w:sz w:val="28"/>
          <w:szCs w:val="28"/>
        </w:rPr>
        <w:t xml:space="preserve">which needs to determine negligence in terms of a duty of care. The author </w:t>
      </w:r>
      <w:r w:rsidR="00F64CD7">
        <w:rPr>
          <w:rFonts w:ascii="Times New Roman" w:hAnsi="Times New Roman" w:cs="Times New Roman"/>
          <w:sz w:val="28"/>
          <w:szCs w:val="28"/>
        </w:rPr>
        <w:t>outlines</w:t>
      </w:r>
      <w:r w:rsidR="008B39EB">
        <w:rPr>
          <w:rFonts w:ascii="Times New Roman" w:hAnsi="Times New Roman" w:cs="Times New Roman"/>
          <w:sz w:val="28"/>
          <w:szCs w:val="28"/>
        </w:rPr>
        <w:t xml:space="preserve"> this in a form of questions</w:t>
      </w:r>
      <w:r w:rsidR="00F64CD7">
        <w:rPr>
          <w:rFonts w:ascii="Times New Roman" w:hAnsi="Times New Roman" w:cs="Times New Roman"/>
          <w:sz w:val="28"/>
          <w:szCs w:val="28"/>
        </w:rPr>
        <w:t>, which he articulates</w:t>
      </w:r>
      <w:r w:rsidR="008B39EB">
        <w:rPr>
          <w:rFonts w:ascii="Times New Roman" w:hAnsi="Times New Roman" w:cs="Times New Roman"/>
          <w:sz w:val="28"/>
          <w:szCs w:val="28"/>
        </w:rPr>
        <w:t xml:space="preserve"> as follows;</w:t>
      </w:r>
    </w:p>
    <w:p w:rsidR="008B39EB" w:rsidRPr="00F64CD7" w:rsidRDefault="008B39EB" w:rsidP="008B39EB">
      <w:pPr>
        <w:pStyle w:val="ListParagraph"/>
        <w:numPr>
          <w:ilvl w:val="0"/>
          <w:numId w:val="2"/>
        </w:numPr>
        <w:jc w:val="both"/>
        <w:rPr>
          <w:rFonts w:ascii="Times New Roman" w:hAnsi="Times New Roman" w:cs="Times New Roman"/>
          <w:i/>
          <w:sz w:val="28"/>
          <w:szCs w:val="28"/>
        </w:rPr>
      </w:pPr>
      <w:r w:rsidRPr="00F64CD7">
        <w:rPr>
          <w:rFonts w:ascii="Times New Roman" w:hAnsi="Times New Roman" w:cs="Times New Roman"/>
          <w:i/>
          <w:sz w:val="28"/>
          <w:szCs w:val="28"/>
        </w:rPr>
        <w:t xml:space="preserve">Would a reasonable man in the position of the </w:t>
      </w:r>
      <w:r w:rsidR="00F03095" w:rsidRPr="00F64CD7">
        <w:rPr>
          <w:rFonts w:ascii="Times New Roman" w:hAnsi="Times New Roman" w:cs="Times New Roman"/>
          <w:i/>
          <w:sz w:val="28"/>
          <w:szCs w:val="28"/>
        </w:rPr>
        <w:t xml:space="preserve">  </w:t>
      </w:r>
      <w:r w:rsidRPr="00F64CD7">
        <w:rPr>
          <w:rFonts w:ascii="Times New Roman" w:hAnsi="Times New Roman" w:cs="Times New Roman"/>
          <w:i/>
          <w:sz w:val="28"/>
          <w:szCs w:val="28"/>
        </w:rPr>
        <w:t>D</w:t>
      </w:r>
      <w:r w:rsidR="00F64CD7" w:rsidRPr="00F64CD7">
        <w:rPr>
          <w:rFonts w:ascii="Times New Roman" w:hAnsi="Times New Roman" w:cs="Times New Roman"/>
          <w:i/>
          <w:sz w:val="28"/>
          <w:szCs w:val="28"/>
        </w:rPr>
        <w:t>efendant have foreseen the harm?</w:t>
      </w:r>
    </w:p>
    <w:p w:rsidR="008B39EB" w:rsidRPr="00F64CD7" w:rsidRDefault="008B39EB" w:rsidP="008B39EB">
      <w:pPr>
        <w:pStyle w:val="ListParagraph"/>
        <w:numPr>
          <w:ilvl w:val="0"/>
          <w:numId w:val="2"/>
        </w:numPr>
        <w:jc w:val="both"/>
        <w:rPr>
          <w:rFonts w:ascii="Times New Roman" w:hAnsi="Times New Roman" w:cs="Times New Roman"/>
          <w:i/>
          <w:sz w:val="28"/>
          <w:szCs w:val="28"/>
        </w:rPr>
      </w:pPr>
      <w:r w:rsidRPr="00F64CD7">
        <w:rPr>
          <w:rFonts w:ascii="Times New Roman" w:hAnsi="Times New Roman" w:cs="Times New Roman"/>
          <w:i/>
          <w:sz w:val="28"/>
          <w:szCs w:val="28"/>
        </w:rPr>
        <w:t xml:space="preserve">Would he have </w:t>
      </w:r>
      <w:r w:rsidR="00F64CD7" w:rsidRPr="00F64CD7">
        <w:rPr>
          <w:rFonts w:ascii="Times New Roman" w:hAnsi="Times New Roman" w:cs="Times New Roman"/>
          <w:i/>
          <w:sz w:val="28"/>
          <w:szCs w:val="28"/>
        </w:rPr>
        <w:t>taken steps to guard against it?</w:t>
      </w:r>
    </w:p>
    <w:p w:rsidR="008B39EB" w:rsidRPr="00F64CD7" w:rsidRDefault="00F64CD7" w:rsidP="008B39EB">
      <w:pPr>
        <w:pStyle w:val="ListParagraph"/>
        <w:numPr>
          <w:ilvl w:val="0"/>
          <w:numId w:val="2"/>
        </w:numPr>
        <w:jc w:val="both"/>
        <w:rPr>
          <w:rFonts w:ascii="Times New Roman" w:hAnsi="Times New Roman" w:cs="Times New Roman"/>
          <w:i/>
          <w:sz w:val="28"/>
          <w:szCs w:val="28"/>
        </w:rPr>
      </w:pPr>
      <w:r w:rsidRPr="00F64CD7">
        <w:rPr>
          <w:rFonts w:ascii="Times New Roman" w:hAnsi="Times New Roman" w:cs="Times New Roman"/>
          <w:i/>
          <w:sz w:val="28"/>
          <w:szCs w:val="28"/>
        </w:rPr>
        <w:t>What were those steps?</w:t>
      </w:r>
    </w:p>
    <w:p w:rsidR="008B39EB" w:rsidRPr="00F64CD7" w:rsidRDefault="00F64CD7" w:rsidP="008B39EB">
      <w:pPr>
        <w:pStyle w:val="ListParagraph"/>
        <w:numPr>
          <w:ilvl w:val="0"/>
          <w:numId w:val="2"/>
        </w:numPr>
        <w:jc w:val="both"/>
        <w:rPr>
          <w:rFonts w:ascii="Times New Roman" w:hAnsi="Times New Roman" w:cs="Times New Roman"/>
          <w:i/>
          <w:sz w:val="28"/>
          <w:szCs w:val="28"/>
        </w:rPr>
      </w:pPr>
      <w:r w:rsidRPr="00F64CD7">
        <w:rPr>
          <w:rFonts w:ascii="Times New Roman" w:hAnsi="Times New Roman" w:cs="Times New Roman"/>
          <w:i/>
          <w:sz w:val="28"/>
          <w:szCs w:val="28"/>
        </w:rPr>
        <w:t>Did the Defendant take them?</w:t>
      </w:r>
      <w:r w:rsidR="008B39EB" w:rsidRPr="00F64CD7">
        <w:rPr>
          <w:rFonts w:ascii="Times New Roman" w:hAnsi="Times New Roman" w:cs="Times New Roman"/>
          <w:i/>
          <w:sz w:val="28"/>
          <w:szCs w:val="28"/>
        </w:rPr>
        <w:t xml:space="preserve"> </w:t>
      </w:r>
    </w:p>
    <w:p w:rsidR="008B39EB" w:rsidRDefault="008B39EB" w:rsidP="008B39EB">
      <w:pPr>
        <w:jc w:val="both"/>
        <w:rPr>
          <w:rFonts w:ascii="Times New Roman" w:hAnsi="Times New Roman" w:cs="Times New Roman"/>
          <w:sz w:val="28"/>
          <w:szCs w:val="28"/>
        </w:rPr>
      </w:pPr>
    </w:p>
    <w:p w:rsidR="008B39EB"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8B39EB">
        <w:rPr>
          <w:rFonts w:ascii="Times New Roman" w:hAnsi="Times New Roman" w:cs="Times New Roman"/>
          <w:sz w:val="28"/>
          <w:szCs w:val="28"/>
        </w:rPr>
        <w:t>The above q</w:t>
      </w:r>
      <w:r w:rsidR="00F64CD7">
        <w:rPr>
          <w:rFonts w:ascii="Times New Roman" w:hAnsi="Times New Roman" w:cs="Times New Roman"/>
          <w:sz w:val="28"/>
          <w:szCs w:val="28"/>
        </w:rPr>
        <w:t>uestions are what the Defendant</w:t>
      </w:r>
      <w:r w:rsidR="008B39EB">
        <w:rPr>
          <w:rFonts w:ascii="Times New Roman" w:hAnsi="Times New Roman" w:cs="Times New Roman"/>
          <w:sz w:val="28"/>
          <w:szCs w:val="28"/>
        </w:rPr>
        <w:t>s</w:t>
      </w:r>
      <w:r w:rsidR="00F64CD7">
        <w:rPr>
          <w:rFonts w:ascii="Times New Roman" w:hAnsi="Times New Roman" w:cs="Times New Roman"/>
          <w:sz w:val="28"/>
          <w:szCs w:val="28"/>
        </w:rPr>
        <w:t>’</w:t>
      </w:r>
      <w:r w:rsidR="008B39EB">
        <w:rPr>
          <w:rFonts w:ascii="Times New Roman" w:hAnsi="Times New Roman" w:cs="Times New Roman"/>
          <w:sz w:val="28"/>
          <w:szCs w:val="28"/>
        </w:rPr>
        <w:t xml:space="preserve"> need</w:t>
      </w:r>
      <w:r w:rsidR="00F64CD7">
        <w:rPr>
          <w:rFonts w:ascii="Times New Roman" w:hAnsi="Times New Roman" w:cs="Times New Roman"/>
          <w:sz w:val="28"/>
          <w:szCs w:val="28"/>
        </w:rPr>
        <w:t>ed</w:t>
      </w:r>
      <w:r w:rsidR="008B39EB">
        <w:rPr>
          <w:rFonts w:ascii="Times New Roman" w:hAnsi="Times New Roman" w:cs="Times New Roman"/>
          <w:sz w:val="28"/>
          <w:szCs w:val="28"/>
        </w:rPr>
        <w:t xml:space="preserve"> to answer </w:t>
      </w:r>
      <w:r w:rsidR="00F64CD7">
        <w:rPr>
          <w:rFonts w:ascii="Times New Roman" w:hAnsi="Times New Roman" w:cs="Times New Roman"/>
          <w:sz w:val="28"/>
          <w:szCs w:val="28"/>
        </w:rPr>
        <w:t>successfully to dispel the claim</w:t>
      </w:r>
      <w:r w:rsidR="002C0127">
        <w:rPr>
          <w:rFonts w:ascii="Times New Roman" w:hAnsi="Times New Roman" w:cs="Times New Roman"/>
          <w:sz w:val="28"/>
          <w:szCs w:val="28"/>
        </w:rPr>
        <w:t xml:space="preserve">. I will </w:t>
      </w:r>
      <w:r w:rsidR="00F64CD7">
        <w:rPr>
          <w:rFonts w:ascii="Times New Roman" w:hAnsi="Times New Roman" w:cs="Times New Roman"/>
          <w:sz w:val="28"/>
          <w:szCs w:val="28"/>
        </w:rPr>
        <w:t>re</w:t>
      </w:r>
      <w:r w:rsidR="002C0127">
        <w:rPr>
          <w:rFonts w:ascii="Times New Roman" w:hAnsi="Times New Roman" w:cs="Times New Roman"/>
          <w:sz w:val="28"/>
          <w:szCs w:val="28"/>
        </w:rPr>
        <w:t>ve</w:t>
      </w:r>
      <w:r w:rsidR="00F64CD7">
        <w:rPr>
          <w:rFonts w:ascii="Times New Roman" w:hAnsi="Times New Roman" w:cs="Times New Roman"/>
          <w:sz w:val="28"/>
          <w:szCs w:val="28"/>
        </w:rPr>
        <w:t>rt</w:t>
      </w:r>
      <w:r w:rsidR="002C0127">
        <w:rPr>
          <w:rFonts w:ascii="Times New Roman" w:hAnsi="Times New Roman" w:cs="Times New Roman"/>
          <w:sz w:val="28"/>
          <w:szCs w:val="28"/>
        </w:rPr>
        <w:t xml:space="preserve"> to</w:t>
      </w:r>
      <w:r w:rsidR="008B39EB">
        <w:rPr>
          <w:rFonts w:ascii="Times New Roman" w:hAnsi="Times New Roman" w:cs="Times New Roman"/>
          <w:sz w:val="28"/>
          <w:szCs w:val="28"/>
        </w:rPr>
        <w:t xml:space="preserve"> this issue later on</w:t>
      </w:r>
      <w:r w:rsidR="00F64CD7">
        <w:rPr>
          <w:rFonts w:ascii="Times New Roman" w:hAnsi="Times New Roman" w:cs="Times New Roman"/>
          <w:sz w:val="28"/>
          <w:szCs w:val="28"/>
        </w:rPr>
        <w:t>,</w:t>
      </w:r>
      <w:r w:rsidR="008B39EB">
        <w:rPr>
          <w:rFonts w:ascii="Times New Roman" w:hAnsi="Times New Roman" w:cs="Times New Roman"/>
          <w:sz w:val="28"/>
          <w:szCs w:val="28"/>
        </w:rPr>
        <w:t xml:space="preserve"> when I apply the law to the facts. </w:t>
      </w:r>
    </w:p>
    <w:p w:rsidR="008B39EB" w:rsidRDefault="008B39EB" w:rsidP="008B39EB">
      <w:pPr>
        <w:ind w:left="1440"/>
        <w:jc w:val="both"/>
        <w:rPr>
          <w:rFonts w:ascii="Times New Roman" w:hAnsi="Times New Roman" w:cs="Times New Roman"/>
          <w:sz w:val="28"/>
          <w:szCs w:val="28"/>
        </w:rPr>
      </w:pPr>
    </w:p>
    <w:p w:rsidR="008B39EB"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F64CD7">
        <w:rPr>
          <w:rFonts w:ascii="Times New Roman" w:hAnsi="Times New Roman" w:cs="Times New Roman"/>
          <w:sz w:val="28"/>
          <w:szCs w:val="28"/>
        </w:rPr>
        <w:t>Even before I</w:t>
      </w:r>
      <w:r w:rsidR="008B39EB">
        <w:rPr>
          <w:rFonts w:ascii="Times New Roman" w:hAnsi="Times New Roman" w:cs="Times New Roman"/>
          <w:sz w:val="28"/>
          <w:szCs w:val="28"/>
        </w:rPr>
        <w:t xml:space="preserve"> get </w:t>
      </w:r>
      <w:r w:rsidR="002C0127">
        <w:rPr>
          <w:rFonts w:ascii="Times New Roman" w:hAnsi="Times New Roman" w:cs="Times New Roman"/>
          <w:sz w:val="28"/>
          <w:szCs w:val="28"/>
        </w:rPr>
        <w:t>in</w:t>
      </w:r>
      <w:r w:rsidR="00F64CD7">
        <w:rPr>
          <w:rFonts w:ascii="Times New Roman" w:hAnsi="Times New Roman" w:cs="Times New Roman"/>
          <w:sz w:val="28"/>
          <w:szCs w:val="28"/>
        </w:rPr>
        <w:t>to</w:t>
      </w:r>
      <w:r w:rsidR="0003479A">
        <w:rPr>
          <w:rFonts w:ascii="Times New Roman" w:hAnsi="Times New Roman" w:cs="Times New Roman"/>
          <w:sz w:val="28"/>
          <w:szCs w:val="28"/>
        </w:rPr>
        <w:t xml:space="preserve"> an</w:t>
      </w:r>
      <w:r w:rsidR="00F64CD7">
        <w:rPr>
          <w:rFonts w:ascii="Times New Roman" w:hAnsi="Times New Roman" w:cs="Times New Roman"/>
          <w:sz w:val="28"/>
          <w:szCs w:val="28"/>
        </w:rPr>
        <w:t xml:space="preserve"> analysis of</w:t>
      </w:r>
      <w:r w:rsidR="008B39EB">
        <w:rPr>
          <w:rFonts w:ascii="Times New Roman" w:hAnsi="Times New Roman" w:cs="Times New Roman"/>
          <w:sz w:val="28"/>
          <w:szCs w:val="28"/>
        </w:rPr>
        <w:t xml:space="preserve"> whether the Defendant</w:t>
      </w:r>
      <w:r w:rsidR="0003479A">
        <w:rPr>
          <w:rFonts w:ascii="Times New Roman" w:hAnsi="Times New Roman" w:cs="Times New Roman"/>
          <w:sz w:val="28"/>
          <w:szCs w:val="28"/>
        </w:rPr>
        <w:t>s have</w:t>
      </w:r>
      <w:r w:rsidR="008B39EB">
        <w:rPr>
          <w:rFonts w:ascii="Times New Roman" w:hAnsi="Times New Roman" w:cs="Times New Roman"/>
          <w:sz w:val="28"/>
          <w:szCs w:val="28"/>
        </w:rPr>
        <w:t xml:space="preserve"> been able to answer the above qu</w:t>
      </w:r>
      <w:r w:rsidR="0003479A">
        <w:rPr>
          <w:rFonts w:ascii="Times New Roman" w:hAnsi="Times New Roman" w:cs="Times New Roman"/>
          <w:sz w:val="28"/>
          <w:szCs w:val="28"/>
        </w:rPr>
        <w:t xml:space="preserve">estions as articulated by </w:t>
      </w:r>
      <w:proofErr w:type="spellStart"/>
      <w:r w:rsidR="0003479A" w:rsidRPr="00120B6A">
        <w:rPr>
          <w:rFonts w:ascii="Times New Roman" w:hAnsi="Times New Roman" w:cs="Times New Roman"/>
          <w:sz w:val="28"/>
          <w:szCs w:val="28"/>
          <w:u w:val="single"/>
        </w:rPr>
        <w:t>Boberg</w:t>
      </w:r>
      <w:proofErr w:type="spellEnd"/>
      <w:r w:rsidR="008B39EB">
        <w:rPr>
          <w:rFonts w:ascii="Times New Roman" w:hAnsi="Times New Roman" w:cs="Times New Roman"/>
          <w:sz w:val="28"/>
          <w:szCs w:val="28"/>
        </w:rPr>
        <w:t xml:space="preserve"> </w:t>
      </w:r>
      <w:r w:rsidR="00FA66DF">
        <w:rPr>
          <w:rFonts w:ascii="Times New Roman" w:hAnsi="Times New Roman" w:cs="Times New Roman"/>
          <w:sz w:val="28"/>
          <w:szCs w:val="28"/>
        </w:rPr>
        <w:t>one</w:t>
      </w:r>
      <w:r w:rsidR="008B39EB">
        <w:rPr>
          <w:rFonts w:ascii="Times New Roman" w:hAnsi="Times New Roman" w:cs="Times New Roman"/>
          <w:sz w:val="28"/>
          <w:szCs w:val="28"/>
        </w:rPr>
        <w:t xml:space="preserve"> must not lose sight of another important aspect of the law pertaining to this matter</w:t>
      </w:r>
      <w:r w:rsidR="0003479A">
        <w:rPr>
          <w:rFonts w:ascii="Times New Roman" w:hAnsi="Times New Roman" w:cs="Times New Roman"/>
          <w:sz w:val="28"/>
          <w:szCs w:val="28"/>
        </w:rPr>
        <w:t>,</w:t>
      </w:r>
      <w:r w:rsidR="008B39EB">
        <w:rPr>
          <w:rFonts w:ascii="Times New Roman" w:hAnsi="Times New Roman" w:cs="Times New Roman"/>
          <w:sz w:val="28"/>
          <w:szCs w:val="28"/>
        </w:rPr>
        <w:t xml:space="preserve"> which is the </w:t>
      </w:r>
      <w:r w:rsidR="008B39EB" w:rsidRPr="002C0127">
        <w:rPr>
          <w:rFonts w:ascii="Times New Roman" w:hAnsi="Times New Roman" w:cs="Times New Roman"/>
          <w:i/>
          <w:sz w:val="28"/>
          <w:szCs w:val="28"/>
        </w:rPr>
        <w:t>onus</w:t>
      </w:r>
      <w:r w:rsidR="008B39EB">
        <w:rPr>
          <w:rFonts w:ascii="Times New Roman" w:hAnsi="Times New Roman" w:cs="Times New Roman"/>
          <w:sz w:val="28"/>
          <w:szCs w:val="28"/>
        </w:rPr>
        <w:t xml:space="preserve">. The Plaintiff has the </w:t>
      </w:r>
      <w:r w:rsidR="008B39EB" w:rsidRPr="003C6EDF">
        <w:rPr>
          <w:rFonts w:ascii="Times New Roman" w:hAnsi="Times New Roman" w:cs="Times New Roman"/>
          <w:i/>
          <w:sz w:val="28"/>
          <w:szCs w:val="28"/>
        </w:rPr>
        <w:t>onus</w:t>
      </w:r>
      <w:r w:rsidR="008B39EB">
        <w:rPr>
          <w:rFonts w:ascii="Times New Roman" w:hAnsi="Times New Roman" w:cs="Times New Roman"/>
          <w:sz w:val="28"/>
          <w:szCs w:val="28"/>
        </w:rPr>
        <w:t xml:space="preserve"> to allege and prove that the </w:t>
      </w:r>
      <w:r w:rsidR="0003479A">
        <w:rPr>
          <w:rFonts w:ascii="Times New Roman" w:hAnsi="Times New Roman" w:cs="Times New Roman"/>
          <w:sz w:val="28"/>
          <w:szCs w:val="28"/>
        </w:rPr>
        <w:t>1</w:t>
      </w:r>
      <w:r w:rsidR="0003479A" w:rsidRPr="0003479A">
        <w:rPr>
          <w:rFonts w:ascii="Times New Roman" w:hAnsi="Times New Roman" w:cs="Times New Roman"/>
          <w:sz w:val="28"/>
          <w:szCs w:val="28"/>
          <w:vertAlign w:val="superscript"/>
        </w:rPr>
        <w:t>st</w:t>
      </w:r>
      <w:r w:rsidR="0003479A">
        <w:rPr>
          <w:rFonts w:ascii="Times New Roman" w:hAnsi="Times New Roman" w:cs="Times New Roman"/>
          <w:sz w:val="28"/>
          <w:szCs w:val="28"/>
        </w:rPr>
        <w:t xml:space="preserve"> </w:t>
      </w:r>
      <w:r w:rsidR="008B39EB">
        <w:rPr>
          <w:rFonts w:ascii="Times New Roman" w:hAnsi="Times New Roman" w:cs="Times New Roman"/>
          <w:sz w:val="28"/>
          <w:szCs w:val="28"/>
        </w:rPr>
        <w:t>Defendan</w:t>
      </w:r>
      <w:r w:rsidR="00FA66DF">
        <w:rPr>
          <w:rFonts w:ascii="Times New Roman" w:hAnsi="Times New Roman" w:cs="Times New Roman"/>
          <w:sz w:val="28"/>
          <w:szCs w:val="28"/>
        </w:rPr>
        <w:t>t</w:t>
      </w:r>
      <w:r w:rsidR="008B39EB">
        <w:rPr>
          <w:rFonts w:ascii="Times New Roman" w:hAnsi="Times New Roman" w:cs="Times New Roman"/>
          <w:sz w:val="28"/>
          <w:szCs w:val="28"/>
        </w:rPr>
        <w:t xml:space="preserve"> </w:t>
      </w:r>
      <w:r w:rsidR="0003479A">
        <w:rPr>
          <w:rFonts w:ascii="Times New Roman" w:hAnsi="Times New Roman" w:cs="Times New Roman"/>
          <w:sz w:val="28"/>
          <w:szCs w:val="28"/>
        </w:rPr>
        <w:t>in particular</w:t>
      </w:r>
      <w:r w:rsidR="00FA66DF">
        <w:rPr>
          <w:rFonts w:ascii="Times New Roman" w:hAnsi="Times New Roman" w:cs="Times New Roman"/>
          <w:sz w:val="28"/>
          <w:szCs w:val="28"/>
        </w:rPr>
        <w:t>,</w:t>
      </w:r>
      <w:r w:rsidR="0003479A">
        <w:rPr>
          <w:rFonts w:ascii="Times New Roman" w:hAnsi="Times New Roman" w:cs="Times New Roman"/>
          <w:sz w:val="28"/>
          <w:szCs w:val="28"/>
        </w:rPr>
        <w:t xml:space="preserve"> was</w:t>
      </w:r>
      <w:r w:rsidR="00FA66DF">
        <w:rPr>
          <w:rFonts w:ascii="Times New Roman" w:hAnsi="Times New Roman" w:cs="Times New Roman"/>
          <w:sz w:val="28"/>
          <w:szCs w:val="28"/>
        </w:rPr>
        <w:t xml:space="preserve"> negligent in </w:t>
      </w:r>
      <w:proofErr w:type="spellStart"/>
      <w:proofErr w:type="gramStart"/>
      <w:r w:rsidR="00FA66DF">
        <w:rPr>
          <w:rFonts w:ascii="Times New Roman" w:hAnsi="Times New Roman" w:cs="Times New Roman"/>
          <w:sz w:val="28"/>
          <w:szCs w:val="28"/>
        </w:rPr>
        <w:t>it’s</w:t>
      </w:r>
      <w:proofErr w:type="spellEnd"/>
      <w:proofErr w:type="gramEnd"/>
      <w:r w:rsidR="00FA66DF">
        <w:rPr>
          <w:rFonts w:ascii="Times New Roman" w:hAnsi="Times New Roman" w:cs="Times New Roman"/>
          <w:sz w:val="28"/>
          <w:szCs w:val="28"/>
        </w:rPr>
        <w:t xml:space="preserve"> conduct or omission. </w:t>
      </w:r>
      <w:r w:rsidR="00FA66DF" w:rsidRPr="00120B6A">
        <w:rPr>
          <w:rFonts w:ascii="Times New Roman" w:hAnsi="Times New Roman" w:cs="Times New Roman"/>
          <w:b/>
          <w:sz w:val="28"/>
          <w:szCs w:val="28"/>
        </w:rPr>
        <w:t xml:space="preserve">See Kruger </w:t>
      </w:r>
      <w:proofErr w:type="spellStart"/>
      <w:r w:rsidR="00FA66DF" w:rsidRPr="00120B6A">
        <w:rPr>
          <w:rFonts w:ascii="Times New Roman" w:hAnsi="Times New Roman" w:cs="Times New Roman"/>
          <w:b/>
          <w:sz w:val="28"/>
          <w:szCs w:val="28"/>
        </w:rPr>
        <w:t>Vs</w:t>
      </w:r>
      <w:proofErr w:type="spellEnd"/>
      <w:r w:rsidR="00FA66DF" w:rsidRPr="00120B6A">
        <w:rPr>
          <w:rFonts w:ascii="Times New Roman" w:hAnsi="Times New Roman" w:cs="Times New Roman"/>
          <w:b/>
          <w:sz w:val="28"/>
          <w:szCs w:val="28"/>
        </w:rPr>
        <w:t xml:space="preserve"> Coetzee 1966 (2) SA 428 (A) at 330 E</w:t>
      </w:r>
      <w:r w:rsidR="005E659E">
        <w:rPr>
          <w:rFonts w:ascii="Times New Roman" w:hAnsi="Times New Roman" w:cs="Times New Roman"/>
          <w:b/>
          <w:sz w:val="28"/>
          <w:szCs w:val="28"/>
        </w:rPr>
        <w:t xml:space="preserve"> </w:t>
      </w:r>
      <w:r w:rsidR="00FA66DF" w:rsidRPr="00120B6A">
        <w:rPr>
          <w:rFonts w:ascii="Times New Roman" w:hAnsi="Times New Roman" w:cs="Times New Roman"/>
          <w:b/>
          <w:sz w:val="28"/>
          <w:szCs w:val="28"/>
        </w:rPr>
        <w:t>- F</w:t>
      </w:r>
      <w:r w:rsidR="00FA66DF">
        <w:rPr>
          <w:rFonts w:ascii="Times New Roman" w:hAnsi="Times New Roman" w:cs="Times New Roman"/>
          <w:sz w:val="28"/>
          <w:szCs w:val="28"/>
        </w:rPr>
        <w:t>.</w:t>
      </w:r>
    </w:p>
    <w:p w:rsidR="008B39EB" w:rsidRDefault="008B39EB" w:rsidP="008B39EB">
      <w:pPr>
        <w:ind w:left="1440"/>
        <w:jc w:val="both"/>
        <w:rPr>
          <w:rFonts w:ascii="Times New Roman" w:hAnsi="Times New Roman" w:cs="Times New Roman"/>
          <w:sz w:val="28"/>
          <w:szCs w:val="28"/>
        </w:rPr>
      </w:pPr>
    </w:p>
    <w:p w:rsidR="008B39EB"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40.</w:t>
      </w:r>
      <w:r>
        <w:rPr>
          <w:rFonts w:ascii="Times New Roman" w:hAnsi="Times New Roman" w:cs="Times New Roman"/>
          <w:sz w:val="28"/>
          <w:szCs w:val="28"/>
        </w:rPr>
        <w:tab/>
      </w:r>
      <w:r w:rsidR="008B39EB">
        <w:rPr>
          <w:rFonts w:ascii="Times New Roman" w:hAnsi="Times New Roman" w:cs="Times New Roman"/>
          <w:sz w:val="28"/>
          <w:szCs w:val="28"/>
        </w:rPr>
        <w:t xml:space="preserve">In the matter of </w:t>
      </w:r>
      <w:proofErr w:type="spellStart"/>
      <w:r w:rsidR="008B39EB" w:rsidRPr="00F03095">
        <w:rPr>
          <w:rFonts w:ascii="Times New Roman" w:hAnsi="Times New Roman" w:cs="Times New Roman"/>
          <w:b/>
          <w:sz w:val="28"/>
          <w:szCs w:val="28"/>
        </w:rPr>
        <w:t>Honikman</w:t>
      </w:r>
      <w:proofErr w:type="spellEnd"/>
      <w:r w:rsidR="008B39EB" w:rsidRPr="00F03095">
        <w:rPr>
          <w:rFonts w:ascii="Times New Roman" w:hAnsi="Times New Roman" w:cs="Times New Roman"/>
          <w:b/>
          <w:sz w:val="28"/>
          <w:szCs w:val="28"/>
        </w:rPr>
        <w:t xml:space="preserve"> </w:t>
      </w:r>
      <w:proofErr w:type="spellStart"/>
      <w:r w:rsidR="008B39EB" w:rsidRPr="00F03095">
        <w:rPr>
          <w:rFonts w:ascii="Times New Roman" w:hAnsi="Times New Roman" w:cs="Times New Roman"/>
          <w:b/>
          <w:sz w:val="28"/>
          <w:szCs w:val="28"/>
        </w:rPr>
        <w:t>Vs</w:t>
      </w:r>
      <w:proofErr w:type="spellEnd"/>
      <w:r w:rsidR="008B39EB" w:rsidRPr="00F03095">
        <w:rPr>
          <w:rFonts w:ascii="Times New Roman" w:hAnsi="Times New Roman" w:cs="Times New Roman"/>
          <w:b/>
          <w:sz w:val="28"/>
          <w:szCs w:val="28"/>
        </w:rPr>
        <w:t xml:space="preserve"> Ale</w:t>
      </w:r>
      <w:r w:rsidR="002B6D24">
        <w:rPr>
          <w:rFonts w:ascii="Times New Roman" w:hAnsi="Times New Roman" w:cs="Times New Roman"/>
          <w:b/>
          <w:sz w:val="28"/>
          <w:szCs w:val="28"/>
        </w:rPr>
        <w:t>x</w:t>
      </w:r>
      <w:r w:rsidR="000165FB" w:rsidRPr="00F03095">
        <w:rPr>
          <w:rFonts w:ascii="Times New Roman" w:hAnsi="Times New Roman" w:cs="Times New Roman"/>
          <w:b/>
          <w:sz w:val="28"/>
          <w:szCs w:val="28"/>
        </w:rPr>
        <w:t>andra Palace Hotels (Pty) Ltd 1962 (2) SA 404 (c)</w:t>
      </w:r>
      <w:r w:rsidR="000165FB">
        <w:rPr>
          <w:rFonts w:ascii="Times New Roman" w:hAnsi="Times New Roman" w:cs="Times New Roman"/>
          <w:sz w:val="28"/>
          <w:szCs w:val="28"/>
        </w:rPr>
        <w:t>. The court formed the view that it is not enough to simply allege without detailing the grounds of negligence. The court proceeded to state that the Plaintiff must establish the following grounds;</w:t>
      </w:r>
    </w:p>
    <w:p w:rsidR="000165FB" w:rsidRDefault="000165FB" w:rsidP="008B39EB">
      <w:pPr>
        <w:ind w:left="1440"/>
        <w:jc w:val="both"/>
        <w:rPr>
          <w:rFonts w:ascii="Times New Roman" w:hAnsi="Times New Roman" w:cs="Times New Roman"/>
          <w:sz w:val="28"/>
          <w:szCs w:val="28"/>
        </w:rPr>
      </w:pPr>
    </w:p>
    <w:p w:rsidR="000165FB" w:rsidRDefault="00F03095" w:rsidP="000165FB">
      <w:pPr>
        <w:ind w:left="3600" w:hanging="720"/>
        <w:jc w:val="both"/>
        <w:rPr>
          <w:rFonts w:ascii="Times New Roman" w:hAnsi="Times New Roman" w:cs="Times New Roman"/>
          <w:sz w:val="28"/>
          <w:szCs w:val="28"/>
        </w:rPr>
      </w:pPr>
      <w:r>
        <w:rPr>
          <w:rFonts w:ascii="Times New Roman" w:hAnsi="Times New Roman" w:cs="Times New Roman"/>
          <w:sz w:val="28"/>
          <w:szCs w:val="28"/>
        </w:rPr>
        <w:t>40</w:t>
      </w:r>
      <w:r w:rsidR="000165FB">
        <w:rPr>
          <w:rFonts w:ascii="Times New Roman" w:hAnsi="Times New Roman" w:cs="Times New Roman"/>
          <w:sz w:val="28"/>
          <w:szCs w:val="28"/>
        </w:rPr>
        <w:t>.1</w:t>
      </w:r>
      <w:r w:rsidR="000165FB">
        <w:rPr>
          <w:rFonts w:ascii="Times New Roman" w:hAnsi="Times New Roman" w:cs="Times New Roman"/>
          <w:sz w:val="28"/>
          <w:szCs w:val="28"/>
        </w:rPr>
        <w:tab/>
        <w:t>Tha</w:t>
      </w:r>
      <w:r w:rsidR="00B5595D">
        <w:rPr>
          <w:rFonts w:ascii="Times New Roman" w:hAnsi="Times New Roman" w:cs="Times New Roman"/>
          <w:sz w:val="28"/>
          <w:szCs w:val="28"/>
        </w:rPr>
        <w:t>t a reasonable person (</w:t>
      </w:r>
      <w:proofErr w:type="spellStart"/>
      <w:r w:rsidR="00B5595D">
        <w:rPr>
          <w:rFonts w:ascii="Times New Roman" w:hAnsi="Times New Roman" w:cs="Times New Roman"/>
          <w:sz w:val="28"/>
          <w:szCs w:val="28"/>
        </w:rPr>
        <w:t>diligens</w:t>
      </w:r>
      <w:proofErr w:type="spellEnd"/>
      <w:r w:rsidR="000165FB">
        <w:rPr>
          <w:rFonts w:ascii="Times New Roman" w:hAnsi="Times New Roman" w:cs="Times New Roman"/>
          <w:sz w:val="28"/>
          <w:szCs w:val="28"/>
        </w:rPr>
        <w:t xml:space="preserve"> </w:t>
      </w:r>
      <w:r w:rsidR="00B5595D">
        <w:rPr>
          <w:rFonts w:ascii="Times New Roman" w:hAnsi="Times New Roman" w:cs="Times New Roman"/>
          <w:i/>
          <w:sz w:val="28"/>
          <w:szCs w:val="28"/>
        </w:rPr>
        <w:t>pater</w:t>
      </w:r>
      <w:r w:rsidR="00EA54EC">
        <w:rPr>
          <w:rFonts w:ascii="Times New Roman" w:hAnsi="Times New Roman" w:cs="Times New Roman"/>
          <w:i/>
          <w:sz w:val="28"/>
          <w:szCs w:val="28"/>
        </w:rPr>
        <w:t>fa</w:t>
      </w:r>
      <w:r w:rsidR="000165FB" w:rsidRPr="003C6EDF">
        <w:rPr>
          <w:rFonts w:ascii="Times New Roman" w:hAnsi="Times New Roman" w:cs="Times New Roman"/>
          <w:i/>
          <w:sz w:val="28"/>
          <w:szCs w:val="28"/>
        </w:rPr>
        <w:t>milias</w:t>
      </w:r>
      <w:r w:rsidR="000165FB">
        <w:rPr>
          <w:rFonts w:ascii="Times New Roman" w:hAnsi="Times New Roman" w:cs="Times New Roman"/>
          <w:sz w:val="28"/>
          <w:szCs w:val="28"/>
        </w:rPr>
        <w:t xml:space="preserve">). In the position of the Defendant would foresee the reasonable probability that the conduct would injure another person. </w:t>
      </w:r>
    </w:p>
    <w:p w:rsidR="000165FB" w:rsidRDefault="00F03095" w:rsidP="000165FB">
      <w:pPr>
        <w:ind w:left="3600" w:hanging="720"/>
        <w:jc w:val="both"/>
        <w:rPr>
          <w:rFonts w:ascii="Times New Roman" w:hAnsi="Times New Roman" w:cs="Times New Roman"/>
          <w:sz w:val="28"/>
          <w:szCs w:val="28"/>
        </w:rPr>
      </w:pPr>
      <w:r>
        <w:rPr>
          <w:rFonts w:ascii="Times New Roman" w:hAnsi="Times New Roman" w:cs="Times New Roman"/>
          <w:sz w:val="28"/>
          <w:szCs w:val="28"/>
        </w:rPr>
        <w:t>40</w:t>
      </w:r>
      <w:r w:rsidR="000165FB">
        <w:rPr>
          <w:rFonts w:ascii="Times New Roman" w:hAnsi="Times New Roman" w:cs="Times New Roman"/>
          <w:sz w:val="28"/>
          <w:szCs w:val="28"/>
        </w:rPr>
        <w:t>.2</w:t>
      </w:r>
      <w:r w:rsidR="000165FB">
        <w:rPr>
          <w:rFonts w:ascii="Times New Roman" w:hAnsi="Times New Roman" w:cs="Times New Roman"/>
          <w:sz w:val="28"/>
          <w:szCs w:val="28"/>
        </w:rPr>
        <w:tab/>
        <w:t xml:space="preserve">Such a reasonable person would take reasonable steps to guard against such occurrence. </w:t>
      </w:r>
    </w:p>
    <w:p w:rsidR="000165FB" w:rsidRDefault="00F03095" w:rsidP="008B39EB">
      <w:pPr>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40</w:t>
      </w:r>
      <w:r w:rsidR="000165FB">
        <w:rPr>
          <w:rFonts w:ascii="Times New Roman" w:hAnsi="Times New Roman" w:cs="Times New Roman"/>
          <w:sz w:val="28"/>
          <w:szCs w:val="28"/>
        </w:rPr>
        <w:t>.3</w:t>
      </w:r>
      <w:r w:rsidR="000165FB">
        <w:rPr>
          <w:rFonts w:ascii="Times New Roman" w:hAnsi="Times New Roman" w:cs="Times New Roman"/>
          <w:sz w:val="28"/>
          <w:szCs w:val="28"/>
        </w:rPr>
        <w:tab/>
        <w:t xml:space="preserve">The Defendant failed to take reasonable steps. </w:t>
      </w:r>
    </w:p>
    <w:p w:rsidR="000165FB" w:rsidRDefault="00F03095" w:rsidP="00F03095">
      <w:pPr>
        <w:ind w:left="144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0165FB">
        <w:rPr>
          <w:rFonts w:ascii="Times New Roman" w:hAnsi="Times New Roman" w:cs="Times New Roman"/>
          <w:sz w:val="28"/>
          <w:szCs w:val="28"/>
        </w:rPr>
        <w:t>In another decision of the Supreme Court, of South Africa</w:t>
      </w:r>
      <w:r w:rsidR="007F7D73">
        <w:rPr>
          <w:rStyle w:val="FootnoteReference"/>
          <w:rFonts w:ascii="Times New Roman" w:hAnsi="Times New Roman" w:cs="Times New Roman"/>
          <w:sz w:val="28"/>
          <w:szCs w:val="28"/>
        </w:rPr>
        <w:footnoteReference w:id="2"/>
      </w:r>
      <w:r w:rsidR="00EA54EC">
        <w:rPr>
          <w:rFonts w:ascii="Times New Roman" w:hAnsi="Times New Roman" w:cs="Times New Roman"/>
          <w:sz w:val="28"/>
          <w:szCs w:val="28"/>
        </w:rPr>
        <w:t>, t</w:t>
      </w:r>
      <w:r w:rsidR="007F7D73">
        <w:rPr>
          <w:rFonts w:ascii="Times New Roman" w:hAnsi="Times New Roman" w:cs="Times New Roman"/>
          <w:sz w:val="28"/>
          <w:szCs w:val="28"/>
        </w:rPr>
        <w:t xml:space="preserve">he court stated the following consideration that needs to be taken when accessing a </w:t>
      </w:r>
      <w:proofErr w:type="spellStart"/>
      <w:r w:rsidR="007F7D73">
        <w:rPr>
          <w:rFonts w:ascii="Times New Roman" w:hAnsi="Times New Roman" w:cs="Times New Roman"/>
          <w:sz w:val="28"/>
          <w:szCs w:val="28"/>
        </w:rPr>
        <w:t>delictual</w:t>
      </w:r>
      <w:proofErr w:type="spellEnd"/>
      <w:r w:rsidR="007F7D73">
        <w:rPr>
          <w:rFonts w:ascii="Times New Roman" w:hAnsi="Times New Roman" w:cs="Times New Roman"/>
          <w:sz w:val="28"/>
          <w:szCs w:val="28"/>
        </w:rPr>
        <w:t xml:space="preserve"> claim of negligence;</w:t>
      </w:r>
    </w:p>
    <w:p w:rsidR="007F7D73" w:rsidRDefault="007F7D73" w:rsidP="008B39EB">
      <w:pPr>
        <w:ind w:left="1440"/>
        <w:jc w:val="both"/>
        <w:rPr>
          <w:rFonts w:ascii="Times New Roman" w:hAnsi="Times New Roman" w:cs="Times New Roman"/>
          <w:sz w:val="28"/>
          <w:szCs w:val="28"/>
        </w:rPr>
      </w:pPr>
    </w:p>
    <w:p w:rsidR="007F7D73" w:rsidRDefault="00F03095" w:rsidP="008B39EB">
      <w:pPr>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41</w:t>
      </w:r>
      <w:r w:rsidR="007F7D73">
        <w:rPr>
          <w:rFonts w:ascii="Times New Roman" w:hAnsi="Times New Roman" w:cs="Times New Roman"/>
          <w:sz w:val="28"/>
          <w:szCs w:val="28"/>
        </w:rPr>
        <w:t>.1</w:t>
      </w:r>
      <w:r w:rsidR="007F7D73">
        <w:rPr>
          <w:rFonts w:ascii="Times New Roman" w:hAnsi="Times New Roman" w:cs="Times New Roman"/>
          <w:sz w:val="28"/>
          <w:szCs w:val="28"/>
        </w:rPr>
        <w:tab/>
        <w:t>The degree and extent of risk created</w:t>
      </w:r>
    </w:p>
    <w:p w:rsidR="007F7D73" w:rsidRDefault="00512550" w:rsidP="008B39EB">
      <w:pPr>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41</w:t>
      </w:r>
      <w:r w:rsidR="007F7D73">
        <w:rPr>
          <w:rFonts w:ascii="Times New Roman" w:hAnsi="Times New Roman" w:cs="Times New Roman"/>
          <w:sz w:val="28"/>
          <w:szCs w:val="28"/>
        </w:rPr>
        <w:t>.2</w:t>
      </w:r>
      <w:r w:rsidR="007F7D73">
        <w:rPr>
          <w:rFonts w:ascii="Times New Roman" w:hAnsi="Times New Roman" w:cs="Times New Roman"/>
          <w:sz w:val="28"/>
          <w:szCs w:val="28"/>
        </w:rPr>
        <w:tab/>
        <w:t xml:space="preserve">The gravity of the possible consequences. </w:t>
      </w:r>
    </w:p>
    <w:p w:rsidR="007F7D73" w:rsidRDefault="00512550" w:rsidP="008B39EB">
      <w:pPr>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41</w:t>
      </w:r>
      <w:r w:rsidR="007F7D73">
        <w:rPr>
          <w:rFonts w:ascii="Times New Roman" w:hAnsi="Times New Roman" w:cs="Times New Roman"/>
          <w:sz w:val="28"/>
          <w:szCs w:val="28"/>
        </w:rPr>
        <w:t>.3</w:t>
      </w:r>
      <w:r w:rsidR="007F7D73">
        <w:rPr>
          <w:rFonts w:ascii="Times New Roman" w:hAnsi="Times New Roman" w:cs="Times New Roman"/>
          <w:sz w:val="28"/>
          <w:szCs w:val="28"/>
        </w:rPr>
        <w:tab/>
        <w:t xml:space="preserve">The </w:t>
      </w:r>
      <w:r w:rsidR="00F03095">
        <w:rPr>
          <w:rFonts w:ascii="Times New Roman" w:hAnsi="Times New Roman" w:cs="Times New Roman"/>
          <w:sz w:val="28"/>
          <w:szCs w:val="28"/>
        </w:rPr>
        <w:t>utility</w:t>
      </w:r>
      <w:r w:rsidR="007F7D73">
        <w:rPr>
          <w:rFonts w:ascii="Times New Roman" w:hAnsi="Times New Roman" w:cs="Times New Roman"/>
          <w:sz w:val="28"/>
          <w:szCs w:val="28"/>
        </w:rPr>
        <w:t xml:space="preserve"> of the actors conduct. </w:t>
      </w:r>
    </w:p>
    <w:p w:rsidR="007F7D73" w:rsidRDefault="00512550" w:rsidP="008B39EB">
      <w:pPr>
        <w:ind w:lef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41</w:t>
      </w:r>
      <w:r w:rsidR="007F7D73">
        <w:rPr>
          <w:rFonts w:ascii="Times New Roman" w:hAnsi="Times New Roman" w:cs="Times New Roman"/>
          <w:sz w:val="28"/>
          <w:szCs w:val="28"/>
        </w:rPr>
        <w:t>.4</w:t>
      </w:r>
      <w:r w:rsidR="007F7D73">
        <w:rPr>
          <w:rFonts w:ascii="Times New Roman" w:hAnsi="Times New Roman" w:cs="Times New Roman"/>
          <w:sz w:val="28"/>
          <w:szCs w:val="28"/>
        </w:rPr>
        <w:tab/>
        <w:t xml:space="preserve">The burden of eliminating the risk. </w:t>
      </w:r>
    </w:p>
    <w:p w:rsidR="007F7D73" w:rsidRDefault="007F7D73" w:rsidP="008B39EB">
      <w:pPr>
        <w:ind w:left="1440"/>
        <w:jc w:val="both"/>
        <w:rPr>
          <w:rFonts w:ascii="Times New Roman" w:hAnsi="Times New Roman" w:cs="Times New Roman"/>
          <w:sz w:val="28"/>
          <w:szCs w:val="28"/>
        </w:rPr>
      </w:pPr>
    </w:p>
    <w:p w:rsidR="007F7D73" w:rsidRDefault="007F7D73" w:rsidP="008B39EB">
      <w:pPr>
        <w:ind w:left="1440"/>
        <w:jc w:val="both"/>
        <w:rPr>
          <w:rFonts w:ascii="Times New Roman" w:hAnsi="Times New Roman" w:cs="Times New Roman"/>
          <w:sz w:val="28"/>
          <w:szCs w:val="28"/>
        </w:rPr>
      </w:pPr>
    </w:p>
    <w:p w:rsidR="007F7D73" w:rsidRPr="00431F80" w:rsidRDefault="007C752C" w:rsidP="00431F80">
      <w:pPr>
        <w:ind w:left="1440"/>
        <w:jc w:val="both"/>
        <w:rPr>
          <w:rFonts w:ascii="Times New Roman" w:hAnsi="Times New Roman" w:cs="Times New Roman"/>
          <w:b/>
          <w:sz w:val="28"/>
          <w:szCs w:val="28"/>
        </w:rPr>
      </w:pPr>
      <w:r>
        <w:rPr>
          <w:rFonts w:ascii="Times New Roman" w:hAnsi="Times New Roman" w:cs="Times New Roman"/>
          <w:b/>
          <w:sz w:val="28"/>
          <w:szCs w:val="28"/>
        </w:rPr>
        <w:t>The Defendant</w:t>
      </w:r>
      <w:r w:rsidR="007F7D73" w:rsidRPr="0032571D">
        <w:rPr>
          <w:rFonts w:ascii="Times New Roman" w:hAnsi="Times New Roman" w:cs="Times New Roman"/>
          <w:b/>
          <w:sz w:val="28"/>
          <w:szCs w:val="28"/>
        </w:rPr>
        <w:t>s</w:t>
      </w:r>
      <w:r>
        <w:rPr>
          <w:rFonts w:ascii="Times New Roman" w:hAnsi="Times New Roman" w:cs="Times New Roman"/>
          <w:b/>
          <w:sz w:val="28"/>
          <w:szCs w:val="28"/>
        </w:rPr>
        <w:t>’</w:t>
      </w:r>
      <w:r w:rsidR="007F7D73" w:rsidRPr="0032571D">
        <w:rPr>
          <w:rFonts w:ascii="Times New Roman" w:hAnsi="Times New Roman" w:cs="Times New Roman"/>
          <w:b/>
          <w:sz w:val="28"/>
          <w:szCs w:val="28"/>
        </w:rPr>
        <w:t xml:space="preserve"> Arguments</w:t>
      </w:r>
    </w:p>
    <w:p w:rsidR="007F7D73" w:rsidRDefault="00512550" w:rsidP="0032571D">
      <w:pPr>
        <w:ind w:left="1440" w:hanging="720"/>
        <w:jc w:val="both"/>
        <w:rPr>
          <w:rFonts w:ascii="Times New Roman" w:hAnsi="Times New Roman" w:cs="Times New Roman"/>
          <w:sz w:val="28"/>
          <w:szCs w:val="28"/>
        </w:rPr>
      </w:pPr>
      <w:r>
        <w:rPr>
          <w:rFonts w:ascii="Times New Roman" w:hAnsi="Times New Roman" w:cs="Times New Roman"/>
          <w:sz w:val="28"/>
          <w:szCs w:val="28"/>
        </w:rPr>
        <w:t>42</w:t>
      </w:r>
      <w:r w:rsidR="0032571D">
        <w:rPr>
          <w:rFonts w:ascii="Times New Roman" w:hAnsi="Times New Roman" w:cs="Times New Roman"/>
          <w:sz w:val="28"/>
          <w:szCs w:val="28"/>
        </w:rPr>
        <w:t>.</w:t>
      </w:r>
      <w:r w:rsidR="0032571D">
        <w:rPr>
          <w:rFonts w:ascii="Times New Roman" w:hAnsi="Times New Roman" w:cs="Times New Roman"/>
          <w:sz w:val="28"/>
          <w:szCs w:val="28"/>
        </w:rPr>
        <w:tab/>
      </w:r>
      <w:r w:rsidR="003C6EDF">
        <w:rPr>
          <w:rFonts w:ascii="Times New Roman" w:hAnsi="Times New Roman" w:cs="Times New Roman"/>
          <w:sz w:val="28"/>
          <w:szCs w:val="28"/>
        </w:rPr>
        <w:t>The Defendant</w:t>
      </w:r>
      <w:r w:rsidR="007F7D73">
        <w:rPr>
          <w:rFonts w:ascii="Times New Roman" w:hAnsi="Times New Roman" w:cs="Times New Roman"/>
          <w:sz w:val="28"/>
          <w:szCs w:val="28"/>
        </w:rPr>
        <w:t>s in their argument</w:t>
      </w:r>
      <w:r w:rsidR="007C752C">
        <w:rPr>
          <w:rFonts w:ascii="Times New Roman" w:hAnsi="Times New Roman" w:cs="Times New Roman"/>
          <w:sz w:val="28"/>
          <w:szCs w:val="28"/>
        </w:rPr>
        <w:t>,</w:t>
      </w:r>
      <w:r w:rsidR="007F7D73">
        <w:rPr>
          <w:rFonts w:ascii="Times New Roman" w:hAnsi="Times New Roman" w:cs="Times New Roman"/>
          <w:sz w:val="28"/>
          <w:szCs w:val="28"/>
        </w:rPr>
        <w:t xml:space="preserve"> to be precise the 1</w:t>
      </w:r>
      <w:r w:rsidR="007F7D73" w:rsidRPr="007F7D73">
        <w:rPr>
          <w:rFonts w:ascii="Times New Roman" w:hAnsi="Times New Roman" w:cs="Times New Roman"/>
          <w:sz w:val="28"/>
          <w:szCs w:val="28"/>
          <w:vertAlign w:val="superscript"/>
        </w:rPr>
        <w:t>st</w:t>
      </w:r>
      <w:r w:rsidR="007F7D73">
        <w:rPr>
          <w:rFonts w:ascii="Times New Roman" w:hAnsi="Times New Roman" w:cs="Times New Roman"/>
          <w:sz w:val="28"/>
          <w:szCs w:val="28"/>
        </w:rPr>
        <w:t xml:space="preserve"> Defendant</w:t>
      </w:r>
      <w:r w:rsidR="007C752C">
        <w:rPr>
          <w:rFonts w:ascii="Times New Roman" w:hAnsi="Times New Roman" w:cs="Times New Roman"/>
          <w:sz w:val="28"/>
          <w:szCs w:val="28"/>
        </w:rPr>
        <w:t>,</w:t>
      </w:r>
      <w:r w:rsidR="007F7D73">
        <w:rPr>
          <w:rFonts w:ascii="Times New Roman" w:hAnsi="Times New Roman" w:cs="Times New Roman"/>
          <w:sz w:val="28"/>
          <w:szCs w:val="28"/>
        </w:rPr>
        <w:t xml:space="preserve"> argues that in as much as it admits </w:t>
      </w:r>
      <w:r w:rsidR="003C6EDF">
        <w:rPr>
          <w:rFonts w:ascii="Times New Roman" w:hAnsi="Times New Roman" w:cs="Times New Roman"/>
          <w:sz w:val="28"/>
          <w:szCs w:val="28"/>
        </w:rPr>
        <w:t xml:space="preserve">and concede </w:t>
      </w:r>
      <w:r w:rsidR="007F7D73">
        <w:rPr>
          <w:rFonts w:ascii="Times New Roman" w:hAnsi="Times New Roman" w:cs="Times New Roman"/>
          <w:sz w:val="28"/>
          <w:szCs w:val="28"/>
        </w:rPr>
        <w:t xml:space="preserve">that the manhole in question was created by it and it is </w:t>
      </w:r>
      <w:proofErr w:type="spellStart"/>
      <w:r w:rsidR="007F7D73">
        <w:rPr>
          <w:rFonts w:ascii="Times New Roman" w:hAnsi="Times New Roman" w:cs="Times New Roman"/>
          <w:sz w:val="28"/>
          <w:szCs w:val="28"/>
        </w:rPr>
        <w:t>it</w:t>
      </w:r>
      <w:r w:rsidR="00431F80">
        <w:rPr>
          <w:rFonts w:ascii="Times New Roman" w:hAnsi="Times New Roman" w:cs="Times New Roman"/>
          <w:sz w:val="28"/>
          <w:szCs w:val="28"/>
        </w:rPr>
        <w:t>’s</w:t>
      </w:r>
      <w:proofErr w:type="spellEnd"/>
      <w:r w:rsidR="00431F80">
        <w:rPr>
          <w:rFonts w:ascii="Times New Roman" w:hAnsi="Times New Roman" w:cs="Times New Roman"/>
          <w:sz w:val="28"/>
          <w:szCs w:val="28"/>
        </w:rPr>
        <w:t xml:space="preserve"> responsibility. However</w:t>
      </w:r>
      <w:r w:rsidR="007F7D73">
        <w:rPr>
          <w:rFonts w:ascii="Times New Roman" w:hAnsi="Times New Roman" w:cs="Times New Roman"/>
          <w:sz w:val="28"/>
          <w:szCs w:val="28"/>
        </w:rPr>
        <w:t xml:space="preserve">, it denies that the injuries that </w:t>
      </w:r>
      <w:r w:rsidR="003C6EDF">
        <w:rPr>
          <w:rFonts w:ascii="Times New Roman" w:hAnsi="Times New Roman" w:cs="Times New Roman"/>
          <w:sz w:val="28"/>
          <w:szCs w:val="28"/>
        </w:rPr>
        <w:t>were sustained by the Plaintiff</w:t>
      </w:r>
      <w:r w:rsidR="007F7D73">
        <w:rPr>
          <w:rFonts w:ascii="Times New Roman" w:hAnsi="Times New Roman" w:cs="Times New Roman"/>
          <w:sz w:val="28"/>
          <w:szCs w:val="28"/>
        </w:rPr>
        <w:t xml:space="preserve"> were occasioned through the danger that had been posed by the manhole. </w:t>
      </w:r>
      <w:proofErr w:type="spellStart"/>
      <w:r w:rsidR="007F7D73">
        <w:rPr>
          <w:rFonts w:ascii="Times New Roman" w:hAnsi="Times New Roman" w:cs="Times New Roman"/>
          <w:sz w:val="28"/>
          <w:szCs w:val="28"/>
        </w:rPr>
        <w:t>Mr</w:t>
      </w:r>
      <w:proofErr w:type="spellEnd"/>
      <w:r w:rsidR="007F7D73">
        <w:rPr>
          <w:rFonts w:ascii="Times New Roman" w:hAnsi="Times New Roman" w:cs="Times New Roman"/>
          <w:sz w:val="28"/>
          <w:szCs w:val="28"/>
        </w:rPr>
        <w:t xml:space="preserve"> </w:t>
      </w:r>
      <w:r w:rsidR="007F7D73">
        <w:rPr>
          <w:rFonts w:ascii="Times New Roman" w:hAnsi="Times New Roman" w:cs="Times New Roman"/>
          <w:sz w:val="28"/>
          <w:szCs w:val="28"/>
        </w:rPr>
        <w:lastRenderedPageBreak/>
        <w:t xml:space="preserve">Morris </w:t>
      </w:r>
      <w:proofErr w:type="spellStart"/>
      <w:r w:rsidR="007F7D73">
        <w:rPr>
          <w:rFonts w:ascii="Times New Roman" w:hAnsi="Times New Roman" w:cs="Times New Roman"/>
          <w:sz w:val="28"/>
          <w:szCs w:val="28"/>
        </w:rPr>
        <w:t>Dlami</w:t>
      </w:r>
      <w:r w:rsidR="007C752C">
        <w:rPr>
          <w:rFonts w:ascii="Times New Roman" w:hAnsi="Times New Roman" w:cs="Times New Roman"/>
          <w:sz w:val="28"/>
          <w:szCs w:val="28"/>
        </w:rPr>
        <w:t>ni</w:t>
      </w:r>
      <w:proofErr w:type="spellEnd"/>
      <w:r w:rsidR="007C752C">
        <w:rPr>
          <w:rFonts w:ascii="Times New Roman" w:hAnsi="Times New Roman" w:cs="Times New Roman"/>
          <w:sz w:val="28"/>
          <w:szCs w:val="28"/>
        </w:rPr>
        <w:t xml:space="preserve"> pointedly stated that first</w:t>
      </w:r>
      <w:r w:rsidR="007F7D73">
        <w:rPr>
          <w:rFonts w:ascii="Times New Roman" w:hAnsi="Times New Roman" w:cs="Times New Roman"/>
          <w:sz w:val="28"/>
          <w:szCs w:val="28"/>
        </w:rPr>
        <w:t xml:space="preserve">, the size of the manhole is so small that the feet </w:t>
      </w:r>
      <w:r w:rsidR="007C752C">
        <w:rPr>
          <w:rFonts w:ascii="Times New Roman" w:hAnsi="Times New Roman" w:cs="Times New Roman"/>
          <w:sz w:val="28"/>
          <w:szCs w:val="28"/>
        </w:rPr>
        <w:t xml:space="preserve">or foot </w:t>
      </w:r>
      <w:r w:rsidR="007F7D73">
        <w:rPr>
          <w:rFonts w:ascii="Times New Roman" w:hAnsi="Times New Roman" w:cs="Times New Roman"/>
          <w:sz w:val="28"/>
          <w:szCs w:val="28"/>
        </w:rPr>
        <w:t xml:space="preserve">of the Plaintiff </w:t>
      </w:r>
      <w:r w:rsidR="003C6EDF">
        <w:rPr>
          <w:rFonts w:ascii="Times New Roman" w:hAnsi="Times New Roman" w:cs="Times New Roman"/>
          <w:sz w:val="28"/>
          <w:szCs w:val="28"/>
        </w:rPr>
        <w:t xml:space="preserve">could not have </w:t>
      </w:r>
      <w:r w:rsidR="007C752C">
        <w:rPr>
          <w:rFonts w:ascii="Times New Roman" w:hAnsi="Times New Roman" w:cs="Times New Roman"/>
          <w:sz w:val="28"/>
          <w:szCs w:val="28"/>
        </w:rPr>
        <w:t>been able to fit</w:t>
      </w:r>
      <w:r w:rsidR="003C6EDF">
        <w:rPr>
          <w:rFonts w:ascii="Times New Roman" w:hAnsi="Times New Roman" w:cs="Times New Roman"/>
          <w:sz w:val="28"/>
          <w:szCs w:val="28"/>
        </w:rPr>
        <w:t xml:space="preserve"> into that </w:t>
      </w:r>
      <w:r w:rsidR="007C752C">
        <w:rPr>
          <w:rFonts w:ascii="Times New Roman" w:hAnsi="Times New Roman" w:cs="Times New Roman"/>
          <w:sz w:val="28"/>
          <w:szCs w:val="28"/>
        </w:rPr>
        <w:t>hole. Second</w:t>
      </w:r>
      <w:r w:rsidR="006046E4">
        <w:rPr>
          <w:rFonts w:ascii="Times New Roman" w:hAnsi="Times New Roman" w:cs="Times New Roman"/>
          <w:sz w:val="28"/>
          <w:szCs w:val="28"/>
        </w:rPr>
        <w:t>, when</w:t>
      </w:r>
      <w:r w:rsidR="007F7D73">
        <w:rPr>
          <w:rFonts w:ascii="Times New Roman" w:hAnsi="Times New Roman" w:cs="Times New Roman"/>
          <w:sz w:val="28"/>
          <w:szCs w:val="28"/>
        </w:rPr>
        <w:t xml:space="preserve"> </w:t>
      </w:r>
      <w:r w:rsidR="00431F80">
        <w:rPr>
          <w:rFonts w:ascii="Times New Roman" w:hAnsi="Times New Roman" w:cs="Times New Roman"/>
          <w:sz w:val="28"/>
          <w:szCs w:val="28"/>
        </w:rPr>
        <w:t>“</w:t>
      </w:r>
      <w:r w:rsidR="007F7D73">
        <w:rPr>
          <w:rFonts w:ascii="Times New Roman" w:hAnsi="Times New Roman" w:cs="Times New Roman"/>
          <w:sz w:val="28"/>
          <w:szCs w:val="28"/>
        </w:rPr>
        <w:t>they</w:t>
      </w:r>
      <w:r w:rsidR="00431F80">
        <w:rPr>
          <w:rFonts w:ascii="Times New Roman" w:hAnsi="Times New Roman" w:cs="Times New Roman"/>
          <w:sz w:val="28"/>
          <w:szCs w:val="28"/>
        </w:rPr>
        <w:t>”</w:t>
      </w:r>
      <w:r w:rsidR="007F7D73">
        <w:rPr>
          <w:rFonts w:ascii="Times New Roman" w:hAnsi="Times New Roman" w:cs="Times New Roman"/>
          <w:sz w:val="28"/>
          <w:szCs w:val="28"/>
        </w:rPr>
        <w:t xml:space="preserve"> inspected the manhole after </w:t>
      </w:r>
      <w:r w:rsidR="007C752C">
        <w:rPr>
          <w:rFonts w:ascii="Times New Roman" w:hAnsi="Times New Roman" w:cs="Times New Roman"/>
          <w:sz w:val="28"/>
          <w:szCs w:val="28"/>
        </w:rPr>
        <w:t xml:space="preserve">receiving </w:t>
      </w:r>
      <w:r w:rsidR="007F7D73">
        <w:rPr>
          <w:rFonts w:ascii="Times New Roman" w:hAnsi="Times New Roman" w:cs="Times New Roman"/>
          <w:sz w:val="28"/>
          <w:szCs w:val="28"/>
        </w:rPr>
        <w:t xml:space="preserve">the report of the incident they found that the </w:t>
      </w:r>
      <w:r w:rsidR="007C752C">
        <w:rPr>
          <w:rFonts w:ascii="Times New Roman" w:hAnsi="Times New Roman" w:cs="Times New Roman"/>
          <w:sz w:val="28"/>
          <w:szCs w:val="28"/>
        </w:rPr>
        <w:t>manhole had been closed. Third</w:t>
      </w:r>
      <w:r w:rsidR="00431F80">
        <w:rPr>
          <w:rFonts w:ascii="Times New Roman" w:hAnsi="Times New Roman" w:cs="Times New Roman"/>
          <w:sz w:val="28"/>
          <w:szCs w:val="28"/>
        </w:rPr>
        <w:t>, there was sand inside the</w:t>
      </w:r>
      <w:r w:rsidR="007F7D73">
        <w:rPr>
          <w:rFonts w:ascii="Times New Roman" w:hAnsi="Times New Roman" w:cs="Times New Roman"/>
          <w:sz w:val="28"/>
          <w:szCs w:val="28"/>
        </w:rPr>
        <w:t xml:space="preserve"> manhole which would have made it impractical for </w:t>
      </w:r>
      <w:r w:rsidR="006046E4">
        <w:rPr>
          <w:rFonts w:ascii="Times New Roman" w:hAnsi="Times New Roman" w:cs="Times New Roman"/>
          <w:sz w:val="28"/>
          <w:szCs w:val="28"/>
        </w:rPr>
        <w:t xml:space="preserve">someone to trip and incur injuries. </w:t>
      </w:r>
    </w:p>
    <w:p w:rsidR="00142BFD" w:rsidRDefault="00142BFD" w:rsidP="0032571D">
      <w:pPr>
        <w:ind w:left="1440" w:hanging="720"/>
        <w:jc w:val="both"/>
        <w:rPr>
          <w:rFonts w:ascii="Times New Roman" w:hAnsi="Times New Roman" w:cs="Times New Roman"/>
          <w:sz w:val="28"/>
          <w:szCs w:val="28"/>
        </w:rPr>
      </w:pPr>
    </w:p>
    <w:p w:rsidR="00142BFD" w:rsidRPr="00142BFD" w:rsidRDefault="00142BFD" w:rsidP="0032571D">
      <w:pPr>
        <w:ind w:left="1440" w:hanging="720"/>
        <w:jc w:val="both"/>
        <w:rPr>
          <w:rFonts w:ascii="Times New Roman" w:hAnsi="Times New Roman" w:cs="Times New Roman"/>
          <w:b/>
          <w:sz w:val="28"/>
          <w:szCs w:val="28"/>
        </w:rPr>
      </w:pPr>
      <w:r w:rsidRPr="00142BFD">
        <w:rPr>
          <w:rFonts w:ascii="Times New Roman" w:hAnsi="Times New Roman" w:cs="Times New Roman"/>
          <w:b/>
          <w:sz w:val="28"/>
          <w:szCs w:val="28"/>
        </w:rPr>
        <w:t xml:space="preserve">The Defendants’ </w:t>
      </w:r>
      <w:proofErr w:type="spellStart"/>
      <w:r w:rsidRPr="00142BFD">
        <w:rPr>
          <w:rFonts w:ascii="Times New Roman" w:hAnsi="Times New Roman" w:cs="Times New Roman"/>
          <w:b/>
          <w:sz w:val="28"/>
          <w:szCs w:val="28"/>
        </w:rPr>
        <w:t>Defence</w:t>
      </w:r>
      <w:proofErr w:type="spellEnd"/>
      <w:r w:rsidRPr="00142BFD">
        <w:rPr>
          <w:rFonts w:ascii="Times New Roman" w:hAnsi="Times New Roman" w:cs="Times New Roman"/>
          <w:b/>
          <w:sz w:val="28"/>
          <w:szCs w:val="28"/>
        </w:rPr>
        <w:t xml:space="preserve"> </w:t>
      </w:r>
    </w:p>
    <w:p w:rsidR="006046E4" w:rsidRDefault="006046E4" w:rsidP="008B39EB">
      <w:pPr>
        <w:ind w:left="1440"/>
        <w:jc w:val="both"/>
        <w:rPr>
          <w:rFonts w:ascii="Times New Roman" w:hAnsi="Times New Roman" w:cs="Times New Roman"/>
          <w:sz w:val="28"/>
          <w:szCs w:val="28"/>
        </w:rPr>
      </w:pPr>
    </w:p>
    <w:p w:rsidR="006046E4" w:rsidRDefault="00512550" w:rsidP="0032571D">
      <w:pPr>
        <w:ind w:left="1440" w:hanging="720"/>
        <w:jc w:val="both"/>
        <w:rPr>
          <w:rFonts w:ascii="Times New Roman" w:hAnsi="Times New Roman" w:cs="Times New Roman"/>
          <w:sz w:val="28"/>
          <w:szCs w:val="28"/>
        </w:rPr>
      </w:pPr>
      <w:r>
        <w:rPr>
          <w:rFonts w:ascii="Times New Roman" w:hAnsi="Times New Roman" w:cs="Times New Roman"/>
          <w:sz w:val="28"/>
          <w:szCs w:val="28"/>
        </w:rPr>
        <w:t>43</w:t>
      </w:r>
      <w:r w:rsidR="0032571D">
        <w:rPr>
          <w:rFonts w:ascii="Times New Roman" w:hAnsi="Times New Roman" w:cs="Times New Roman"/>
          <w:sz w:val="28"/>
          <w:szCs w:val="28"/>
        </w:rPr>
        <w:t>.</w:t>
      </w:r>
      <w:r w:rsidR="0032571D">
        <w:rPr>
          <w:rFonts w:ascii="Times New Roman" w:hAnsi="Times New Roman" w:cs="Times New Roman"/>
          <w:sz w:val="28"/>
          <w:szCs w:val="28"/>
        </w:rPr>
        <w:tab/>
      </w:r>
      <w:r w:rsidR="00E17AAB">
        <w:rPr>
          <w:rFonts w:ascii="Times New Roman" w:hAnsi="Times New Roman" w:cs="Times New Roman"/>
          <w:sz w:val="28"/>
          <w:szCs w:val="28"/>
        </w:rPr>
        <w:t>On the legal aspect</w:t>
      </w:r>
      <w:r w:rsidR="00142BFD">
        <w:rPr>
          <w:rFonts w:ascii="Times New Roman" w:hAnsi="Times New Roman" w:cs="Times New Roman"/>
          <w:sz w:val="28"/>
          <w:szCs w:val="28"/>
        </w:rPr>
        <w:t>,</w:t>
      </w:r>
      <w:r w:rsidR="00E17AAB">
        <w:rPr>
          <w:rFonts w:ascii="Times New Roman" w:hAnsi="Times New Roman" w:cs="Times New Roman"/>
          <w:sz w:val="28"/>
          <w:szCs w:val="28"/>
        </w:rPr>
        <w:t xml:space="preserve"> </w:t>
      </w:r>
      <w:r w:rsidR="006046E4">
        <w:rPr>
          <w:rFonts w:ascii="Times New Roman" w:hAnsi="Times New Roman" w:cs="Times New Roman"/>
          <w:sz w:val="28"/>
          <w:szCs w:val="28"/>
        </w:rPr>
        <w:t xml:space="preserve">through the submissions made by Miss </w:t>
      </w:r>
      <w:proofErr w:type="spellStart"/>
      <w:r w:rsidR="006046E4">
        <w:rPr>
          <w:rFonts w:ascii="Times New Roman" w:hAnsi="Times New Roman" w:cs="Times New Roman"/>
          <w:sz w:val="28"/>
          <w:szCs w:val="28"/>
        </w:rPr>
        <w:t>Nkonyane</w:t>
      </w:r>
      <w:proofErr w:type="spellEnd"/>
      <w:r w:rsidR="006046E4">
        <w:rPr>
          <w:rFonts w:ascii="Times New Roman" w:hAnsi="Times New Roman" w:cs="Times New Roman"/>
          <w:sz w:val="28"/>
          <w:szCs w:val="28"/>
        </w:rPr>
        <w:t xml:space="preserve"> and through the heads of argument</w:t>
      </w:r>
      <w:r w:rsidR="000D48FD">
        <w:rPr>
          <w:rFonts w:ascii="Times New Roman" w:hAnsi="Times New Roman" w:cs="Times New Roman"/>
          <w:sz w:val="28"/>
          <w:szCs w:val="28"/>
        </w:rPr>
        <w:t xml:space="preserve">s that </w:t>
      </w:r>
      <w:r w:rsidR="00431F80">
        <w:rPr>
          <w:rFonts w:ascii="Times New Roman" w:hAnsi="Times New Roman" w:cs="Times New Roman"/>
          <w:sz w:val="28"/>
          <w:szCs w:val="28"/>
        </w:rPr>
        <w:t>she articulately drafted,  Defendants argue</w:t>
      </w:r>
      <w:r w:rsidR="000D48FD">
        <w:rPr>
          <w:rFonts w:ascii="Times New Roman" w:hAnsi="Times New Roman" w:cs="Times New Roman"/>
          <w:sz w:val="28"/>
          <w:szCs w:val="28"/>
        </w:rPr>
        <w:t xml:space="preserve"> as follows:-</w:t>
      </w:r>
    </w:p>
    <w:p w:rsidR="006046E4" w:rsidRDefault="006046E4" w:rsidP="008B39EB">
      <w:pPr>
        <w:ind w:left="1440"/>
        <w:jc w:val="both"/>
        <w:rPr>
          <w:rFonts w:ascii="Times New Roman" w:hAnsi="Times New Roman" w:cs="Times New Roman"/>
          <w:sz w:val="28"/>
          <w:szCs w:val="28"/>
        </w:rPr>
      </w:pPr>
    </w:p>
    <w:p w:rsidR="006046E4" w:rsidRDefault="00512550" w:rsidP="0032571D">
      <w:pPr>
        <w:ind w:left="3600" w:hanging="720"/>
        <w:jc w:val="both"/>
        <w:rPr>
          <w:rFonts w:ascii="Times New Roman" w:hAnsi="Times New Roman" w:cs="Times New Roman"/>
          <w:sz w:val="28"/>
          <w:szCs w:val="28"/>
        </w:rPr>
      </w:pPr>
      <w:r>
        <w:rPr>
          <w:rFonts w:ascii="Times New Roman" w:hAnsi="Times New Roman" w:cs="Times New Roman"/>
          <w:sz w:val="28"/>
          <w:szCs w:val="28"/>
        </w:rPr>
        <w:t>43</w:t>
      </w:r>
      <w:r w:rsidR="006046E4">
        <w:rPr>
          <w:rFonts w:ascii="Times New Roman" w:hAnsi="Times New Roman" w:cs="Times New Roman"/>
          <w:sz w:val="28"/>
          <w:szCs w:val="28"/>
        </w:rPr>
        <w:t>.1</w:t>
      </w:r>
      <w:r w:rsidR="006046E4">
        <w:rPr>
          <w:rFonts w:ascii="Times New Roman" w:hAnsi="Times New Roman" w:cs="Times New Roman"/>
          <w:sz w:val="28"/>
          <w:szCs w:val="28"/>
        </w:rPr>
        <w:tab/>
        <w:t>In as much as th</w:t>
      </w:r>
      <w:r w:rsidR="000D48FD">
        <w:rPr>
          <w:rFonts w:ascii="Times New Roman" w:hAnsi="Times New Roman" w:cs="Times New Roman"/>
          <w:sz w:val="28"/>
          <w:szCs w:val="28"/>
        </w:rPr>
        <w:t>e Plaintiff in his pleadings alleged negligence, but he failed to prove the</w:t>
      </w:r>
      <w:r w:rsidR="006046E4">
        <w:rPr>
          <w:rFonts w:ascii="Times New Roman" w:hAnsi="Times New Roman" w:cs="Times New Roman"/>
          <w:sz w:val="28"/>
          <w:szCs w:val="28"/>
        </w:rPr>
        <w:t xml:space="preserve"> ground of negligence. </w:t>
      </w:r>
    </w:p>
    <w:p w:rsidR="006046E4" w:rsidRDefault="00512550" w:rsidP="0032571D">
      <w:pPr>
        <w:ind w:left="3600" w:hanging="720"/>
        <w:jc w:val="both"/>
        <w:rPr>
          <w:rFonts w:ascii="Times New Roman" w:hAnsi="Times New Roman" w:cs="Times New Roman"/>
          <w:sz w:val="28"/>
          <w:szCs w:val="28"/>
        </w:rPr>
      </w:pPr>
      <w:r>
        <w:rPr>
          <w:rFonts w:ascii="Times New Roman" w:hAnsi="Times New Roman" w:cs="Times New Roman"/>
          <w:sz w:val="28"/>
          <w:szCs w:val="28"/>
        </w:rPr>
        <w:t>43</w:t>
      </w:r>
      <w:r w:rsidR="0032571D">
        <w:rPr>
          <w:rFonts w:ascii="Times New Roman" w:hAnsi="Times New Roman" w:cs="Times New Roman"/>
          <w:sz w:val="28"/>
          <w:szCs w:val="28"/>
        </w:rPr>
        <w:t>.2</w:t>
      </w:r>
      <w:r w:rsidR="0032571D">
        <w:rPr>
          <w:rFonts w:ascii="Times New Roman" w:hAnsi="Times New Roman" w:cs="Times New Roman"/>
          <w:sz w:val="28"/>
          <w:szCs w:val="28"/>
        </w:rPr>
        <w:tab/>
      </w:r>
      <w:r w:rsidR="006046E4">
        <w:rPr>
          <w:rFonts w:ascii="Times New Roman" w:hAnsi="Times New Roman" w:cs="Times New Roman"/>
          <w:sz w:val="28"/>
          <w:szCs w:val="28"/>
        </w:rPr>
        <w:t>The 1</w:t>
      </w:r>
      <w:r w:rsidR="006046E4" w:rsidRPr="006046E4">
        <w:rPr>
          <w:rFonts w:ascii="Times New Roman" w:hAnsi="Times New Roman" w:cs="Times New Roman"/>
          <w:sz w:val="28"/>
          <w:szCs w:val="28"/>
          <w:vertAlign w:val="superscript"/>
        </w:rPr>
        <w:t>st</w:t>
      </w:r>
      <w:r w:rsidR="006046E4">
        <w:rPr>
          <w:rFonts w:ascii="Times New Roman" w:hAnsi="Times New Roman" w:cs="Times New Roman"/>
          <w:sz w:val="28"/>
          <w:szCs w:val="28"/>
        </w:rPr>
        <w:t xml:space="preserve"> Defendant would not have foreseen that the iron ca</w:t>
      </w:r>
      <w:r w:rsidR="000D48FD">
        <w:rPr>
          <w:rFonts w:ascii="Times New Roman" w:hAnsi="Times New Roman" w:cs="Times New Roman"/>
          <w:sz w:val="28"/>
          <w:szCs w:val="28"/>
        </w:rPr>
        <w:t>st cover</w:t>
      </w:r>
      <w:r w:rsidR="006046E4">
        <w:rPr>
          <w:rFonts w:ascii="Times New Roman" w:hAnsi="Times New Roman" w:cs="Times New Roman"/>
          <w:sz w:val="28"/>
          <w:szCs w:val="28"/>
        </w:rPr>
        <w:t xml:space="preserve"> would be stolen</w:t>
      </w:r>
      <w:r w:rsidR="00E17AAB">
        <w:rPr>
          <w:rFonts w:ascii="Times New Roman" w:hAnsi="Times New Roman" w:cs="Times New Roman"/>
          <w:sz w:val="28"/>
          <w:szCs w:val="28"/>
        </w:rPr>
        <w:t>,</w:t>
      </w:r>
      <w:r w:rsidR="000D48FD">
        <w:rPr>
          <w:rFonts w:ascii="Times New Roman" w:hAnsi="Times New Roman" w:cs="Times New Roman"/>
          <w:sz w:val="28"/>
          <w:szCs w:val="28"/>
        </w:rPr>
        <w:t xml:space="preserve"> and that a</w:t>
      </w:r>
      <w:r w:rsidR="006046E4">
        <w:rPr>
          <w:rFonts w:ascii="Times New Roman" w:hAnsi="Times New Roman" w:cs="Times New Roman"/>
          <w:sz w:val="28"/>
          <w:szCs w:val="28"/>
        </w:rPr>
        <w:t xml:space="preserve"> person in the position of the </w:t>
      </w:r>
      <w:r w:rsidR="000D48FD">
        <w:rPr>
          <w:rFonts w:ascii="Times New Roman" w:hAnsi="Times New Roman" w:cs="Times New Roman"/>
          <w:sz w:val="28"/>
          <w:szCs w:val="28"/>
        </w:rPr>
        <w:t>Plaintiff</w:t>
      </w:r>
      <w:r w:rsidR="006046E4">
        <w:rPr>
          <w:rFonts w:ascii="Times New Roman" w:hAnsi="Times New Roman" w:cs="Times New Roman"/>
          <w:sz w:val="28"/>
          <w:szCs w:val="28"/>
        </w:rPr>
        <w:t xml:space="preserve"> would trip and fall into the manhole. </w:t>
      </w:r>
    </w:p>
    <w:p w:rsidR="006046E4" w:rsidRDefault="00512550" w:rsidP="0032571D">
      <w:pPr>
        <w:ind w:left="3600" w:hanging="720"/>
        <w:jc w:val="both"/>
        <w:rPr>
          <w:rFonts w:ascii="Times New Roman" w:hAnsi="Times New Roman" w:cs="Times New Roman"/>
          <w:sz w:val="28"/>
          <w:szCs w:val="28"/>
        </w:rPr>
      </w:pPr>
      <w:r>
        <w:rPr>
          <w:rFonts w:ascii="Times New Roman" w:hAnsi="Times New Roman" w:cs="Times New Roman"/>
          <w:sz w:val="28"/>
          <w:szCs w:val="28"/>
        </w:rPr>
        <w:t>43</w:t>
      </w:r>
      <w:r w:rsidR="0032571D">
        <w:rPr>
          <w:rFonts w:ascii="Times New Roman" w:hAnsi="Times New Roman" w:cs="Times New Roman"/>
          <w:sz w:val="28"/>
          <w:szCs w:val="28"/>
        </w:rPr>
        <w:t>.3</w:t>
      </w:r>
      <w:r w:rsidR="0032571D">
        <w:rPr>
          <w:rFonts w:ascii="Times New Roman" w:hAnsi="Times New Roman" w:cs="Times New Roman"/>
          <w:sz w:val="28"/>
          <w:szCs w:val="28"/>
        </w:rPr>
        <w:tab/>
      </w:r>
      <w:r w:rsidR="006046E4">
        <w:rPr>
          <w:rFonts w:ascii="Times New Roman" w:hAnsi="Times New Roman" w:cs="Times New Roman"/>
          <w:sz w:val="28"/>
          <w:szCs w:val="28"/>
        </w:rPr>
        <w:t>The 1</w:t>
      </w:r>
      <w:r w:rsidR="006046E4" w:rsidRPr="006046E4">
        <w:rPr>
          <w:rFonts w:ascii="Times New Roman" w:hAnsi="Times New Roman" w:cs="Times New Roman"/>
          <w:sz w:val="28"/>
          <w:szCs w:val="28"/>
          <w:vertAlign w:val="superscript"/>
        </w:rPr>
        <w:t>st</w:t>
      </w:r>
      <w:r w:rsidR="006046E4">
        <w:rPr>
          <w:rFonts w:ascii="Times New Roman" w:hAnsi="Times New Roman" w:cs="Times New Roman"/>
          <w:sz w:val="28"/>
          <w:szCs w:val="28"/>
        </w:rPr>
        <w:t xml:space="preserve"> Defendant</w:t>
      </w:r>
      <w:r w:rsidR="00E17AAB">
        <w:rPr>
          <w:rFonts w:ascii="Times New Roman" w:hAnsi="Times New Roman" w:cs="Times New Roman"/>
          <w:sz w:val="28"/>
          <w:szCs w:val="28"/>
        </w:rPr>
        <w:t>’s</w:t>
      </w:r>
      <w:r w:rsidR="006046E4">
        <w:rPr>
          <w:rFonts w:ascii="Times New Roman" w:hAnsi="Times New Roman" w:cs="Times New Roman"/>
          <w:sz w:val="28"/>
          <w:szCs w:val="28"/>
        </w:rPr>
        <w:t xml:space="preserve"> employees exercised </w:t>
      </w:r>
      <w:r w:rsidR="000D48FD">
        <w:rPr>
          <w:rFonts w:ascii="Times New Roman" w:hAnsi="Times New Roman" w:cs="Times New Roman"/>
          <w:sz w:val="28"/>
          <w:szCs w:val="28"/>
        </w:rPr>
        <w:t xml:space="preserve">their </w:t>
      </w:r>
      <w:r w:rsidR="006046E4">
        <w:rPr>
          <w:rFonts w:ascii="Times New Roman" w:hAnsi="Times New Roman" w:cs="Times New Roman"/>
          <w:sz w:val="28"/>
          <w:szCs w:val="28"/>
        </w:rPr>
        <w:t>duty of care by conducting routine inspections</w:t>
      </w:r>
      <w:r w:rsidR="000D48FD">
        <w:rPr>
          <w:rFonts w:ascii="Times New Roman" w:hAnsi="Times New Roman" w:cs="Times New Roman"/>
          <w:sz w:val="28"/>
          <w:szCs w:val="28"/>
        </w:rPr>
        <w:t xml:space="preserve"> of the manholes around the city. They worked</w:t>
      </w:r>
      <w:r w:rsidR="006046E4">
        <w:rPr>
          <w:rFonts w:ascii="Times New Roman" w:hAnsi="Times New Roman" w:cs="Times New Roman"/>
          <w:sz w:val="28"/>
          <w:szCs w:val="28"/>
        </w:rPr>
        <w:t xml:space="preserve"> collectively </w:t>
      </w:r>
      <w:r w:rsidR="000D48FD">
        <w:rPr>
          <w:rFonts w:ascii="Times New Roman" w:hAnsi="Times New Roman" w:cs="Times New Roman"/>
          <w:sz w:val="28"/>
          <w:szCs w:val="28"/>
        </w:rPr>
        <w:t>with the Municipality employees. T</w:t>
      </w:r>
      <w:r w:rsidR="006046E4">
        <w:rPr>
          <w:rFonts w:ascii="Times New Roman" w:hAnsi="Times New Roman" w:cs="Times New Roman"/>
          <w:sz w:val="28"/>
          <w:szCs w:val="28"/>
        </w:rPr>
        <w:t xml:space="preserve">hat demonstrates that they acted within reasonable care and skill. </w:t>
      </w:r>
    </w:p>
    <w:p w:rsidR="006046E4" w:rsidRDefault="00512550" w:rsidP="0032571D">
      <w:pPr>
        <w:ind w:left="3600" w:hanging="720"/>
        <w:jc w:val="both"/>
        <w:rPr>
          <w:rFonts w:ascii="Times New Roman" w:hAnsi="Times New Roman" w:cs="Times New Roman"/>
          <w:sz w:val="28"/>
          <w:szCs w:val="28"/>
        </w:rPr>
      </w:pPr>
      <w:r>
        <w:rPr>
          <w:rFonts w:ascii="Times New Roman" w:hAnsi="Times New Roman" w:cs="Times New Roman"/>
          <w:sz w:val="28"/>
          <w:szCs w:val="28"/>
        </w:rPr>
        <w:t>43</w:t>
      </w:r>
      <w:r w:rsidR="0032571D">
        <w:rPr>
          <w:rFonts w:ascii="Times New Roman" w:hAnsi="Times New Roman" w:cs="Times New Roman"/>
          <w:sz w:val="28"/>
          <w:szCs w:val="28"/>
        </w:rPr>
        <w:t>.4</w:t>
      </w:r>
      <w:r w:rsidR="0032571D">
        <w:rPr>
          <w:rFonts w:ascii="Times New Roman" w:hAnsi="Times New Roman" w:cs="Times New Roman"/>
          <w:sz w:val="28"/>
          <w:szCs w:val="28"/>
        </w:rPr>
        <w:tab/>
      </w:r>
      <w:r w:rsidR="006046E4">
        <w:rPr>
          <w:rFonts w:ascii="Times New Roman" w:hAnsi="Times New Roman" w:cs="Times New Roman"/>
          <w:sz w:val="28"/>
          <w:szCs w:val="28"/>
        </w:rPr>
        <w:t xml:space="preserve">The evidence of Morris </w:t>
      </w:r>
      <w:proofErr w:type="spellStart"/>
      <w:r w:rsidR="006046E4">
        <w:rPr>
          <w:rFonts w:ascii="Times New Roman" w:hAnsi="Times New Roman" w:cs="Times New Roman"/>
          <w:sz w:val="28"/>
          <w:szCs w:val="28"/>
        </w:rPr>
        <w:t>Dlamini</w:t>
      </w:r>
      <w:proofErr w:type="spellEnd"/>
      <w:r w:rsidR="006046E4">
        <w:rPr>
          <w:rFonts w:ascii="Times New Roman" w:hAnsi="Times New Roman" w:cs="Times New Roman"/>
          <w:sz w:val="28"/>
          <w:szCs w:val="28"/>
        </w:rPr>
        <w:t xml:space="preserve"> showed that the manhole was at all times been covered, and the 1</w:t>
      </w:r>
      <w:r w:rsidR="006046E4" w:rsidRPr="006046E4">
        <w:rPr>
          <w:rFonts w:ascii="Times New Roman" w:hAnsi="Times New Roman" w:cs="Times New Roman"/>
          <w:sz w:val="28"/>
          <w:szCs w:val="28"/>
          <w:vertAlign w:val="superscript"/>
        </w:rPr>
        <w:t>st</w:t>
      </w:r>
      <w:r w:rsidR="006046E4">
        <w:rPr>
          <w:rFonts w:ascii="Times New Roman" w:hAnsi="Times New Roman" w:cs="Times New Roman"/>
          <w:sz w:val="28"/>
          <w:szCs w:val="28"/>
        </w:rPr>
        <w:t xml:space="preserve"> </w:t>
      </w:r>
      <w:r w:rsidR="00E17AAB">
        <w:rPr>
          <w:rFonts w:ascii="Times New Roman" w:hAnsi="Times New Roman" w:cs="Times New Roman"/>
          <w:sz w:val="28"/>
          <w:szCs w:val="28"/>
        </w:rPr>
        <w:t>Defendant would have known i</w:t>
      </w:r>
      <w:r w:rsidR="006046E4">
        <w:rPr>
          <w:rFonts w:ascii="Times New Roman" w:hAnsi="Times New Roman" w:cs="Times New Roman"/>
          <w:sz w:val="28"/>
          <w:szCs w:val="28"/>
        </w:rPr>
        <w:t xml:space="preserve">f the manhole was open through their inspection routines of the manholes around </w:t>
      </w:r>
      <w:proofErr w:type="spellStart"/>
      <w:r w:rsidR="006046E4">
        <w:rPr>
          <w:rFonts w:ascii="Times New Roman" w:hAnsi="Times New Roman" w:cs="Times New Roman"/>
          <w:sz w:val="28"/>
          <w:szCs w:val="28"/>
        </w:rPr>
        <w:t>Manzini</w:t>
      </w:r>
      <w:proofErr w:type="spellEnd"/>
      <w:r w:rsidR="006046E4">
        <w:rPr>
          <w:rFonts w:ascii="Times New Roman" w:hAnsi="Times New Roman" w:cs="Times New Roman"/>
          <w:sz w:val="28"/>
          <w:szCs w:val="28"/>
        </w:rPr>
        <w:t xml:space="preserve">.  </w:t>
      </w:r>
    </w:p>
    <w:p w:rsidR="006046E4" w:rsidRDefault="006046E4" w:rsidP="006046E4">
      <w:pPr>
        <w:jc w:val="both"/>
        <w:rPr>
          <w:rFonts w:ascii="Times New Roman" w:hAnsi="Times New Roman" w:cs="Times New Roman"/>
          <w:sz w:val="28"/>
          <w:szCs w:val="28"/>
        </w:rPr>
      </w:pPr>
    </w:p>
    <w:p w:rsidR="006046E4" w:rsidRDefault="00512550" w:rsidP="00512550">
      <w:pPr>
        <w:ind w:firstLine="525"/>
        <w:jc w:val="both"/>
        <w:rPr>
          <w:rFonts w:ascii="Times New Roman" w:hAnsi="Times New Roman" w:cs="Times New Roman"/>
          <w:sz w:val="28"/>
          <w:szCs w:val="28"/>
        </w:rPr>
      </w:pPr>
      <w:r>
        <w:rPr>
          <w:rFonts w:ascii="Times New Roman" w:hAnsi="Times New Roman" w:cs="Times New Roman"/>
          <w:sz w:val="28"/>
          <w:szCs w:val="28"/>
        </w:rPr>
        <w:lastRenderedPageBreak/>
        <w:t>44.</w:t>
      </w:r>
      <w:r>
        <w:rPr>
          <w:rFonts w:ascii="Times New Roman" w:hAnsi="Times New Roman" w:cs="Times New Roman"/>
          <w:sz w:val="28"/>
          <w:szCs w:val="28"/>
        </w:rPr>
        <w:tab/>
      </w:r>
      <w:r w:rsidR="006046E4">
        <w:rPr>
          <w:rFonts w:ascii="Times New Roman" w:hAnsi="Times New Roman" w:cs="Times New Roman"/>
          <w:sz w:val="28"/>
          <w:szCs w:val="28"/>
        </w:rPr>
        <w:t xml:space="preserve">The Defendant’s </w:t>
      </w:r>
      <w:proofErr w:type="spellStart"/>
      <w:r w:rsidR="006046E4">
        <w:rPr>
          <w:rFonts w:ascii="Times New Roman" w:hAnsi="Times New Roman" w:cs="Times New Roman"/>
          <w:sz w:val="28"/>
          <w:szCs w:val="28"/>
        </w:rPr>
        <w:t>defence</w:t>
      </w:r>
      <w:proofErr w:type="spellEnd"/>
      <w:r w:rsidR="006046E4">
        <w:rPr>
          <w:rFonts w:ascii="Times New Roman" w:hAnsi="Times New Roman" w:cs="Times New Roman"/>
          <w:sz w:val="28"/>
          <w:szCs w:val="28"/>
        </w:rPr>
        <w:t xml:space="preserve"> stripp</w:t>
      </w:r>
      <w:r w:rsidR="00B15109">
        <w:rPr>
          <w:rFonts w:ascii="Times New Roman" w:hAnsi="Times New Roman" w:cs="Times New Roman"/>
          <w:sz w:val="28"/>
          <w:szCs w:val="28"/>
        </w:rPr>
        <w:t>ed of all the f</w:t>
      </w:r>
      <w:r w:rsidR="000D48FD">
        <w:rPr>
          <w:rFonts w:ascii="Times New Roman" w:hAnsi="Times New Roman" w:cs="Times New Roman"/>
          <w:sz w:val="28"/>
          <w:szCs w:val="28"/>
        </w:rPr>
        <w:t>r</w:t>
      </w:r>
      <w:r w:rsidR="00B15109">
        <w:rPr>
          <w:rFonts w:ascii="Times New Roman" w:hAnsi="Times New Roman" w:cs="Times New Roman"/>
          <w:sz w:val="28"/>
          <w:szCs w:val="28"/>
        </w:rPr>
        <w:t>ills is as follows;</w:t>
      </w:r>
    </w:p>
    <w:p w:rsidR="00B15109" w:rsidRDefault="00B15109" w:rsidP="006046E4">
      <w:pPr>
        <w:jc w:val="both"/>
        <w:rPr>
          <w:rFonts w:ascii="Times New Roman" w:hAnsi="Times New Roman" w:cs="Times New Roman"/>
          <w:sz w:val="28"/>
          <w:szCs w:val="28"/>
        </w:rPr>
      </w:pPr>
    </w:p>
    <w:p w:rsidR="000456FC" w:rsidRPr="0032571D" w:rsidRDefault="000456FC" w:rsidP="006046E4">
      <w:pPr>
        <w:jc w:val="both"/>
        <w:rPr>
          <w:rFonts w:ascii="Times New Roman" w:hAnsi="Times New Roman" w:cs="Times New Roman"/>
          <w:b/>
          <w:sz w:val="28"/>
          <w:szCs w:val="28"/>
        </w:rPr>
      </w:pPr>
    </w:p>
    <w:p w:rsidR="00B15109" w:rsidRPr="00512550" w:rsidRDefault="00512550" w:rsidP="00512550">
      <w:pPr>
        <w:ind w:left="720" w:hanging="720"/>
        <w:jc w:val="both"/>
        <w:rPr>
          <w:rFonts w:ascii="Times New Roman" w:hAnsi="Times New Roman" w:cs="Times New Roman"/>
          <w:sz w:val="28"/>
          <w:szCs w:val="28"/>
        </w:rPr>
      </w:pPr>
      <w:r>
        <w:rPr>
          <w:rFonts w:ascii="Times New Roman" w:hAnsi="Times New Roman" w:cs="Times New Roman"/>
          <w:sz w:val="28"/>
          <w:szCs w:val="28"/>
        </w:rPr>
        <w:t>44.1</w:t>
      </w:r>
      <w:r w:rsidR="0032571D" w:rsidRPr="00512550">
        <w:rPr>
          <w:rFonts w:ascii="Times New Roman" w:hAnsi="Times New Roman" w:cs="Times New Roman"/>
          <w:sz w:val="28"/>
          <w:szCs w:val="28"/>
        </w:rPr>
        <w:t xml:space="preserve"> </w:t>
      </w:r>
      <w:r>
        <w:rPr>
          <w:rFonts w:ascii="Times New Roman" w:hAnsi="Times New Roman" w:cs="Times New Roman"/>
          <w:sz w:val="28"/>
          <w:szCs w:val="28"/>
        </w:rPr>
        <w:tab/>
      </w:r>
      <w:r w:rsidR="00B15109" w:rsidRPr="00512550">
        <w:rPr>
          <w:rFonts w:ascii="Times New Roman" w:hAnsi="Times New Roman" w:cs="Times New Roman"/>
          <w:sz w:val="28"/>
          <w:szCs w:val="28"/>
        </w:rPr>
        <w:t>The 1</w:t>
      </w:r>
      <w:r w:rsidR="00B15109" w:rsidRPr="00512550">
        <w:rPr>
          <w:rFonts w:ascii="Times New Roman" w:hAnsi="Times New Roman" w:cs="Times New Roman"/>
          <w:sz w:val="28"/>
          <w:szCs w:val="28"/>
          <w:vertAlign w:val="superscript"/>
        </w:rPr>
        <w:t>st</w:t>
      </w:r>
      <w:r w:rsidR="00B15109" w:rsidRPr="00512550">
        <w:rPr>
          <w:rFonts w:ascii="Times New Roman" w:hAnsi="Times New Roman" w:cs="Times New Roman"/>
          <w:sz w:val="28"/>
          <w:szCs w:val="28"/>
        </w:rPr>
        <w:t xml:space="preserve"> Defendant denies that the incident happened. The basis being that there </w:t>
      </w:r>
      <w:r w:rsidR="0032571D" w:rsidRPr="00512550">
        <w:rPr>
          <w:rFonts w:ascii="Times New Roman" w:hAnsi="Times New Roman" w:cs="Times New Roman"/>
          <w:sz w:val="28"/>
          <w:szCs w:val="28"/>
        </w:rPr>
        <w:t xml:space="preserve">          </w:t>
      </w:r>
      <w:r w:rsidR="00B15109" w:rsidRPr="00512550">
        <w:rPr>
          <w:rFonts w:ascii="Times New Roman" w:hAnsi="Times New Roman" w:cs="Times New Roman"/>
          <w:sz w:val="28"/>
          <w:szCs w:val="28"/>
        </w:rPr>
        <w:t>is a joint team comprising of employees from the 1</w:t>
      </w:r>
      <w:r w:rsidR="00B15109" w:rsidRPr="00512550">
        <w:rPr>
          <w:rFonts w:ascii="Times New Roman" w:hAnsi="Times New Roman" w:cs="Times New Roman"/>
          <w:sz w:val="28"/>
          <w:szCs w:val="28"/>
          <w:vertAlign w:val="superscript"/>
        </w:rPr>
        <w:t>st</w:t>
      </w:r>
      <w:r w:rsidR="00B15109" w:rsidRPr="00512550">
        <w:rPr>
          <w:rFonts w:ascii="Times New Roman" w:hAnsi="Times New Roman" w:cs="Times New Roman"/>
          <w:sz w:val="28"/>
          <w:szCs w:val="28"/>
        </w:rPr>
        <w:t xml:space="preserve"> Defendant and those of the </w:t>
      </w:r>
      <w:proofErr w:type="spellStart"/>
      <w:r w:rsidR="00B15109" w:rsidRPr="00512550">
        <w:rPr>
          <w:rFonts w:ascii="Times New Roman" w:hAnsi="Times New Roman" w:cs="Times New Roman"/>
          <w:sz w:val="28"/>
          <w:szCs w:val="28"/>
        </w:rPr>
        <w:t>Manzini</w:t>
      </w:r>
      <w:proofErr w:type="spellEnd"/>
      <w:r w:rsidR="00B15109" w:rsidRPr="00512550">
        <w:rPr>
          <w:rFonts w:ascii="Times New Roman" w:hAnsi="Times New Roman" w:cs="Times New Roman"/>
          <w:sz w:val="28"/>
          <w:szCs w:val="28"/>
        </w:rPr>
        <w:t xml:space="preserve"> City Council, who routinely do inspections </w:t>
      </w:r>
      <w:r w:rsidR="009F2E19" w:rsidRPr="00512550">
        <w:rPr>
          <w:rFonts w:ascii="Times New Roman" w:hAnsi="Times New Roman" w:cs="Times New Roman"/>
          <w:sz w:val="28"/>
          <w:szCs w:val="28"/>
        </w:rPr>
        <w:t xml:space="preserve">of the manholes and ancillary </w:t>
      </w:r>
      <w:r w:rsidR="0032571D" w:rsidRPr="00512550">
        <w:rPr>
          <w:rFonts w:ascii="Times New Roman" w:hAnsi="Times New Roman" w:cs="Times New Roman"/>
          <w:sz w:val="28"/>
          <w:szCs w:val="28"/>
        </w:rPr>
        <w:t>infrastructure</w:t>
      </w:r>
      <w:r w:rsidR="00B15109" w:rsidRPr="00512550">
        <w:rPr>
          <w:rFonts w:ascii="Times New Roman" w:hAnsi="Times New Roman" w:cs="Times New Roman"/>
          <w:sz w:val="28"/>
          <w:szCs w:val="28"/>
        </w:rPr>
        <w:t xml:space="preserve"> to check for theft and to ensure that the manholes are maintained and </w:t>
      </w:r>
      <w:r w:rsidR="000456FC" w:rsidRPr="00512550">
        <w:rPr>
          <w:rFonts w:ascii="Times New Roman" w:hAnsi="Times New Roman" w:cs="Times New Roman"/>
          <w:sz w:val="28"/>
          <w:szCs w:val="28"/>
        </w:rPr>
        <w:t>that they are</w:t>
      </w:r>
      <w:r w:rsidR="00B15109" w:rsidRPr="00512550">
        <w:rPr>
          <w:rFonts w:ascii="Times New Roman" w:hAnsi="Times New Roman" w:cs="Times New Roman"/>
          <w:sz w:val="28"/>
          <w:szCs w:val="28"/>
        </w:rPr>
        <w:t xml:space="preserve"> covered. </w:t>
      </w:r>
    </w:p>
    <w:p w:rsidR="0032571D" w:rsidRPr="00B15109" w:rsidRDefault="0032571D" w:rsidP="0032571D">
      <w:pPr>
        <w:pStyle w:val="ListParagraph"/>
        <w:jc w:val="both"/>
        <w:rPr>
          <w:rFonts w:ascii="Times New Roman" w:hAnsi="Times New Roman" w:cs="Times New Roman"/>
          <w:sz w:val="28"/>
          <w:szCs w:val="28"/>
        </w:rPr>
      </w:pPr>
    </w:p>
    <w:p w:rsidR="00B15109" w:rsidRPr="0032571D" w:rsidRDefault="00512550" w:rsidP="00512550">
      <w:pPr>
        <w:ind w:left="720" w:hanging="720"/>
        <w:jc w:val="both"/>
        <w:rPr>
          <w:rFonts w:ascii="Times New Roman" w:hAnsi="Times New Roman" w:cs="Times New Roman"/>
          <w:sz w:val="28"/>
          <w:szCs w:val="28"/>
        </w:rPr>
      </w:pPr>
      <w:r>
        <w:rPr>
          <w:rFonts w:ascii="Times New Roman" w:hAnsi="Times New Roman" w:cs="Times New Roman"/>
          <w:sz w:val="28"/>
          <w:szCs w:val="28"/>
        </w:rPr>
        <w:t>44</w:t>
      </w:r>
      <w:r w:rsidR="0032571D">
        <w:rPr>
          <w:rFonts w:ascii="Times New Roman" w:hAnsi="Times New Roman" w:cs="Times New Roman"/>
          <w:sz w:val="28"/>
          <w:szCs w:val="28"/>
        </w:rPr>
        <w:t>.2</w:t>
      </w:r>
      <w:r w:rsidR="0032571D">
        <w:rPr>
          <w:rFonts w:ascii="Times New Roman" w:hAnsi="Times New Roman" w:cs="Times New Roman"/>
          <w:sz w:val="28"/>
          <w:szCs w:val="28"/>
        </w:rPr>
        <w:tab/>
      </w:r>
      <w:r w:rsidR="002B1198">
        <w:rPr>
          <w:rFonts w:ascii="Times New Roman" w:hAnsi="Times New Roman" w:cs="Times New Roman"/>
          <w:sz w:val="28"/>
          <w:szCs w:val="28"/>
        </w:rPr>
        <w:t>The argument</w:t>
      </w:r>
      <w:r w:rsidR="00B15109" w:rsidRPr="0032571D">
        <w:rPr>
          <w:rFonts w:ascii="Times New Roman" w:hAnsi="Times New Roman" w:cs="Times New Roman"/>
          <w:sz w:val="28"/>
          <w:szCs w:val="28"/>
        </w:rPr>
        <w:t xml:space="preserve"> therefore is that if this manhole</w:t>
      </w:r>
      <w:r w:rsidR="002B1198">
        <w:rPr>
          <w:rFonts w:ascii="Times New Roman" w:hAnsi="Times New Roman" w:cs="Times New Roman"/>
          <w:sz w:val="28"/>
          <w:szCs w:val="28"/>
        </w:rPr>
        <w:t xml:space="preserve"> in question </w:t>
      </w:r>
      <w:r w:rsidR="00B15109" w:rsidRPr="0032571D">
        <w:rPr>
          <w:rFonts w:ascii="Times New Roman" w:hAnsi="Times New Roman" w:cs="Times New Roman"/>
          <w:sz w:val="28"/>
          <w:szCs w:val="28"/>
        </w:rPr>
        <w:t>had been left open for one reason or the other</w:t>
      </w:r>
      <w:r w:rsidR="000456FC">
        <w:rPr>
          <w:rFonts w:ascii="Times New Roman" w:hAnsi="Times New Roman" w:cs="Times New Roman"/>
          <w:sz w:val="28"/>
          <w:szCs w:val="28"/>
        </w:rPr>
        <w:t>,</w:t>
      </w:r>
      <w:r w:rsidR="00B15109" w:rsidRPr="0032571D">
        <w:rPr>
          <w:rFonts w:ascii="Times New Roman" w:hAnsi="Times New Roman" w:cs="Times New Roman"/>
          <w:sz w:val="28"/>
          <w:szCs w:val="28"/>
        </w:rPr>
        <w:t xml:space="preserve"> </w:t>
      </w:r>
      <w:r w:rsidR="002B1198">
        <w:rPr>
          <w:rFonts w:ascii="Times New Roman" w:hAnsi="Times New Roman" w:cs="Times New Roman"/>
          <w:sz w:val="28"/>
          <w:szCs w:val="28"/>
        </w:rPr>
        <w:t>the inspections would had flagged</w:t>
      </w:r>
      <w:r w:rsidR="00B15109" w:rsidRPr="0032571D">
        <w:rPr>
          <w:rFonts w:ascii="Times New Roman" w:hAnsi="Times New Roman" w:cs="Times New Roman"/>
          <w:sz w:val="28"/>
          <w:szCs w:val="28"/>
        </w:rPr>
        <w:t xml:space="preserve"> it and picked it up</w:t>
      </w:r>
      <w:r w:rsidR="002B1198">
        <w:rPr>
          <w:rFonts w:ascii="Times New Roman" w:hAnsi="Times New Roman" w:cs="Times New Roman"/>
          <w:sz w:val="28"/>
          <w:szCs w:val="28"/>
        </w:rPr>
        <w:t xml:space="preserve">. </w:t>
      </w:r>
      <w:r w:rsidR="00B15109" w:rsidRPr="0032571D">
        <w:rPr>
          <w:rFonts w:ascii="Times New Roman" w:hAnsi="Times New Roman" w:cs="Times New Roman"/>
          <w:sz w:val="28"/>
          <w:szCs w:val="28"/>
        </w:rPr>
        <w:t xml:space="preserve"> </w:t>
      </w:r>
      <w:r w:rsidR="002B1198" w:rsidRPr="0032571D">
        <w:rPr>
          <w:rFonts w:ascii="Times New Roman" w:hAnsi="Times New Roman" w:cs="Times New Roman"/>
          <w:sz w:val="28"/>
          <w:szCs w:val="28"/>
        </w:rPr>
        <w:t>It</w:t>
      </w:r>
      <w:r w:rsidR="002B1198">
        <w:rPr>
          <w:rFonts w:ascii="Times New Roman" w:hAnsi="Times New Roman" w:cs="Times New Roman"/>
          <w:sz w:val="28"/>
          <w:szCs w:val="28"/>
        </w:rPr>
        <w:t xml:space="preserve"> w</w:t>
      </w:r>
      <w:r w:rsidR="00B15109" w:rsidRPr="0032571D">
        <w:rPr>
          <w:rFonts w:ascii="Times New Roman" w:hAnsi="Times New Roman" w:cs="Times New Roman"/>
          <w:sz w:val="28"/>
          <w:szCs w:val="28"/>
        </w:rPr>
        <w:t xml:space="preserve">ould have </w:t>
      </w:r>
      <w:r w:rsidR="002B1198">
        <w:rPr>
          <w:rFonts w:ascii="Times New Roman" w:hAnsi="Times New Roman" w:cs="Times New Roman"/>
          <w:sz w:val="28"/>
          <w:szCs w:val="28"/>
        </w:rPr>
        <w:t xml:space="preserve">then </w:t>
      </w:r>
      <w:r w:rsidR="00B15109" w:rsidRPr="0032571D">
        <w:rPr>
          <w:rFonts w:ascii="Times New Roman" w:hAnsi="Times New Roman" w:cs="Times New Roman"/>
          <w:sz w:val="28"/>
          <w:szCs w:val="28"/>
        </w:rPr>
        <w:t>been rec</w:t>
      </w:r>
      <w:r w:rsidR="002B1198">
        <w:rPr>
          <w:rFonts w:ascii="Times New Roman" w:hAnsi="Times New Roman" w:cs="Times New Roman"/>
          <w:sz w:val="28"/>
          <w:szCs w:val="28"/>
        </w:rPr>
        <w:t>overed</w:t>
      </w:r>
      <w:r w:rsidR="00B15109" w:rsidRPr="0032571D">
        <w:rPr>
          <w:rFonts w:ascii="Times New Roman" w:hAnsi="Times New Roman" w:cs="Times New Roman"/>
          <w:sz w:val="28"/>
          <w:szCs w:val="28"/>
        </w:rPr>
        <w:t>. Hence, ther</w:t>
      </w:r>
      <w:r w:rsidR="002B1198">
        <w:rPr>
          <w:rFonts w:ascii="Times New Roman" w:hAnsi="Times New Roman" w:cs="Times New Roman"/>
          <w:sz w:val="28"/>
          <w:szCs w:val="28"/>
        </w:rPr>
        <w:t>e was no negligence</w:t>
      </w:r>
      <w:r w:rsidR="00B15109" w:rsidRPr="0032571D">
        <w:rPr>
          <w:rFonts w:ascii="Times New Roman" w:hAnsi="Times New Roman" w:cs="Times New Roman"/>
          <w:sz w:val="28"/>
          <w:szCs w:val="28"/>
        </w:rPr>
        <w:t xml:space="preserve">. </w:t>
      </w:r>
    </w:p>
    <w:p w:rsidR="00B15109" w:rsidRDefault="00B15109" w:rsidP="00B15109">
      <w:pPr>
        <w:pStyle w:val="ListParagraph"/>
        <w:jc w:val="both"/>
        <w:rPr>
          <w:rFonts w:ascii="Times New Roman" w:hAnsi="Times New Roman" w:cs="Times New Roman"/>
          <w:sz w:val="28"/>
          <w:szCs w:val="28"/>
        </w:rPr>
      </w:pPr>
    </w:p>
    <w:p w:rsidR="00B15109" w:rsidRDefault="00B15109" w:rsidP="00B15109">
      <w:pPr>
        <w:pStyle w:val="ListParagraph"/>
        <w:jc w:val="both"/>
        <w:rPr>
          <w:rFonts w:ascii="Times New Roman" w:hAnsi="Times New Roman" w:cs="Times New Roman"/>
          <w:sz w:val="28"/>
          <w:szCs w:val="28"/>
        </w:rPr>
      </w:pPr>
    </w:p>
    <w:p w:rsidR="00B15109"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45</w:t>
      </w:r>
      <w:r w:rsidR="00CD038F">
        <w:rPr>
          <w:rFonts w:ascii="Times New Roman" w:hAnsi="Times New Roman" w:cs="Times New Roman"/>
          <w:sz w:val="28"/>
          <w:szCs w:val="28"/>
        </w:rPr>
        <w:t>.</w:t>
      </w:r>
      <w:r w:rsidR="00CD038F">
        <w:rPr>
          <w:rFonts w:ascii="Times New Roman" w:hAnsi="Times New Roman" w:cs="Times New Roman"/>
          <w:sz w:val="28"/>
          <w:szCs w:val="28"/>
        </w:rPr>
        <w:tab/>
      </w:r>
      <w:r w:rsidR="00B15109" w:rsidRPr="00CD038F">
        <w:rPr>
          <w:rFonts w:ascii="Times New Roman" w:hAnsi="Times New Roman" w:cs="Times New Roman"/>
          <w:sz w:val="28"/>
          <w:szCs w:val="28"/>
        </w:rPr>
        <w:t>This evidence unfo</w:t>
      </w:r>
      <w:r w:rsidR="002B1198">
        <w:rPr>
          <w:rFonts w:ascii="Times New Roman" w:hAnsi="Times New Roman" w:cs="Times New Roman"/>
          <w:sz w:val="28"/>
          <w:szCs w:val="28"/>
        </w:rPr>
        <w:t>rtunately suffers from the flaw that there is no depth in it.</w:t>
      </w:r>
      <w:r w:rsidR="00B15109" w:rsidRPr="00CD038F">
        <w:rPr>
          <w:rFonts w:ascii="Times New Roman" w:hAnsi="Times New Roman" w:cs="Times New Roman"/>
          <w:sz w:val="28"/>
          <w:szCs w:val="28"/>
        </w:rPr>
        <w:t xml:space="preserve"> </w:t>
      </w:r>
      <w:r w:rsidR="002B1198">
        <w:rPr>
          <w:rFonts w:ascii="Times New Roman" w:hAnsi="Times New Roman" w:cs="Times New Roman"/>
          <w:sz w:val="28"/>
          <w:szCs w:val="28"/>
        </w:rPr>
        <w:t>The alleged inspection is not</w:t>
      </w:r>
      <w:r w:rsidR="00B15109" w:rsidRPr="00CD038F">
        <w:rPr>
          <w:rFonts w:ascii="Times New Roman" w:hAnsi="Times New Roman" w:cs="Times New Roman"/>
          <w:sz w:val="28"/>
          <w:szCs w:val="28"/>
        </w:rPr>
        <w:t xml:space="preserve"> pointed to </w:t>
      </w:r>
      <w:r w:rsidR="002B1198">
        <w:rPr>
          <w:rFonts w:ascii="Times New Roman" w:hAnsi="Times New Roman" w:cs="Times New Roman"/>
          <w:sz w:val="28"/>
          <w:szCs w:val="28"/>
        </w:rPr>
        <w:t>any particular period whether before or after.</w:t>
      </w:r>
      <w:r w:rsidR="00B15109" w:rsidRPr="00CD038F">
        <w:rPr>
          <w:rFonts w:ascii="Times New Roman" w:hAnsi="Times New Roman" w:cs="Times New Roman"/>
          <w:sz w:val="28"/>
          <w:szCs w:val="28"/>
        </w:rPr>
        <w:t xml:space="preserve"> The Plaintiff both in its pleadings and evidence he gave before court was specific on the date on which he got injured as a result of the manhole. He stated that th</w:t>
      </w:r>
      <w:r w:rsidR="00A13AAD">
        <w:rPr>
          <w:rFonts w:ascii="Times New Roman" w:hAnsi="Times New Roman" w:cs="Times New Roman"/>
          <w:sz w:val="28"/>
          <w:szCs w:val="28"/>
        </w:rPr>
        <w:t>is was the evening</w:t>
      </w:r>
      <w:r w:rsidR="00B15109" w:rsidRPr="00CD038F">
        <w:rPr>
          <w:rFonts w:ascii="Times New Roman" w:hAnsi="Times New Roman" w:cs="Times New Roman"/>
          <w:sz w:val="28"/>
          <w:szCs w:val="28"/>
        </w:rPr>
        <w:t xml:space="preserve"> of the 18</w:t>
      </w:r>
      <w:r w:rsidR="00B15109" w:rsidRPr="00CD038F">
        <w:rPr>
          <w:rFonts w:ascii="Times New Roman" w:hAnsi="Times New Roman" w:cs="Times New Roman"/>
          <w:sz w:val="28"/>
          <w:szCs w:val="28"/>
          <w:vertAlign w:val="superscript"/>
        </w:rPr>
        <w:t>th</w:t>
      </w:r>
      <w:r w:rsidR="00B15109" w:rsidRPr="00CD038F">
        <w:rPr>
          <w:rFonts w:ascii="Times New Roman" w:hAnsi="Times New Roman" w:cs="Times New Roman"/>
          <w:sz w:val="28"/>
          <w:szCs w:val="28"/>
        </w:rPr>
        <w:t xml:space="preserve"> July 2017. </w:t>
      </w:r>
    </w:p>
    <w:p w:rsidR="00B15109" w:rsidRDefault="00B15109" w:rsidP="00B15109">
      <w:pPr>
        <w:pStyle w:val="ListParagraph"/>
        <w:jc w:val="both"/>
        <w:rPr>
          <w:rFonts w:ascii="Times New Roman" w:hAnsi="Times New Roman" w:cs="Times New Roman"/>
          <w:sz w:val="28"/>
          <w:szCs w:val="28"/>
        </w:rPr>
      </w:pPr>
    </w:p>
    <w:p w:rsidR="00B15109"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46</w:t>
      </w:r>
      <w:r w:rsidR="00CD038F">
        <w:rPr>
          <w:rFonts w:ascii="Times New Roman" w:hAnsi="Times New Roman" w:cs="Times New Roman"/>
          <w:sz w:val="28"/>
          <w:szCs w:val="28"/>
        </w:rPr>
        <w:t>.</w:t>
      </w:r>
      <w:r w:rsidR="00CD038F">
        <w:rPr>
          <w:rFonts w:ascii="Times New Roman" w:hAnsi="Times New Roman" w:cs="Times New Roman"/>
          <w:sz w:val="28"/>
          <w:szCs w:val="28"/>
        </w:rPr>
        <w:tab/>
      </w:r>
      <w:r w:rsidR="0041391D">
        <w:rPr>
          <w:rFonts w:ascii="Times New Roman" w:hAnsi="Times New Roman" w:cs="Times New Roman"/>
          <w:sz w:val="28"/>
          <w:szCs w:val="28"/>
        </w:rPr>
        <w:t xml:space="preserve">Yet both </w:t>
      </w:r>
      <w:r w:rsidR="0041391D" w:rsidRPr="00CD038F">
        <w:rPr>
          <w:rFonts w:ascii="Times New Roman" w:hAnsi="Times New Roman" w:cs="Times New Roman"/>
          <w:sz w:val="28"/>
          <w:szCs w:val="28"/>
        </w:rPr>
        <w:t>witnesses</w:t>
      </w:r>
      <w:r w:rsidR="00B15109" w:rsidRPr="00CD038F">
        <w:rPr>
          <w:rFonts w:ascii="Times New Roman" w:hAnsi="Times New Roman" w:cs="Times New Roman"/>
          <w:sz w:val="28"/>
          <w:szCs w:val="28"/>
        </w:rPr>
        <w:t xml:space="preserve"> that were called by the Defendants</w:t>
      </w:r>
      <w:r w:rsidR="0041391D">
        <w:rPr>
          <w:rFonts w:ascii="Times New Roman" w:hAnsi="Times New Roman" w:cs="Times New Roman"/>
          <w:sz w:val="28"/>
          <w:szCs w:val="28"/>
        </w:rPr>
        <w:t>’</w:t>
      </w:r>
      <w:r w:rsidR="00B15109" w:rsidRPr="00CD038F">
        <w:rPr>
          <w:rFonts w:ascii="Times New Roman" w:hAnsi="Times New Roman" w:cs="Times New Roman"/>
          <w:sz w:val="28"/>
          <w:szCs w:val="28"/>
        </w:rPr>
        <w:t xml:space="preserve"> were not </w:t>
      </w:r>
      <w:r w:rsidR="005D7BEB" w:rsidRPr="00CD038F">
        <w:rPr>
          <w:rFonts w:ascii="Times New Roman" w:hAnsi="Times New Roman" w:cs="Times New Roman"/>
          <w:sz w:val="28"/>
          <w:szCs w:val="28"/>
        </w:rPr>
        <w:t xml:space="preserve">forthcoming as to whether the periodically inspections </w:t>
      </w:r>
      <w:r w:rsidR="00843862">
        <w:rPr>
          <w:rFonts w:ascii="Times New Roman" w:hAnsi="Times New Roman" w:cs="Times New Roman"/>
          <w:sz w:val="28"/>
          <w:szCs w:val="28"/>
        </w:rPr>
        <w:t xml:space="preserve">of the </w:t>
      </w:r>
      <w:r w:rsidR="0041391D">
        <w:rPr>
          <w:rFonts w:ascii="Times New Roman" w:hAnsi="Times New Roman" w:cs="Times New Roman"/>
          <w:sz w:val="28"/>
          <w:szCs w:val="28"/>
        </w:rPr>
        <w:t>manholes were</w:t>
      </w:r>
      <w:r w:rsidR="005D7BEB" w:rsidRPr="00CD038F">
        <w:rPr>
          <w:rFonts w:ascii="Times New Roman" w:hAnsi="Times New Roman" w:cs="Times New Roman"/>
          <w:sz w:val="28"/>
          <w:szCs w:val="28"/>
        </w:rPr>
        <w:t xml:space="preserve"> in fact done on the 18</w:t>
      </w:r>
      <w:r w:rsidR="005D7BEB" w:rsidRPr="00CD038F">
        <w:rPr>
          <w:rFonts w:ascii="Times New Roman" w:hAnsi="Times New Roman" w:cs="Times New Roman"/>
          <w:sz w:val="28"/>
          <w:szCs w:val="28"/>
          <w:vertAlign w:val="superscript"/>
        </w:rPr>
        <w:t>th</w:t>
      </w:r>
      <w:r w:rsidR="005D7BEB" w:rsidRPr="00CD038F">
        <w:rPr>
          <w:rFonts w:ascii="Times New Roman" w:hAnsi="Times New Roman" w:cs="Times New Roman"/>
          <w:sz w:val="28"/>
          <w:szCs w:val="28"/>
        </w:rPr>
        <w:t xml:space="preserve"> July </w:t>
      </w:r>
      <w:r w:rsidR="0041391D">
        <w:rPr>
          <w:rFonts w:ascii="Times New Roman" w:hAnsi="Times New Roman" w:cs="Times New Roman"/>
          <w:sz w:val="28"/>
          <w:szCs w:val="28"/>
        </w:rPr>
        <w:t xml:space="preserve">2017 </w:t>
      </w:r>
      <w:r w:rsidR="005D7BEB" w:rsidRPr="00CD038F">
        <w:rPr>
          <w:rFonts w:ascii="Times New Roman" w:hAnsi="Times New Roman" w:cs="Times New Roman"/>
          <w:sz w:val="28"/>
          <w:szCs w:val="28"/>
        </w:rPr>
        <w:t xml:space="preserve">or the day before. </w:t>
      </w:r>
      <w:r w:rsidR="0041391D">
        <w:rPr>
          <w:rFonts w:ascii="Times New Roman" w:hAnsi="Times New Roman" w:cs="Times New Roman"/>
          <w:sz w:val="28"/>
          <w:szCs w:val="28"/>
        </w:rPr>
        <w:t>This would have given</w:t>
      </w:r>
      <w:r w:rsidR="005D7BEB" w:rsidRPr="00CD038F">
        <w:rPr>
          <w:rFonts w:ascii="Times New Roman" w:hAnsi="Times New Roman" w:cs="Times New Roman"/>
          <w:sz w:val="28"/>
          <w:szCs w:val="28"/>
        </w:rPr>
        <w:t xml:space="preserve"> an accurate impression to the court </w:t>
      </w:r>
      <w:r w:rsidR="0041391D">
        <w:rPr>
          <w:rFonts w:ascii="Times New Roman" w:hAnsi="Times New Roman" w:cs="Times New Roman"/>
          <w:sz w:val="28"/>
          <w:szCs w:val="28"/>
        </w:rPr>
        <w:t>of the period</w:t>
      </w:r>
      <w:r w:rsidR="005D7BEB" w:rsidRPr="00CD038F">
        <w:rPr>
          <w:rFonts w:ascii="Times New Roman" w:hAnsi="Times New Roman" w:cs="Times New Roman"/>
          <w:sz w:val="28"/>
          <w:szCs w:val="28"/>
        </w:rPr>
        <w:t xml:space="preserve"> </w:t>
      </w:r>
      <w:r w:rsidR="001F3D8D">
        <w:rPr>
          <w:rFonts w:ascii="Times New Roman" w:hAnsi="Times New Roman" w:cs="Times New Roman"/>
          <w:sz w:val="28"/>
          <w:szCs w:val="28"/>
        </w:rPr>
        <w:t xml:space="preserve">on which </w:t>
      </w:r>
      <w:r w:rsidR="0041391D">
        <w:rPr>
          <w:rFonts w:ascii="Times New Roman" w:hAnsi="Times New Roman" w:cs="Times New Roman"/>
          <w:sz w:val="28"/>
          <w:szCs w:val="28"/>
        </w:rPr>
        <w:t>the manhole in question</w:t>
      </w:r>
      <w:r w:rsidR="005D7BEB" w:rsidRPr="00CD038F">
        <w:rPr>
          <w:rFonts w:ascii="Times New Roman" w:hAnsi="Times New Roman" w:cs="Times New Roman"/>
          <w:sz w:val="28"/>
          <w:szCs w:val="28"/>
        </w:rPr>
        <w:t xml:space="preserve"> w</w:t>
      </w:r>
      <w:r w:rsidR="0041391D">
        <w:rPr>
          <w:rFonts w:ascii="Times New Roman" w:hAnsi="Times New Roman" w:cs="Times New Roman"/>
          <w:sz w:val="28"/>
          <w:szCs w:val="28"/>
        </w:rPr>
        <w:t>as inspected and on the state it was</w:t>
      </w:r>
      <w:r w:rsidR="005D7BEB" w:rsidRPr="00CD038F">
        <w:rPr>
          <w:rFonts w:ascii="Times New Roman" w:hAnsi="Times New Roman" w:cs="Times New Roman"/>
          <w:sz w:val="28"/>
          <w:szCs w:val="28"/>
        </w:rPr>
        <w:t xml:space="preserve"> found. </w:t>
      </w:r>
    </w:p>
    <w:p w:rsidR="005D7BEB" w:rsidRDefault="005D7BEB" w:rsidP="00B15109">
      <w:pPr>
        <w:pStyle w:val="ListParagraph"/>
        <w:jc w:val="both"/>
        <w:rPr>
          <w:rFonts w:ascii="Times New Roman" w:hAnsi="Times New Roman" w:cs="Times New Roman"/>
          <w:sz w:val="28"/>
          <w:szCs w:val="28"/>
        </w:rPr>
      </w:pPr>
    </w:p>
    <w:p w:rsidR="005D7BEB"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47</w:t>
      </w:r>
      <w:r w:rsidR="00CD038F">
        <w:rPr>
          <w:rFonts w:ascii="Times New Roman" w:hAnsi="Times New Roman" w:cs="Times New Roman"/>
          <w:sz w:val="28"/>
          <w:szCs w:val="28"/>
        </w:rPr>
        <w:t>.</w:t>
      </w:r>
      <w:r w:rsidR="00CD038F">
        <w:rPr>
          <w:rFonts w:ascii="Times New Roman" w:hAnsi="Times New Roman" w:cs="Times New Roman"/>
          <w:sz w:val="28"/>
          <w:szCs w:val="28"/>
        </w:rPr>
        <w:tab/>
      </w:r>
      <w:r w:rsidR="005D7BEB" w:rsidRPr="00CD038F">
        <w:rPr>
          <w:rFonts w:ascii="Times New Roman" w:hAnsi="Times New Roman" w:cs="Times New Roman"/>
          <w:sz w:val="28"/>
          <w:szCs w:val="28"/>
        </w:rPr>
        <w:t xml:space="preserve">The evidence of the employees </w:t>
      </w:r>
      <w:r w:rsidR="000703F4">
        <w:rPr>
          <w:rFonts w:ascii="Times New Roman" w:hAnsi="Times New Roman" w:cs="Times New Roman"/>
          <w:sz w:val="28"/>
          <w:szCs w:val="28"/>
        </w:rPr>
        <w:t xml:space="preserve">or </w:t>
      </w:r>
      <w:r w:rsidR="000F01B8">
        <w:rPr>
          <w:rFonts w:ascii="Times New Roman" w:hAnsi="Times New Roman" w:cs="Times New Roman"/>
          <w:sz w:val="28"/>
          <w:szCs w:val="28"/>
        </w:rPr>
        <w:t>even one of them who did the</w:t>
      </w:r>
      <w:r w:rsidR="005D7BEB" w:rsidRPr="00CD038F">
        <w:rPr>
          <w:rFonts w:ascii="Times New Roman" w:hAnsi="Times New Roman" w:cs="Times New Roman"/>
          <w:sz w:val="28"/>
          <w:szCs w:val="28"/>
        </w:rPr>
        <w:t xml:space="preserve"> inspections </w:t>
      </w:r>
      <w:r w:rsidR="000F01B8">
        <w:rPr>
          <w:rFonts w:ascii="Times New Roman" w:hAnsi="Times New Roman" w:cs="Times New Roman"/>
          <w:sz w:val="28"/>
          <w:szCs w:val="28"/>
        </w:rPr>
        <w:t>would have been helpful. E</w:t>
      </w:r>
      <w:r w:rsidR="005D7BEB" w:rsidRPr="00CD038F">
        <w:rPr>
          <w:rFonts w:ascii="Times New Roman" w:hAnsi="Times New Roman" w:cs="Times New Roman"/>
          <w:sz w:val="28"/>
          <w:szCs w:val="28"/>
        </w:rPr>
        <w:t>specially the once that were dispatched to do this inspections either on the 17</w:t>
      </w:r>
      <w:r w:rsidR="005D7BEB" w:rsidRPr="00CD038F">
        <w:rPr>
          <w:rFonts w:ascii="Times New Roman" w:hAnsi="Times New Roman" w:cs="Times New Roman"/>
          <w:sz w:val="28"/>
          <w:szCs w:val="28"/>
          <w:vertAlign w:val="superscript"/>
        </w:rPr>
        <w:t>th</w:t>
      </w:r>
      <w:r w:rsidR="005D7BEB" w:rsidRPr="00CD038F">
        <w:rPr>
          <w:rFonts w:ascii="Times New Roman" w:hAnsi="Times New Roman" w:cs="Times New Roman"/>
          <w:sz w:val="28"/>
          <w:szCs w:val="28"/>
        </w:rPr>
        <w:t xml:space="preserve"> July</w:t>
      </w:r>
      <w:r w:rsidR="003B2A01">
        <w:rPr>
          <w:rFonts w:ascii="Times New Roman" w:hAnsi="Times New Roman" w:cs="Times New Roman"/>
          <w:sz w:val="28"/>
          <w:szCs w:val="28"/>
        </w:rPr>
        <w:t xml:space="preserve"> 2017</w:t>
      </w:r>
      <w:r w:rsidR="005D7BEB" w:rsidRPr="00CD038F">
        <w:rPr>
          <w:rFonts w:ascii="Times New Roman" w:hAnsi="Times New Roman" w:cs="Times New Roman"/>
          <w:sz w:val="28"/>
          <w:szCs w:val="28"/>
        </w:rPr>
        <w:t xml:space="preserve"> which is the previous day </w:t>
      </w:r>
      <w:r w:rsidR="000F01B8">
        <w:rPr>
          <w:rFonts w:ascii="Times New Roman" w:hAnsi="Times New Roman" w:cs="Times New Roman"/>
          <w:sz w:val="28"/>
          <w:szCs w:val="28"/>
        </w:rPr>
        <w:t xml:space="preserve">or </w:t>
      </w:r>
      <w:r w:rsidR="005D7BEB" w:rsidRPr="00CD038F">
        <w:rPr>
          <w:rFonts w:ascii="Times New Roman" w:hAnsi="Times New Roman" w:cs="Times New Roman"/>
          <w:sz w:val="28"/>
          <w:szCs w:val="28"/>
        </w:rPr>
        <w:t>on the day which the alleged accident happened</w:t>
      </w:r>
      <w:r w:rsidR="000F01B8">
        <w:rPr>
          <w:rFonts w:ascii="Times New Roman" w:hAnsi="Times New Roman" w:cs="Times New Roman"/>
          <w:sz w:val="28"/>
          <w:szCs w:val="28"/>
        </w:rPr>
        <w:t>,</w:t>
      </w:r>
      <w:r w:rsidR="005D7BEB" w:rsidRPr="00CD038F">
        <w:rPr>
          <w:rFonts w:ascii="Times New Roman" w:hAnsi="Times New Roman" w:cs="Times New Roman"/>
          <w:sz w:val="28"/>
          <w:szCs w:val="28"/>
        </w:rPr>
        <w:t xml:space="preserve"> which is the 18</w:t>
      </w:r>
      <w:r w:rsidR="005D7BEB" w:rsidRPr="00CD038F">
        <w:rPr>
          <w:rFonts w:ascii="Times New Roman" w:hAnsi="Times New Roman" w:cs="Times New Roman"/>
          <w:sz w:val="28"/>
          <w:szCs w:val="28"/>
          <w:vertAlign w:val="superscript"/>
        </w:rPr>
        <w:t xml:space="preserve">th </w:t>
      </w:r>
      <w:r w:rsidR="000F01B8">
        <w:rPr>
          <w:rFonts w:ascii="Times New Roman" w:hAnsi="Times New Roman" w:cs="Times New Roman"/>
          <w:sz w:val="28"/>
          <w:szCs w:val="28"/>
        </w:rPr>
        <w:t>July 2017. This w</w:t>
      </w:r>
      <w:r w:rsidR="005D7BEB" w:rsidRPr="00CD038F">
        <w:rPr>
          <w:rFonts w:ascii="Times New Roman" w:hAnsi="Times New Roman" w:cs="Times New Roman"/>
          <w:sz w:val="28"/>
          <w:szCs w:val="28"/>
        </w:rPr>
        <w:t xml:space="preserve">ould have provided </w:t>
      </w:r>
      <w:r w:rsidR="000F01B8">
        <w:rPr>
          <w:rFonts w:ascii="Times New Roman" w:hAnsi="Times New Roman" w:cs="Times New Roman"/>
          <w:sz w:val="28"/>
          <w:szCs w:val="28"/>
        </w:rPr>
        <w:t xml:space="preserve">a </w:t>
      </w:r>
      <w:r w:rsidR="005D7BEB" w:rsidRPr="00CD038F">
        <w:rPr>
          <w:rFonts w:ascii="Times New Roman" w:hAnsi="Times New Roman" w:cs="Times New Roman"/>
          <w:sz w:val="28"/>
          <w:szCs w:val="28"/>
        </w:rPr>
        <w:t xml:space="preserve">more pointed and credible evidence as to the status of the manhole prior to the Plaintiff getting injured. </w:t>
      </w:r>
    </w:p>
    <w:p w:rsidR="005D7BEB" w:rsidRDefault="005D7BEB" w:rsidP="00B15109">
      <w:pPr>
        <w:pStyle w:val="ListParagraph"/>
        <w:jc w:val="both"/>
        <w:rPr>
          <w:rFonts w:ascii="Times New Roman" w:hAnsi="Times New Roman" w:cs="Times New Roman"/>
          <w:sz w:val="28"/>
          <w:szCs w:val="28"/>
        </w:rPr>
      </w:pPr>
    </w:p>
    <w:p w:rsidR="00231E77"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48</w:t>
      </w:r>
      <w:r w:rsidR="00CD038F">
        <w:rPr>
          <w:rFonts w:ascii="Times New Roman" w:hAnsi="Times New Roman" w:cs="Times New Roman"/>
          <w:sz w:val="28"/>
          <w:szCs w:val="28"/>
        </w:rPr>
        <w:t>.</w:t>
      </w:r>
      <w:r w:rsidR="00CD038F">
        <w:rPr>
          <w:rFonts w:ascii="Times New Roman" w:hAnsi="Times New Roman" w:cs="Times New Roman"/>
          <w:sz w:val="28"/>
          <w:szCs w:val="28"/>
        </w:rPr>
        <w:tab/>
      </w:r>
      <w:r w:rsidR="005D7BEB" w:rsidRPr="00CD038F">
        <w:rPr>
          <w:rFonts w:ascii="Times New Roman" w:hAnsi="Times New Roman" w:cs="Times New Roman"/>
          <w:sz w:val="28"/>
          <w:szCs w:val="28"/>
        </w:rPr>
        <w:t>T</w:t>
      </w:r>
      <w:r w:rsidR="000F01B8">
        <w:rPr>
          <w:rFonts w:ascii="Times New Roman" w:hAnsi="Times New Roman" w:cs="Times New Roman"/>
          <w:sz w:val="28"/>
          <w:szCs w:val="28"/>
        </w:rPr>
        <w:t xml:space="preserve">here was no explanation proffered, </w:t>
      </w:r>
      <w:r w:rsidR="005D7BEB" w:rsidRPr="00CD038F">
        <w:rPr>
          <w:rFonts w:ascii="Times New Roman" w:hAnsi="Times New Roman" w:cs="Times New Roman"/>
          <w:sz w:val="28"/>
          <w:szCs w:val="28"/>
        </w:rPr>
        <w:t xml:space="preserve">why </w:t>
      </w:r>
      <w:r w:rsidR="000F01B8">
        <w:rPr>
          <w:rFonts w:ascii="Times New Roman" w:hAnsi="Times New Roman" w:cs="Times New Roman"/>
          <w:sz w:val="28"/>
          <w:szCs w:val="28"/>
        </w:rPr>
        <w:t>the employees on the ground</w:t>
      </w:r>
      <w:r w:rsidR="005D7BEB" w:rsidRPr="00CD038F">
        <w:rPr>
          <w:rFonts w:ascii="Times New Roman" w:hAnsi="Times New Roman" w:cs="Times New Roman"/>
          <w:sz w:val="28"/>
          <w:szCs w:val="28"/>
        </w:rPr>
        <w:t xml:space="preserve"> could not come to court to give an account of the status of the manhole </w:t>
      </w:r>
      <w:r w:rsidR="000F01B8">
        <w:rPr>
          <w:rFonts w:ascii="Times New Roman" w:hAnsi="Times New Roman" w:cs="Times New Roman"/>
          <w:sz w:val="28"/>
          <w:szCs w:val="28"/>
        </w:rPr>
        <w:t>during the aforementioned period</w:t>
      </w:r>
      <w:r w:rsidR="005D7BEB" w:rsidRPr="00CD038F">
        <w:rPr>
          <w:rFonts w:ascii="Times New Roman" w:hAnsi="Times New Roman" w:cs="Times New Roman"/>
          <w:sz w:val="28"/>
          <w:szCs w:val="28"/>
        </w:rPr>
        <w:t xml:space="preserve">. In the absence of this account from the </w:t>
      </w:r>
      <w:r w:rsidR="000F01B8">
        <w:rPr>
          <w:rFonts w:ascii="Times New Roman" w:hAnsi="Times New Roman" w:cs="Times New Roman"/>
          <w:sz w:val="28"/>
          <w:szCs w:val="28"/>
        </w:rPr>
        <w:t>relevant employees that were</w:t>
      </w:r>
      <w:r w:rsidR="005D7BEB" w:rsidRPr="00CD038F">
        <w:rPr>
          <w:rFonts w:ascii="Times New Roman" w:hAnsi="Times New Roman" w:cs="Times New Roman"/>
          <w:sz w:val="28"/>
          <w:szCs w:val="28"/>
        </w:rPr>
        <w:t xml:space="preserve"> tasked with the periodical maintenance and inspection</w:t>
      </w:r>
      <w:r w:rsidR="000F01B8">
        <w:rPr>
          <w:rFonts w:ascii="Times New Roman" w:hAnsi="Times New Roman" w:cs="Times New Roman"/>
          <w:sz w:val="28"/>
          <w:szCs w:val="28"/>
        </w:rPr>
        <w:t xml:space="preserve">, </w:t>
      </w:r>
      <w:r w:rsidR="005D7BEB" w:rsidRPr="00CD038F">
        <w:rPr>
          <w:rFonts w:ascii="Times New Roman" w:hAnsi="Times New Roman" w:cs="Times New Roman"/>
          <w:sz w:val="28"/>
          <w:szCs w:val="28"/>
        </w:rPr>
        <w:t>the court is left with one version on the status of the manhole on the 18</w:t>
      </w:r>
      <w:r w:rsidR="005D7BEB" w:rsidRPr="00CD038F">
        <w:rPr>
          <w:rFonts w:ascii="Times New Roman" w:hAnsi="Times New Roman" w:cs="Times New Roman"/>
          <w:sz w:val="28"/>
          <w:szCs w:val="28"/>
          <w:vertAlign w:val="superscript"/>
        </w:rPr>
        <w:t>th</w:t>
      </w:r>
      <w:r w:rsidR="005D7BEB" w:rsidRPr="00CD038F">
        <w:rPr>
          <w:rFonts w:ascii="Times New Roman" w:hAnsi="Times New Roman" w:cs="Times New Roman"/>
          <w:sz w:val="28"/>
          <w:szCs w:val="28"/>
        </w:rPr>
        <w:t xml:space="preserve"> July 2017</w:t>
      </w:r>
      <w:r w:rsidR="000F01B8">
        <w:rPr>
          <w:rFonts w:ascii="Times New Roman" w:hAnsi="Times New Roman" w:cs="Times New Roman"/>
          <w:sz w:val="28"/>
          <w:szCs w:val="28"/>
        </w:rPr>
        <w:t>. T</w:t>
      </w:r>
      <w:r w:rsidR="005D7BEB" w:rsidRPr="00CD038F">
        <w:rPr>
          <w:rFonts w:ascii="Times New Roman" w:hAnsi="Times New Roman" w:cs="Times New Roman"/>
          <w:sz w:val="28"/>
          <w:szCs w:val="28"/>
        </w:rPr>
        <w:t>hat of the Plaintiff.</w:t>
      </w:r>
      <w:r w:rsidR="000F01B8">
        <w:rPr>
          <w:rFonts w:ascii="Times New Roman" w:hAnsi="Times New Roman" w:cs="Times New Roman"/>
          <w:sz w:val="28"/>
          <w:szCs w:val="28"/>
        </w:rPr>
        <w:t xml:space="preserve"> The court is then hamstrung</w:t>
      </w:r>
      <w:r w:rsidR="005D7BEB" w:rsidRPr="00CD038F">
        <w:rPr>
          <w:rFonts w:ascii="Times New Roman" w:hAnsi="Times New Roman" w:cs="Times New Roman"/>
          <w:sz w:val="28"/>
          <w:szCs w:val="28"/>
        </w:rPr>
        <w:t xml:space="preserve"> to consider this evidence</w:t>
      </w:r>
      <w:r w:rsidR="000F01B8">
        <w:rPr>
          <w:rFonts w:ascii="Times New Roman" w:hAnsi="Times New Roman" w:cs="Times New Roman"/>
          <w:sz w:val="28"/>
          <w:szCs w:val="28"/>
        </w:rPr>
        <w:t>,</w:t>
      </w:r>
      <w:r w:rsidR="005D7BEB" w:rsidRPr="00CD038F">
        <w:rPr>
          <w:rFonts w:ascii="Times New Roman" w:hAnsi="Times New Roman" w:cs="Times New Roman"/>
          <w:sz w:val="28"/>
          <w:szCs w:val="28"/>
        </w:rPr>
        <w:t xml:space="preserve"> in the absence of any other evidence that pointedly controvert the status of the manhole on the 18</w:t>
      </w:r>
      <w:r w:rsidR="005D7BEB" w:rsidRPr="00CD038F">
        <w:rPr>
          <w:rFonts w:ascii="Times New Roman" w:hAnsi="Times New Roman" w:cs="Times New Roman"/>
          <w:sz w:val="28"/>
          <w:szCs w:val="28"/>
          <w:vertAlign w:val="superscript"/>
        </w:rPr>
        <w:t>th</w:t>
      </w:r>
      <w:r w:rsidR="005D7BEB" w:rsidRPr="00CD038F">
        <w:rPr>
          <w:rFonts w:ascii="Times New Roman" w:hAnsi="Times New Roman" w:cs="Times New Roman"/>
          <w:sz w:val="28"/>
          <w:szCs w:val="28"/>
        </w:rPr>
        <w:t xml:space="preserve"> July 2017. </w:t>
      </w:r>
    </w:p>
    <w:p w:rsidR="00231E77" w:rsidRDefault="00231E77" w:rsidP="00231E77">
      <w:pPr>
        <w:pStyle w:val="ListParagraph"/>
        <w:jc w:val="both"/>
        <w:rPr>
          <w:rFonts w:ascii="Times New Roman" w:hAnsi="Times New Roman" w:cs="Times New Roman"/>
          <w:sz w:val="28"/>
          <w:szCs w:val="28"/>
        </w:rPr>
      </w:pPr>
    </w:p>
    <w:p w:rsidR="005D7BEB"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49</w:t>
      </w:r>
      <w:r w:rsidR="00CD038F">
        <w:rPr>
          <w:rFonts w:ascii="Times New Roman" w:hAnsi="Times New Roman" w:cs="Times New Roman"/>
          <w:sz w:val="28"/>
          <w:szCs w:val="28"/>
        </w:rPr>
        <w:t>.</w:t>
      </w:r>
      <w:r w:rsidR="00CD038F">
        <w:rPr>
          <w:rFonts w:ascii="Times New Roman" w:hAnsi="Times New Roman" w:cs="Times New Roman"/>
          <w:sz w:val="28"/>
          <w:szCs w:val="28"/>
        </w:rPr>
        <w:tab/>
      </w:r>
      <w:r w:rsidR="005D7BEB" w:rsidRPr="00CD038F">
        <w:rPr>
          <w:rFonts w:ascii="Times New Roman" w:hAnsi="Times New Roman" w:cs="Times New Roman"/>
          <w:sz w:val="28"/>
          <w:szCs w:val="28"/>
        </w:rPr>
        <w:t>On a preponderance or probabilities</w:t>
      </w:r>
      <w:r w:rsidR="000F01B8">
        <w:rPr>
          <w:rFonts w:ascii="Times New Roman" w:hAnsi="Times New Roman" w:cs="Times New Roman"/>
          <w:sz w:val="28"/>
          <w:szCs w:val="28"/>
        </w:rPr>
        <w:t>,</w:t>
      </w:r>
      <w:r w:rsidR="005D7BEB" w:rsidRPr="00CD038F">
        <w:rPr>
          <w:rFonts w:ascii="Times New Roman" w:hAnsi="Times New Roman" w:cs="Times New Roman"/>
          <w:sz w:val="28"/>
          <w:szCs w:val="28"/>
        </w:rPr>
        <w:t xml:space="preserve"> it is therefore the finding of the court that in</w:t>
      </w:r>
      <w:r w:rsidR="000703F4">
        <w:rPr>
          <w:rFonts w:ascii="Times New Roman" w:hAnsi="Times New Roman" w:cs="Times New Roman"/>
          <w:sz w:val="28"/>
          <w:szCs w:val="28"/>
        </w:rPr>
        <w:t>deed the manhole was left open o</w:t>
      </w:r>
      <w:r w:rsidR="005D7BEB" w:rsidRPr="00CD038F">
        <w:rPr>
          <w:rFonts w:ascii="Times New Roman" w:hAnsi="Times New Roman" w:cs="Times New Roman"/>
          <w:sz w:val="28"/>
          <w:szCs w:val="28"/>
        </w:rPr>
        <w:t xml:space="preserve">n the aforesaid date. </w:t>
      </w:r>
    </w:p>
    <w:p w:rsidR="00231E77" w:rsidRDefault="00231E77" w:rsidP="00231E77">
      <w:pPr>
        <w:pStyle w:val="ListParagraph"/>
        <w:jc w:val="both"/>
        <w:rPr>
          <w:rFonts w:ascii="Times New Roman" w:hAnsi="Times New Roman" w:cs="Times New Roman"/>
          <w:sz w:val="28"/>
          <w:szCs w:val="28"/>
        </w:rPr>
      </w:pPr>
    </w:p>
    <w:p w:rsidR="00231E77"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50</w:t>
      </w:r>
      <w:r w:rsidR="00CD038F">
        <w:rPr>
          <w:rFonts w:ascii="Times New Roman" w:hAnsi="Times New Roman" w:cs="Times New Roman"/>
          <w:sz w:val="28"/>
          <w:szCs w:val="28"/>
        </w:rPr>
        <w:t>.</w:t>
      </w:r>
      <w:r w:rsidR="00CD038F">
        <w:rPr>
          <w:rFonts w:ascii="Times New Roman" w:hAnsi="Times New Roman" w:cs="Times New Roman"/>
          <w:sz w:val="28"/>
          <w:szCs w:val="28"/>
        </w:rPr>
        <w:tab/>
      </w:r>
      <w:r w:rsidR="00A7587D">
        <w:rPr>
          <w:rFonts w:ascii="Times New Roman" w:hAnsi="Times New Roman" w:cs="Times New Roman"/>
          <w:sz w:val="28"/>
          <w:szCs w:val="28"/>
        </w:rPr>
        <w:t>The other leg</w:t>
      </w:r>
      <w:r w:rsidR="00231E77" w:rsidRPr="00CD038F">
        <w:rPr>
          <w:rFonts w:ascii="Times New Roman" w:hAnsi="Times New Roman" w:cs="Times New Roman"/>
          <w:sz w:val="28"/>
          <w:szCs w:val="28"/>
        </w:rPr>
        <w:t xml:space="preserve"> of the Defendant’s </w:t>
      </w:r>
      <w:proofErr w:type="spellStart"/>
      <w:r w:rsidR="00231E77" w:rsidRPr="00CD038F">
        <w:rPr>
          <w:rFonts w:ascii="Times New Roman" w:hAnsi="Times New Roman" w:cs="Times New Roman"/>
          <w:sz w:val="28"/>
          <w:szCs w:val="28"/>
        </w:rPr>
        <w:t>defence</w:t>
      </w:r>
      <w:proofErr w:type="spellEnd"/>
      <w:r w:rsidR="00231E77" w:rsidRPr="00CD038F">
        <w:rPr>
          <w:rFonts w:ascii="Times New Roman" w:hAnsi="Times New Roman" w:cs="Times New Roman"/>
          <w:sz w:val="28"/>
          <w:szCs w:val="28"/>
        </w:rPr>
        <w:t xml:space="preserve"> is that the size of the manhole which </w:t>
      </w:r>
      <w:r w:rsidR="00A7587D">
        <w:rPr>
          <w:rFonts w:ascii="Times New Roman" w:hAnsi="Times New Roman" w:cs="Times New Roman"/>
          <w:sz w:val="28"/>
          <w:szCs w:val="28"/>
        </w:rPr>
        <w:t>was said to be</w:t>
      </w:r>
      <w:r w:rsidR="00231E77" w:rsidRPr="00CD038F">
        <w:rPr>
          <w:rFonts w:ascii="Times New Roman" w:hAnsi="Times New Roman" w:cs="Times New Roman"/>
          <w:sz w:val="28"/>
          <w:szCs w:val="28"/>
        </w:rPr>
        <w:t xml:space="preserve"> 30</w:t>
      </w:r>
      <w:r w:rsidR="00056A2F">
        <w:rPr>
          <w:rFonts w:ascii="Times New Roman" w:hAnsi="Times New Roman" w:cs="Times New Roman"/>
          <w:sz w:val="28"/>
          <w:szCs w:val="28"/>
        </w:rPr>
        <w:t>0mm by 200mm</w:t>
      </w:r>
      <w:r w:rsidR="00A7587D">
        <w:rPr>
          <w:rFonts w:ascii="Times New Roman" w:hAnsi="Times New Roman" w:cs="Times New Roman"/>
          <w:sz w:val="28"/>
          <w:szCs w:val="28"/>
        </w:rPr>
        <w:t>,</w:t>
      </w:r>
      <w:r w:rsidR="00056A2F">
        <w:rPr>
          <w:rFonts w:ascii="Times New Roman" w:hAnsi="Times New Roman" w:cs="Times New Roman"/>
          <w:sz w:val="28"/>
          <w:szCs w:val="28"/>
        </w:rPr>
        <w:t xml:space="preserve"> even if </w:t>
      </w:r>
      <w:r w:rsidR="00A7587D">
        <w:rPr>
          <w:rFonts w:ascii="Times New Roman" w:hAnsi="Times New Roman" w:cs="Times New Roman"/>
          <w:sz w:val="28"/>
          <w:szCs w:val="28"/>
        </w:rPr>
        <w:t xml:space="preserve">it was </w:t>
      </w:r>
      <w:r w:rsidR="00056A2F">
        <w:rPr>
          <w:rFonts w:ascii="Times New Roman" w:hAnsi="Times New Roman" w:cs="Times New Roman"/>
          <w:sz w:val="28"/>
          <w:szCs w:val="28"/>
        </w:rPr>
        <w:t>left open c</w:t>
      </w:r>
      <w:r w:rsidR="00A7587D">
        <w:rPr>
          <w:rFonts w:ascii="Times New Roman" w:hAnsi="Times New Roman" w:cs="Times New Roman"/>
          <w:sz w:val="28"/>
          <w:szCs w:val="28"/>
        </w:rPr>
        <w:t xml:space="preserve">ould </w:t>
      </w:r>
      <w:r w:rsidR="00231E77" w:rsidRPr="00CD038F">
        <w:rPr>
          <w:rFonts w:ascii="Times New Roman" w:hAnsi="Times New Roman" w:cs="Times New Roman"/>
          <w:sz w:val="28"/>
          <w:szCs w:val="28"/>
        </w:rPr>
        <w:t xml:space="preserve"> not </w:t>
      </w:r>
      <w:r w:rsidR="00A7587D">
        <w:rPr>
          <w:rFonts w:ascii="Times New Roman" w:hAnsi="Times New Roman" w:cs="Times New Roman"/>
          <w:sz w:val="28"/>
          <w:szCs w:val="28"/>
        </w:rPr>
        <w:t xml:space="preserve">have </w:t>
      </w:r>
      <w:r w:rsidR="00231E77" w:rsidRPr="00CD038F">
        <w:rPr>
          <w:rFonts w:ascii="Times New Roman" w:hAnsi="Times New Roman" w:cs="Times New Roman"/>
          <w:sz w:val="28"/>
          <w:szCs w:val="28"/>
        </w:rPr>
        <w:t xml:space="preserve">caused the Plaintiff to trip </w:t>
      </w:r>
      <w:r w:rsidR="00A7587D">
        <w:rPr>
          <w:rFonts w:ascii="Times New Roman" w:hAnsi="Times New Roman" w:cs="Times New Roman"/>
          <w:sz w:val="28"/>
          <w:szCs w:val="28"/>
        </w:rPr>
        <w:t xml:space="preserve">and get injured </w:t>
      </w:r>
      <w:r w:rsidR="00231E77" w:rsidRPr="00CD038F">
        <w:rPr>
          <w:rFonts w:ascii="Times New Roman" w:hAnsi="Times New Roman" w:cs="Times New Roman"/>
          <w:sz w:val="28"/>
          <w:szCs w:val="28"/>
        </w:rPr>
        <w:t xml:space="preserve">because it is impossible that his feet could have got into the manhole. </w:t>
      </w:r>
    </w:p>
    <w:p w:rsidR="00231E77" w:rsidRDefault="00231E77" w:rsidP="00231E77">
      <w:pPr>
        <w:pStyle w:val="ListParagraph"/>
        <w:jc w:val="both"/>
        <w:rPr>
          <w:rFonts w:ascii="Times New Roman" w:hAnsi="Times New Roman" w:cs="Times New Roman"/>
          <w:sz w:val="28"/>
          <w:szCs w:val="28"/>
        </w:rPr>
      </w:pPr>
    </w:p>
    <w:p w:rsid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51</w:t>
      </w:r>
      <w:r w:rsidR="00CD038F">
        <w:rPr>
          <w:rFonts w:ascii="Times New Roman" w:hAnsi="Times New Roman" w:cs="Times New Roman"/>
          <w:sz w:val="28"/>
          <w:szCs w:val="28"/>
        </w:rPr>
        <w:t>.</w:t>
      </w:r>
      <w:r w:rsidR="00CD038F">
        <w:rPr>
          <w:rFonts w:ascii="Times New Roman" w:hAnsi="Times New Roman" w:cs="Times New Roman"/>
          <w:sz w:val="28"/>
          <w:szCs w:val="28"/>
        </w:rPr>
        <w:tab/>
      </w:r>
      <w:r w:rsidR="00231E77" w:rsidRPr="00CD038F">
        <w:rPr>
          <w:rFonts w:ascii="Times New Roman" w:hAnsi="Times New Roman" w:cs="Times New Roman"/>
          <w:sz w:val="28"/>
          <w:szCs w:val="28"/>
        </w:rPr>
        <w:t xml:space="preserve">The shortcoming of this </w:t>
      </w:r>
      <w:r w:rsidR="005E659E">
        <w:rPr>
          <w:rFonts w:ascii="Times New Roman" w:hAnsi="Times New Roman" w:cs="Times New Roman"/>
          <w:sz w:val="28"/>
          <w:szCs w:val="28"/>
        </w:rPr>
        <w:t>narrative</w:t>
      </w:r>
      <w:r w:rsidR="00231E77" w:rsidRPr="00CD038F">
        <w:rPr>
          <w:rFonts w:ascii="Times New Roman" w:hAnsi="Times New Roman" w:cs="Times New Roman"/>
          <w:sz w:val="28"/>
          <w:szCs w:val="28"/>
        </w:rPr>
        <w:t xml:space="preserve"> by the 1</w:t>
      </w:r>
      <w:r w:rsidR="00231E77" w:rsidRPr="00CD038F">
        <w:rPr>
          <w:rFonts w:ascii="Times New Roman" w:hAnsi="Times New Roman" w:cs="Times New Roman"/>
          <w:sz w:val="28"/>
          <w:szCs w:val="28"/>
          <w:vertAlign w:val="superscript"/>
        </w:rPr>
        <w:t>st</w:t>
      </w:r>
      <w:r w:rsidR="00904B8A">
        <w:rPr>
          <w:rFonts w:ascii="Times New Roman" w:hAnsi="Times New Roman" w:cs="Times New Roman"/>
          <w:sz w:val="28"/>
          <w:szCs w:val="28"/>
        </w:rPr>
        <w:t xml:space="preserve"> Defendant’s</w:t>
      </w:r>
      <w:r w:rsidR="00056A2F">
        <w:rPr>
          <w:rFonts w:ascii="Times New Roman" w:hAnsi="Times New Roman" w:cs="Times New Roman"/>
          <w:sz w:val="28"/>
          <w:szCs w:val="28"/>
        </w:rPr>
        <w:t xml:space="preserve"> witness </w:t>
      </w:r>
      <w:proofErr w:type="spellStart"/>
      <w:r w:rsidR="00231E77" w:rsidRPr="00CD038F">
        <w:rPr>
          <w:rFonts w:ascii="Times New Roman" w:hAnsi="Times New Roman" w:cs="Times New Roman"/>
          <w:sz w:val="28"/>
          <w:szCs w:val="28"/>
        </w:rPr>
        <w:t>Mr</w:t>
      </w:r>
      <w:proofErr w:type="spellEnd"/>
      <w:r w:rsidR="00231E77" w:rsidRPr="00CD038F">
        <w:rPr>
          <w:rFonts w:ascii="Times New Roman" w:hAnsi="Times New Roman" w:cs="Times New Roman"/>
          <w:sz w:val="28"/>
          <w:szCs w:val="28"/>
        </w:rPr>
        <w:t xml:space="preserve"> Morris </w:t>
      </w:r>
      <w:proofErr w:type="spellStart"/>
      <w:r w:rsidR="00231E77" w:rsidRPr="00CD038F">
        <w:rPr>
          <w:rFonts w:ascii="Times New Roman" w:hAnsi="Times New Roman" w:cs="Times New Roman"/>
          <w:sz w:val="28"/>
          <w:szCs w:val="28"/>
        </w:rPr>
        <w:t>Dlamini</w:t>
      </w:r>
      <w:proofErr w:type="spellEnd"/>
      <w:r w:rsidR="00231E77" w:rsidRPr="00CD038F">
        <w:rPr>
          <w:rFonts w:ascii="Times New Roman" w:hAnsi="Times New Roman" w:cs="Times New Roman"/>
          <w:sz w:val="28"/>
          <w:szCs w:val="28"/>
        </w:rPr>
        <w:t xml:space="preserve"> is that </w:t>
      </w:r>
      <w:r w:rsidR="00B52523">
        <w:rPr>
          <w:rFonts w:ascii="Times New Roman" w:hAnsi="Times New Roman" w:cs="Times New Roman"/>
          <w:sz w:val="28"/>
          <w:szCs w:val="28"/>
        </w:rPr>
        <w:t xml:space="preserve">it assumes </w:t>
      </w:r>
      <w:r w:rsidR="00904B8A">
        <w:rPr>
          <w:rFonts w:ascii="Times New Roman" w:hAnsi="Times New Roman" w:cs="Times New Roman"/>
          <w:sz w:val="28"/>
          <w:szCs w:val="28"/>
        </w:rPr>
        <w:t xml:space="preserve">that </w:t>
      </w:r>
      <w:r w:rsidR="00231E77" w:rsidRPr="00CD038F">
        <w:rPr>
          <w:rFonts w:ascii="Times New Roman" w:hAnsi="Times New Roman" w:cs="Times New Roman"/>
          <w:sz w:val="28"/>
          <w:szCs w:val="28"/>
        </w:rPr>
        <w:t xml:space="preserve">for the injury to have </w:t>
      </w:r>
      <w:r w:rsidR="00904B8A">
        <w:rPr>
          <w:rFonts w:ascii="Times New Roman" w:hAnsi="Times New Roman" w:cs="Times New Roman"/>
          <w:sz w:val="28"/>
          <w:szCs w:val="28"/>
        </w:rPr>
        <w:t xml:space="preserve">occurred, </w:t>
      </w:r>
      <w:r w:rsidR="00231E77" w:rsidRPr="00CD038F">
        <w:rPr>
          <w:rFonts w:ascii="Times New Roman" w:hAnsi="Times New Roman" w:cs="Times New Roman"/>
          <w:sz w:val="28"/>
          <w:szCs w:val="28"/>
        </w:rPr>
        <w:t>the</w:t>
      </w:r>
      <w:r w:rsidR="00904B8A">
        <w:rPr>
          <w:rFonts w:ascii="Times New Roman" w:hAnsi="Times New Roman" w:cs="Times New Roman"/>
          <w:sz w:val="28"/>
          <w:szCs w:val="28"/>
        </w:rPr>
        <w:t xml:space="preserve"> entire feet of the Plaintiff should</w:t>
      </w:r>
      <w:r w:rsidR="00231E77" w:rsidRPr="00CD038F">
        <w:rPr>
          <w:rFonts w:ascii="Times New Roman" w:hAnsi="Times New Roman" w:cs="Times New Roman"/>
          <w:sz w:val="28"/>
          <w:szCs w:val="28"/>
        </w:rPr>
        <w:t xml:space="preserve"> have been completely </w:t>
      </w:r>
      <w:proofErr w:type="spellStart"/>
      <w:r w:rsidR="00B52523" w:rsidRPr="00CD038F">
        <w:rPr>
          <w:rFonts w:ascii="Times New Roman" w:hAnsi="Times New Roman" w:cs="Times New Roman"/>
          <w:sz w:val="28"/>
          <w:szCs w:val="28"/>
        </w:rPr>
        <w:t>immense</w:t>
      </w:r>
      <w:r w:rsidR="00B52523">
        <w:rPr>
          <w:rFonts w:ascii="Times New Roman" w:hAnsi="Times New Roman" w:cs="Times New Roman"/>
          <w:sz w:val="28"/>
          <w:szCs w:val="28"/>
        </w:rPr>
        <w:t>d</w:t>
      </w:r>
      <w:proofErr w:type="spellEnd"/>
      <w:r w:rsidR="00CD038F" w:rsidRPr="00CD038F">
        <w:rPr>
          <w:rFonts w:ascii="Times New Roman" w:hAnsi="Times New Roman" w:cs="Times New Roman"/>
          <w:sz w:val="28"/>
          <w:szCs w:val="28"/>
        </w:rPr>
        <w:t xml:space="preserve"> in</w:t>
      </w:r>
      <w:r w:rsidR="00F627E4">
        <w:rPr>
          <w:rFonts w:ascii="Times New Roman" w:hAnsi="Times New Roman" w:cs="Times New Roman"/>
          <w:sz w:val="28"/>
          <w:szCs w:val="28"/>
        </w:rPr>
        <w:t>to</w:t>
      </w:r>
      <w:r w:rsidR="00231E77" w:rsidRPr="00CD038F">
        <w:rPr>
          <w:rFonts w:ascii="Times New Roman" w:hAnsi="Times New Roman" w:cs="Times New Roman"/>
          <w:sz w:val="28"/>
          <w:szCs w:val="28"/>
        </w:rPr>
        <w:t xml:space="preserve"> manhole</w:t>
      </w:r>
      <w:r w:rsidR="00F627E4">
        <w:rPr>
          <w:rFonts w:ascii="Times New Roman" w:hAnsi="Times New Roman" w:cs="Times New Roman"/>
          <w:sz w:val="28"/>
          <w:szCs w:val="28"/>
        </w:rPr>
        <w:t>.</w:t>
      </w:r>
      <w:r w:rsidR="00231E77" w:rsidRPr="00CD038F">
        <w:rPr>
          <w:rFonts w:ascii="Times New Roman" w:hAnsi="Times New Roman" w:cs="Times New Roman"/>
          <w:sz w:val="28"/>
          <w:szCs w:val="28"/>
        </w:rPr>
        <w:t xml:space="preserve"> </w:t>
      </w:r>
    </w:p>
    <w:p w:rsidR="00F627E4" w:rsidRPr="00CD038F" w:rsidRDefault="00F627E4" w:rsidP="00CD038F">
      <w:pPr>
        <w:ind w:left="525" w:hanging="525"/>
        <w:jc w:val="both"/>
        <w:rPr>
          <w:rFonts w:ascii="Times New Roman" w:hAnsi="Times New Roman" w:cs="Times New Roman"/>
          <w:sz w:val="28"/>
          <w:szCs w:val="28"/>
        </w:rPr>
      </w:pPr>
    </w:p>
    <w:p w:rsidR="00231E77"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52</w:t>
      </w:r>
      <w:r w:rsidR="00CD038F">
        <w:rPr>
          <w:rFonts w:ascii="Times New Roman" w:hAnsi="Times New Roman" w:cs="Times New Roman"/>
          <w:sz w:val="28"/>
          <w:szCs w:val="28"/>
        </w:rPr>
        <w:t>.</w:t>
      </w:r>
      <w:r w:rsidR="00CD038F">
        <w:rPr>
          <w:rFonts w:ascii="Times New Roman" w:hAnsi="Times New Roman" w:cs="Times New Roman"/>
          <w:sz w:val="28"/>
          <w:szCs w:val="28"/>
        </w:rPr>
        <w:tab/>
      </w:r>
      <w:r w:rsidR="00F627E4" w:rsidRPr="00CD038F">
        <w:rPr>
          <w:rFonts w:ascii="Times New Roman" w:hAnsi="Times New Roman" w:cs="Times New Roman"/>
          <w:sz w:val="28"/>
          <w:szCs w:val="28"/>
        </w:rPr>
        <w:t>This</w:t>
      </w:r>
      <w:r w:rsidR="00231E77" w:rsidRPr="00CD038F">
        <w:rPr>
          <w:rFonts w:ascii="Times New Roman" w:hAnsi="Times New Roman" w:cs="Times New Roman"/>
          <w:sz w:val="28"/>
          <w:szCs w:val="28"/>
        </w:rPr>
        <w:t xml:space="preserve"> </w:t>
      </w:r>
      <w:r w:rsidR="00F627E4">
        <w:rPr>
          <w:rFonts w:ascii="Times New Roman" w:hAnsi="Times New Roman" w:cs="Times New Roman"/>
          <w:sz w:val="28"/>
          <w:szCs w:val="28"/>
        </w:rPr>
        <w:t xml:space="preserve">line of reasoning is at tangent with the </w:t>
      </w:r>
      <w:r w:rsidR="00F627E4" w:rsidRPr="00CD038F">
        <w:rPr>
          <w:rFonts w:ascii="Times New Roman" w:hAnsi="Times New Roman" w:cs="Times New Roman"/>
          <w:sz w:val="28"/>
          <w:szCs w:val="28"/>
        </w:rPr>
        <w:t>Plaintiff’s</w:t>
      </w:r>
      <w:r w:rsidR="00231E77" w:rsidRPr="00CD038F">
        <w:rPr>
          <w:rFonts w:ascii="Times New Roman" w:hAnsi="Times New Roman" w:cs="Times New Roman"/>
          <w:sz w:val="28"/>
          <w:szCs w:val="28"/>
        </w:rPr>
        <w:t xml:space="preserve"> account</w:t>
      </w:r>
      <w:r w:rsidR="00F627E4">
        <w:rPr>
          <w:rFonts w:ascii="Times New Roman" w:hAnsi="Times New Roman" w:cs="Times New Roman"/>
          <w:sz w:val="28"/>
          <w:szCs w:val="28"/>
        </w:rPr>
        <w:t xml:space="preserve">. </w:t>
      </w:r>
      <w:r w:rsidR="00231E77" w:rsidRPr="00CD038F">
        <w:rPr>
          <w:rFonts w:ascii="Times New Roman" w:hAnsi="Times New Roman" w:cs="Times New Roman"/>
          <w:sz w:val="28"/>
          <w:szCs w:val="28"/>
        </w:rPr>
        <w:t xml:space="preserve"> </w:t>
      </w:r>
      <w:r w:rsidR="00F627E4" w:rsidRPr="00CD038F">
        <w:rPr>
          <w:rFonts w:ascii="Times New Roman" w:hAnsi="Times New Roman" w:cs="Times New Roman"/>
          <w:sz w:val="28"/>
          <w:szCs w:val="28"/>
        </w:rPr>
        <w:t>The</w:t>
      </w:r>
      <w:r w:rsidR="00231E77" w:rsidRPr="00CD038F">
        <w:rPr>
          <w:rFonts w:ascii="Times New Roman" w:hAnsi="Times New Roman" w:cs="Times New Roman"/>
          <w:sz w:val="28"/>
          <w:szCs w:val="28"/>
        </w:rPr>
        <w:t xml:space="preserve"> </w:t>
      </w:r>
      <w:r w:rsidR="00F627E4">
        <w:rPr>
          <w:rFonts w:ascii="Times New Roman" w:hAnsi="Times New Roman" w:cs="Times New Roman"/>
          <w:sz w:val="28"/>
          <w:szCs w:val="28"/>
        </w:rPr>
        <w:t>latter said the open</w:t>
      </w:r>
      <w:r w:rsidR="00231E77" w:rsidRPr="00CD038F">
        <w:rPr>
          <w:rFonts w:ascii="Times New Roman" w:hAnsi="Times New Roman" w:cs="Times New Roman"/>
          <w:sz w:val="28"/>
          <w:szCs w:val="28"/>
        </w:rPr>
        <w:t xml:space="preserve"> manhol</w:t>
      </w:r>
      <w:r w:rsidR="00F627E4">
        <w:rPr>
          <w:rFonts w:ascii="Times New Roman" w:hAnsi="Times New Roman" w:cs="Times New Roman"/>
          <w:sz w:val="28"/>
          <w:szCs w:val="28"/>
        </w:rPr>
        <w:t xml:space="preserve">e caused him to trip and fall. </w:t>
      </w:r>
      <w:r w:rsidR="00231E77" w:rsidRPr="00CD038F">
        <w:rPr>
          <w:rFonts w:ascii="Times New Roman" w:hAnsi="Times New Roman" w:cs="Times New Roman"/>
          <w:sz w:val="28"/>
          <w:szCs w:val="28"/>
        </w:rPr>
        <w:t xml:space="preserve"> </w:t>
      </w:r>
      <w:r w:rsidR="00F627E4" w:rsidRPr="00CD038F">
        <w:rPr>
          <w:rFonts w:ascii="Times New Roman" w:hAnsi="Times New Roman" w:cs="Times New Roman"/>
          <w:sz w:val="28"/>
          <w:szCs w:val="28"/>
        </w:rPr>
        <w:t>It</w:t>
      </w:r>
      <w:r w:rsidR="00231E77" w:rsidRPr="00CD038F">
        <w:rPr>
          <w:rFonts w:ascii="Times New Roman" w:hAnsi="Times New Roman" w:cs="Times New Roman"/>
          <w:sz w:val="28"/>
          <w:szCs w:val="28"/>
        </w:rPr>
        <w:t xml:space="preserve"> is the extent of the injuries </w:t>
      </w:r>
      <w:r w:rsidR="00F627E4">
        <w:rPr>
          <w:rFonts w:ascii="Times New Roman" w:hAnsi="Times New Roman" w:cs="Times New Roman"/>
          <w:sz w:val="28"/>
          <w:szCs w:val="28"/>
        </w:rPr>
        <w:t xml:space="preserve">eventually incurred </w:t>
      </w:r>
      <w:r w:rsidR="00231E77" w:rsidRPr="00CD038F">
        <w:rPr>
          <w:rFonts w:ascii="Times New Roman" w:hAnsi="Times New Roman" w:cs="Times New Roman"/>
          <w:sz w:val="28"/>
          <w:szCs w:val="28"/>
        </w:rPr>
        <w:t xml:space="preserve">that make </w:t>
      </w:r>
      <w:proofErr w:type="spellStart"/>
      <w:r w:rsidR="00F627E4">
        <w:rPr>
          <w:rFonts w:ascii="Times New Roman" w:hAnsi="Times New Roman" w:cs="Times New Roman"/>
          <w:sz w:val="28"/>
          <w:szCs w:val="28"/>
        </w:rPr>
        <w:t>Mr</w:t>
      </w:r>
      <w:proofErr w:type="spellEnd"/>
      <w:r w:rsidR="00F627E4">
        <w:rPr>
          <w:rFonts w:ascii="Times New Roman" w:hAnsi="Times New Roman" w:cs="Times New Roman"/>
          <w:sz w:val="28"/>
          <w:szCs w:val="28"/>
        </w:rPr>
        <w:t xml:space="preserve"> </w:t>
      </w:r>
      <w:proofErr w:type="spellStart"/>
      <w:r w:rsidR="00F627E4">
        <w:rPr>
          <w:rFonts w:ascii="Times New Roman" w:hAnsi="Times New Roman" w:cs="Times New Roman"/>
          <w:sz w:val="28"/>
          <w:szCs w:val="28"/>
        </w:rPr>
        <w:t>Dlamini’s</w:t>
      </w:r>
      <w:proofErr w:type="spellEnd"/>
      <w:r w:rsidR="00F627E4">
        <w:rPr>
          <w:rFonts w:ascii="Times New Roman" w:hAnsi="Times New Roman" w:cs="Times New Roman"/>
          <w:sz w:val="28"/>
          <w:szCs w:val="28"/>
        </w:rPr>
        <w:t xml:space="preserve"> narrative incredible. T</w:t>
      </w:r>
      <w:r w:rsidR="00231E77" w:rsidRPr="00CD038F">
        <w:rPr>
          <w:rFonts w:ascii="Times New Roman" w:hAnsi="Times New Roman" w:cs="Times New Roman"/>
          <w:sz w:val="28"/>
          <w:szCs w:val="28"/>
        </w:rPr>
        <w:t xml:space="preserve">he Plaintiff actually said the tripping made him to fall and broke his arm </w:t>
      </w:r>
      <w:r w:rsidR="00F627E4">
        <w:rPr>
          <w:rFonts w:ascii="Times New Roman" w:hAnsi="Times New Roman" w:cs="Times New Roman"/>
          <w:sz w:val="28"/>
          <w:szCs w:val="28"/>
        </w:rPr>
        <w:t xml:space="preserve">not necessarily his feet. It therefore </w:t>
      </w:r>
      <w:r w:rsidR="00231E77" w:rsidRPr="00CD038F">
        <w:rPr>
          <w:rFonts w:ascii="Times New Roman" w:hAnsi="Times New Roman" w:cs="Times New Roman"/>
          <w:sz w:val="28"/>
          <w:szCs w:val="28"/>
        </w:rPr>
        <w:t>does not neces</w:t>
      </w:r>
      <w:r w:rsidR="00B52523">
        <w:rPr>
          <w:rFonts w:ascii="Times New Roman" w:hAnsi="Times New Roman" w:cs="Times New Roman"/>
          <w:sz w:val="28"/>
          <w:szCs w:val="28"/>
        </w:rPr>
        <w:t xml:space="preserve">sarily follow that the injury </w:t>
      </w:r>
      <w:r w:rsidR="00F627E4">
        <w:rPr>
          <w:rFonts w:ascii="Times New Roman" w:hAnsi="Times New Roman" w:cs="Times New Roman"/>
          <w:sz w:val="28"/>
          <w:szCs w:val="28"/>
        </w:rPr>
        <w:t>suffered by the Plaintiff was infli</w:t>
      </w:r>
      <w:r w:rsidR="00231E77" w:rsidRPr="00CD038F">
        <w:rPr>
          <w:rFonts w:ascii="Times New Roman" w:hAnsi="Times New Roman" w:cs="Times New Roman"/>
          <w:sz w:val="28"/>
          <w:szCs w:val="28"/>
        </w:rPr>
        <w:t>cted directly by the manhole</w:t>
      </w:r>
      <w:r w:rsidR="00F627E4">
        <w:rPr>
          <w:rFonts w:ascii="Times New Roman" w:hAnsi="Times New Roman" w:cs="Times New Roman"/>
          <w:sz w:val="28"/>
          <w:szCs w:val="28"/>
        </w:rPr>
        <w:t xml:space="preserve"> itself</w:t>
      </w:r>
      <w:r w:rsidR="00231E77" w:rsidRPr="00CD038F">
        <w:rPr>
          <w:rFonts w:ascii="Times New Roman" w:hAnsi="Times New Roman" w:cs="Times New Roman"/>
          <w:sz w:val="28"/>
          <w:szCs w:val="28"/>
        </w:rPr>
        <w:t xml:space="preserve">. It is the consequence of </w:t>
      </w:r>
      <w:r w:rsidR="00F627E4">
        <w:rPr>
          <w:rFonts w:ascii="Times New Roman" w:hAnsi="Times New Roman" w:cs="Times New Roman"/>
          <w:sz w:val="28"/>
          <w:szCs w:val="28"/>
        </w:rPr>
        <w:t xml:space="preserve">the </w:t>
      </w:r>
      <w:r w:rsidR="00231E77" w:rsidRPr="00CD038F">
        <w:rPr>
          <w:rFonts w:ascii="Times New Roman" w:hAnsi="Times New Roman" w:cs="Times New Roman"/>
          <w:sz w:val="28"/>
          <w:szCs w:val="28"/>
        </w:rPr>
        <w:t>tripping through the open</w:t>
      </w:r>
      <w:r w:rsidR="00B52523">
        <w:rPr>
          <w:rFonts w:ascii="Times New Roman" w:hAnsi="Times New Roman" w:cs="Times New Roman"/>
          <w:sz w:val="28"/>
          <w:szCs w:val="28"/>
        </w:rPr>
        <w:t xml:space="preserve"> manhole that cause</w:t>
      </w:r>
      <w:r w:rsidR="00F627E4">
        <w:rPr>
          <w:rFonts w:ascii="Times New Roman" w:hAnsi="Times New Roman" w:cs="Times New Roman"/>
          <w:sz w:val="28"/>
          <w:szCs w:val="28"/>
        </w:rPr>
        <w:t>d him to fall.  T</w:t>
      </w:r>
      <w:r w:rsidR="00231E77" w:rsidRPr="00CD038F">
        <w:rPr>
          <w:rFonts w:ascii="Times New Roman" w:hAnsi="Times New Roman" w:cs="Times New Roman"/>
          <w:sz w:val="28"/>
          <w:szCs w:val="28"/>
        </w:rPr>
        <w:t>hrough the falling</w:t>
      </w:r>
      <w:r w:rsidR="00F627E4">
        <w:rPr>
          <w:rFonts w:ascii="Times New Roman" w:hAnsi="Times New Roman" w:cs="Times New Roman"/>
          <w:sz w:val="28"/>
          <w:szCs w:val="28"/>
        </w:rPr>
        <w:t>,</w:t>
      </w:r>
      <w:r w:rsidR="00231E77" w:rsidRPr="00CD038F">
        <w:rPr>
          <w:rFonts w:ascii="Times New Roman" w:hAnsi="Times New Roman" w:cs="Times New Roman"/>
          <w:sz w:val="28"/>
          <w:szCs w:val="28"/>
        </w:rPr>
        <w:t xml:space="preserve"> he hurt his other </w:t>
      </w:r>
      <w:r w:rsidR="00F627E4">
        <w:rPr>
          <w:rFonts w:ascii="Times New Roman" w:hAnsi="Times New Roman" w:cs="Times New Roman"/>
          <w:sz w:val="28"/>
          <w:szCs w:val="28"/>
        </w:rPr>
        <w:t>limbs</w:t>
      </w:r>
      <w:r w:rsidR="00231E77" w:rsidRPr="00CD038F">
        <w:rPr>
          <w:rFonts w:ascii="Times New Roman" w:hAnsi="Times New Roman" w:cs="Times New Roman"/>
          <w:sz w:val="28"/>
          <w:szCs w:val="28"/>
        </w:rPr>
        <w:t xml:space="preserve"> not </w:t>
      </w:r>
      <w:r w:rsidR="00F627E4">
        <w:rPr>
          <w:rFonts w:ascii="Times New Roman" w:hAnsi="Times New Roman" w:cs="Times New Roman"/>
          <w:sz w:val="28"/>
          <w:szCs w:val="28"/>
        </w:rPr>
        <w:t xml:space="preserve">specifically his feet. Although he says his leg was injured as well. </w:t>
      </w:r>
    </w:p>
    <w:p w:rsidR="00231E77" w:rsidRDefault="00231E77" w:rsidP="00231E77">
      <w:pPr>
        <w:pStyle w:val="ListParagraph"/>
        <w:jc w:val="both"/>
        <w:rPr>
          <w:rFonts w:ascii="Times New Roman" w:hAnsi="Times New Roman" w:cs="Times New Roman"/>
          <w:sz w:val="28"/>
          <w:szCs w:val="28"/>
        </w:rPr>
      </w:pPr>
    </w:p>
    <w:p w:rsidR="00231E77"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lastRenderedPageBreak/>
        <w:t>53</w:t>
      </w:r>
      <w:r w:rsidR="00CD038F">
        <w:rPr>
          <w:rFonts w:ascii="Times New Roman" w:hAnsi="Times New Roman" w:cs="Times New Roman"/>
          <w:sz w:val="28"/>
          <w:szCs w:val="28"/>
        </w:rPr>
        <w:t>.</w:t>
      </w:r>
      <w:r w:rsidR="00CD038F">
        <w:rPr>
          <w:rFonts w:ascii="Times New Roman" w:hAnsi="Times New Roman" w:cs="Times New Roman"/>
          <w:sz w:val="28"/>
          <w:szCs w:val="28"/>
        </w:rPr>
        <w:tab/>
      </w:r>
      <w:r w:rsidR="00F627E4">
        <w:rPr>
          <w:rFonts w:ascii="Times New Roman" w:hAnsi="Times New Roman" w:cs="Times New Roman"/>
          <w:sz w:val="28"/>
          <w:szCs w:val="28"/>
        </w:rPr>
        <w:t>Considering</w:t>
      </w:r>
      <w:r w:rsidR="00231E77" w:rsidRPr="00CD038F">
        <w:rPr>
          <w:rFonts w:ascii="Times New Roman" w:hAnsi="Times New Roman" w:cs="Times New Roman"/>
          <w:sz w:val="28"/>
          <w:szCs w:val="28"/>
        </w:rPr>
        <w:t xml:space="preserve"> the documentary evidence that was submitted before court</w:t>
      </w:r>
      <w:r w:rsidR="00F627E4">
        <w:rPr>
          <w:rFonts w:ascii="Times New Roman" w:hAnsi="Times New Roman" w:cs="Times New Roman"/>
          <w:sz w:val="28"/>
          <w:szCs w:val="28"/>
        </w:rPr>
        <w:t>,</w:t>
      </w:r>
      <w:r w:rsidR="00231E77" w:rsidRPr="00CD038F">
        <w:rPr>
          <w:rFonts w:ascii="Times New Roman" w:hAnsi="Times New Roman" w:cs="Times New Roman"/>
          <w:sz w:val="28"/>
          <w:szCs w:val="28"/>
        </w:rPr>
        <w:t xml:space="preserve"> being exhibit </w:t>
      </w:r>
      <w:r w:rsidR="00231E77" w:rsidRPr="00CD038F">
        <w:rPr>
          <w:rFonts w:ascii="Times New Roman" w:hAnsi="Times New Roman" w:cs="Times New Roman"/>
          <w:b/>
          <w:sz w:val="28"/>
          <w:szCs w:val="28"/>
        </w:rPr>
        <w:t>“B2”</w:t>
      </w:r>
      <w:r w:rsidR="00291FA4">
        <w:rPr>
          <w:rFonts w:ascii="Times New Roman" w:hAnsi="Times New Roman" w:cs="Times New Roman"/>
          <w:sz w:val="28"/>
          <w:szCs w:val="28"/>
        </w:rPr>
        <w:t xml:space="preserve"> which is the</w:t>
      </w:r>
      <w:r w:rsidR="00231E77" w:rsidRPr="00CD038F">
        <w:rPr>
          <w:rFonts w:ascii="Times New Roman" w:hAnsi="Times New Roman" w:cs="Times New Roman"/>
          <w:sz w:val="28"/>
          <w:szCs w:val="28"/>
        </w:rPr>
        <w:t xml:space="preserve"> newspaper article that appears to have been published on the 21</w:t>
      </w:r>
      <w:r w:rsidR="00231E77" w:rsidRPr="00CD038F">
        <w:rPr>
          <w:rFonts w:ascii="Times New Roman" w:hAnsi="Times New Roman" w:cs="Times New Roman"/>
          <w:sz w:val="28"/>
          <w:szCs w:val="28"/>
          <w:vertAlign w:val="superscript"/>
        </w:rPr>
        <w:t>st</w:t>
      </w:r>
      <w:r w:rsidR="00231E77" w:rsidRPr="00CD038F">
        <w:rPr>
          <w:rFonts w:ascii="Times New Roman" w:hAnsi="Times New Roman" w:cs="Times New Roman"/>
          <w:sz w:val="28"/>
          <w:szCs w:val="28"/>
        </w:rPr>
        <w:t xml:space="preserve"> July</w:t>
      </w:r>
      <w:r w:rsidR="00B52523">
        <w:rPr>
          <w:rFonts w:ascii="Times New Roman" w:hAnsi="Times New Roman" w:cs="Times New Roman"/>
          <w:sz w:val="28"/>
          <w:szCs w:val="28"/>
        </w:rPr>
        <w:t xml:space="preserve"> 2017</w:t>
      </w:r>
      <w:r w:rsidR="00291FA4">
        <w:rPr>
          <w:rFonts w:ascii="Times New Roman" w:hAnsi="Times New Roman" w:cs="Times New Roman"/>
          <w:sz w:val="28"/>
          <w:szCs w:val="28"/>
        </w:rPr>
        <w:t>,</w:t>
      </w:r>
      <w:r w:rsidR="00B52523">
        <w:rPr>
          <w:rFonts w:ascii="Times New Roman" w:hAnsi="Times New Roman" w:cs="Times New Roman"/>
          <w:sz w:val="28"/>
          <w:szCs w:val="28"/>
        </w:rPr>
        <w:t xml:space="preserve"> </w:t>
      </w:r>
      <w:r w:rsidR="00231E77" w:rsidRPr="00CD038F">
        <w:rPr>
          <w:rFonts w:ascii="Times New Roman" w:hAnsi="Times New Roman" w:cs="Times New Roman"/>
          <w:sz w:val="28"/>
          <w:szCs w:val="28"/>
        </w:rPr>
        <w:t>3 days after the accid</w:t>
      </w:r>
      <w:r w:rsidR="002D61C1" w:rsidRPr="00CD038F">
        <w:rPr>
          <w:rFonts w:ascii="Times New Roman" w:hAnsi="Times New Roman" w:cs="Times New Roman"/>
          <w:sz w:val="28"/>
          <w:szCs w:val="28"/>
        </w:rPr>
        <w:t>ent happen</w:t>
      </w:r>
      <w:r w:rsidR="00291FA4">
        <w:rPr>
          <w:rFonts w:ascii="Times New Roman" w:hAnsi="Times New Roman" w:cs="Times New Roman"/>
          <w:sz w:val="28"/>
          <w:szCs w:val="28"/>
        </w:rPr>
        <w:t>ed portrays a</w:t>
      </w:r>
      <w:r w:rsidR="002D61C1" w:rsidRPr="00CD038F">
        <w:rPr>
          <w:rFonts w:ascii="Times New Roman" w:hAnsi="Times New Roman" w:cs="Times New Roman"/>
          <w:sz w:val="28"/>
          <w:szCs w:val="28"/>
        </w:rPr>
        <w:t xml:space="preserve"> picture of the Plaintiff standing next to an open manhole. This again flies in the face of the </w:t>
      </w:r>
      <w:r w:rsidR="00291FA4">
        <w:rPr>
          <w:rFonts w:ascii="Times New Roman" w:hAnsi="Times New Roman" w:cs="Times New Roman"/>
          <w:sz w:val="28"/>
          <w:szCs w:val="28"/>
        </w:rPr>
        <w:t>Defendants’ assertion</w:t>
      </w:r>
      <w:r w:rsidR="002D61C1" w:rsidRPr="00CD038F">
        <w:rPr>
          <w:rFonts w:ascii="Times New Roman" w:hAnsi="Times New Roman" w:cs="Times New Roman"/>
          <w:sz w:val="28"/>
          <w:szCs w:val="28"/>
        </w:rPr>
        <w:t xml:space="preserve"> that this accident could not have happened</w:t>
      </w:r>
      <w:r w:rsidR="00291FA4">
        <w:rPr>
          <w:rFonts w:ascii="Times New Roman" w:hAnsi="Times New Roman" w:cs="Times New Roman"/>
          <w:sz w:val="28"/>
          <w:szCs w:val="28"/>
        </w:rPr>
        <w:t xml:space="preserve">. </w:t>
      </w:r>
      <w:r w:rsidR="002D61C1" w:rsidRPr="00CD038F">
        <w:rPr>
          <w:rFonts w:ascii="Times New Roman" w:hAnsi="Times New Roman" w:cs="Times New Roman"/>
          <w:sz w:val="28"/>
          <w:szCs w:val="28"/>
        </w:rPr>
        <w:t xml:space="preserve"> </w:t>
      </w:r>
      <w:r w:rsidR="00291FA4">
        <w:rPr>
          <w:rFonts w:ascii="Times New Roman" w:hAnsi="Times New Roman" w:cs="Times New Roman"/>
          <w:sz w:val="28"/>
          <w:szCs w:val="28"/>
        </w:rPr>
        <w:t>First</w:t>
      </w:r>
      <w:r w:rsidR="002D61C1" w:rsidRPr="00CD038F">
        <w:rPr>
          <w:rFonts w:ascii="Times New Roman" w:hAnsi="Times New Roman" w:cs="Times New Roman"/>
          <w:sz w:val="28"/>
          <w:szCs w:val="28"/>
        </w:rPr>
        <w:t xml:space="preserve">, </w:t>
      </w:r>
      <w:r w:rsidR="00291FA4">
        <w:rPr>
          <w:rFonts w:ascii="Times New Roman" w:hAnsi="Times New Roman" w:cs="Times New Roman"/>
          <w:sz w:val="28"/>
          <w:szCs w:val="28"/>
        </w:rPr>
        <w:t xml:space="preserve">because </w:t>
      </w:r>
      <w:r w:rsidR="002D61C1" w:rsidRPr="00CD038F">
        <w:rPr>
          <w:rFonts w:ascii="Times New Roman" w:hAnsi="Times New Roman" w:cs="Times New Roman"/>
          <w:sz w:val="28"/>
          <w:szCs w:val="28"/>
        </w:rPr>
        <w:t>the manhole was closed, according to their investigations</w:t>
      </w:r>
      <w:r w:rsidR="001218CC">
        <w:rPr>
          <w:rFonts w:ascii="Times New Roman" w:hAnsi="Times New Roman" w:cs="Times New Roman"/>
          <w:sz w:val="28"/>
          <w:szCs w:val="28"/>
        </w:rPr>
        <w:t xml:space="preserve">. </w:t>
      </w:r>
      <w:r w:rsidR="002D61C1" w:rsidRPr="00CD038F">
        <w:rPr>
          <w:rFonts w:ascii="Times New Roman" w:hAnsi="Times New Roman" w:cs="Times New Roman"/>
          <w:sz w:val="28"/>
          <w:szCs w:val="28"/>
        </w:rPr>
        <w:t xml:space="preserve"> </w:t>
      </w:r>
      <w:r w:rsidR="001218CC">
        <w:rPr>
          <w:rFonts w:ascii="Times New Roman" w:hAnsi="Times New Roman" w:cs="Times New Roman"/>
          <w:sz w:val="28"/>
          <w:szCs w:val="28"/>
        </w:rPr>
        <w:t xml:space="preserve">Second, because </w:t>
      </w:r>
      <w:r w:rsidR="002D61C1" w:rsidRPr="00CD038F">
        <w:rPr>
          <w:rFonts w:ascii="Times New Roman" w:hAnsi="Times New Roman" w:cs="Times New Roman"/>
          <w:sz w:val="28"/>
          <w:szCs w:val="28"/>
        </w:rPr>
        <w:t xml:space="preserve">the </w:t>
      </w:r>
      <w:r w:rsidR="001218CC">
        <w:rPr>
          <w:rFonts w:ascii="Times New Roman" w:hAnsi="Times New Roman" w:cs="Times New Roman"/>
          <w:sz w:val="28"/>
          <w:szCs w:val="28"/>
        </w:rPr>
        <w:t xml:space="preserve">size of the </w:t>
      </w:r>
      <w:r w:rsidR="002D61C1" w:rsidRPr="00CD038F">
        <w:rPr>
          <w:rFonts w:ascii="Times New Roman" w:hAnsi="Times New Roman" w:cs="Times New Roman"/>
          <w:sz w:val="28"/>
          <w:szCs w:val="28"/>
        </w:rPr>
        <w:t>openi</w:t>
      </w:r>
      <w:r w:rsidR="001218CC">
        <w:rPr>
          <w:rFonts w:ascii="Times New Roman" w:hAnsi="Times New Roman" w:cs="Times New Roman"/>
          <w:sz w:val="28"/>
          <w:szCs w:val="28"/>
        </w:rPr>
        <w:t xml:space="preserve">ng could not have </w:t>
      </w:r>
      <w:r w:rsidR="00727D10">
        <w:rPr>
          <w:rFonts w:ascii="Times New Roman" w:hAnsi="Times New Roman" w:cs="Times New Roman"/>
          <w:sz w:val="28"/>
          <w:szCs w:val="28"/>
        </w:rPr>
        <w:t>accommodated</w:t>
      </w:r>
      <w:r w:rsidR="00F97E77">
        <w:rPr>
          <w:rFonts w:ascii="Times New Roman" w:hAnsi="Times New Roman" w:cs="Times New Roman"/>
          <w:sz w:val="28"/>
          <w:szCs w:val="28"/>
        </w:rPr>
        <w:t xml:space="preserve"> the foo</w:t>
      </w:r>
      <w:r w:rsidR="002D61C1" w:rsidRPr="00CD038F">
        <w:rPr>
          <w:rFonts w:ascii="Times New Roman" w:hAnsi="Times New Roman" w:cs="Times New Roman"/>
          <w:sz w:val="28"/>
          <w:szCs w:val="28"/>
        </w:rPr>
        <w:t xml:space="preserve">t of the Plaintiff. </w:t>
      </w:r>
    </w:p>
    <w:p w:rsidR="002D61C1" w:rsidRDefault="002D61C1" w:rsidP="00231E77">
      <w:pPr>
        <w:pStyle w:val="ListParagraph"/>
        <w:jc w:val="both"/>
        <w:rPr>
          <w:rFonts w:ascii="Times New Roman" w:hAnsi="Times New Roman" w:cs="Times New Roman"/>
          <w:sz w:val="28"/>
          <w:szCs w:val="28"/>
        </w:rPr>
      </w:pPr>
    </w:p>
    <w:p w:rsidR="002D61C1"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54</w:t>
      </w:r>
      <w:r w:rsidR="00CD038F">
        <w:rPr>
          <w:rFonts w:ascii="Times New Roman" w:hAnsi="Times New Roman" w:cs="Times New Roman"/>
          <w:sz w:val="28"/>
          <w:szCs w:val="28"/>
        </w:rPr>
        <w:t>.</w:t>
      </w:r>
      <w:r w:rsidR="00CD038F">
        <w:rPr>
          <w:rFonts w:ascii="Times New Roman" w:hAnsi="Times New Roman" w:cs="Times New Roman"/>
          <w:sz w:val="28"/>
          <w:szCs w:val="28"/>
        </w:rPr>
        <w:tab/>
      </w:r>
      <w:r w:rsidR="002D61C1" w:rsidRPr="00CD038F">
        <w:rPr>
          <w:rFonts w:ascii="Times New Roman" w:hAnsi="Times New Roman" w:cs="Times New Roman"/>
          <w:sz w:val="28"/>
          <w:szCs w:val="28"/>
        </w:rPr>
        <w:t xml:space="preserve">That hole as it appears on the picture is clearly opened and there is no </w:t>
      </w:r>
      <w:r w:rsidR="00727D10">
        <w:rPr>
          <w:rFonts w:ascii="Times New Roman" w:hAnsi="Times New Roman" w:cs="Times New Roman"/>
          <w:sz w:val="28"/>
          <w:szCs w:val="28"/>
        </w:rPr>
        <w:t>visible sand inside it. I</w:t>
      </w:r>
      <w:r w:rsidR="002D61C1" w:rsidRPr="00CD038F">
        <w:rPr>
          <w:rFonts w:ascii="Times New Roman" w:hAnsi="Times New Roman" w:cs="Times New Roman"/>
          <w:sz w:val="28"/>
          <w:szCs w:val="28"/>
        </w:rPr>
        <w:t xml:space="preserve">t is very much possible that the </w:t>
      </w:r>
      <w:r w:rsidR="00727D10">
        <w:rPr>
          <w:rFonts w:ascii="Times New Roman" w:hAnsi="Times New Roman" w:cs="Times New Roman"/>
          <w:sz w:val="28"/>
          <w:szCs w:val="28"/>
        </w:rPr>
        <w:t>foot or feet</w:t>
      </w:r>
      <w:r w:rsidR="00A9149F" w:rsidRPr="00CD038F">
        <w:rPr>
          <w:rFonts w:ascii="Times New Roman" w:hAnsi="Times New Roman" w:cs="Times New Roman"/>
          <w:sz w:val="28"/>
          <w:szCs w:val="28"/>
        </w:rPr>
        <w:t xml:space="preserve"> of the Plaintiff could have got into it a</w:t>
      </w:r>
      <w:r w:rsidR="00727D10">
        <w:rPr>
          <w:rFonts w:ascii="Times New Roman" w:hAnsi="Times New Roman" w:cs="Times New Roman"/>
          <w:sz w:val="28"/>
          <w:szCs w:val="28"/>
        </w:rPr>
        <w:t>nd caused</w:t>
      </w:r>
      <w:r w:rsidR="00F97E77">
        <w:rPr>
          <w:rFonts w:ascii="Times New Roman" w:hAnsi="Times New Roman" w:cs="Times New Roman"/>
          <w:sz w:val="28"/>
          <w:szCs w:val="28"/>
        </w:rPr>
        <w:t xml:space="preserve"> him</w:t>
      </w:r>
      <w:r w:rsidR="00727D10">
        <w:rPr>
          <w:rFonts w:ascii="Times New Roman" w:hAnsi="Times New Roman" w:cs="Times New Roman"/>
          <w:sz w:val="28"/>
          <w:szCs w:val="28"/>
        </w:rPr>
        <w:t xml:space="preserve"> to trip and be injured</w:t>
      </w:r>
      <w:r w:rsidR="00A9149F" w:rsidRPr="00CD038F">
        <w:rPr>
          <w:rFonts w:ascii="Times New Roman" w:hAnsi="Times New Roman" w:cs="Times New Roman"/>
          <w:sz w:val="28"/>
          <w:szCs w:val="28"/>
        </w:rPr>
        <w:t>. In-fact</w:t>
      </w:r>
      <w:r w:rsidR="00727D10">
        <w:rPr>
          <w:rFonts w:ascii="Times New Roman" w:hAnsi="Times New Roman" w:cs="Times New Roman"/>
          <w:sz w:val="28"/>
          <w:szCs w:val="28"/>
        </w:rPr>
        <w:t>,</w:t>
      </w:r>
      <w:r w:rsidR="00A9149F" w:rsidRPr="00CD038F">
        <w:rPr>
          <w:rFonts w:ascii="Times New Roman" w:hAnsi="Times New Roman" w:cs="Times New Roman"/>
          <w:sz w:val="28"/>
          <w:szCs w:val="28"/>
        </w:rPr>
        <w:t xml:space="preserve"> the likelihood of him getting in</w:t>
      </w:r>
      <w:r w:rsidR="00727D10">
        <w:rPr>
          <w:rFonts w:ascii="Times New Roman" w:hAnsi="Times New Roman" w:cs="Times New Roman"/>
          <w:sz w:val="28"/>
          <w:szCs w:val="28"/>
        </w:rPr>
        <w:t>jured on the leg</w:t>
      </w:r>
      <w:r w:rsidR="00F97E77">
        <w:rPr>
          <w:rFonts w:ascii="Times New Roman" w:hAnsi="Times New Roman" w:cs="Times New Roman"/>
          <w:sz w:val="28"/>
          <w:szCs w:val="28"/>
        </w:rPr>
        <w:t xml:space="preserve"> is probable. O</w:t>
      </w:r>
      <w:r w:rsidR="00A9149F" w:rsidRPr="00CD038F">
        <w:rPr>
          <w:rFonts w:ascii="Times New Roman" w:hAnsi="Times New Roman" w:cs="Times New Roman"/>
          <w:sz w:val="28"/>
          <w:szCs w:val="28"/>
        </w:rPr>
        <w:t>n the picture</w:t>
      </w:r>
      <w:r w:rsidR="00727D10">
        <w:rPr>
          <w:rFonts w:ascii="Times New Roman" w:hAnsi="Times New Roman" w:cs="Times New Roman"/>
          <w:sz w:val="28"/>
          <w:szCs w:val="28"/>
        </w:rPr>
        <w:t>,</w:t>
      </w:r>
      <w:r w:rsidR="00A9149F" w:rsidRPr="00CD038F">
        <w:rPr>
          <w:rFonts w:ascii="Times New Roman" w:hAnsi="Times New Roman" w:cs="Times New Roman"/>
          <w:sz w:val="28"/>
          <w:szCs w:val="28"/>
        </w:rPr>
        <w:t xml:space="preserve"> he clearly appear</w:t>
      </w:r>
      <w:r w:rsidR="00727D10">
        <w:rPr>
          <w:rFonts w:ascii="Times New Roman" w:hAnsi="Times New Roman" w:cs="Times New Roman"/>
          <w:sz w:val="28"/>
          <w:szCs w:val="28"/>
        </w:rPr>
        <w:t>s</w:t>
      </w:r>
      <w:r w:rsidR="00A9149F" w:rsidRPr="00CD038F">
        <w:rPr>
          <w:rFonts w:ascii="Times New Roman" w:hAnsi="Times New Roman" w:cs="Times New Roman"/>
          <w:sz w:val="28"/>
          <w:szCs w:val="28"/>
        </w:rPr>
        <w:t xml:space="preserve"> to have his right arm </w:t>
      </w:r>
      <w:r w:rsidR="00727D10">
        <w:rPr>
          <w:rFonts w:ascii="Times New Roman" w:hAnsi="Times New Roman" w:cs="Times New Roman"/>
          <w:sz w:val="28"/>
          <w:szCs w:val="28"/>
        </w:rPr>
        <w:t>plastered.</w:t>
      </w:r>
      <w:r w:rsidR="00A9149F" w:rsidRPr="00CD038F">
        <w:rPr>
          <w:rFonts w:ascii="Times New Roman" w:hAnsi="Times New Roman" w:cs="Times New Roman"/>
          <w:sz w:val="28"/>
          <w:szCs w:val="28"/>
        </w:rPr>
        <w:t xml:space="preserve"> </w:t>
      </w:r>
    </w:p>
    <w:p w:rsidR="00A9149F" w:rsidRDefault="00A9149F" w:rsidP="00231E77">
      <w:pPr>
        <w:pStyle w:val="ListParagraph"/>
        <w:jc w:val="both"/>
        <w:rPr>
          <w:rFonts w:ascii="Times New Roman" w:hAnsi="Times New Roman" w:cs="Times New Roman"/>
          <w:sz w:val="28"/>
          <w:szCs w:val="28"/>
        </w:rPr>
      </w:pPr>
    </w:p>
    <w:p w:rsidR="00A9149F"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55</w:t>
      </w:r>
      <w:r w:rsidR="00CD038F">
        <w:rPr>
          <w:rFonts w:ascii="Times New Roman" w:hAnsi="Times New Roman" w:cs="Times New Roman"/>
          <w:sz w:val="28"/>
          <w:szCs w:val="28"/>
        </w:rPr>
        <w:t>.</w:t>
      </w:r>
      <w:r w:rsidR="00CD038F">
        <w:rPr>
          <w:rFonts w:ascii="Times New Roman" w:hAnsi="Times New Roman" w:cs="Times New Roman"/>
          <w:sz w:val="28"/>
          <w:szCs w:val="28"/>
        </w:rPr>
        <w:tab/>
      </w:r>
      <w:r w:rsidR="00727D10">
        <w:rPr>
          <w:rFonts w:ascii="Times New Roman" w:hAnsi="Times New Roman" w:cs="Times New Roman"/>
          <w:sz w:val="28"/>
          <w:szCs w:val="28"/>
        </w:rPr>
        <w:t>The above</w:t>
      </w:r>
      <w:r w:rsidR="00A9149F" w:rsidRPr="00CD038F">
        <w:rPr>
          <w:rFonts w:ascii="Times New Roman" w:hAnsi="Times New Roman" w:cs="Times New Roman"/>
          <w:sz w:val="28"/>
          <w:szCs w:val="28"/>
        </w:rPr>
        <w:t xml:space="preserve"> apparent observations were not controverted during cross examination of the Plaintiff. Specifically</w:t>
      </w:r>
      <w:r w:rsidR="00727D10">
        <w:rPr>
          <w:rFonts w:ascii="Times New Roman" w:hAnsi="Times New Roman" w:cs="Times New Roman"/>
          <w:sz w:val="28"/>
          <w:szCs w:val="28"/>
        </w:rPr>
        <w:t>,</w:t>
      </w:r>
      <w:r w:rsidR="00A9149F" w:rsidRPr="00CD038F">
        <w:rPr>
          <w:rFonts w:ascii="Times New Roman" w:hAnsi="Times New Roman" w:cs="Times New Roman"/>
          <w:sz w:val="28"/>
          <w:szCs w:val="28"/>
        </w:rPr>
        <w:t xml:space="preserve"> the fact that he was injured and that the manhole as of 21</w:t>
      </w:r>
      <w:r w:rsidR="00A9149F" w:rsidRPr="00CD038F">
        <w:rPr>
          <w:rFonts w:ascii="Times New Roman" w:hAnsi="Times New Roman" w:cs="Times New Roman"/>
          <w:sz w:val="28"/>
          <w:szCs w:val="28"/>
          <w:vertAlign w:val="superscript"/>
        </w:rPr>
        <w:t>st</w:t>
      </w:r>
      <w:r w:rsidR="00A9149F" w:rsidRPr="00CD038F">
        <w:rPr>
          <w:rFonts w:ascii="Times New Roman" w:hAnsi="Times New Roman" w:cs="Times New Roman"/>
          <w:sz w:val="28"/>
          <w:szCs w:val="28"/>
        </w:rPr>
        <w:t xml:space="preserve"> of July 2017 was opened. The</w:t>
      </w:r>
      <w:r w:rsidR="00062B55">
        <w:rPr>
          <w:rFonts w:ascii="Times New Roman" w:hAnsi="Times New Roman" w:cs="Times New Roman"/>
          <w:sz w:val="28"/>
          <w:szCs w:val="28"/>
        </w:rPr>
        <w:t>n the</w:t>
      </w:r>
      <w:r w:rsidR="00A9149F" w:rsidRPr="00CD038F">
        <w:rPr>
          <w:rFonts w:ascii="Times New Roman" w:hAnsi="Times New Roman" w:cs="Times New Roman"/>
          <w:sz w:val="28"/>
          <w:szCs w:val="28"/>
        </w:rPr>
        <w:t xml:space="preserve"> question would be at what point was this manhole closed with the concrete sl</w:t>
      </w:r>
      <w:r w:rsidR="00727D10">
        <w:rPr>
          <w:rFonts w:ascii="Times New Roman" w:hAnsi="Times New Roman" w:cs="Times New Roman"/>
          <w:sz w:val="28"/>
          <w:szCs w:val="28"/>
        </w:rPr>
        <w:t>ab</w:t>
      </w:r>
      <w:r w:rsidR="00A9149F" w:rsidRPr="00CD038F">
        <w:rPr>
          <w:rFonts w:ascii="Times New Roman" w:hAnsi="Times New Roman" w:cs="Times New Roman"/>
          <w:sz w:val="28"/>
          <w:szCs w:val="28"/>
        </w:rPr>
        <w:t xml:space="preserve"> if on the 21</w:t>
      </w:r>
      <w:r w:rsidR="00A9149F" w:rsidRPr="00CD038F">
        <w:rPr>
          <w:rFonts w:ascii="Times New Roman" w:hAnsi="Times New Roman" w:cs="Times New Roman"/>
          <w:sz w:val="28"/>
          <w:szCs w:val="28"/>
          <w:vertAlign w:val="superscript"/>
        </w:rPr>
        <w:t>st</w:t>
      </w:r>
      <w:r w:rsidR="00A9149F" w:rsidRPr="00CD038F">
        <w:rPr>
          <w:rFonts w:ascii="Times New Roman" w:hAnsi="Times New Roman" w:cs="Times New Roman"/>
          <w:sz w:val="28"/>
          <w:szCs w:val="28"/>
        </w:rPr>
        <w:t xml:space="preserve"> July 2017, 3 days after the Plaintiff had </w:t>
      </w:r>
      <w:r w:rsidR="00727D10">
        <w:rPr>
          <w:rFonts w:ascii="Times New Roman" w:hAnsi="Times New Roman" w:cs="Times New Roman"/>
          <w:sz w:val="28"/>
          <w:szCs w:val="28"/>
        </w:rPr>
        <w:t xml:space="preserve">been </w:t>
      </w:r>
      <w:r w:rsidR="00A9149F" w:rsidRPr="00CD038F">
        <w:rPr>
          <w:rFonts w:ascii="Times New Roman" w:hAnsi="Times New Roman" w:cs="Times New Roman"/>
          <w:sz w:val="28"/>
          <w:szCs w:val="28"/>
        </w:rPr>
        <w:t>injured it was still open</w:t>
      </w:r>
      <w:r w:rsidR="00727D10">
        <w:rPr>
          <w:rFonts w:ascii="Times New Roman" w:hAnsi="Times New Roman" w:cs="Times New Roman"/>
          <w:sz w:val="28"/>
          <w:szCs w:val="28"/>
        </w:rPr>
        <w:t xml:space="preserve">. </w:t>
      </w:r>
      <w:r w:rsidR="00A9149F" w:rsidRPr="00CD038F">
        <w:rPr>
          <w:rFonts w:ascii="Times New Roman" w:hAnsi="Times New Roman" w:cs="Times New Roman"/>
          <w:sz w:val="28"/>
          <w:szCs w:val="28"/>
        </w:rPr>
        <w:t xml:space="preserve"> </w:t>
      </w:r>
      <w:r w:rsidR="00727D10" w:rsidRPr="00CD038F">
        <w:rPr>
          <w:rFonts w:ascii="Times New Roman" w:hAnsi="Times New Roman" w:cs="Times New Roman"/>
          <w:sz w:val="28"/>
          <w:szCs w:val="28"/>
        </w:rPr>
        <w:t>He</w:t>
      </w:r>
      <w:r w:rsidR="00A9149F" w:rsidRPr="00CD038F">
        <w:rPr>
          <w:rFonts w:ascii="Times New Roman" w:hAnsi="Times New Roman" w:cs="Times New Roman"/>
          <w:sz w:val="28"/>
          <w:szCs w:val="28"/>
        </w:rPr>
        <w:t xml:space="preserve"> took a picture standing </w:t>
      </w:r>
      <w:r w:rsidR="00727D10">
        <w:rPr>
          <w:rFonts w:ascii="Times New Roman" w:hAnsi="Times New Roman" w:cs="Times New Roman"/>
          <w:sz w:val="28"/>
          <w:szCs w:val="28"/>
        </w:rPr>
        <w:t>next to an</w:t>
      </w:r>
      <w:r w:rsidR="00A9149F" w:rsidRPr="00CD038F">
        <w:rPr>
          <w:rFonts w:ascii="Times New Roman" w:hAnsi="Times New Roman" w:cs="Times New Roman"/>
          <w:sz w:val="28"/>
          <w:szCs w:val="28"/>
        </w:rPr>
        <w:t xml:space="preserve"> open manhole. This then leads me to the conclusion that even if this manhole was subsequently closed</w:t>
      </w:r>
      <w:r w:rsidR="00727D10">
        <w:rPr>
          <w:rFonts w:ascii="Times New Roman" w:hAnsi="Times New Roman" w:cs="Times New Roman"/>
          <w:sz w:val="28"/>
          <w:szCs w:val="28"/>
        </w:rPr>
        <w:t>,</w:t>
      </w:r>
      <w:r w:rsidR="00A9149F" w:rsidRPr="00CD038F">
        <w:rPr>
          <w:rFonts w:ascii="Times New Roman" w:hAnsi="Times New Roman" w:cs="Times New Roman"/>
          <w:sz w:val="28"/>
          <w:szCs w:val="28"/>
        </w:rPr>
        <w:t xml:space="preserve"> but as of the 21</w:t>
      </w:r>
      <w:r w:rsidR="00A9149F" w:rsidRPr="00CD038F">
        <w:rPr>
          <w:rFonts w:ascii="Times New Roman" w:hAnsi="Times New Roman" w:cs="Times New Roman"/>
          <w:sz w:val="28"/>
          <w:szCs w:val="28"/>
          <w:vertAlign w:val="superscript"/>
        </w:rPr>
        <w:t>st</w:t>
      </w:r>
      <w:r w:rsidR="00A9149F" w:rsidRPr="00CD038F">
        <w:rPr>
          <w:rFonts w:ascii="Times New Roman" w:hAnsi="Times New Roman" w:cs="Times New Roman"/>
          <w:sz w:val="28"/>
          <w:szCs w:val="28"/>
        </w:rPr>
        <w:t xml:space="preserve"> July 2017 it</w:t>
      </w:r>
      <w:r w:rsidR="00727D10">
        <w:rPr>
          <w:rFonts w:ascii="Times New Roman" w:hAnsi="Times New Roman" w:cs="Times New Roman"/>
          <w:sz w:val="28"/>
          <w:szCs w:val="28"/>
        </w:rPr>
        <w:t xml:space="preserve"> was open. This then begs</w:t>
      </w:r>
      <w:r w:rsidR="00A9149F" w:rsidRPr="00CD038F">
        <w:rPr>
          <w:rFonts w:ascii="Times New Roman" w:hAnsi="Times New Roman" w:cs="Times New Roman"/>
          <w:sz w:val="28"/>
          <w:szCs w:val="28"/>
        </w:rPr>
        <w:t xml:space="preserve"> for an explanation with r</w:t>
      </w:r>
      <w:r w:rsidR="00727D10">
        <w:rPr>
          <w:rFonts w:ascii="Times New Roman" w:hAnsi="Times New Roman" w:cs="Times New Roman"/>
          <w:sz w:val="28"/>
          <w:szCs w:val="28"/>
        </w:rPr>
        <w:t xml:space="preserve">egard to the allegations of </w:t>
      </w:r>
      <w:r w:rsidR="00A9149F" w:rsidRPr="00CD038F">
        <w:rPr>
          <w:rFonts w:ascii="Times New Roman" w:hAnsi="Times New Roman" w:cs="Times New Roman"/>
          <w:sz w:val="28"/>
          <w:szCs w:val="28"/>
        </w:rPr>
        <w:t xml:space="preserve">maintenance and inspections being periodically carried out. </w:t>
      </w:r>
      <w:r w:rsidR="00710BC1" w:rsidRPr="00CD038F">
        <w:rPr>
          <w:rFonts w:ascii="Times New Roman" w:hAnsi="Times New Roman" w:cs="Times New Roman"/>
          <w:sz w:val="28"/>
          <w:szCs w:val="28"/>
        </w:rPr>
        <w:t>W</w:t>
      </w:r>
      <w:r w:rsidR="00727D10">
        <w:rPr>
          <w:rFonts w:ascii="Times New Roman" w:hAnsi="Times New Roman" w:cs="Times New Roman"/>
          <w:sz w:val="28"/>
          <w:szCs w:val="28"/>
        </w:rPr>
        <w:t>hatever period within which the inspections were carried out, there is no evidence that in</w:t>
      </w:r>
      <w:r w:rsidR="00710BC1" w:rsidRPr="00CD038F">
        <w:rPr>
          <w:rFonts w:ascii="Times New Roman" w:hAnsi="Times New Roman" w:cs="Times New Roman"/>
          <w:sz w:val="28"/>
          <w:szCs w:val="28"/>
        </w:rPr>
        <w:t xml:space="preserve"> the window of </w:t>
      </w:r>
      <w:r w:rsidR="00727D10">
        <w:rPr>
          <w:rFonts w:ascii="Times New Roman" w:hAnsi="Times New Roman" w:cs="Times New Roman"/>
          <w:sz w:val="28"/>
          <w:szCs w:val="28"/>
        </w:rPr>
        <w:t xml:space="preserve">the period immediately </w:t>
      </w:r>
      <w:r w:rsidR="00981461">
        <w:rPr>
          <w:rFonts w:ascii="Times New Roman" w:hAnsi="Times New Roman" w:cs="Times New Roman"/>
          <w:sz w:val="28"/>
          <w:szCs w:val="28"/>
        </w:rPr>
        <w:t>preceding</w:t>
      </w:r>
      <w:r w:rsidR="00727D10">
        <w:rPr>
          <w:rFonts w:ascii="Times New Roman" w:hAnsi="Times New Roman" w:cs="Times New Roman"/>
          <w:sz w:val="28"/>
          <w:szCs w:val="28"/>
        </w:rPr>
        <w:t xml:space="preserve"> the occurrence the inspection was done. </w:t>
      </w:r>
    </w:p>
    <w:p w:rsidR="00710BC1" w:rsidRDefault="00710BC1" w:rsidP="00231E77">
      <w:pPr>
        <w:pStyle w:val="ListParagraph"/>
        <w:jc w:val="both"/>
        <w:rPr>
          <w:rFonts w:ascii="Times New Roman" w:hAnsi="Times New Roman" w:cs="Times New Roman"/>
          <w:sz w:val="28"/>
          <w:szCs w:val="28"/>
        </w:rPr>
      </w:pPr>
    </w:p>
    <w:p w:rsidR="00710BC1"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t>56</w:t>
      </w:r>
      <w:r w:rsidR="00CD038F">
        <w:rPr>
          <w:rFonts w:ascii="Times New Roman" w:hAnsi="Times New Roman" w:cs="Times New Roman"/>
          <w:sz w:val="28"/>
          <w:szCs w:val="28"/>
        </w:rPr>
        <w:t>.</w:t>
      </w:r>
      <w:r w:rsidR="00CD038F">
        <w:rPr>
          <w:rFonts w:ascii="Times New Roman" w:hAnsi="Times New Roman" w:cs="Times New Roman"/>
          <w:sz w:val="28"/>
          <w:szCs w:val="28"/>
        </w:rPr>
        <w:tab/>
      </w:r>
      <w:r w:rsidR="00062B55">
        <w:rPr>
          <w:rFonts w:ascii="Times New Roman" w:hAnsi="Times New Roman" w:cs="Times New Roman"/>
          <w:sz w:val="28"/>
          <w:szCs w:val="28"/>
        </w:rPr>
        <w:t>That omission to close the</w:t>
      </w:r>
      <w:r w:rsidR="00710BC1" w:rsidRPr="00CD038F">
        <w:rPr>
          <w:rFonts w:ascii="Times New Roman" w:hAnsi="Times New Roman" w:cs="Times New Roman"/>
          <w:sz w:val="28"/>
          <w:szCs w:val="28"/>
        </w:rPr>
        <w:t xml:space="preserve"> manho</w:t>
      </w:r>
      <w:r w:rsidR="00981461">
        <w:rPr>
          <w:rFonts w:ascii="Times New Roman" w:hAnsi="Times New Roman" w:cs="Times New Roman"/>
          <w:sz w:val="28"/>
          <w:szCs w:val="28"/>
        </w:rPr>
        <w:t>le within that period or on the date on</w:t>
      </w:r>
      <w:r w:rsidR="00710BC1" w:rsidRPr="00CD038F">
        <w:rPr>
          <w:rFonts w:ascii="Times New Roman" w:hAnsi="Times New Roman" w:cs="Times New Roman"/>
          <w:sz w:val="28"/>
          <w:szCs w:val="28"/>
        </w:rPr>
        <w:t xml:space="preserve"> which the Plaintiff was injured would directly speak to the duty of care</w:t>
      </w:r>
      <w:r w:rsidR="003A7316">
        <w:rPr>
          <w:rFonts w:ascii="Times New Roman" w:hAnsi="Times New Roman" w:cs="Times New Roman"/>
          <w:sz w:val="28"/>
          <w:szCs w:val="28"/>
        </w:rPr>
        <w:t>, which is the legal</w:t>
      </w:r>
      <w:r w:rsidR="00710BC1" w:rsidRPr="00CD038F">
        <w:rPr>
          <w:rFonts w:ascii="Times New Roman" w:hAnsi="Times New Roman" w:cs="Times New Roman"/>
          <w:sz w:val="28"/>
          <w:szCs w:val="28"/>
        </w:rPr>
        <w:t xml:space="preserve"> requirement in a </w:t>
      </w:r>
      <w:proofErr w:type="spellStart"/>
      <w:r w:rsidR="00710BC1" w:rsidRPr="00CD038F">
        <w:rPr>
          <w:rFonts w:ascii="Times New Roman" w:hAnsi="Times New Roman" w:cs="Times New Roman"/>
          <w:sz w:val="28"/>
          <w:szCs w:val="28"/>
        </w:rPr>
        <w:t>delictual</w:t>
      </w:r>
      <w:proofErr w:type="spellEnd"/>
      <w:r w:rsidR="00710BC1" w:rsidRPr="00CD038F">
        <w:rPr>
          <w:rFonts w:ascii="Times New Roman" w:hAnsi="Times New Roman" w:cs="Times New Roman"/>
          <w:sz w:val="28"/>
          <w:szCs w:val="28"/>
        </w:rPr>
        <w:t xml:space="preserve"> claim such as this one. </w:t>
      </w:r>
    </w:p>
    <w:p w:rsidR="00710BC1" w:rsidRDefault="00710BC1" w:rsidP="00231E77">
      <w:pPr>
        <w:pStyle w:val="ListParagraph"/>
        <w:jc w:val="both"/>
        <w:rPr>
          <w:rFonts w:ascii="Times New Roman" w:hAnsi="Times New Roman" w:cs="Times New Roman"/>
          <w:sz w:val="28"/>
          <w:szCs w:val="28"/>
        </w:rPr>
      </w:pPr>
    </w:p>
    <w:p w:rsidR="006D1216" w:rsidRPr="00CD038F" w:rsidRDefault="00512550" w:rsidP="00CD038F">
      <w:pPr>
        <w:ind w:left="525" w:hanging="525"/>
        <w:jc w:val="both"/>
        <w:rPr>
          <w:rFonts w:ascii="Times New Roman" w:hAnsi="Times New Roman" w:cs="Times New Roman"/>
          <w:sz w:val="28"/>
          <w:szCs w:val="28"/>
        </w:rPr>
      </w:pPr>
      <w:r>
        <w:rPr>
          <w:rFonts w:ascii="Times New Roman" w:hAnsi="Times New Roman" w:cs="Times New Roman"/>
          <w:sz w:val="28"/>
          <w:szCs w:val="28"/>
        </w:rPr>
        <w:lastRenderedPageBreak/>
        <w:t>57</w:t>
      </w:r>
      <w:r w:rsidR="00CD038F">
        <w:rPr>
          <w:rFonts w:ascii="Times New Roman" w:hAnsi="Times New Roman" w:cs="Times New Roman"/>
          <w:sz w:val="28"/>
          <w:szCs w:val="28"/>
        </w:rPr>
        <w:t>.</w:t>
      </w:r>
      <w:r w:rsidR="00CD038F">
        <w:rPr>
          <w:rFonts w:ascii="Times New Roman" w:hAnsi="Times New Roman" w:cs="Times New Roman"/>
          <w:sz w:val="28"/>
          <w:szCs w:val="28"/>
        </w:rPr>
        <w:tab/>
      </w:r>
      <w:r w:rsidR="00710BC1" w:rsidRPr="00CD038F">
        <w:rPr>
          <w:rFonts w:ascii="Times New Roman" w:hAnsi="Times New Roman" w:cs="Times New Roman"/>
          <w:sz w:val="28"/>
          <w:szCs w:val="28"/>
        </w:rPr>
        <w:t>Exhibit P3</w:t>
      </w:r>
      <w:r w:rsidR="003A7316">
        <w:rPr>
          <w:rFonts w:ascii="Times New Roman" w:hAnsi="Times New Roman" w:cs="Times New Roman"/>
          <w:sz w:val="28"/>
          <w:szCs w:val="28"/>
        </w:rPr>
        <w:t>,</w:t>
      </w:r>
      <w:r w:rsidR="00710BC1" w:rsidRPr="00CD038F">
        <w:rPr>
          <w:rFonts w:ascii="Times New Roman" w:hAnsi="Times New Roman" w:cs="Times New Roman"/>
          <w:sz w:val="28"/>
          <w:szCs w:val="28"/>
        </w:rPr>
        <w:t xml:space="preserve"> is a picture that was also submitted before court</w:t>
      </w:r>
      <w:r w:rsidR="00CD6ABC">
        <w:rPr>
          <w:rFonts w:ascii="Times New Roman" w:hAnsi="Times New Roman" w:cs="Times New Roman"/>
          <w:sz w:val="28"/>
          <w:szCs w:val="28"/>
        </w:rPr>
        <w:t>,</w:t>
      </w:r>
      <w:r w:rsidR="00710BC1" w:rsidRPr="00CD038F">
        <w:rPr>
          <w:rFonts w:ascii="Times New Roman" w:hAnsi="Times New Roman" w:cs="Times New Roman"/>
          <w:sz w:val="28"/>
          <w:szCs w:val="28"/>
        </w:rPr>
        <w:t xml:space="preserve"> reflecting a person standing next to the manhole. This pe</w:t>
      </w:r>
      <w:r w:rsidR="00062B55">
        <w:rPr>
          <w:rFonts w:ascii="Times New Roman" w:hAnsi="Times New Roman" w:cs="Times New Roman"/>
          <w:sz w:val="28"/>
          <w:szCs w:val="28"/>
        </w:rPr>
        <w:t>rson who is standing next to this</w:t>
      </w:r>
      <w:r w:rsidR="00710BC1" w:rsidRPr="00CD038F">
        <w:rPr>
          <w:rFonts w:ascii="Times New Roman" w:hAnsi="Times New Roman" w:cs="Times New Roman"/>
          <w:sz w:val="28"/>
          <w:szCs w:val="28"/>
        </w:rPr>
        <w:t xml:space="preserve"> manhole is not identified</w:t>
      </w:r>
      <w:r w:rsidR="00CD6ABC">
        <w:rPr>
          <w:rFonts w:ascii="Times New Roman" w:hAnsi="Times New Roman" w:cs="Times New Roman"/>
          <w:sz w:val="28"/>
          <w:szCs w:val="28"/>
        </w:rPr>
        <w:t>. However,</w:t>
      </w:r>
      <w:r w:rsidR="00710BC1" w:rsidRPr="00CD038F">
        <w:rPr>
          <w:rFonts w:ascii="Times New Roman" w:hAnsi="Times New Roman" w:cs="Times New Roman"/>
          <w:sz w:val="28"/>
          <w:szCs w:val="28"/>
        </w:rPr>
        <w:t xml:space="preserve"> the manhole that appears </w:t>
      </w:r>
      <w:r w:rsidR="00CD6ABC">
        <w:rPr>
          <w:rFonts w:ascii="Times New Roman" w:hAnsi="Times New Roman" w:cs="Times New Roman"/>
          <w:sz w:val="28"/>
          <w:szCs w:val="28"/>
        </w:rPr>
        <w:t>t</w:t>
      </w:r>
      <w:r w:rsidR="00710BC1" w:rsidRPr="00CD038F">
        <w:rPr>
          <w:rFonts w:ascii="Times New Roman" w:hAnsi="Times New Roman" w:cs="Times New Roman"/>
          <w:sz w:val="28"/>
          <w:szCs w:val="28"/>
        </w:rPr>
        <w:t xml:space="preserve">here clearly appears to be </w:t>
      </w:r>
      <w:r w:rsidR="00CD6ABC">
        <w:rPr>
          <w:rFonts w:ascii="Times New Roman" w:hAnsi="Times New Roman" w:cs="Times New Roman"/>
          <w:sz w:val="28"/>
          <w:szCs w:val="28"/>
        </w:rPr>
        <w:t xml:space="preserve">a round concrete manhole cover. </w:t>
      </w:r>
      <w:r w:rsidR="00710BC1" w:rsidRPr="00CD038F">
        <w:rPr>
          <w:rFonts w:ascii="Times New Roman" w:hAnsi="Times New Roman" w:cs="Times New Roman"/>
          <w:sz w:val="28"/>
          <w:szCs w:val="28"/>
        </w:rPr>
        <w:t xml:space="preserve"> </w:t>
      </w:r>
      <w:r w:rsidR="00CD6ABC" w:rsidRPr="00CD038F">
        <w:rPr>
          <w:rFonts w:ascii="Times New Roman" w:hAnsi="Times New Roman" w:cs="Times New Roman"/>
          <w:sz w:val="28"/>
          <w:szCs w:val="28"/>
        </w:rPr>
        <w:t>The</w:t>
      </w:r>
      <w:r w:rsidR="00710BC1" w:rsidRPr="00CD038F">
        <w:rPr>
          <w:rFonts w:ascii="Times New Roman" w:hAnsi="Times New Roman" w:cs="Times New Roman"/>
          <w:sz w:val="28"/>
          <w:szCs w:val="28"/>
        </w:rPr>
        <w:t xml:space="preserve"> manhol</w:t>
      </w:r>
      <w:r w:rsidR="00062B55">
        <w:rPr>
          <w:rFonts w:ascii="Times New Roman" w:hAnsi="Times New Roman" w:cs="Times New Roman"/>
          <w:sz w:val="28"/>
          <w:szCs w:val="28"/>
        </w:rPr>
        <w:t xml:space="preserve">e </w:t>
      </w:r>
      <w:r w:rsidR="00CD6ABC">
        <w:rPr>
          <w:rFonts w:ascii="Times New Roman" w:hAnsi="Times New Roman" w:cs="Times New Roman"/>
          <w:sz w:val="28"/>
          <w:szCs w:val="28"/>
        </w:rPr>
        <w:t xml:space="preserve">cover </w:t>
      </w:r>
      <w:r w:rsidR="00062B55">
        <w:rPr>
          <w:rFonts w:ascii="Times New Roman" w:hAnsi="Times New Roman" w:cs="Times New Roman"/>
          <w:sz w:val="28"/>
          <w:szCs w:val="28"/>
        </w:rPr>
        <w:t>itself it is inscribed with the</w:t>
      </w:r>
      <w:r w:rsidR="00710BC1" w:rsidRPr="00CD038F">
        <w:rPr>
          <w:rFonts w:ascii="Times New Roman" w:hAnsi="Times New Roman" w:cs="Times New Roman"/>
          <w:sz w:val="28"/>
          <w:szCs w:val="28"/>
        </w:rPr>
        <w:t xml:space="preserve"> words </w:t>
      </w:r>
      <w:r w:rsidR="00CD6ABC">
        <w:rPr>
          <w:rFonts w:ascii="Times New Roman" w:hAnsi="Times New Roman" w:cs="Times New Roman"/>
          <w:sz w:val="28"/>
          <w:szCs w:val="28"/>
        </w:rPr>
        <w:t>“</w:t>
      </w:r>
      <w:proofErr w:type="spellStart"/>
      <w:r w:rsidR="00062B55">
        <w:rPr>
          <w:rFonts w:ascii="Times New Roman" w:hAnsi="Times New Roman" w:cs="Times New Roman"/>
          <w:sz w:val="28"/>
          <w:szCs w:val="28"/>
        </w:rPr>
        <w:t>infrasec</w:t>
      </w:r>
      <w:proofErr w:type="spellEnd"/>
      <w:r w:rsidR="00062B55">
        <w:rPr>
          <w:rFonts w:ascii="Times New Roman" w:hAnsi="Times New Roman" w:cs="Times New Roman"/>
          <w:sz w:val="28"/>
          <w:szCs w:val="28"/>
        </w:rPr>
        <w:t xml:space="preserve"> </w:t>
      </w:r>
      <w:r w:rsidR="00710BC1" w:rsidRPr="00CD038F">
        <w:rPr>
          <w:rFonts w:ascii="Times New Roman" w:hAnsi="Times New Roman" w:cs="Times New Roman"/>
          <w:sz w:val="28"/>
          <w:szCs w:val="28"/>
        </w:rPr>
        <w:t>Swazi</w:t>
      </w:r>
      <w:r w:rsidR="00CD6ABC">
        <w:rPr>
          <w:rFonts w:ascii="Times New Roman" w:hAnsi="Times New Roman" w:cs="Times New Roman"/>
          <w:sz w:val="28"/>
          <w:szCs w:val="28"/>
        </w:rPr>
        <w:t>”.</w:t>
      </w:r>
      <w:r w:rsidR="00710BC1" w:rsidRPr="00CD038F">
        <w:rPr>
          <w:rFonts w:ascii="Times New Roman" w:hAnsi="Times New Roman" w:cs="Times New Roman"/>
          <w:sz w:val="28"/>
          <w:szCs w:val="28"/>
        </w:rPr>
        <w:t xml:space="preserve"> </w:t>
      </w:r>
      <w:r w:rsidR="00CD6ABC" w:rsidRPr="00CD038F">
        <w:rPr>
          <w:rFonts w:ascii="Times New Roman" w:hAnsi="Times New Roman" w:cs="Times New Roman"/>
          <w:sz w:val="28"/>
          <w:szCs w:val="28"/>
        </w:rPr>
        <w:t>The</w:t>
      </w:r>
      <w:r w:rsidR="00CD6ABC">
        <w:rPr>
          <w:rFonts w:ascii="Times New Roman" w:hAnsi="Times New Roman" w:cs="Times New Roman"/>
          <w:sz w:val="28"/>
          <w:szCs w:val="28"/>
        </w:rPr>
        <w:t xml:space="preserve"> court take cover</w:t>
      </w:r>
      <w:r w:rsidR="00710BC1" w:rsidRPr="00CD038F">
        <w:rPr>
          <w:rFonts w:ascii="Times New Roman" w:hAnsi="Times New Roman" w:cs="Times New Roman"/>
          <w:sz w:val="28"/>
          <w:szCs w:val="28"/>
        </w:rPr>
        <w:t xml:space="preserve"> judicial notice that it is the manufacturer of the concrete</w:t>
      </w:r>
      <w:r w:rsidR="00CD6ABC">
        <w:rPr>
          <w:rFonts w:ascii="Times New Roman" w:hAnsi="Times New Roman" w:cs="Times New Roman"/>
          <w:sz w:val="28"/>
          <w:szCs w:val="28"/>
        </w:rPr>
        <w:t xml:space="preserve"> cover</w:t>
      </w:r>
      <w:r w:rsidR="00F32BAD">
        <w:rPr>
          <w:rFonts w:ascii="Times New Roman" w:hAnsi="Times New Roman" w:cs="Times New Roman"/>
          <w:sz w:val="28"/>
          <w:szCs w:val="28"/>
        </w:rPr>
        <w:t>.</w:t>
      </w:r>
      <w:r w:rsidR="00710BC1" w:rsidRPr="00CD038F">
        <w:rPr>
          <w:rFonts w:ascii="Times New Roman" w:hAnsi="Times New Roman" w:cs="Times New Roman"/>
          <w:sz w:val="28"/>
          <w:szCs w:val="28"/>
        </w:rPr>
        <w:t xml:space="preserve"> </w:t>
      </w:r>
      <w:r w:rsidR="00F32BAD" w:rsidRPr="00CD038F">
        <w:rPr>
          <w:rFonts w:ascii="Times New Roman" w:hAnsi="Times New Roman" w:cs="Times New Roman"/>
          <w:sz w:val="28"/>
          <w:szCs w:val="28"/>
        </w:rPr>
        <w:t>There</w:t>
      </w:r>
      <w:r w:rsidR="00710BC1" w:rsidRPr="00CD038F">
        <w:rPr>
          <w:rFonts w:ascii="Times New Roman" w:hAnsi="Times New Roman" w:cs="Times New Roman"/>
          <w:sz w:val="28"/>
          <w:szCs w:val="28"/>
        </w:rPr>
        <w:t xml:space="preserve"> is </w:t>
      </w:r>
      <w:r w:rsidR="00F32BAD">
        <w:rPr>
          <w:rFonts w:ascii="Times New Roman" w:hAnsi="Times New Roman" w:cs="Times New Roman"/>
          <w:sz w:val="28"/>
          <w:szCs w:val="28"/>
        </w:rPr>
        <w:t>also a date there.  It i</w:t>
      </w:r>
      <w:r w:rsidR="00710BC1" w:rsidRPr="00CD038F">
        <w:rPr>
          <w:rFonts w:ascii="Times New Roman" w:hAnsi="Times New Roman" w:cs="Times New Roman"/>
          <w:sz w:val="28"/>
          <w:szCs w:val="28"/>
        </w:rPr>
        <w:t xml:space="preserve">s not </w:t>
      </w:r>
      <w:r w:rsidR="00F32BAD">
        <w:rPr>
          <w:rFonts w:ascii="Times New Roman" w:hAnsi="Times New Roman" w:cs="Times New Roman"/>
          <w:sz w:val="28"/>
          <w:szCs w:val="28"/>
        </w:rPr>
        <w:t xml:space="preserve">immediately </w:t>
      </w:r>
      <w:r w:rsidR="00710BC1" w:rsidRPr="00CD038F">
        <w:rPr>
          <w:rFonts w:ascii="Times New Roman" w:hAnsi="Times New Roman" w:cs="Times New Roman"/>
          <w:sz w:val="28"/>
          <w:szCs w:val="28"/>
        </w:rPr>
        <w:t xml:space="preserve">clear whether is the </w:t>
      </w:r>
      <w:r w:rsidR="00F32BAD" w:rsidRPr="00CD038F">
        <w:rPr>
          <w:rFonts w:ascii="Times New Roman" w:hAnsi="Times New Roman" w:cs="Times New Roman"/>
          <w:sz w:val="28"/>
          <w:szCs w:val="28"/>
        </w:rPr>
        <w:t>16</w:t>
      </w:r>
      <w:r w:rsidR="00F32BAD" w:rsidRPr="00F32BAD">
        <w:rPr>
          <w:rFonts w:ascii="Times New Roman" w:hAnsi="Times New Roman" w:cs="Times New Roman"/>
          <w:sz w:val="28"/>
          <w:szCs w:val="28"/>
          <w:vertAlign w:val="superscript"/>
        </w:rPr>
        <w:t>th</w:t>
      </w:r>
      <w:r w:rsidR="00F32BAD">
        <w:rPr>
          <w:rFonts w:ascii="Times New Roman" w:hAnsi="Times New Roman" w:cs="Times New Roman"/>
          <w:sz w:val="28"/>
          <w:szCs w:val="28"/>
        </w:rPr>
        <w:t xml:space="preserve"> </w:t>
      </w:r>
      <w:r w:rsidR="00F32BAD" w:rsidRPr="00CD038F">
        <w:rPr>
          <w:rFonts w:ascii="Times New Roman" w:hAnsi="Times New Roman" w:cs="Times New Roman"/>
          <w:sz w:val="28"/>
          <w:szCs w:val="28"/>
        </w:rPr>
        <w:t>or</w:t>
      </w:r>
      <w:r w:rsidR="00710BC1" w:rsidRPr="00CD038F">
        <w:rPr>
          <w:rFonts w:ascii="Times New Roman" w:hAnsi="Times New Roman" w:cs="Times New Roman"/>
          <w:sz w:val="28"/>
          <w:szCs w:val="28"/>
        </w:rPr>
        <w:t xml:space="preserve"> </w:t>
      </w:r>
      <w:r w:rsidR="00F32BAD" w:rsidRPr="00CD038F">
        <w:rPr>
          <w:rFonts w:ascii="Times New Roman" w:hAnsi="Times New Roman" w:cs="Times New Roman"/>
          <w:sz w:val="28"/>
          <w:szCs w:val="28"/>
        </w:rPr>
        <w:t>18</w:t>
      </w:r>
      <w:r w:rsidR="00F32BAD" w:rsidRPr="00F32BAD">
        <w:rPr>
          <w:rFonts w:ascii="Times New Roman" w:hAnsi="Times New Roman" w:cs="Times New Roman"/>
          <w:sz w:val="28"/>
          <w:szCs w:val="28"/>
          <w:vertAlign w:val="superscript"/>
        </w:rPr>
        <w:t>th</w:t>
      </w:r>
      <w:r w:rsidR="00F32BAD">
        <w:rPr>
          <w:rFonts w:ascii="Times New Roman" w:hAnsi="Times New Roman" w:cs="Times New Roman"/>
          <w:sz w:val="28"/>
          <w:szCs w:val="28"/>
        </w:rPr>
        <w:t xml:space="preserve"> of June 2017. None of the witnesses that came to court spoke to the significance</w:t>
      </w:r>
      <w:r w:rsidR="00710BC1" w:rsidRPr="00CD038F">
        <w:rPr>
          <w:rFonts w:ascii="Times New Roman" w:hAnsi="Times New Roman" w:cs="Times New Roman"/>
          <w:sz w:val="28"/>
          <w:szCs w:val="28"/>
        </w:rPr>
        <w:t xml:space="preserve"> of this date</w:t>
      </w:r>
      <w:r w:rsidR="00F32BAD">
        <w:rPr>
          <w:rFonts w:ascii="Times New Roman" w:hAnsi="Times New Roman" w:cs="Times New Roman"/>
          <w:sz w:val="28"/>
          <w:szCs w:val="28"/>
        </w:rPr>
        <w:t>. Is it</w:t>
      </w:r>
      <w:r w:rsidR="00710BC1" w:rsidRPr="00CD038F">
        <w:rPr>
          <w:rFonts w:ascii="Times New Roman" w:hAnsi="Times New Roman" w:cs="Times New Roman"/>
          <w:sz w:val="28"/>
          <w:szCs w:val="28"/>
        </w:rPr>
        <w:t xml:space="preserve"> the date on which the concrete cover was manufactured or installed</w:t>
      </w:r>
      <w:r w:rsidR="00F32BAD">
        <w:rPr>
          <w:rFonts w:ascii="Times New Roman" w:hAnsi="Times New Roman" w:cs="Times New Roman"/>
          <w:sz w:val="28"/>
          <w:szCs w:val="28"/>
        </w:rPr>
        <w:t>?</w:t>
      </w:r>
      <w:r w:rsidR="00710BC1" w:rsidRPr="00CD038F">
        <w:rPr>
          <w:rFonts w:ascii="Times New Roman" w:hAnsi="Times New Roman" w:cs="Times New Roman"/>
          <w:sz w:val="28"/>
          <w:szCs w:val="28"/>
        </w:rPr>
        <w:t xml:space="preserve"> </w:t>
      </w:r>
      <w:r w:rsidR="00F32BAD" w:rsidRPr="00CD038F">
        <w:rPr>
          <w:rFonts w:ascii="Times New Roman" w:hAnsi="Times New Roman" w:cs="Times New Roman"/>
          <w:sz w:val="28"/>
          <w:szCs w:val="28"/>
        </w:rPr>
        <w:t>I</w:t>
      </w:r>
      <w:r w:rsidR="00710BC1" w:rsidRPr="00CD038F">
        <w:rPr>
          <w:rFonts w:ascii="Times New Roman" w:hAnsi="Times New Roman" w:cs="Times New Roman"/>
          <w:sz w:val="28"/>
          <w:szCs w:val="28"/>
        </w:rPr>
        <w:t>t</w:t>
      </w:r>
      <w:r w:rsidR="00F32BAD">
        <w:rPr>
          <w:rFonts w:ascii="Times New Roman" w:hAnsi="Times New Roman" w:cs="Times New Roman"/>
          <w:sz w:val="28"/>
          <w:szCs w:val="28"/>
        </w:rPr>
        <w:t xml:space="preserve"> i</w:t>
      </w:r>
      <w:r w:rsidR="00710BC1" w:rsidRPr="00CD038F">
        <w:rPr>
          <w:rFonts w:ascii="Times New Roman" w:hAnsi="Times New Roman" w:cs="Times New Roman"/>
          <w:sz w:val="28"/>
          <w:szCs w:val="28"/>
        </w:rPr>
        <w:t>s not clear. Whether this manhole is the one that covered the square manhole which appeared on exhibit P2 that was also not explained. Therefore</w:t>
      </w:r>
      <w:r w:rsidR="00F32BAD">
        <w:rPr>
          <w:rFonts w:ascii="Times New Roman" w:hAnsi="Times New Roman" w:cs="Times New Roman"/>
          <w:sz w:val="28"/>
          <w:szCs w:val="28"/>
        </w:rPr>
        <w:t>,</w:t>
      </w:r>
      <w:r w:rsidR="00710BC1" w:rsidRPr="00CD038F">
        <w:rPr>
          <w:rFonts w:ascii="Times New Roman" w:hAnsi="Times New Roman" w:cs="Times New Roman"/>
          <w:sz w:val="28"/>
          <w:szCs w:val="28"/>
        </w:rPr>
        <w:t xml:space="preserve"> this covering does not help in the </w:t>
      </w:r>
      <w:proofErr w:type="spellStart"/>
      <w:r w:rsidR="00710BC1" w:rsidRPr="00CD038F">
        <w:rPr>
          <w:rFonts w:ascii="Times New Roman" w:hAnsi="Times New Roman" w:cs="Times New Roman"/>
          <w:sz w:val="28"/>
          <w:szCs w:val="28"/>
        </w:rPr>
        <w:t>defence</w:t>
      </w:r>
      <w:proofErr w:type="spellEnd"/>
      <w:r w:rsidR="00710BC1" w:rsidRPr="00CD038F">
        <w:rPr>
          <w:rFonts w:ascii="Times New Roman" w:hAnsi="Times New Roman" w:cs="Times New Roman"/>
          <w:sz w:val="28"/>
          <w:szCs w:val="28"/>
        </w:rPr>
        <w:t xml:space="preserve"> of the Defendant</w:t>
      </w:r>
      <w:r w:rsidR="00F32BAD">
        <w:rPr>
          <w:rFonts w:ascii="Times New Roman" w:hAnsi="Times New Roman" w:cs="Times New Roman"/>
          <w:sz w:val="28"/>
          <w:szCs w:val="28"/>
        </w:rPr>
        <w:t>s,</w:t>
      </w:r>
      <w:r w:rsidR="00710BC1" w:rsidRPr="00CD038F">
        <w:rPr>
          <w:rFonts w:ascii="Times New Roman" w:hAnsi="Times New Roman" w:cs="Times New Roman"/>
          <w:sz w:val="28"/>
          <w:szCs w:val="28"/>
        </w:rPr>
        <w:t xml:space="preserve"> because even if </w:t>
      </w:r>
      <w:r w:rsidR="006D1216" w:rsidRPr="00CD038F">
        <w:rPr>
          <w:rFonts w:ascii="Times New Roman" w:hAnsi="Times New Roman" w:cs="Times New Roman"/>
          <w:sz w:val="28"/>
          <w:szCs w:val="28"/>
        </w:rPr>
        <w:t>it covered</w:t>
      </w:r>
      <w:r w:rsidR="00710BC1" w:rsidRPr="00CD038F">
        <w:rPr>
          <w:rFonts w:ascii="Times New Roman" w:hAnsi="Times New Roman" w:cs="Times New Roman"/>
          <w:sz w:val="28"/>
          <w:szCs w:val="28"/>
        </w:rPr>
        <w:t xml:space="preserve"> the same manhole</w:t>
      </w:r>
      <w:r w:rsidR="00D66C33">
        <w:rPr>
          <w:rFonts w:ascii="Times New Roman" w:hAnsi="Times New Roman" w:cs="Times New Roman"/>
          <w:sz w:val="28"/>
          <w:szCs w:val="28"/>
        </w:rPr>
        <w:t xml:space="preserve">, </w:t>
      </w:r>
      <w:r w:rsidR="00D66C33" w:rsidRPr="00CD038F">
        <w:rPr>
          <w:rFonts w:ascii="Times New Roman" w:hAnsi="Times New Roman" w:cs="Times New Roman"/>
          <w:sz w:val="28"/>
          <w:szCs w:val="28"/>
        </w:rPr>
        <w:t>the</w:t>
      </w:r>
      <w:r w:rsidR="00710BC1" w:rsidRPr="00CD038F">
        <w:rPr>
          <w:rFonts w:ascii="Times New Roman" w:hAnsi="Times New Roman" w:cs="Times New Roman"/>
          <w:sz w:val="28"/>
          <w:szCs w:val="28"/>
        </w:rPr>
        <w:t xml:space="preserve"> absence of the </w:t>
      </w:r>
      <w:r w:rsidR="006D1216" w:rsidRPr="00CD038F">
        <w:rPr>
          <w:rFonts w:ascii="Times New Roman" w:hAnsi="Times New Roman" w:cs="Times New Roman"/>
          <w:sz w:val="28"/>
          <w:szCs w:val="28"/>
        </w:rPr>
        <w:t xml:space="preserve">date on which it </w:t>
      </w:r>
      <w:r w:rsidR="00D66C33">
        <w:rPr>
          <w:rFonts w:ascii="Times New Roman" w:hAnsi="Times New Roman" w:cs="Times New Roman"/>
          <w:sz w:val="28"/>
          <w:szCs w:val="28"/>
        </w:rPr>
        <w:t xml:space="preserve">was </w:t>
      </w:r>
      <w:r w:rsidR="006D1216" w:rsidRPr="00CD038F">
        <w:rPr>
          <w:rFonts w:ascii="Times New Roman" w:hAnsi="Times New Roman" w:cs="Times New Roman"/>
          <w:sz w:val="28"/>
          <w:szCs w:val="28"/>
        </w:rPr>
        <w:t>covered</w:t>
      </w:r>
      <w:r w:rsidR="00710BC1" w:rsidRPr="00CD038F">
        <w:rPr>
          <w:rFonts w:ascii="Times New Roman" w:hAnsi="Times New Roman" w:cs="Times New Roman"/>
          <w:sz w:val="28"/>
          <w:szCs w:val="28"/>
        </w:rPr>
        <w:t xml:space="preserve"> </w:t>
      </w:r>
      <w:r w:rsidR="00D66C33">
        <w:rPr>
          <w:rFonts w:ascii="Times New Roman" w:hAnsi="Times New Roman" w:cs="Times New Roman"/>
          <w:sz w:val="28"/>
          <w:szCs w:val="28"/>
        </w:rPr>
        <w:t xml:space="preserve">was not mentioned. </w:t>
      </w:r>
      <w:r w:rsidR="00D66C33" w:rsidRPr="00CD038F">
        <w:rPr>
          <w:rFonts w:ascii="Times New Roman" w:hAnsi="Times New Roman" w:cs="Times New Roman"/>
          <w:sz w:val="28"/>
          <w:szCs w:val="28"/>
        </w:rPr>
        <w:t>Even</w:t>
      </w:r>
      <w:r w:rsidR="006D1216" w:rsidRPr="00CD038F">
        <w:rPr>
          <w:rFonts w:ascii="Times New Roman" w:hAnsi="Times New Roman" w:cs="Times New Roman"/>
          <w:sz w:val="28"/>
          <w:szCs w:val="28"/>
        </w:rPr>
        <w:t xml:space="preserve"> if it was </w:t>
      </w:r>
      <w:r w:rsidR="00D66C33">
        <w:rPr>
          <w:rFonts w:ascii="Times New Roman" w:hAnsi="Times New Roman" w:cs="Times New Roman"/>
          <w:sz w:val="28"/>
          <w:szCs w:val="28"/>
        </w:rPr>
        <w:t xml:space="preserve">the same square shaped </w:t>
      </w:r>
      <w:r w:rsidR="006D1216" w:rsidRPr="00CD038F">
        <w:rPr>
          <w:rFonts w:ascii="Times New Roman" w:hAnsi="Times New Roman" w:cs="Times New Roman"/>
          <w:sz w:val="28"/>
          <w:szCs w:val="28"/>
        </w:rPr>
        <w:t xml:space="preserve">covered in the </w:t>
      </w:r>
      <w:r w:rsidR="00D66C33">
        <w:rPr>
          <w:rFonts w:ascii="Times New Roman" w:hAnsi="Times New Roman" w:cs="Times New Roman"/>
          <w:sz w:val="28"/>
          <w:szCs w:val="28"/>
        </w:rPr>
        <w:t xml:space="preserve">round </w:t>
      </w:r>
      <w:r w:rsidR="006D1216" w:rsidRPr="00CD038F">
        <w:rPr>
          <w:rFonts w:ascii="Times New Roman" w:hAnsi="Times New Roman" w:cs="Times New Roman"/>
          <w:sz w:val="28"/>
          <w:szCs w:val="28"/>
        </w:rPr>
        <w:t>concrete covering</w:t>
      </w:r>
      <w:r w:rsidR="00D66C33">
        <w:rPr>
          <w:rFonts w:ascii="Times New Roman" w:hAnsi="Times New Roman" w:cs="Times New Roman"/>
          <w:sz w:val="28"/>
          <w:szCs w:val="28"/>
        </w:rPr>
        <w:t>, it was clearly done after the ac</w:t>
      </w:r>
      <w:r w:rsidR="006D1216" w:rsidRPr="00CD038F">
        <w:rPr>
          <w:rFonts w:ascii="Times New Roman" w:hAnsi="Times New Roman" w:cs="Times New Roman"/>
          <w:sz w:val="28"/>
          <w:szCs w:val="28"/>
        </w:rPr>
        <w:t>cident had already happened</w:t>
      </w:r>
      <w:r w:rsidR="00D66C33">
        <w:rPr>
          <w:rFonts w:ascii="Times New Roman" w:hAnsi="Times New Roman" w:cs="Times New Roman"/>
          <w:sz w:val="28"/>
          <w:szCs w:val="28"/>
        </w:rPr>
        <w:t xml:space="preserve">. This can be deduced from the fact that the pictures shows the Plaintiff post the accident standing next to an open manhole. </w:t>
      </w:r>
      <w:r w:rsidR="006D1216" w:rsidRPr="00CD038F">
        <w:rPr>
          <w:rFonts w:ascii="Times New Roman" w:hAnsi="Times New Roman" w:cs="Times New Roman"/>
          <w:sz w:val="28"/>
          <w:szCs w:val="28"/>
        </w:rPr>
        <w:t xml:space="preserve"> </w:t>
      </w:r>
      <w:r w:rsidR="00D66C33" w:rsidRPr="00CD038F">
        <w:rPr>
          <w:rFonts w:ascii="Times New Roman" w:hAnsi="Times New Roman" w:cs="Times New Roman"/>
          <w:sz w:val="28"/>
          <w:szCs w:val="28"/>
        </w:rPr>
        <w:t>It</w:t>
      </w:r>
      <w:r w:rsidR="006D1216" w:rsidRPr="00CD038F">
        <w:rPr>
          <w:rFonts w:ascii="Times New Roman" w:hAnsi="Times New Roman" w:cs="Times New Roman"/>
          <w:sz w:val="28"/>
          <w:szCs w:val="28"/>
        </w:rPr>
        <w:t xml:space="preserve"> </w:t>
      </w:r>
      <w:r w:rsidR="00D66C33">
        <w:rPr>
          <w:rFonts w:ascii="Times New Roman" w:hAnsi="Times New Roman" w:cs="Times New Roman"/>
          <w:sz w:val="28"/>
          <w:szCs w:val="28"/>
        </w:rPr>
        <w:t xml:space="preserve">therefore </w:t>
      </w:r>
      <w:r w:rsidR="006D1216" w:rsidRPr="00CD038F">
        <w:rPr>
          <w:rFonts w:ascii="Times New Roman" w:hAnsi="Times New Roman" w:cs="Times New Roman"/>
          <w:sz w:val="28"/>
          <w:szCs w:val="28"/>
        </w:rPr>
        <w:t xml:space="preserve">does not make a difference. </w:t>
      </w:r>
    </w:p>
    <w:p w:rsidR="006D1216" w:rsidRDefault="006D1216" w:rsidP="006D1216">
      <w:pPr>
        <w:pStyle w:val="ListParagraph"/>
        <w:jc w:val="both"/>
        <w:rPr>
          <w:rFonts w:ascii="Times New Roman" w:hAnsi="Times New Roman" w:cs="Times New Roman"/>
          <w:sz w:val="28"/>
          <w:szCs w:val="28"/>
        </w:rPr>
      </w:pPr>
    </w:p>
    <w:p w:rsidR="006D1216" w:rsidRPr="00CD038F" w:rsidRDefault="006D1216" w:rsidP="006D1216">
      <w:pPr>
        <w:pStyle w:val="ListParagraph"/>
        <w:jc w:val="both"/>
        <w:rPr>
          <w:rFonts w:ascii="Times New Roman" w:hAnsi="Times New Roman" w:cs="Times New Roman"/>
          <w:b/>
          <w:sz w:val="28"/>
          <w:szCs w:val="28"/>
        </w:rPr>
      </w:pPr>
      <w:r w:rsidRPr="00CD038F">
        <w:rPr>
          <w:rFonts w:ascii="Times New Roman" w:hAnsi="Times New Roman" w:cs="Times New Roman"/>
          <w:b/>
          <w:sz w:val="28"/>
          <w:szCs w:val="28"/>
        </w:rPr>
        <w:t xml:space="preserve">Second </w:t>
      </w:r>
      <w:r w:rsidR="00D66C33" w:rsidRPr="00CD038F">
        <w:rPr>
          <w:rFonts w:ascii="Times New Roman" w:hAnsi="Times New Roman" w:cs="Times New Roman"/>
          <w:b/>
          <w:sz w:val="28"/>
          <w:szCs w:val="28"/>
        </w:rPr>
        <w:t>Defendant</w:t>
      </w:r>
      <w:r w:rsidR="00D66C33">
        <w:rPr>
          <w:rFonts w:ascii="Times New Roman" w:hAnsi="Times New Roman" w:cs="Times New Roman"/>
          <w:b/>
          <w:sz w:val="28"/>
          <w:szCs w:val="28"/>
        </w:rPr>
        <w:t xml:space="preserve">’s </w:t>
      </w:r>
      <w:proofErr w:type="spellStart"/>
      <w:r w:rsidR="00D66C33" w:rsidRPr="00CD038F">
        <w:rPr>
          <w:rFonts w:ascii="Times New Roman" w:hAnsi="Times New Roman" w:cs="Times New Roman"/>
          <w:b/>
          <w:sz w:val="28"/>
          <w:szCs w:val="28"/>
        </w:rPr>
        <w:t>Defence</w:t>
      </w:r>
      <w:proofErr w:type="spellEnd"/>
    </w:p>
    <w:p w:rsidR="006D1216" w:rsidRPr="00CD038F" w:rsidRDefault="00512550" w:rsidP="001C7B41">
      <w:pPr>
        <w:ind w:left="720" w:hanging="720"/>
        <w:jc w:val="both"/>
        <w:rPr>
          <w:rFonts w:ascii="Times New Roman" w:hAnsi="Times New Roman" w:cs="Times New Roman"/>
          <w:sz w:val="28"/>
          <w:szCs w:val="28"/>
        </w:rPr>
      </w:pPr>
      <w:r>
        <w:rPr>
          <w:rFonts w:ascii="Times New Roman" w:hAnsi="Times New Roman" w:cs="Times New Roman"/>
          <w:sz w:val="28"/>
          <w:szCs w:val="28"/>
        </w:rPr>
        <w:t>58</w:t>
      </w:r>
      <w:r w:rsidR="00CD038F">
        <w:rPr>
          <w:rFonts w:ascii="Times New Roman" w:hAnsi="Times New Roman" w:cs="Times New Roman"/>
          <w:sz w:val="28"/>
          <w:szCs w:val="28"/>
        </w:rPr>
        <w:t>.</w:t>
      </w:r>
      <w:r w:rsidR="00CD038F">
        <w:rPr>
          <w:rFonts w:ascii="Times New Roman" w:hAnsi="Times New Roman" w:cs="Times New Roman"/>
          <w:sz w:val="28"/>
          <w:szCs w:val="28"/>
        </w:rPr>
        <w:tab/>
      </w:r>
      <w:r w:rsidR="006D1216" w:rsidRPr="00CD038F">
        <w:rPr>
          <w:rFonts w:ascii="Times New Roman" w:hAnsi="Times New Roman" w:cs="Times New Roman"/>
          <w:sz w:val="28"/>
          <w:szCs w:val="28"/>
        </w:rPr>
        <w:t>The 2</w:t>
      </w:r>
      <w:r w:rsidR="006D1216" w:rsidRPr="00CD038F">
        <w:rPr>
          <w:rFonts w:ascii="Times New Roman" w:hAnsi="Times New Roman" w:cs="Times New Roman"/>
          <w:sz w:val="28"/>
          <w:szCs w:val="28"/>
          <w:vertAlign w:val="superscript"/>
        </w:rPr>
        <w:t>nd</w:t>
      </w:r>
      <w:r w:rsidR="006D1216" w:rsidRPr="00CD038F">
        <w:rPr>
          <w:rFonts w:ascii="Times New Roman" w:hAnsi="Times New Roman" w:cs="Times New Roman"/>
          <w:sz w:val="28"/>
          <w:szCs w:val="28"/>
        </w:rPr>
        <w:t xml:space="preserve"> Defendant’s as the insurer</w:t>
      </w:r>
      <w:r w:rsidR="00D66C33">
        <w:rPr>
          <w:rFonts w:ascii="Times New Roman" w:hAnsi="Times New Roman" w:cs="Times New Roman"/>
          <w:sz w:val="28"/>
          <w:szCs w:val="28"/>
        </w:rPr>
        <w:t>’s</w:t>
      </w:r>
      <w:r w:rsidR="006D1216" w:rsidRPr="00CD038F">
        <w:rPr>
          <w:rFonts w:ascii="Times New Roman" w:hAnsi="Times New Roman" w:cs="Times New Roman"/>
          <w:sz w:val="28"/>
          <w:szCs w:val="28"/>
        </w:rPr>
        <w:t xml:space="preserve"> </w:t>
      </w:r>
      <w:proofErr w:type="spellStart"/>
      <w:r w:rsidR="006D1216" w:rsidRPr="00CD038F">
        <w:rPr>
          <w:rFonts w:ascii="Times New Roman" w:hAnsi="Times New Roman" w:cs="Times New Roman"/>
          <w:sz w:val="28"/>
          <w:szCs w:val="28"/>
        </w:rPr>
        <w:t>defence</w:t>
      </w:r>
      <w:proofErr w:type="spellEnd"/>
      <w:r w:rsidR="006D1216" w:rsidRPr="00CD038F">
        <w:rPr>
          <w:rFonts w:ascii="Times New Roman" w:hAnsi="Times New Roman" w:cs="Times New Roman"/>
          <w:sz w:val="28"/>
          <w:szCs w:val="28"/>
        </w:rPr>
        <w:t xml:space="preserve"> in a nutshell</w:t>
      </w:r>
      <w:r w:rsidR="00D66C33">
        <w:rPr>
          <w:rFonts w:ascii="Times New Roman" w:hAnsi="Times New Roman" w:cs="Times New Roman"/>
          <w:sz w:val="28"/>
          <w:szCs w:val="28"/>
        </w:rPr>
        <w:t>,</w:t>
      </w:r>
      <w:r w:rsidR="006D1216" w:rsidRPr="00CD038F">
        <w:rPr>
          <w:rFonts w:ascii="Times New Roman" w:hAnsi="Times New Roman" w:cs="Times New Roman"/>
          <w:sz w:val="28"/>
          <w:szCs w:val="28"/>
        </w:rPr>
        <w:t xml:space="preserve"> is that it received </w:t>
      </w:r>
      <w:r w:rsidR="00D66C33">
        <w:rPr>
          <w:rFonts w:ascii="Times New Roman" w:hAnsi="Times New Roman" w:cs="Times New Roman"/>
          <w:sz w:val="28"/>
          <w:szCs w:val="28"/>
        </w:rPr>
        <w:t xml:space="preserve">a </w:t>
      </w:r>
      <w:r w:rsidR="002606FF">
        <w:rPr>
          <w:rFonts w:ascii="Times New Roman" w:hAnsi="Times New Roman" w:cs="Times New Roman"/>
          <w:sz w:val="28"/>
          <w:szCs w:val="28"/>
        </w:rPr>
        <w:t>report</w:t>
      </w:r>
      <w:r w:rsidR="006D1216" w:rsidRPr="00CD038F">
        <w:rPr>
          <w:rFonts w:ascii="Times New Roman" w:hAnsi="Times New Roman" w:cs="Times New Roman"/>
          <w:sz w:val="28"/>
          <w:szCs w:val="28"/>
        </w:rPr>
        <w:t xml:space="preserve"> from </w:t>
      </w:r>
      <w:proofErr w:type="spellStart"/>
      <w:proofErr w:type="gramStart"/>
      <w:r w:rsidR="006D1216" w:rsidRPr="00CD038F">
        <w:rPr>
          <w:rFonts w:ascii="Times New Roman" w:hAnsi="Times New Roman" w:cs="Times New Roman"/>
          <w:sz w:val="28"/>
          <w:szCs w:val="28"/>
        </w:rPr>
        <w:t>it</w:t>
      </w:r>
      <w:r w:rsidR="00D66C33">
        <w:rPr>
          <w:rFonts w:ascii="Times New Roman" w:hAnsi="Times New Roman" w:cs="Times New Roman"/>
          <w:sz w:val="28"/>
          <w:szCs w:val="28"/>
        </w:rPr>
        <w:t>’</w:t>
      </w:r>
      <w:r w:rsidR="006D1216" w:rsidRPr="00CD038F">
        <w:rPr>
          <w:rFonts w:ascii="Times New Roman" w:hAnsi="Times New Roman" w:cs="Times New Roman"/>
          <w:sz w:val="28"/>
          <w:szCs w:val="28"/>
        </w:rPr>
        <w:t>s</w:t>
      </w:r>
      <w:proofErr w:type="spellEnd"/>
      <w:proofErr w:type="gramEnd"/>
      <w:r w:rsidR="006D1216" w:rsidRPr="00CD038F">
        <w:rPr>
          <w:rFonts w:ascii="Times New Roman" w:hAnsi="Times New Roman" w:cs="Times New Roman"/>
          <w:sz w:val="28"/>
          <w:szCs w:val="28"/>
        </w:rPr>
        <w:t xml:space="preserve"> client that the </w:t>
      </w:r>
      <w:r w:rsidR="00D66C33">
        <w:rPr>
          <w:rFonts w:ascii="Times New Roman" w:hAnsi="Times New Roman" w:cs="Times New Roman"/>
          <w:sz w:val="28"/>
          <w:szCs w:val="28"/>
        </w:rPr>
        <w:t>manhole</w:t>
      </w:r>
      <w:r w:rsidR="006D1216" w:rsidRPr="00CD038F">
        <w:rPr>
          <w:rFonts w:ascii="Times New Roman" w:hAnsi="Times New Roman" w:cs="Times New Roman"/>
          <w:sz w:val="28"/>
          <w:szCs w:val="28"/>
        </w:rPr>
        <w:t xml:space="preserve"> was covered</w:t>
      </w:r>
      <w:r w:rsidR="00D66C33">
        <w:rPr>
          <w:rFonts w:ascii="Times New Roman" w:hAnsi="Times New Roman" w:cs="Times New Roman"/>
          <w:sz w:val="28"/>
          <w:szCs w:val="28"/>
        </w:rPr>
        <w:t>.</w:t>
      </w:r>
      <w:r w:rsidR="006D1216" w:rsidRPr="00CD038F">
        <w:rPr>
          <w:rFonts w:ascii="Times New Roman" w:hAnsi="Times New Roman" w:cs="Times New Roman"/>
          <w:sz w:val="28"/>
          <w:szCs w:val="28"/>
        </w:rPr>
        <w:t xml:space="preserve"> </w:t>
      </w:r>
      <w:r w:rsidR="00D66C33" w:rsidRPr="00CD038F">
        <w:rPr>
          <w:rFonts w:ascii="Times New Roman" w:hAnsi="Times New Roman" w:cs="Times New Roman"/>
          <w:sz w:val="28"/>
          <w:szCs w:val="28"/>
        </w:rPr>
        <w:t>That</w:t>
      </w:r>
      <w:r w:rsidR="006D1216" w:rsidRPr="00CD038F">
        <w:rPr>
          <w:rFonts w:ascii="Times New Roman" w:hAnsi="Times New Roman" w:cs="Times New Roman"/>
          <w:sz w:val="28"/>
          <w:szCs w:val="28"/>
        </w:rPr>
        <w:t xml:space="preserve"> is why it repudiated the claim. When one scrutinizes part of the documentary eviden</w:t>
      </w:r>
      <w:r w:rsidR="001C7B41">
        <w:rPr>
          <w:rFonts w:ascii="Times New Roman" w:hAnsi="Times New Roman" w:cs="Times New Roman"/>
          <w:sz w:val="28"/>
          <w:szCs w:val="28"/>
        </w:rPr>
        <w:t>ce being public liability report</w:t>
      </w:r>
      <w:r w:rsidR="00512841">
        <w:rPr>
          <w:rFonts w:ascii="Times New Roman" w:hAnsi="Times New Roman" w:cs="Times New Roman"/>
          <w:sz w:val="28"/>
          <w:szCs w:val="28"/>
        </w:rPr>
        <w:t xml:space="preserve">, </w:t>
      </w:r>
      <w:r w:rsidR="00512841" w:rsidRPr="00CD038F">
        <w:rPr>
          <w:rFonts w:ascii="Times New Roman" w:hAnsi="Times New Roman" w:cs="Times New Roman"/>
          <w:sz w:val="28"/>
          <w:szCs w:val="28"/>
        </w:rPr>
        <w:t>which</w:t>
      </w:r>
      <w:r w:rsidR="006D1216" w:rsidRPr="00CD038F">
        <w:rPr>
          <w:rFonts w:ascii="Times New Roman" w:hAnsi="Times New Roman" w:cs="Times New Roman"/>
          <w:sz w:val="28"/>
          <w:szCs w:val="28"/>
        </w:rPr>
        <w:t xml:space="preserve"> was admitted to court as exhibit D2.</w:t>
      </w:r>
      <w:r w:rsidR="001C7B41">
        <w:rPr>
          <w:rFonts w:ascii="Times New Roman" w:hAnsi="Times New Roman" w:cs="Times New Roman"/>
          <w:sz w:val="28"/>
          <w:szCs w:val="28"/>
        </w:rPr>
        <w:t xml:space="preserve">There is also a portion on </w:t>
      </w:r>
      <w:r w:rsidR="006D1216" w:rsidRPr="00CD038F">
        <w:rPr>
          <w:rFonts w:ascii="Times New Roman" w:hAnsi="Times New Roman" w:cs="Times New Roman"/>
          <w:sz w:val="28"/>
          <w:szCs w:val="28"/>
        </w:rPr>
        <w:t xml:space="preserve">the form which deals with details of </w:t>
      </w:r>
      <w:r w:rsidR="001C7B41">
        <w:rPr>
          <w:rFonts w:ascii="Times New Roman" w:hAnsi="Times New Roman" w:cs="Times New Roman"/>
          <w:sz w:val="28"/>
          <w:szCs w:val="28"/>
        </w:rPr>
        <w:t xml:space="preserve">the </w:t>
      </w:r>
      <w:r w:rsidR="006D1216" w:rsidRPr="00CD038F">
        <w:rPr>
          <w:rFonts w:ascii="Times New Roman" w:hAnsi="Times New Roman" w:cs="Times New Roman"/>
          <w:sz w:val="28"/>
          <w:szCs w:val="28"/>
        </w:rPr>
        <w:t>accident where it is supposed to be stated fully how it occurred. What is stated there is that it is not applicable</w:t>
      </w:r>
      <w:r w:rsidR="001C7B41">
        <w:rPr>
          <w:rFonts w:ascii="Times New Roman" w:hAnsi="Times New Roman" w:cs="Times New Roman"/>
          <w:sz w:val="28"/>
          <w:szCs w:val="28"/>
        </w:rPr>
        <w:t>,</w:t>
      </w:r>
      <w:r w:rsidR="006D1216" w:rsidRPr="00CD038F">
        <w:rPr>
          <w:rFonts w:ascii="Times New Roman" w:hAnsi="Times New Roman" w:cs="Times New Roman"/>
          <w:sz w:val="28"/>
          <w:szCs w:val="28"/>
        </w:rPr>
        <w:t xml:space="preserve"> since the accident was never reported to Swaziland Water Services Co-operation (the 1</w:t>
      </w:r>
      <w:r w:rsidR="006D1216" w:rsidRPr="00CD038F">
        <w:rPr>
          <w:rFonts w:ascii="Times New Roman" w:hAnsi="Times New Roman" w:cs="Times New Roman"/>
          <w:sz w:val="28"/>
          <w:szCs w:val="28"/>
          <w:vertAlign w:val="superscript"/>
        </w:rPr>
        <w:t>st</w:t>
      </w:r>
      <w:r w:rsidR="006D1216" w:rsidRPr="00CD038F">
        <w:rPr>
          <w:rFonts w:ascii="Times New Roman" w:hAnsi="Times New Roman" w:cs="Times New Roman"/>
          <w:sz w:val="28"/>
          <w:szCs w:val="28"/>
        </w:rPr>
        <w:t xml:space="preserve"> Defendant).</w:t>
      </w:r>
    </w:p>
    <w:p w:rsidR="006D1216" w:rsidRDefault="006D1216" w:rsidP="006D1216">
      <w:pPr>
        <w:pStyle w:val="ListParagraph"/>
        <w:jc w:val="both"/>
        <w:rPr>
          <w:rFonts w:ascii="Times New Roman" w:hAnsi="Times New Roman" w:cs="Times New Roman"/>
          <w:sz w:val="28"/>
          <w:szCs w:val="28"/>
        </w:rPr>
      </w:pPr>
    </w:p>
    <w:p w:rsidR="006D1216" w:rsidRPr="00CD038F" w:rsidRDefault="00512550" w:rsidP="00CD038F">
      <w:pPr>
        <w:ind w:left="720" w:hanging="720"/>
        <w:jc w:val="both"/>
        <w:rPr>
          <w:rFonts w:ascii="Times New Roman" w:hAnsi="Times New Roman" w:cs="Times New Roman"/>
          <w:sz w:val="28"/>
          <w:szCs w:val="28"/>
        </w:rPr>
      </w:pPr>
      <w:r>
        <w:rPr>
          <w:rFonts w:ascii="Times New Roman" w:hAnsi="Times New Roman" w:cs="Times New Roman"/>
          <w:sz w:val="28"/>
          <w:szCs w:val="28"/>
        </w:rPr>
        <w:t>59</w:t>
      </w:r>
      <w:r w:rsidR="00CD038F">
        <w:rPr>
          <w:rFonts w:ascii="Times New Roman" w:hAnsi="Times New Roman" w:cs="Times New Roman"/>
          <w:sz w:val="28"/>
          <w:szCs w:val="28"/>
        </w:rPr>
        <w:t>.</w:t>
      </w:r>
      <w:r w:rsidR="00CD038F">
        <w:rPr>
          <w:rFonts w:ascii="Times New Roman" w:hAnsi="Times New Roman" w:cs="Times New Roman"/>
          <w:sz w:val="28"/>
          <w:szCs w:val="28"/>
        </w:rPr>
        <w:tab/>
      </w:r>
      <w:r w:rsidR="001C7B41">
        <w:rPr>
          <w:rFonts w:ascii="Times New Roman" w:hAnsi="Times New Roman" w:cs="Times New Roman"/>
          <w:sz w:val="28"/>
          <w:szCs w:val="28"/>
        </w:rPr>
        <w:t>T</w:t>
      </w:r>
      <w:r w:rsidR="000044F9">
        <w:rPr>
          <w:rFonts w:ascii="Times New Roman" w:hAnsi="Times New Roman" w:cs="Times New Roman"/>
          <w:sz w:val="28"/>
          <w:szCs w:val="28"/>
        </w:rPr>
        <w:t>here is also a part</w:t>
      </w:r>
      <w:r w:rsidR="006D1216" w:rsidRPr="00CD038F">
        <w:rPr>
          <w:rFonts w:ascii="Times New Roman" w:hAnsi="Times New Roman" w:cs="Times New Roman"/>
          <w:sz w:val="28"/>
          <w:szCs w:val="28"/>
        </w:rPr>
        <w:t xml:space="preserve"> on the form</w:t>
      </w:r>
      <w:r w:rsidR="001C7B41">
        <w:rPr>
          <w:rFonts w:ascii="Times New Roman" w:hAnsi="Times New Roman" w:cs="Times New Roman"/>
          <w:sz w:val="28"/>
          <w:szCs w:val="28"/>
        </w:rPr>
        <w:t>,</w:t>
      </w:r>
      <w:r w:rsidR="006D1216" w:rsidRPr="00CD038F">
        <w:rPr>
          <w:rFonts w:ascii="Times New Roman" w:hAnsi="Times New Roman" w:cs="Times New Roman"/>
          <w:sz w:val="28"/>
          <w:szCs w:val="28"/>
        </w:rPr>
        <w:t xml:space="preserve"> where the full data of the personal injur</w:t>
      </w:r>
      <w:r w:rsidR="00626F11" w:rsidRPr="00CD038F">
        <w:rPr>
          <w:rFonts w:ascii="Times New Roman" w:hAnsi="Times New Roman" w:cs="Times New Roman"/>
          <w:sz w:val="28"/>
          <w:szCs w:val="28"/>
        </w:rPr>
        <w:t xml:space="preserve">ies are supposed to be captured. In </w:t>
      </w:r>
      <w:r w:rsidR="001C7B41">
        <w:rPr>
          <w:rFonts w:ascii="Times New Roman" w:hAnsi="Times New Roman" w:cs="Times New Roman"/>
          <w:sz w:val="28"/>
          <w:szCs w:val="28"/>
        </w:rPr>
        <w:t>exhibit D2, it is reflec</w:t>
      </w:r>
      <w:r w:rsidR="00626F11" w:rsidRPr="00CD038F">
        <w:rPr>
          <w:rFonts w:ascii="Times New Roman" w:hAnsi="Times New Roman" w:cs="Times New Roman"/>
          <w:sz w:val="28"/>
          <w:szCs w:val="28"/>
        </w:rPr>
        <w:t>ted that the complainant claims he tripped and fell int</w:t>
      </w:r>
      <w:r w:rsidR="001C7B41">
        <w:rPr>
          <w:rFonts w:ascii="Times New Roman" w:hAnsi="Times New Roman" w:cs="Times New Roman"/>
          <w:sz w:val="28"/>
          <w:szCs w:val="28"/>
        </w:rPr>
        <w:t xml:space="preserve">o a manhole or fire hydrant. </w:t>
      </w:r>
      <w:r w:rsidR="00626F11" w:rsidRPr="00CD038F">
        <w:rPr>
          <w:rFonts w:ascii="Times New Roman" w:hAnsi="Times New Roman" w:cs="Times New Roman"/>
          <w:sz w:val="28"/>
          <w:szCs w:val="28"/>
        </w:rPr>
        <w:t xml:space="preserve"> </w:t>
      </w:r>
      <w:r w:rsidR="001C7B41" w:rsidRPr="00CD038F">
        <w:rPr>
          <w:rFonts w:ascii="Times New Roman" w:hAnsi="Times New Roman" w:cs="Times New Roman"/>
          <w:sz w:val="28"/>
          <w:szCs w:val="28"/>
        </w:rPr>
        <w:t>Where</w:t>
      </w:r>
      <w:r w:rsidR="00626F11" w:rsidRPr="00CD038F">
        <w:rPr>
          <w:rFonts w:ascii="Times New Roman" w:hAnsi="Times New Roman" w:cs="Times New Roman"/>
          <w:sz w:val="28"/>
          <w:szCs w:val="28"/>
        </w:rPr>
        <w:t xml:space="preserve"> it deals with the names and witnesses of the accident</w:t>
      </w:r>
      <w:r w:rsidR="001C7B41">
        <w:rPr>
          <w:rFonts w:ascii="Times New Roman" w:hAnsi="Times New Roman" w:cs="Times New Roman"/>
          <w:sz w:val="28"/>
          <w:szCs w:val="28"/>
        </w:rPr>
        <w:t>,</w:t>
      </w:r>
      <w:r w:rsidR="00626F11" w:rsidRPr="00CD038F">
        <w:rPr>
          <w:rFonts w:ascii="Times New Roman" w:hAnsi="Times New Roman" w:cs="Times New Roman"/>
          <w:sz w:val="28"/>
          <w:szCs w:val="28"/>
        </w:rPr>
        <w:t xml:space="preserve"> it is captured that there was none</w:t>
      </w:r>
      <w:r w:rsidR="001C7B41">
        <w:rPr>
          <w:rFonts w:ascii="Times New Roman" w:hAnsi="Times New Roman" w:cs="Times New Roman"/>
          <w:sz w:val="28"/>
          <w:szCs w:val="28"/>
        </w:rPr>
        <w:t>,</w:t>
      </w:r>
      <w:r w:rsidR="00626F11" w:rsidRPr="00CD038F">
        <w:rPr>
          <w:rFonts w:ascii="Times New Roman" w:hAnsi="Times New Roman" w:cs="Times New Roman"/>
          <w:sz w:val="28"/>
          <w:szCs w:val="28"/>
        </w:rPr>
        <w:t xml:space="preserve"> since the matter was never reported to the 1</w:t>
      </w:r>
      <w:r w:rsidR="00626F11" w:rsidRPr="00CD038F">
        <w:rPr>
          <w:rFonts w:ascii="Times New Roman" w:hAnsi="Times New Roman" w:cs="Times New Roman"/>
          <w:sz w:val="28"/>
          <w:szCs w:val="28"/>
          <w:vertAlign w:val="superscript"/>
        </w:rPr>
        <w:t>st</w:t>
      </w:r>
      <w:r w:rsidR="00626F11" w:rsidRPr="00CD038F">
        <w:rPr>
          <w:rFonts w:ascii="Times New Roman" w:hAnsi="Times New Roman" w:cs="Times New Roman"/>
          <w:sz w:val="28"/>
          <w:szCs w:val="28"/>
        </w:rPr>
        <w:t xml:space="preserve"> Defendant. </w:t>
      </w:r>
      <w:r w:rsidR="006D1216" w:rsidRPr="00CD038F">
        <w:rPr>
          <w:rFonts w:ascii="Times New Roman" w:hAnsi="Times New Roman" w:cs="Times New Roman"/>
          <w:sz w:val="28"/>
          <w:szCs w:val="28"/>
        </w:rPr>
        <w:t xml:space="preserve">  </w:t>
      </w:r>
    </w:p>
    <w:p w:rsidR="009C23A3" w:rsidRDefault="009C23A3" w:rsidP="006D1216">
      <w:pPr>
        <w:pStyle w:val="ListParagraph"/>
        <w:jc w:val="both"/>
        <w:rPr>
          <w:rFonts w:ascii="Times New Roman" w:hAnsi="Times New Roman" w:cs="Times New Roman"/>
          <w:sz w:val="28"/>
          <w:szCs w:val="28"/>
        </w:rPr>
      </w:pPr>
    </w:p>
    <w:p w:rsidR="009C23A3" w:rsidRPr="00CD038F" w:rsidRDefault="00512550" w:rsidP="00CD038F">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60</w:t>
      </w:r>
      <w:r w:rsidR="00CD038F">
        <w:rPr>
          <w:rFonts w:ascii="Times New Roman" w:hAnsi="Times New Roman" w:cs="Times New Roman"/>
          <w:sz w:val="28"/>
          <w:szCs w:val="28"/>
        </w:rPr>
        <w:t>.</w:t>
      </w:r>
      <w:r w:rsidR="00CD038F">
        <w:rPr>
          <w:rFonts w:ascii="Times New Roman" w:hAnsi="Times New Roman" w:cs="Times New Roman"/>
          <w:sz w:val="28"/>
          <w:szCs w:val="28"/>
        </w:rPr>
        <w:tab/>
      </w:r>
      <w:r w:rsidR="009C23A3" w:rsidRPr="00CD038F">
        <w:rPr>
          <w:rFonts w:ascii="Times New Roman" w:hAnsi="Times New Roman" w:cs="Times New Roman"/>
          <w:sz w:val="28"/>
          <w:szCs w:val="28"/>
        </w:rPr>
        <w:t>It appears that</w:t>
      </w:r>
      <w:r w:rsidR="002606FF">
        <w:rPr>
          <w:rFonts w:ascii="Times New Roman" w:hAnsi="Times New Roman" w:cs="Times New Roman"/>
          <w:sz w:val="28"/>
          <w:szCs w:val="28"/>
        </w:rPr>
        <w:t xml:space="preserve"> there was so much emphasis o</w:t>
      </w:r>
      <w:r w:rsidR="001C7B41">
        <w:rPr>
          <w:rFonts w:ascii="Times New Roman" w:hAnsi="Times New Roman" w:cs="Times New Roman"/>
          <w:sz w:val="28"/>
          <w:szCs w:val="28"/>
        </w:rPr>
        <w:t>n the accident not being</w:t>
      </w:r>
      <w:r w:rsidR="009C23A3" w:rsidRPr="00CD038F">
        <w:rPr>
          <w:rFonts w:ascii="Times New Roman" w:hAnsi="Times New Roman" w:cs="Times New Roman"/>
          <w:sz w:val="28"/>
          <w:szCs w:val="28"/>
        </w:rPr>
        <w:t xml:space="preserve"> reported to </w:t>
      </w:r>
      <w:r w:rsidR="001C7B41">
        <w:rPr>
          <w:rFonts w:ascii="Times New Roman" w:hAnsi="Times New Roman" w:cs="Times New Roman"/>
          <w:sz w:val="28"/>
          <w:szCs w:val="28"/>
        </w:rPr>
        <w:t xml:space="preserve">the </w:t>
      </w:r>
      <w:r w:rsidR="009C23A3" w:rsidRPr="00CD038F">
        <w:rPr>
          <w:rFonts w:ascii="Times New Roman" w:hAnsi="Times New Roman" w:cs="Times New Roman"/>
          <w:sz w:val="28"/>
          <w:szCs w:val="28"/>
        </w:rPr>
        <w:t xml:space="preserve">Swaziland Water Services Co-operation. However, there </w:t>
      </w:r>
      <w:r w:rsidR="001C7B41">
        <w:rPr>
          <w:rFonts w:ascii="Times New Roman" w:hAnsi="Times New Roman" w:cs="Times New Roman"/>
          <w:sz w:val="28"/>
          <w:szCs w:val="28"/>
        </w:rPr>
        <w:t>was no basis that was submitted from the prescribed</w:t>
      </w:r>
      <w:r w:rsidR="009C23A3" w:rsidRPr="00CD038F">
        <w:rPr>
          <w:rFonts w:ascii="Times New Roman" w:hAnsi="Times New Roman" w:cs="Times New Roman"/>
          <w:sz w:val="28"/>
          <w:szCs w:val="28"/>
        </w:rPr>
        <w:t xml:space="preserve"> period</w:t>
      </w:r>
      <w:r w:rsidR="001C7B41">
        <w:rPr>
          <w:rFonts w:ascii="Times New Roman" w:hAnsi="Times New Roman" w:cs="Times New Roman"/>
          <w:sz w:val="28"/>
          <w:szCs w:val="28"/>
        </w:rPr>
        <w:t>, within which an</w:t>
      </w:r>
      <w:r w:rsidR="009C23A3" w:rsidRPr="00CD038F">
        <w:rPr>
          <w:rFonts w:ascii="Times New Roman" w:hAnsi="Times New Roman" w:cs="Times New Roman"/>
          <w:sz w:val="28"/>
          <w:szCs w:val="28"/>
        </w:rPr>
        <w:t xml:space="preserve"> accident is supposed to be reported</w:t>
      </w:r>
      <w:r w:rsidR="001C7B41">
        <w:rPr>
          <w:rFonts w:ascii="Times New Roman" w:hAnsi="Times New Roman" w:cs="Times New Roman"/>
          <w:sz w:val="28"/>
          <w:szCs w:val="28"/>
        </w:rPr>
        <w:t xml:space="preserve"> to the 1</w:t>
      </w:r>
      <w:r w:rsidR="001C7B41" w:rsidRPr="001C7B41">
        <w:rPr>
          <w:rFonts w:ascii="Times New Roman" w:hAnsi="Times New Roman" w:cs="Times New Roman"/>
          <w:sz w:val="28"/>
          <w:szCs w:val="28"/>
          <w:vertAlign w:val="superscript"/>
        </w:rPr>
        <w:t>st</w:t>
      </w:r>
      <w:r w:rsidR="001C7B41">
        <w:rPr>
          <w:rFonts w:ascii="Times New Roman" w:hAnsi="Times New Roman" w:cs="Times New Roman"/>
          <w:sz w:val="28"/>
          <w:szCs w:val="28"/>
        </w:rPr>
        <w:t xml:space="preserve"> Defendant</w:t>
      </w:r>
      <w:r w:rsidR="009C23A3" w:rsidRPr="00CD038F">
        <w:rPr>
          <w:rFonts w:ascii="Times New Roman" w:hAnsi="Times New Roman" w:cs="Times New Roman"/>
          <w:sz w:val="28"/>
          <w:szCs w:val="28"/>
        </w:rPr>
        <w:t xml:space="preserve">. </w:t>
      </w:r>
      <w:proofErr w:type="spellStart"/>
      <w:r w:rsidR="009C23A3" w:rsidRPr="00CD038F">
        <w:rPr>
          <w:rFonts w:ascii="Times New Roman" w:hAnsi="Times New Roman" w:cs="Times New Roman"/>
          <w:sz w:val="28"/>
          <w:szCs w:val="28"/>
        </w:rPr>
        <w:t>Mr</w:t>
      </w:r>
      <w:proofErr w:type="spellEnd"/>
      <w:r w:rsidR="009C23A3" w:rsidRPr="00CD038F">
        <w:rPr>
          <w:rFonts w:ascii="Times New Roman" w:hAnsi="Times New Roman" w:cs="Times New Roman"/>
          <w:sz w:val="28"/>
          <w:szCs w:val="28"/>
        </w:rPr>
        <w:t xml:space="preserve"> Morris </w:t>
      </w:r>
      <w:proofErr w:type="spellStart"/>
      <w:r w:rsidR="009C23A3" w:rsidRPr="00CD038F">
        <w:rPr>
          <w:rFonts w:ascii="Times New Roman" w:hAnsi="Times New Roman" w:cs="Times New Roman"/>
          <w:sz w:val="28"/>
          <w:szCs w:val="28"/>
        </w:rPr>
        <w:t>Dlamini</w:t>
      </w:r>
      <w:proofErr w:type="spellEnd"/>
      <w:r w:rsidR="009C23A3" w:rsidRPr="00CD038F">
        <w:rPr>
          <w:rFonts w:ascii="Times New Roman" w:hAnsi="Times New Roman" w:cs="Times New Roman"/>
          <w:sz w:val="28"/>
          <w:szCs w:val="28"/>
        </w:rPr>
        <w:t xml:space="preserve"> kept on </w:t>
      </w:r>
      <w:r w:rsidR="001C7B41">
        <w:rPr>
          <w:rFonts w:ascii="Times New Roman" w:hAnsi="Times New Roman" w:cs="Times New Roman"/>
          <w:sz w:val="28"/>
          <w:szCs w:val="28"/>
        </w:rPr>
        <w:t>stressing that it sh</w:t>
      </w:r>
      <w:r w:rsidR="009C23A3" w:rsidRPr="00CD038F">
        <w:rPr>
          <w:rFonts w:ascii="Times New Roman" w:hAnsi="Times New Roman" w:cs="Times New Roman"/>
          <w:sz w:val="28"/>
          <w:szCs w:val="28"/>
        </w:rPr>
        <w:t xml:space="preserve">ould </w:t>
      </w:r>
      <w:r w:rsidR="001C7B41">
        <w:rPr>
          <w:rFonts w:ascii="Times New Roman" w:hAnsi="Times New Roman" w:cs="Times New Roman"/>
          <w:sz w:val="28"/>
          <w:szCs w:val="28"/>
        </w:rPr>
        <w:t xml:space="preserve">have </w:t>
      </w:r>
      <w:r w:rsidR="009C23A3" w:rsidRPr="00CD038F">
        <w:rPr>
          <w:rFonts w:ascii="Times New Roman" w:hAnsi="Times New Roman" w:cs="Times New Roman"/>
          <w:sz w:val="28"/>
          <w:szCs w:val="28"/>
        </w:rPr>
        <w:t xml:space="preserve">been reported within 24 hours. But no cogent support of this requirement </w:t>
      </w:r>
      <w:r w:rsidR="002606FF">
        <w:rPr>
          <w:rFonts w:ascii="Times New Roman" w:hAnsi="Times New Roman" w:cs="Times New Roman"/>
          <w:sz w:val="28"/>
          <w:szCs w:val="28"/>
        </w:rPr>
        <w:t xml:space="preserve">in </w:t>
      </w:r>
      <w:r w:rsidR="009C23A3" w:rsidRPr="00CD038F">
        <w:rPr>
          <w:rFonts w:ascii="Times New Roman" w:hAnsi="Times New Roman" w:cs="Times New Roman"/>
          <w:sz w:val="28"/>
          <w:szCs w:val="28"/>
        </w:rPr>
        <w:t>terms of regulations or rules submitted before c</w:t>
      </w:r>
      <w:r w:rsidR="002606FF">
        <w:rPr>
          <w:rFonts w:ascii="Times New Roman" w:hAnsi="Times New Roman" w:cs="Times New Roman"/>
          <w:sz w:val="28"/>
          <w:szCs w:val="28"/>
        </w:rPr>
        <w:t xml:space="preserve">ourt. I therefore hold that </w:t>
      </w:r>
      <w:r w:rsidR="001C7B41">
        <w:rPr>
          <w:rFonts w:ascii="Times New Roman" w:hAnsi="Times New Roman" w:cs="Times New Roman"/>
          <w:sz w:val="28"/>
          <w:szCs w:val="28"/>
        </w:rPr>
        <w:t xml:space="preserve">the </w:t>
      </w:r>
      <w:r w:rsidR="002606FF">
        <w:rPr>
          <w:rFonts w:ascii="Times New Roman" w:hAnsi="Times New Roman" w:cs="Times New Roman"/>
          <w:sz w:val="28"/>
          <w:szCs w:val="28"/>
        </w:rPr>
        <w:t xml:space="preserve">over </w:t>
      </w:r>
      <w:r w:rsidR="002606FF" w:rsidRPr="00CD038F">
        <w:rPr>
          <w:rFonts w:ascii="Times New Roman" w:hAnsi="Times New Roman" w:cs="Times New Roman"/>
          <w:sz w:val="28"/>
          <w:szCs w:val="28"/>
        </w:rPr>
        <w:t>emphasis</w:t>
      </w:r>
      <w:r w:rsidR="002606FF">
        <w:rPr>
          <w:rFonts w:ascii="Times New Roman" w:hAnsi="Times New Roman" w:cs="Times New Roman"/>
          <w:sz w:val="28"/>
          <w:szCs w:val="28"/>
        </w:rPr>
        <w:t xml:space="preserve"> of</w:t>
      </w:r>
      <w:r w:rsidR="001C7B41">
        <w:rPr>
          <w:rFonts w:ascii="Times New Roman" w:hAnsi="Times New Roman" w:cs="Times New Roman"/>
          <w:sz w:val="28"/>
          <w:szCs w:val="28"/>
        </w:rPr>
        <w:t xml:space="preserve"> the non</w:t>
      </w:r>
      <w:r w:rsidR="001C7B41" w:rsidRPr="00CD038F">
        <w:rPr>
          <w:rFonts w:ascii="Times New Roman" w:hAnsi="Times New Roman" w:cs="Times New Roman"/>
          <w:sz w:val="28"/>
          <w:szCs w:val="28"/>
        </w:rPr>
        <w:t>-reporting</w:t>
      </w:r>
      <w:r w:rsidR="009C23A3" w:rsidRPr="00CD038F">
        <w:rPr>
          <w:rFonts w:ascii="Times New Roman" w:hAnsi="Times New Roman" w:cs="Times New Roman"/>
          <w:sz w:val="28"/>
          <w:szCs w:val="28"/>
        </w:rPr>
        <w:t xml:space="preserve"> </w:t>
      </w:r>
      <w:r w:rsidR="001C7B41">
        <w:rPr>
          <w:rFonts w:ascii="Times New Roman" w:hAnsi="Times New Roman" w:cs="Times New Roman"/>
          <w:sz w:val="28"/>
          <w:szCs w:val="28"/>
        </w:rPr>
        <w:t xml:space="preserve">of the accident </w:t>
      </w:r>
      <w:r w:rsidR="009C23A3" w:rsidRPr="00CD038F">
        <w:rPr>
          <w:rFonts w:ascii="Times New Roman" w:hAnsi="Times New Roman" w:cs="Times New Roman"/>
          <w:sz w:val="28"/>
          <w:szCs w:val="28"/>
        </w:rPr>
        <w:t>within 24</w:t>
      </w:r>
      <w:r w:rsidR="00B71FE1">
        <w:rPr>
          <w:rFonts w:ascii="Times New Roman" w:hAnsi="Times New Roman" w:cs="Times New Roman"/>
          <w:sz w:val="28"/>
          <w:szCs w:val="28"/>
        </w:rPr>
        <w:t xml:space="preserve"> hours, in the absence of </w:t>
      </w:r>
      <w:r w:rsidR="009C23A3" w:rsidRPr="00CD038F">
        <w:rPr>
          <w:rFonts w:ascii="Times New Roman" w:hAnsi="Times New Roman" w:cs="Times New Roman"/>
          <w:sz w:val="28"/>
          <w:szCs w:val="28"/>
        </w:rPr>
        <w:t xml:space="preserve"> rules or regulations imposing the </w:t>
      </w:r>
      <w:r w:rsidR="001C7B41">
        <w:rPr>
          <w:rFonts w:ascii="Times New Roman" w:hAnsi="Times New Roman" w:cs="Times New Roman"/>
          <w:sz w:val="28"/>
          <w:szCs w:val="28"/>
        </w:rPr>
        <w:t xml:space="preserve">time frame </w:t>
      </w:r>
      <w:r w:rsidR="00B71FE1">
        <w:rPr>
          <w:rFonts w:ascii="Times New Roman" w:hAnsi="Times New Roman" w:cs="Times New Roman"/>
          <w:sz w:val="28"/>
          <w:szCs w:val="28"/>
        </w:rPr>
        <w:t>is without basis</w:t>
      </w:r>
      <w:r w:rsidR="009C23A3" w:rsidRPr="00CD038F">
        <w:rPr>
          <w:rFonts w:ascii="Times New Roman" w:hAnsi="Times New Roman" w:cs="Times New Roman"/>
          <w:sz w:val="28"/>
          <w:szCs w:val="28"/>
        </w:rPr>
        <w:t>. Yet</w:t>
      </w:r>
      <w:r w:rsidR="001C7B41">
        <w:rPr>
          <w:rFonts w:ascii="Times New Roman" w:hAnsi="Times New Roman" w:cs="Times New Roman"/>
          <w:sz w:val="28"/>
          <w:szCs w:val="28"/>
        </w:rPr>
        <w:t>,</w:t>
      </w:r>
      <w:r w:rsidR="009C23A3" w:rsidRPr="00CD038F">
        <w:rPr>
          <w:rFonts w:ascii="Times New Roman" w:hAnsi="Times New Roman" w:cs="Times New Roman"/>
          <w:sz w:val="28"/>
          <w:szCs w:val="28"/>
        </w:rPr>
        <w:t xml:space="preserve"> </w:t>
      </w:r>
      <w:r w:rsidR="00B71FE1">
        <w:rPr>
          <w:rFonts w:ascii="Times New Roman" w:hAnsi="Times New Roman" w:cs="Times New Roman"/>
          <w:sz w:val="28"/>
          <w:szCs w:val="28"/>
        </w:rPr>
        <w:t>it is clear that</w:t>
      </w:r>
      <w:r w:rsidR="009C23A3" w:rsidRPr="00CD038F">
        <w:rPr>
          <w:rFonts w:ascii="Times New Roman" w:hAnsi="Times New Roman" w:cs="Times New Roman"/>
          <w:sz w:val="28"/>
          <w:szCs w:val="28"/>
        </w:rPr>
        <w:t>, the accident was reported</w:t>
      </w:r>
      <w:r w:rsidR="001C7B41">
        <w:rPr>
          <w:rFonts w:ascii="Times New Roman" w:hAnsi="Times New Roman" w:cs="Times New Roman"/>
          <w:sz w:val="28"/>
          <w:szCs w:val="28"/>
        </w:rPr>
        <w:t xml:space="preserve">, </w:t>
      </w:r>
      <w:r w:rsidR="00B71FE1">
        <w:rPr>
          <w:rFonts w:ascii="Times New Roman" w:hAnsi="Times New Roman" w:cs="Times New Roman"/>
          <w:sz w:val="28"/>
          <w:szCs w:val="28"/>
        </w:rPr>
        <w:t>albeit (italics)</w:t>
      </w:r>
      <w:r w:rsidR="009C23A3" w:rsidRPr="00CD038F">
        <w:rPr>
          <w:rFonts w:ascii="Times New Roman" w:hAnsi="Times New Roman" w:cs="Times New Roman"/>
          <w:sz w:val="28"/>
          <w:szCs w:val="28"/>
        </w:rPr>
        <w:t xml:space="preserve"> the letter of demand. It was s</w:t>
      </w:r>
      <w:r w:rsidR="001C7B41">
        <w:rPr>
          <w:rFonts w:ascii="Times New Roman" w:hAnsi="Times New Roman" w:cs="Times New Roman"/>
          <w:sz w:val="28"/>
          <w:szCs w:val="28"/>
        </w:rPr>
        <w:t xml:space="preserve">till a report that was done. </w:t>
      </w:r>
      <w:r w:rsidR="009C23A3" w:rsidRPr="00CD038F">
        <w:rPr>
          <w:rFonts w:ascii="Times New Roman" w:hAnsi="Times New Roman" w:cs="Times New Roman"/>
          <w:sz w:val="28"/>
          <w:szCs w:val="28"/>
        </w:rPr>
        <w:t xml:space="preserve">I </w:t>
      </w:r>
      <w:r w:rsidR="001C7B41">
        <w:rPr>
          <w:rFonts w:ascii="Times New Roman" w:hAnsi="Times New Roman" w:cs="Times New Roman"/>
          <w:sz w:val="28"/>
          <w:szCs w:val="28"/>
        </w:rPr>
        <w:t>therefore do not comprehend</w:t>
      </w:r>
      <w:r w:rsidR="009C23A3" w:rsidRPr="00CD038F">
        <w:rPr>
          <w:rFonts w:ascii="Times New Roman" w:hAnsi="Times New Roman" w:cs="Times New Roman"/>
          <w:sz w:val="28"/>
          <w:szCs w:val="28"/>
        </w:rPr>
        <w:t xml:space="preserve"> how the insistence on the 24 hours assist the </w:t>
      </w:r>
      <w:r w:rsidR="00B71FE1">
        <w:rPr>
          <w:rFonts w:ascii="Times New Roman" w:hAnsi="Times New Roman" w:cs="Times New Roman"/>
          <w:sz w:val="28"/>
          <w:szCs w:val="28"/>
        </w:rPr>
        <w:t>1</w:t>
      </w:r>
      <w:r w:rsidR="00B71FE1" w:rsidRPr="00B71FE1">
        <w:rPr>
          <w:rFonts w:ascii="Times New Roman" w:hAnsi="Times New Roman" w:cs="Times New Roman"/>
          <w:sz w:val="28"/>
          <w:szCs w:val="28"/>
          <w:vertAlign w:val="superscript"/>
        </w:rPr>
        <w:t>st</w:t>
      </w:r>
      <w:r w:rsidR="00B71FE1">
        <w:rPr>
          <w:rFonts w:ascii="Times New Roman" w:hAnsi="Times New Roman" w:cs="Times New Roman"/>
          <w:sz w:val="28"/>
          <w:szCs w:val="28"/>
        </w:rPr>
        <w:t xml:space="preserve"> </w:t>
      </w:r>
      <w:r w:rsidR="009C23A3" w:rsidRPr="00CD038F">
        <w:rPr>
          <w:rFonts w:ascii="Times New Roman" w:hAnsi="Times New Roman" w:cs="Times New Roman"/>
          <w:sz w:val="28"/>
          <w:szCs w:val="28"/>
        </w:rPr>
        <w:t xml:space="preserve">Defendant’s case. </w:t>
      </w:r>
    </w:p>
    <w:p w:rsidR="009C23A3" w:rsidRDefault="009C23A3" w:rsidP="006D1216">
      <w:pPr>
        <w:pStyle w:val="ListParagraph"/>
        <w:jc w:val="both"/>
        <w:rPr>
          <w:rFonts w:ascii="Times New Roman" w:hAnsi="Times New Roman" w:cs="Times New Roman"/>
          <w:sz w:val="28"/>
          <w:szCs w:val="28"/>
        </w:rPr>
      </w:pPr>
    </w:p>
    <w:p w:rsidR="009C23A3" w:rsidRPr="00CD038F" w:rsidRDefault="00377B36" w:rsidP="00CD038F">
      <w:pPr>
        <w:ind w:left="720" w:hanging="720"/>
        <w:jc w:val="both"/>
        <w:rPr>
          <w:rFonts w:ascii="Times New Roman" w:hAnsi="Times New Roman" w:cs="Times New Roman"/>
          <w:sz w:val="28"/>
          <w:szCs w:val="28"/>
        </w:rPr>
      </w:pPr>
      <w:r>
        <w:rPr>
          <w:rFonts w:ascii="Times New Roman" w:hAnsi="Times New Roman" w:cs="Times New Roman"/>
          <w:sz w:val="28"/>
          <w:szCs w:val="28"/>
        </w:rPr>
        <w:t>62</w:t>
      </w:r>
      <w:r w:rsidR="00CD038F">
        <w:rPr>
          <w:rFonts w:ascii="Times New Roman" w:hAnsi="Times New Roman" w:cs="Times New Roman"/>
          <w:sz w:val="28"/>
          <w:szCs w:val="28"/>
        </w:rPr>
        <w:t>.</w:t>
      </w:r>
      <w:r w:rsidR="00CD038F">
        <w:rPr>
          <w:rFonts w:ascii="Times New Roman" w:hAnsi="Times New Roman" w:cs="Times New Roman"/>
          <w:sz w:val="28"/>
          <w:szCs w:val="28"/>
        </w:rPr>
        <w:tab/>
      </w:r>
      <w:r w:rsidR="009C23A3" w:rsidRPr="00CD038F">
        <w:rPr>
          <w:rFonts w:ascii="Times New Roman" w:hAnsi="Times New Roman" w:cs="Times New Roman"/>
          <w:sz w:val="28"/>
          <w:szCs w:val="28"/>
        </w:rPr>
        <w:t>It also appears that the repudiation of the claim was premised on the version of the 1</w:t>
      </w:r>
      <w:r w:rsidR="009C23A3" w:rsidRPr="00CD038F">
        <w:rPr>
          <w:rFonts w:ascii="Times New Roman" w:hAnsi="Times New Roman" w:cs="Times New Roman"/>
          <w:sz w:val="28"/>
          <w:szCs w:val="28"/>
          <w:vertAlign w:val="superscript"/>
        </w:rPr>
        <w:t>st</w:t>
      </w:r>
      <w:r w:rsidR="009C23A3" w:rsidRPr="00CD038F">
        <w:rPr>
          <w:rFonts w:ascii="Times New Roman" w:hAnsi="Times New Roman" w:cs="Times New Roman"/>
          <w:sz w:val="28"/>
          <w:szCs w:val="28"/>
        </w:rPr>
        <w:t xml:space="preserve"> Defendant being </w:t>
      </w:r>
      <w:r w:rsidR="00583A3C">
        <w:rPr>
          <w:rFonts w:ascii="Times New Roman" w:hAnsi="Times New Roman" w:cs="Times New Roman"/>
          <w:sz w:val="28"/>
          <w:szCs w:val="28"/>
        </w:rPr>
        <w:t>that the manhole was closed.</w:t>
      </w:r>
      <w:r w:rsidR="009C23A3" w:rsidRPr="00CD038F">
        <w:rPr>
          <w:rFonts w:ascii="Times New Roman" w:hAnsi="Times New Roman" w:cs="Times New Roman"/>
          <w:sz w:val="28"/>
          <w:szCs w:val="28"/>
        </w:rPr>
        <w:t xml:space="preserve"> </w:t>
      </w:r>
      <w:r w:rsidR="00583A3C" w:rsidRPr="00CD038F">
        <w:rPr>
          <w:rFonts w:ascii="Times New Roman" w:hAnsi="Times New Roman" w:cs="Times New Roman"/>
          <w:sz w:val="28"/>
          <w:szCs w:val="28"/>
        </w:rPr>
        <w:t>That</w:t>
      </w:r>
      <w:r w:rsidR="00583A3C">
        <w:rPr>
          <w:rFonts w:ascii="Times New Roman" w:hAnsi="Times New Roman" w:cs="Times New Roman"/>
          <w:sz w:val="28"/>
          <w:szCs w:val="28"/>
        </w:rPr>
        <w:t xml:space="preserve"> assertion</w:t>
      </w:r>
      <w:r w:rsidR="009C23A3" w:rsidRPr="00CD038F">
        <w:rPr>
          <w:rFonts w:ascii="Times New Roman" w:hAnsi="Times New Roman" w:cs="Times New Roman"/>
          <w:sz w:val="28"/>
          <w:szCs w:val="28"/>
        </w:rPr>
        <w:t xml:space="preserve"> is </w:t>
      </w:r>
      <w:r w:rsidR="00583A3C">
        <w:rPr>
          <w:rFonts w:ascii="Times New Roman" w:hAnsi="Times New Roman" w:cs="Times New Roman"/>
          <w:sz w:val="28"/>
          <w:szCs w:val="28"/>
        </w:rPr>
        <w:t xml:space="preserve">also </w:t>
      </w:r>
      <w:r w:rsidR="009C23A3" w:rsidRPr="00CD038F">
        <w:rPr>
          <w:rFonts w:ascii="Times New Roman" w:hAnsi="Times New Roman" w:cs="Times New Roman"/>
          <w:sz w:val="28"/>
          <w:szCs w:val="28"/>
        </w:rPr>
        <w:t xml:space="preserve">not supported by </w:t>
      </w:r>
      <w:r w:rsidR="00DA1037" w:rsidRPr="00CD038F">
        <w:rPr>
          <w:rFonts w:ascii="Times New Roman" w:hAnsi="Times New Roman" w:cs="Times New Roman"/>
          <w:sz w:val="28"/>
          <w:szCs w:val="28"/>
        </w:rPr>
        <w:t>empiri</w:t>
      </w:r>
      <w:r w:rsidR="00DA1037">
        <w:rPr>
          <w:rFonts w:ascii="Times New Roman" w:hAnsi="Times New Roman" w:cs="Times New Roman"/>
          <w:sz w:val="28"/>
          <w:szCs w:val="28"/>
        </w:rPr>
        <w:t>cal</w:t>
      </w:r>
      <w:r w:rsidR="00583A3C">
        <w:rPr>
          <w:rFonts w:ascii="Times New Roman" w:hAnsi="Times New Roman" w:cs="Times New Roman"/>
          <w:sz w:val="28"/>
          <w:szCs w:val="28"/>
        </w:rPr>
        <w:t xml:space="preserve"> evidence. </w:t>
      </w:r>
      <w:proofErr w:type="spellStart"/>
      <w:r w:rsidR="00583A3C">
        <w:rPr>
          <w:rFonts w:ascii="Times New Roman" w:hAnsi="Times New Roman" w:cs="Times New Roman"/>
          <w:sz w:val="28"/>
          <w:szCs w:val="28"/>
        </w:rPr>
        <w:t>In</w:t>
      </w:r>
      <w:r w:rsidR="009C23A3" w:rsidRPr="00CD038F">
        <w:rPr>
          <w:rFonts w:ascii="Times New Roman" w:hAnsi="Times New Roman" w:cs="Times New Roman"/>
          <w:sz w:val="28"/>
          <w:szCs w:val="28"/>
        </w:rPr>
        <w:t>fact</w:t>
      </w:r>
      <w:proofErr w:type="spellEnd"/>
      <w:r w:rsidR="00583A3C">
        <w:rPr>
          <w:rFonts w:ascii="Times New Roman" w:hAnsi="Times New Roman" w:cs="Times New Roman"/>
          <w:sz w:val="28"/>
          <w:szCs w:val="28"/>
        </w:rPr>
        <w:t>,</w:t>
      </w:r>
      <w:r w:rsidR="009C23A3" w:rsidRPr="00CD038F">
        <w:rPr>
          <w:rFonts w:ascii="Times New Roman" w:hAnsi="Times New Roman" w:cs="Times New Roman"/>
          <w:sz w:val="28"/>
          <w:szCs w:val="28"/>
        </w:rPr>
        <w:t xml:space="preserve"> the evidence adduced before court point</w:t>
      </w:r>
      <w:r w:rsidR="00583A3C">
        <w:rPr>
          <w:rFonts w:ascii="Times New Roman" w:hAnsi="Times New Roman" w:cs="Times New Roman"/>
          <w:sz w:val="28"/>
          <w:szCs w:val="28"/>
        </w:rPr>
        <w:t>s</w:t>
      </w:r>
      <w:r w:rsidR="00DA1037">
        <w:rPr>
          <w:rFonts w:ascii="Times New Roman" w:hAnsi="Times New Roman" w:cs="Times New Roman"/>
          <w:sz w:val="28"/>
          <w:szCs w:val="28"/>
        </w:rPr>
        <w:t xml:space="preserve"> otherwise. It</w:t>
      </w:r>
      <w:r w:rsidR="009C23A3" w:rsidRPr="00CD038F">
        <w:rPr>
          <w:rFonts w:ascii="Times New Roman" w:hAnsi="Times New Roman" w:cs="Times New Roman"/>
          <w:sz w:val="28"/>
          <w:szCs w:val="28"/>
        </w:rPr>
        <w:t xml:space="preserve"> clearly depicts a</w:t>
      </w:r>
      <w:r w:rsidR="002606FF">
        <w:rPr>
          <w:rFonts w:ascii="Times New Roman" w:hAnsi="Times New Roman" w:cs="Times New Roman"/>
          <w:sz w:val="28"/>
          <w:szCs w:val="28"/>
        </w:rPr>
        <w:t>n open</w:t>
      </w:r>
      <w:r w:rsidR="009C23A3" w:rsidRPr="00CD038F">
        <w:rPr>
          <w:rFonts w:ascii="Times New Roman" w:hAnsi="Times New Roman" w:cs="Times New Roman"/>
          <w:sz w:val="28"/>
          <w:szCs w:val="28"/>
        </w:rPr>
        <w:t xml:space="preserve"> manhole. </w:t>
      </w:r>
    </w:p>
    <w:p w:rsidR="009C23A3" w:rsidRDefault="009C23A3" w:rsidP="006D1216">
      <w:pPr>
        <w:pStyle w:val="ListParagraph"/>
        <w:jc w:val="both"/>
        <w:rPr>
          <w:rFonts w:ascii="Times New Roman" w:hAnsi="Times New Roman" w:cs="Times New Roman"/>
          <w:sz w:val="28"/>
          <w:szCs w:val="28"/>
        </w:rPr>
      </w:pPr>
    </w:p>
    <w:p w:rsidR="009C23A3" w:rsidRPr="00CD038F" w:rsidRDefault="00377B36" w:rsidP="00CD038F">
      <w:pPr>
        <w:ind w:left="720" w:hanging="720"/>
        <w:jc w:val="both"/>
        <w:rPr>
          <w:rFonts w:ascii="Times New Roman" w:hAnsi="Times New Roman" w:cs="Times New Roman"/>
          <w:sz w:val="28"/>
          <w:szCs w:val="28"/>
        </w:rPr>
      </w:pPr>
      <w:r>
        <w:rPr>
          <w:rFonts w:ascii="Times New Roman" w:hAnsi="Times New Roman" w:cs="Times New Roman"/>
          <w:sz w:val="28"/>
          <w:szCs w:val="28"/>
        </w:rPr>
        <w:t>63</w:t>
      </w:r>
      <w:r w:rsidR="00CD038F">
        <w:rPr>
          <w:rFonts w:ascii="Times New Roman" w:hAnsi="Times New Roman" w:cs="Times New Roman"/>
          <w:sz w:val="28"/>
          <w:szCs w:val="28"/>
        </w:rPr>
        <w:t>.</w:t>
      </w:r>
      <w:r w:rsidR="00CD038F">
        <w:rPr>
          <w:rFonts w:ascii="Times New Roman" w:hAnsi="Times New Roman" w:cs="Times New Roman"/>
          <w:sz w:val="28"/>
          <w:szCs w:val="28"/>
        </w:rPr>
        <w:tab/>
      </w:r>
      <w:proofErr w:type="gramStart"/>
      <w:r w:rsidR="009C23A3" w:rsidRPr="00CD038F">
        <w:rPr>
          <w:rFonts w:ascii="Times New Roman" w:hAnsi="Times New Roman" w:cs="Times New Roman"/>
          <w:sz w:val="28"/>
          <w:szCs w:val="28"/>
        </w:rPr>
        <w:t>In</w:t>
      </w:r>
      <w:proofErr w:type="gramEnd"/>
      <w:r w:rsidR="009C23A3" w:rsidRPr="00CD038F">
        <w:rPr>
          <w:rFonts w:ascii="Times New Roman" w:hAnsi="Times New Roman" w:cs="Times New Roman"/>
          <w:sz w:val="28"/>
          <w:szCs w:val="28"/>
        </w:rPr>
        <w:t xml:space="preserve"> the decided case </w:t>
      </w:r>
      <w:r w:rsidR="009C23A3" w:rsidRPr="00CD038F">
        <w:rPr>
          <w:rFonts w:ascii="Times New Roman" w:hAnsi="Times New Roman" w:cs="Times New Roman"/>
          <w:b/>
          <w:sz w:val="28"/>
          <w:szCs w:val="28"/>
        </w:rPr>
        <w:t xml:space="preserve">of </w:t>
      </w:r>
      <w:proofErr w:type="spellStart"/>
      <w:r w:rsidR="00C43331" w:rsidRPr="00CD038F">
        <w:rPr>
          <w:rFonts w:ascii="Times New Roman" w:hAnsi="Times New Roman" w:cs="Times New Roman"/>
          <w:b/>
          <w:sz w:val="28"/>
          <w:szCs w:val="28"/>
        </w:rPr>
        <w:t>Aliki</w:t>
      </w:r>
      <w:proofErr w:type="spellEnd"/>
      <w:r w:rsidR="00C43331" w:rsidRPr="00CD038F">
        <w:rPr>
          <w:rFonts w:ascii="Times New Roman" w:hAnsi="Times New Roman" w:cs="Times New Roman"/>
          <w:b/>
          <w:sz w:val="28"/>
          <w:szCs w:val="28"/>
        </w:rPr>
        <w:t xml:space="preserve"> Enterprises </w:t>
      </w:r>
      <w:proofErr w:type="spellStart"/>
      <w:r w:rsidR="00C43331" w:rsidRPr="00CD038F">
        <w:rPr>
          <w:rFonts w:ascii="Times New Roman" w:hAnsi="Times New Roman" w:cs="Times New Roman"/>
          <w:b/>
          <w:sz w:val="28"/>
          <w:szCs w:val="28"/>
        </w:rPr>
        <w:t>Vs</w:t>
      </w:r>
      <w:proofErr w:type="spellEnd"/>
      <w:r w:rsidR="00C43331" w:rsidRPr="00CD038F">
        <w:rPr>
          <w:rFonts w:ascii="Times New Roman" w:hAnsi="Times New Roman" w:cs="Times New Roman"/>
          <w:b/>
          <w:sz w:val="28"/>
          <w:szCs w:val="28"/>
        </w:rPr>
        <w:t xml:space="preserve"> </w:t>
      </w:r>
      <w:proofErr w:type="spellStart"/>
      <w:r w:rsidR="00C43331" w:rsidRPr="00CD038F">
        <w:rPr>
          <w:rFonts w:ascii="Times New Roman" w:hAnsi="Times New Roman" w:cs="Times New Roman"/>
          <w:b/>
          <w:sz w:val="28"/>
          <w:szCs w:val="28"/>
        </w:rPr>
        <w:t>Punky</w:t>
      </w:r>
      <w:proofErr w:type="spellEnd"/>
      <w:r w:rsidR="00C43331" w:rsidRPr="00CD038F">
        <w:rPr>
          <w:rFonts w:ascii="Times New Roman" w:hAnsi="Times New Roman" w:cs="Times New Roman"/>
          <w:b/>
          <w:sz w:val="28"/>
          <w:szCs w:val="28"/>
        </w:rPr>
        <w:t xml:space="preserve"> </w:t>
      </w:r>
      <w:proofErr w:type="spellStart"/>
      <w:r w:rsidR="00C43331" w:rsidRPr="00CD038F">
        <w:rPr>
          <w:rFonts w:ascii="Times New Roman" w:hAnsi="Times New Roman" w:cs="Times New Roman"/>
          <w:b/>
          <w:sz w:val="28"/>
          <w:szCs w:val="28"/>
        </w:rPr>
        <w:t>Mhlongo</w:t>
      </w:r>
      <w:proofErr w:type="spellEnd"/>
      <w:r w:rsidR="00C43331" w:rsidRPr="00CD038F">
        <w:rPr>
          <w:rFonts w:ascii="Times New Roman" w:hAnsi="Times New Roman" w:cs="Times New Roman"/>
          <w:b/>
          <w:sz w:val="28"/>
          <w:szCs w:val="28"/>
        </w:rPr>
        <w:t xml:space="preserve"> and another, Civil Case 1983/10</w:t>
      </w:r>
      <w:r w:rsidR="004468BA">
        <w:rPr>
          <w:rFonts w:ascii="Times New Roman" w:hAnsi="Times New Roman" w:cs="Times New Roman"/>
          <w:sz w:val="28"/>
          <w:szCs w:val="28"/>
        </w:rPr>
        <w:t xml:space="preserve"> at paragraph 38 </w:t>
      </w:r>
      <w:r w:rsidR="004468BA" w:rsidRPr="00DA1037">
        <w:rPr>
          <w:rFonts w:ascii="Times New Roman" w:hAnsi="Times New Roman" w:cs="Times New Roman"/>
          <w:b/>
          <w:sz w:val="28"/>
          <w:szCs w:val="28"/>
        </w:rPr>
        <w:t>A</w:t>
      </w:r>
      <w:r w:rsidR="00C43331" w:rsidRPr="00DA1037">
        <w:rPr>
          <w:rFonts w:ascii="Times New Roman" w:hAnsi="Times New Roman" w:cs="Times New Roman"/>
          <w:b/>
          <w:sz w:val="28"/>
          <w:szCs w:val="28"/>
        </w:rPr>
        <w:t>uthor J</w:t>
      </w:r>
      <w:r w:rsidR="00C43331" w:rsidRPr="00CD038F">
        <w:rPr>
          <w:rFonts w:ascii="Times New Roman" w:hAnsi="Times New Roman" w:cs="Times New Roman"/>
          <w:sz w:val="28"/>
          <w:szCs w:val="28"/>
        </w:rPr>
        <w:t xml:space="preserve"> </w:t>
      </w:r>
      <w:r w:rsidR="004468BA">
        <w:rPr>
          <w:rFonts w:ascii="Times New Roman" w:hAnsi="Times New Roman" w:cs="Times New Roman"/>
          <w:sz w:val="28"/>
          <w:szCs w:val="28"/>
        </w:rPr>
        <w:t>pen</w:t>
      </w:r>
      <w:r w:rsidR="00DA1037">
        <w:rPr>
          <w:rFonts w:ascii="Times New Roman" w:hAnsi="Times New Roman" w:cs="Times New Roman"/>
          <w:sz w:val="28"/>
          <w:szCs w:val="28"/>
        </w:rPr>
        <w:t>ne</w:t>
      </w:r>
      <w:r w:rsidR="004468BA">
        <w:rPr>
          <w:rFonts w:ascii="Times New Roman" w:hAnsi="Times New Roman" w:cs="Times New Roman"/>
          <w:sz w:val="28"/>
          <w:szCs w:val="28"/>
        </w:rPr>
        <w:t xml:space="preserve">d </w:t>
      </w:r>
      <w:r w:rsidR="00C43331" w:rsidRPr="00CD038F">
        <w:rPr>
          <w:rFonts w:ascii="Times New Roman" w:hAnsi="Times New Roman" w:cs="Times New Roman"/>
          <w:sz w:val="28"/>
          <w:szCs w:val="28"/>
        </w:rPr>
        <w:t>the following dicta;</w:t>
      </w:r>
    </w:p>
    <w:p w:rsidR="00C43331" w:rsidRDefault="00C43331" w:rsidP="006D1216">
      <w:pPr>
        <w:pStyle w:val="ListParagraph"/>
        <w:jc w:val="both"/>
        <w:rPr>
          <w:rFonts w:ascii="Times New Roman" w:hAnsi="Times New Roman" w:cs="Times New Roman"/>
          <w:sz w:val="28"/>
          <w:szCs w:val="28"/>
        </w:rPr>
      </w:pPr>
    </w:p>
    <w:p w:rsidR="00C43331" w:rsidRDefault="00C43331" w:rsidP="00C43331">
      <w:pPr>
        <w:pStyle w:val="ListParagraph"/>
        <w:ind w:left="2160"/>
        <w:jc w:val="both"/>
        <w:rPr>
          <w:rFonts w:ascii="Times New Roman" w:hAnsi="Times New Roman" w:cs="Times New Roman"/>
          <w:sz w:val="28"/>
          <w:szCs w:val="28"/>
        </w:rPr>
      </w:pPr>
      <w:r w:rsidRPr="00CD038F">
        <w:rPr>
          <w:rFonts w:ascii="Times New Roman" w:hAnsi="Times New Roman" w:cs="Times New Roman"/>
          <w:i/>
          <w:sz w:val="28"/>
          <w:szCs w:val="28"/>
        </w:rPr>
        <w:t>“The concept of negligence is that a person is blamed for an attitude or conduct of carelessness, thoughtlessness or imprudence because by giv</w:t>
      </w:r>
      <w:r w:rsidR="004468BA">
        <w:rPr>
          <w:rFonts w:ascii="Times New Roman" w:hAnsi="Times New Roman" w:cs="Times New Roman"/>
          <w:i/>
          <w:sz w:val="28"/>
          <w:szCs w:val="28"/>
        </w:rPr>
        <w:t>ing insufficient attention</w:t>
      </w:r>
      <w:r w:rsidRPr="00CD038F">
        <w:rPr>
          <w:rFonts w:ascii="Times New Roman" w:hAnsi="Times New Roman" w:cs="Times New Roman"/>
          <w:i/>
          <w:sz w:val="28"/>
          <w:szCs w:val="28"/>
        </w:rPr>
        <w:t xml:space="preserve"> to his actions he failed to adhere to the standard of care legally required of him. The judicial</w:t>
      </w:r>
      <w:r w:rsidR="004468BA">
        <w:rPr>
          <w:rFonts w:ascii="Times New Roman" w:hAnsi="Times New Roman" w:cs="Times New Roman"/>
          <w:i/>
          <w:sz w:val="28"/>
          <w:szCs w:val="28"/>
        </w:rPr>
        <w:t>ly</w:t>
      </w:r>
      <w:r w:rsidR="00DA1037">
        <w:rPr>
          <w:rFonts w:ascii="Times New Roman" w:hAnsi="Times New Roman" w:cs="Times New Roman"/>
          <w:i/>
          <w:sz w:val="28"/>
          <w:szCs w:val="28"/>
        </w:rPr>
        <w:t xml:space="preserve"> ac</w:t>
      </w:r>
      <w:r w:rsidRPr="00CD038F">
        <w:rPr>
          <w:rFonts w:ascii="Times New Roman" w:hAnsi="Times New Roman" w:cs="Times New Roman"/>
          <w:i/>
          <w:sz w:val="28"/>
          <w:szCs w:val="28"/>
        </w:rPr>
        <w:t>cepted criterion in establishing whether a person</w:t>
      </w:r>
      <w:r w:rsidR="006E5468">
        <w:rPr>
          <w:rFonts w:ascii="Times New Roman" w:hAnsi="Times New Roman" w:cs="Times New Roman"/>
          <w:i/>
          <w:sz w:val="28"/>
          <w:szCs w:val="28"/>
        </w:rPr>
        <w:t xml:space="preserve"> has acted carelessly and thus</w:t>
      </w:r>
      <w:r w:rsidRPr="00CD038F">
        <w:rPr>
          <w:rFonts w:ascii="Times New Roman" w:hAnsi="Times New Roman" w:cs="Times New Roman"/>
          <w:i/>
          <w:sz w:val="28"/>
          <w:szCs w:val="28"/>
        </w:rPr>
        <w:t xml:space="preserve"> negligently is the objective standard of a reasonable person, the bonus </w:t>
      </w:r>
      <w:proofErr w:type="spellStart"/>
      <w:r w:rsidRPr="00CD038F">
        <w:rPr>
          <w:rFonts w:ascii="Times New Roman" w:hAnsi="Times New Roman" w:cs="Times New Roman"/>
          <w:i/>
          <w:sz w:val="28"/>
          <w:szCs w:val="28"/>
        </w:rPr>
        <w:t>pa</w:t>
      </w:r>
      <w:r w:rsidR="00DA1037">
        <w:rPr>
          <w:rFonts w:ascii="Times New Roman" w:hAnsi="Times New Roman" w:cs="Times New Roman"/>
          <w:i/>
          <w:sz w:val="28"/>
          <w:szCs w:val="28"/>
        </w:rPr>
        <w:t>rter</w:t>
      </w:r>
      <w:r w:rsidRPr="00CD038F">
        <w:rPr>
          <w:rFonts w:ascii="Times New Roman" w:hAnsi="Times New Roman" w:cs="Times New Roman"/>
          <w:i/>
          <w:sz w:val="28"/>
          <w:szCs w:val="28"/>
        </w:rPr>
        <w:t>familias</w:t>
      </w:r>
      <w:proofErr w:type="spellEnd"/>
      <w:r>
        <w:rPr>
          <w:rFonts w:ascii="Times New Roman" w:hAnsi="Times New Roman" w:cs="Times New Roman"/>
          <w:i/>
          <w:sz w:val="28"/>
          <w:szCs w:val="28"/>
        </w:rPr>
        <w:t>”</w:t>
      </w:r>
      <w:r w:rsidRPr="00C43331">
        <w:rPr>
          <w:rFonts w:ascii="Times New Roman" w:hAnsi="Times New Roman" w:cs="Times New Roman"/>
          <w:i/>
          <w:sz w:val="28"/>
          <w:szCs w:val="28"/>
        </w:rPr>
        <w:t>.</w:t>
      </w:r>
      <w:r>
        <w:rPr>
          <w:rFonts w:ascii="Times New Roman" w:hAnsi="Times New Roman" w:cs="Times New Roman"/>
          <w:sz w:val="28"/>
          <w:szCs w:val="28"/>
        </w:rPr>
        <w:t xml:space="preserve">  </w:t>
      </w:r>
    </w:p>
    <w:p w:rsidR="00C43331" w:rsidRDefault="00C43331" w:rsidP="00C43331">
      <w:pPr>
        <w:jc w:val="both"/>
        <w:rPr>
          <w:rFonts w:ascii="Times New Roman" w:hAnsi="Times New Roman" w:cs="Times New Roman"/>
          <w:sz w:val="28"/>
          <w:szCs w:val="28"/>
        </w:rPr>
      </w:pPr>
    </w:p>
    <w:p w:rsidR="00C43331" w:rsidRDefault="00377B36" w:rsidP="00CD038F">
      <w:pPr>
        <w:ind w:left="720" w:hanging="720"/>
        <w:jc w:val="both"/>
        <w:rPr>
          <w:rFonts w:ascii="Times New Roman" w:hAnsi="Times New Roman" w:cs="Times New Roman"/>
          <w:sz w:val="28"/>
          <w:szCs w:val="28"/>
        </w:rPr>
      </w:pPr>
      <w:r>
        <w:rPr>
          <w:rFonts w:ascii="Times New Roman" w:hAnsi="Times New Roman" w:cs="Times New Roman"/>
          <w:sz w:val="28"/>
          <w:szCs w:val="28"/>
        </w:rPr>
        <w:t>64</w:t>
      </w:r>
      <w:r w:rsidR="00CD038F">
        <w:rPr>
          <w:rFonts w:ascii="Times New Roman" w:hAnsi="Times New Roman" w:cs="Times New Roman"/>
          <w:sz w:val="28"/>
          <w:szCs w:val="28"/>
        </w:rPr>
        <w:t>.</w:t>
      </w:r>
      <w:r w:rsidR="00CD038F">
        <w:rPr>
          <w:rFonts w:ascii="Times New Roman" w:hAnsi="Times New Roman" w:cs="Times New Roman"/>
          <w:sz w:val="28"/>
          <w:szCs w:val="28"/>
        </w:rPr>
        <w:tab/>
      </w:r>
      <w:r w:rsidR="00C43331">
        <w:rPr>
          <w:rFonts w:ascii="Times New Roman" w:hAnsi="Times New Roman" w:cs="Times New Roman"/>
          <w:sz w:val="28"/>
          <w:szCs w:val="28"/>
        </w:rPr>
        <w:t>This then leads me to the question that must be answered in relation to the matter at hand. Should the 1</w:t>
      </w:r>
      <w:r w:rsidR="00C43331" w:rsidRPr="00C43331">
        <w:rPr>
          <w:rFonts w:ascii="Times New Roman" w:hAnsi="Times New Roman" w:cs="Times New Roman"/>
          <w:sz w:val="28"/>
          <w:szCs w:val="28"/>
          <w:vertAlign w:val="superscript"/>
        </w:rPr>
        <w:t>st</w:t>
      </w:r>
      <w:r w:rsidR="00852C93">
        <w:rPr>
          <w:rFonts w:ascii="Times New Roman" w:hAnsi="Times New Roman" w:cs="Times New Roman"/>
          <w:sz w:val="28"/>
          <w:szCs w:val="28"/>
        </w:rPr>
        <w:t xml:space="preserve"> Defendant be blamed for the</w:t>
      </w:r>
      <w:r w:rsidR="00C43331">
        <w:rPr>
          <w:rFonts w:ascii="Times New Roman" w:hAnsi="Times New Roman" w:cs="Times New Roman"/>
          <w:sz w:val="28"/>
          <w:szCs w:val="28"/>
        </w:rPr>
        <w:t xml:space="preserve"> conduct of careless</w:t>
      </w:r>
      <w:r w:rsidR="00243537">
        <w:rPr>
          <w:rFonts w:ascii="Times New Roman" w:hAnsi="Times New Roman" w:cs="Times New Roman"/>
          <w:sz w:val="28"/>
          <w:szCs w:val="28"/>
        </w:rPr>
        <w:t>ness</w:t>
      </w:r>
      <w:r w:rsidR="00C43331">
        <w:rPr>
          <w:rFonts w:ascii="Times New Roman" w:hAnsi="Times New Roman" w:cs="Times New Roman"/>
          <w:sz w:val="28"/>
          <w:szCs w:val="28"/>
        </w:rPr>
        <w:t xml:space="preserve">, thoughtlessness or imprudence by giving insufficient </w:t>
      </w:r>
      <w:r w:rsidR="009B5DBB">
        <w:rPr>
          <w:rFonts w:ascii="Times New Roman" w:hAnsi="Times New Roman" w:cs="Times New Roman"/>
          <w:sz w:val="28"/>
          <w:szCs w:val="28"/>
        </w:rPr>
        <w:t>attention</w:t>
      </w:r>
      <w:r w:rsidR="00243537">
        <w:rPr>
          <w:rFonts w:ascii="Times New Roman" w:hAnsi="Times New Roman" w:cs="Times New Roman"/>
          <w:sz w:val="28"/>
          <w:szCs w:val="28"/>
        </w:rPr>
        <w:t>,</w:t>
      </w:r>
      <w:r w:rsidR="00E712DB">
        <w:rPr>
          <w:rFonts w:ascii="Times New Roman" w:hAnsi="Times New Roman" w:cs="Times New Roman"/>
          <w:sz w:val="28"/>
          <w:szCs w:val="28"/>
        </w:rPr>
        <w:t xml:space="preserve"> </w:t>
      </w:r>
      <w:r w:rsidR="00852C93">
        <w:rPr>
          <w:rFonts w:ascii="Times New Roman" w:hAnsi="Times New Roman" w:cs="Times New Roman"/>
          <w:sz w:val="28"/>
          <w:szCs w:val="28"/>
        </w:rPr>
        <w:t>in ensuring</w:t>
      </w:r>
      <w:r w:rsidR="00E712DB">
        <w:rPr>
          <w:rFonts w:ascii="Times New Roman" w:hAnsi="Times New Roman" w:cs="Times New Roman"/>
          <w:sz w:val="28"/>
          <w:szCs w:val="28"/>
        </w:rPr>
        <w:t xml:space="preserve"> that its infrastructure (</w:t>
      </w:r>
      <w:r w:rsidR="009B5DBB">
        <w:rPr>
          <w:rFonts w:ascii="Times New Roman" w:hAnsi="Times New Roman" w:cs="Times New Roman"/>
          <w:sz w:val="28"/>
          <w:szCs w:val="28"/>
        </w:rPr>
        <w:t>the manhole</w:t>
      </w:r>
      <w:r w:rsidR="00E712DB">
        <w:rPr>
          <w:rFonts w:ascii="Times New Roman" w:hAnsi="Times New Roman" w:cs="Times New Roman"/>
          <w:sz w:val="28"/>
          <w:szCs w:val="28"/>
        </w:rPr>
        <w:t>)</w:t>
      </w:r>
      <w:r w:rsidR="009B5DBB">
        <w:rPr>
          <w:rFonts w:ascii="Times New Roman" w:hAnsi="Times New Roman" w:cs="Times New Roman"/>
          <w:sz w:val="28"/>
          <w:szCs w:val="28"/>
        </w:rPr>
        <w:t xml:space="preserve"> that caused injury to the</w:t>
      </w:r>
      <w:r w:rsidR="00243537">
        <w:rPr>
          <w:rFonts w:ascii="Times New Roman" w:hAnsi="Times New Roman" w:cs="Times New Roman"/>
          <w:sz w:val="28"/>
          <w:szCs w:val="28"/>
        </w:rPr>
        <w:t xml:space="preserve"> </w:t>
      </w:r>
      <w:r w:rsidR="00243537">
        <w:rPr>
          <w:rFonts w:ascii="Times New Roman" w:hAnsi="Times New Roman" w:cs="Times New Roman"/>
          <w:sz w:val="28"/>
          <w:szCs w:val="28"/>
        </w:rPr>
        <w:lastRenderedPageBreak/>
        <w:t>Defendant</w:t>
      </w:r>
      <w:r w:rsidR="00852C93">
        <w:rPr>
          <w:rFonts w:ascii="Times New Roman" w:hAnsi="Times New Roman" w:cs="Times New Roman"/>
          <w:sz w:val="28"/>
          <w:szCs w:val="28"/>
        </w:rPr>
        <w:t>,</w:t>
      </w:r>
      <w:r w:rsidR="00243537">
        <w:rPr>
          <w:rFonts w:ascii="Times New Roman" w:hAnsi="Times New Roman" w:cs="Times New Roman"/>
          <w:sz w:val="28"/>
          <w:szCs w:val="28"/>
        </w:rPr>
        <w:t xml:space="preserve"> was closed a</w:t>
      </w:r>
      <w:r w:rsidR="009B5DBB">
        <w:rPr>
          <w:rFonts w:ascii="Times New Roman" w:hAnsi="Times New Roman" w:cs="Times New Roman"/>
          <w:sz w:val="28"/>
          <w:szCs w:val="28"/>
        </w:rPr>
        <w:t>t</w:t>
      </w:r>
      <w:r w:rsidR="00243537">
        <w:rPr>
          <w:rFonts w:ascii="Times New Roman" w:hAnsi="Times New Roman" w:cs="Times New Roman"/>
          <w:sz w:val="28"/>
          <w:szCs w:val="28"/>
        </w:rPr>
        <w:t xml:space="preserve"> </w:t>
      </w:r>
      <w:r w:rsidR="009B5DBB">
        <w:rPr>
          <w:rFonts w:ascii="Times New Roman" w:hAnsi="Times New Roman" w:cs="Times New Roman"/>
          <w:sz w:val="28"/>
          <w:szCs w:val="28"/>
        </w:rPr>
        <w:t xml:space="preserve">all times? Did the </w:t>
      </w:r>
      <w:r w:rsidR="00E712DB">
        <w:rPr>
          <w:rFonts w:ascii="Times New Roman" w:hAnsi="Times New Roman" w:cs="Times New Roman"/>
          <w:sz w:val="28"/>
          <w:szCs w:val="28"/>
        </w:rPr>
        <w:t>1</w:t>
      </w:r>
      <w:r w:rsidR="00E712DB" w:rsidRPr="00E712DB">
        <w:rPr>
          <w:rFonts w:ascii="Times New Roman" w:hAnsi="Times New Roman" w:cs="Times New Roman"/>
          <w:sz w:val="28"/>
          <w:szCs w:val="28"/>
          <w:vertAlign w:val="superscript"/>
        </w:rPr>
        <w:t>st</w:t>
      </w:r>
      <w:r w:rsidR="00E712DB">
        <w:rPr>
          <w:rFonts w:ascii="Times New Roman" w:hAnsi="Times New Roman" w:cs="Times New Roman"/>
          <w:sz w:val="28"/>
          <w:szCs w:val="28"/>
        </w:rPr>
        <w:t xml:space="preserve"> </w:t>
      </w:r>
      <w:r w:rsidR="009B5DBB">
        <w:rPr>
          <w:rFonts w:ascii="Times New Roman" w:hAnsi="Times New Roman" w:cs="Times New Roman"/>
          <w:sz w:val="28"/>
          <w:szCs w:val="28"/>
        </w:rPr>
        <w:t xml:space="preserve">Defendant adhere to the standard of care legally required of it in the circumstances? </w:t>
      </w:r>
    </w:p>
    <w:p w:rsidR="009B5DBB" w:rsidRDefault="009B5DBB" w:rsidP="009B5DBB">
      <w:pPr>
        <w:ind w:left="720"/>
        <w:jc w:val="both"/>
        <w:rPr>
          <w:rFonts w:ascii="Times New Roman" w:hAnsi="Times New Roman" w:cs="Times New Roman"/>
          <w:sz w:val="28"/>
          <w:szCs w:val="28"/>
        </w:rPr>
      </w:pPr>
    </w:p>
    <w:p w:rsidR="009B5DBB" w:rsidRDefault="00377B36" w:rsidP="00CD038F">
      <w:pPr>
        <w:ind w:left="720" w:hanging="720"/>
        <w:jc w:val="both"/>
        <w:rPr>
          <w:rFonts w:ascii="Times New Roman" w:hAnsi="Times New Roman" w:cs="Times New Roman"/>
          <w:sz w:val="28"/>
          <w:szCs w:val="28"/>
        </w:rPr>
      </w:pPr>
      <w:r>
        <w:rPr>
          <w:rFonts w:ascii="Times New Roman" w:hAnsi="Times New Roman" w:cs="Times New Roman"/>
          <w:sz w:val="28"/>
          <w:szCs w:val="28"/>
        </w:rPr>
        <w:t>65</w:t>
      </w:r>
      <w:r w:rsidR="00CD038F">
        <w:rPr>
          <w:rFonts w:ascii="Times New Roman" w:hAnsi="Times New Roman" w:cs="Times New Roman"/>
          <w:sz w:val="28"/>
          <w:szCs w:val="28"/>
        </w:rPr>
        <w:t>.</w:t>
      </w:r>
      <w:r w:rsidR="00CD038F">
        <w:rPr>
          <w:rFonts w:ascii="Times New Roman" w:hAnsi="Times New Roman" w:cs="Times New Roman"/>
          <w:sz w:val="28"/>
          <w:szCs w:val="28"/>
        </w:rPr>
        <w:tab/>
      </w:r>
      <w:r w:rsidR="009B5DBB">
        <w:rPr>
          <w:rFonts w:ascii="Times New Roman" w:hAnsi="Times New Roman" w:cs="Times New Roman"/>
          <w:sz w:val="28"/>
          <w:szCs w:val="28"/>
        </w:rPr>
        <w:t>It is common cause that the manhole belongs to the 1</w:t>
      </w:r>
      <w:r w:rsidR="009B5DBB" w:rsidRPr="009B5DBB">
        <w:rPr>
          <w:rFonts w:ascii="Times New Roman" w:hAnsi="Times New Roman" w:cs="Times New Roman"/>
          <w:sz w:val="28"/>
          <w:szCs w:val="28"/>
          <w:vertAlign w:val="superscript"/>
        </w:rPr>
        <w:t>st</w:t>
      </w:r>
      <w:r w:rsidR="009B5DBB">
        <w:rPr>
          <w:rFonts w:ascii="Times New Roman" w:hAnsi="Times New Roman" w:cs="Times New Roman"/>
          <w:sz w:val="28"/>
          <w:szCs w:val="28"/>
        </w:rPr>
        <w:t xml:space="preserve"> Defendant. It is also common cause that the 1</w:t>
      </w:r>
      <w:r w:rsidR="009B5DBB" w:rsidRPr="009B5DBB">
        <w:rPr>
          <w:rFonts w:ascii="Times New Roman" w:hAnsi="Times New Roman" w:cs="Times New Roman"/>
          <w:sz w:val="28"/>
          <w:szCs w:val="28"/>
          <w:vertAlign w:val="superscript"/>
        </w:rPr>
        <w:t>st</w:t>
      </w:r>
      <w:r w:rsidR="00B30B9F">
        <w:rPr>
          <w:rFonts w:ascii="Times New Roman" w:hAnsi="Times New Roman" w:cs="Times New Roman"/>
          <w:sz w:val="28"/>
          <w:szCs w:val="28"/>
        </w:rPr>
        <w:t xml:space="preserve"> Defendant o</w:t>
      </w:r>
      <w:r w:rsidR="009B5DBB">
        <w:rPr>
          <w:rFonts w:ascii="Times New Roman" w:hAnsi="Times New Roman" w:cs="Times New Roman"/>
          <w:sz w:val="28"/>
          <w:szCs w:val="28"/>
        </w:rPr>
        <w:t xml:space="preserve">n </w:t>
      </w:r>
      <w:proofErr w:type="spellStart"/>
      <w:proofErr w:type="gramStart"/>
      <w:r w:rsidR="009B5DBB">
        <w:rPr>
          <w:rFonts w:ascii="Times New Roman" w:hAnsi="Times New Roman" w:cs="Times New Roman"/>
          <w:sz w:val="28"/>
          <w:szCs w:val="28"/>
        </w:rPr>
        <w:t>it</w:t>
      </w:r>
      <w:r w:rsidR="00852C93">
        <w:rPr>
          <w:rFonts w:ascii="Times New Roman" w:hAnsi="Times New Roman" w:cs="Times New Roman"/>
          <w:sz w:val="28"/>
          <w:szCs w:val="28"/>
        </w:rPr>
        <w:t>’</w:t>
      </w:r>
      <w:r w:rsidR="009B5DBB">
        <w:rPr>
          <w:rFonts w:ascii="Times New Roman" w:hAnsi="Times New Roman" w:cs="Times New Roman"/>
          <w:sz w:val="28"/>
          <w:szCs w:val="28"/>
        </w:rPr>
        <w:t>s</w:t>
      </w:r>
      <w:proofErr w:type="spellEnd"/>
      <w:proofErr w:type="gramEnd"/>
      <w:r w:rsidR="009B5DBB">
        <w:rPr>
          <w:rFonts w:ascii="Times New Roman" w:hAnsi="Times New Roman" w:cs="Times New Roman"/>
          <w:sz w:val="28"/>
          <w:szCs w:val="28"/>
        </w:rPr>
        <w:t xml:space="preserve"> own version</w:t>
      </w:r>
      <w:r w:rsidR="00E712DB">
        <w:rPr>
          <w:rFonts w:ascii="Times New Roman" w:hAnsi="Times New Roman" w:cs="Times New Roman"/>
          <w:sz w:val="28"/>
          <w:szCs w:val="28"/>
        </w:rPr>
        <w:t>, said</w:t>
      </w:r>
      <w:r w:rsidR="009B5DBB">
        <w:rPr>
          <w:rFonts w:ascii="Times New Roman" w:hAnsi="Times New Roman" w:cs="Times New Roman"/>
          <w:sz w:val="28"/>
          <w:szCs w:val="28"/>
        </w:rPr>
        <w:t xml:space="preserve"> it periodically maintains </w:t>
      </w:r>
      <w:proofErr w:type="spellStart"/>
      <w:r w:rsidR="00E712DB">
        <w:rPr>
          <w:rFonts w:ascii="Times New Roman" w:hAnsi="Times New Roman" w:cs="Times New Roman"/>
          <w:sz w:val="28"/>
          <w:szCs w:val="28"/>
        </w:rPr>
        <w:t>it’s</w:t>
      </w:r>
      <w:proofErr w:type="spellEnd"/>
      <w:r w:rsidR="00E712DB">
        <w:rPr>
          <w:rFonts w:ascii="Times New Roman" w:hAnsi="Times New Roman" w:cs="Times New Roman"/>
          <w:sz w:val="28"/>
          <w:szCs w:val="28"/>
        </w:rPr>
        <w:t xml:space="preserve"> infrastructure</w:t>
      </w:r>
      <w:r w:rsidR="00852C93">
        <w:rPr>
          <w:rFonts w:ascii="Times New Roman" w:hAnsi="Times New Roman" w:cs="Times New Roman"/>
          <w:sz w:val="28"/>
          <w:szCs w:val="28"/>
        </w:rPr>
        <w:t>. This it is said as to ensure that any</w:t>
      </w:r>
      <w:r w:rsidR="009B5DBB">
        <w:rPr>
          <w:rFonts w:ascii="Times New Roman" w:hAnsi="Times New Roman" w:cs="Times New Roman"/>
          <w:sz w:val="28"/>
          <w:szCs w:val="28"/>
        </w:rPr>
        <w:t xml:space="preserve"> stolen manhole covers are replaced</w:t>
      </w:r>
      <w:r w:rsidR="00852C93">
        <w:rPr>
          <w:rFonts w:ascii="Times New Roman" w:hAnsi="Times New Roman" w:cs="Times New Roman"/>
          <w:sz w:val="28"/>
          <w:szCs w:val="28"/>
        </w:rPr>
        <w:t xml:space="preserve"> with concrete onus</w:t>
      </w:r>
      <w:r w:rsidR="009B5DBB">
        <w:rPr>
          <w:rFonts w:ascii="Times New Roman" w:hAnsi="Times New Roman" w:cs="Times New Roman"/>
          <w:sz w:val="28"/>
          <w:szCs w:val="28"/>
        </w:rPr>
        <w:t>. This gives an impression that the 1</w:t>
      </w:r>
      <w:r w:rsidR="009B5DBB" w:rsidRPr="009B5DBB">
        <w:rPr>
          <w:rFonts w:ascii="Times New Roman" w:hAnsi="Times New Roman" w:cs="Times New Roman"/>
          <w:sz w:val="28"/>
          <w:szCs w:val="28"/>
          <w:vertAlign w:val="superscript"/>
        </w:rPr>
        <w:t>st</w:t>
      </w:r>
      <w:r w:rsidR="009B5DBB">
        <w:rPr>
          <w:rFonts w:ascii="Times New Roman" w:hAnsi="Times New Roman" w:cs="Times New Roman"/>
          <w:sz w:val="28"/>
          <w:szCs w:val="28"/>
        </w:rPr>
        <w:t xml:space="preserve"> De</w:t>
      </w:r>
      <w:r w:rsidR="00852C93">
        <w:rPr>
          <w:rFonts w:ascii="Times New Roman" w:hAnsi="Times New Roman" w:cs="Times New Roman"/>
          <w:sz w:val="28"/>
          <w:szCs w:val="28"/>
        </w:rPr>
        <w:t>fendant acknowledges that if a manhole is</w:t>
      </w:r>
      <w:r w:rsidR="009B5DBB">
        <w:rPr>
          <w:rFonts w:ascii="Times New Roman" w:hAnsi="Times New Roman" w:cs="Times New Roman"/>
          <w:sz w:val="28"/>
          <w:szCs w:val="28"/>
        </w:rPr>
        <w:t xml:space="preserve"> left open</w:t>
      </w:r>
      <w:r w:rsidR="00852C93">
        <w:rPr>
          <w:rFonts w:ascii="Times New Roman" w:hAnsi="Times New Roman" w:cs="Times New Roman"/>
          <w:sz w:val="28"/>
          <w:szCs w:val="28"/>
        </w:rPr>
        <w:t>, it</w:t>
      </w:r>
      <w:r w:rsidR="009B5DBB">
        <w:rPr>
          <w:rFonts w:ascii="Times New Roman" w:hAnsi="Times New Roman" w:cs="Times New Roman"/>
          <w:sz w:val="28"/>
          <w:szCs w:val="28"/>
        </w:rPr>
        <w:t xml:space="preserve"> may be a source of danger to members of the public. The crucial question though</w:t>
      </w:r>
      <w:r w:rsidR="00852C93">
        <w:rPr>
          <w:rFonts w:ascii="Times New Roman" w:hAnsi="Times New Roman" w:cs="Times New Roman"/>
          <w:sz w:val="28"/>
          <w:szCs w:val="28"/>
        </w:rPr>
        <w:t>,</w:t>
      </w:r>
      <w:r w:rsidR="009B5DBB">
        <w:rPr>
          <w:rFonts w:ascii="Times New Roman" w:hAnsi="Times New Roman" w:cs="Times New Roman"/>
          <w:sz w:val="28"/>
          <w:szCs w:val="28"/>
        </w:rPr>
        <w:t xml:space="preserve"> is how of</w:t>
      </w:r>
      <w:r w:rsidR="00E712DB">
        <w:rPr>
          <w:rFonts w:ascii="Times New Roman" w:hAnsi="Times New Roman" w:cs="Times New Roman"/>
          <w:sz w:val="28"/>
          <w:szCs w:val="28"/>
        </w:rPr>
        <w:t>ten is periodical</w:t>
      </w:r>
      <w:r w:rsidR="006E5468">
        <w:rPr>
          <w:rFonts w:ascii="Times New Roman" w:hAnsi="Times New Roman" w:cs="Times New Roman"/>
          <w:sz w:val="28"/>
          <w:szCs w:val="28"/>
        </w:rPr>
        <w:t xml:space="preserve"> maintenance?</w:t>
      </w:r>
      <w:r w:rsidR="009B5DBB">
        <w:rPr>
          <w:rFonts w:ascii="Times New Roman" w:hAnsi="Times New Roman" w:cs="Times New Roman"/>
          <w:sz w:val="28"/>
          <w:szCs w:val="28"/>
        </w:rPr>
        <w:t xml:space="preserve"> What is meant by periodical inspections? The 1</w:t>
      </w:r>
      <w:r w:rsidR="009B5DBB" w:rsidRPr="009B5DBB">
        <w:rPr>
          <w:rFonts w:ascii="Times New Roman" w:hAnsi="Times New Roman" w:cs="Times New Roman"/>
          <w:sz w:val="28"/>
          <w:szCs w:val="28"/>
          <w:vertAlign w:val="superscript"/>
        </w:rPr>
        <w:t>st</w:t>
      </w:r>
      <w:r w:rsidR="009B5DBB">
        <w:rPr>
          <w:rFonts w:ascii="Times New Roman" w:hAnsi="Times New Roman" w:cs="Times New Roman"/>
          <w:sz w:val="28"/>
          <w:szCs w:val="28"/>
        </w:rPr>
        <w:t xml:space="preserve"> Defendant had an opportunity </w:t>
      </w:r>
      <w:r w:rsidR="006E5468">
        <w:rPr>
          <w:rFonts w:ascii="Times New Roman" w:hAnsi="Times New Roman" w:cs="Times New Roman"/>
          <w:sz w:val="28"/>
          <w:szCs w:val="28"/>
        </w:rPr>
        <w:t xml:space="preserve">to </w:t>
      </w:r>
      <w:r w:rsidR="00E712DB">
        <w:rPr>
          <w:rFonts w:ascii="Times New Roman" w:hAnsi="Times New Roman" w:cs="Times New Roman"/>
          <w:sz w:val="28"/>
          <w:szCs w:val="28"/>
        </w:rPr>
        <w:t xml:space="preserve">give evidence and address the above questions </w:t>
      </w:r>
      <w:r w:rsidR="009B5DBB">
        <w:rPr>
          <w:rFonts w:ascii="Times New Roman" w:hAnsi="Times New Roman" w:cs="Times New Roman"/>
          <w:sz w:val="28"/>
          <w:szCs w:val="28"/>
        </w:rPr>
        <w:t>pointed</w:t>
      </w:r>
      <w:r w:rsidR="006E5468">
        <w:rPr>
          <w:rFonts w:ascii="Times New Roman" w:hAnsi="Times New Roman" w:cs="Times New Roman"/>
          <w:sz w:val="28"/>
          <w:szCs w:val="28"/>
        </w:rPr>
        <w:t>ly</w:t>
      </w:r>
      <w:r w:rsidR="00E712DB">
        <w:rPr>
          <w:rFonts w:ascii="Times New Roman" w:hAnsi="Times New Roman" w:cs="Times New Roman"/>
          <w:sz w:val="28"/>
          <w:szCs w:val="28"/>
        </w:rPr>
        <w:t>.</w:t>
      </w:r>
      <w:r w:rsidR="009B5DBB">
        <w:rPr>
          <w:rFonts w:ascii="Times New Roman" w:hAnsi="Times New Roman" w:cs="Times New Roman"/>
          <w:sz w:val="28"/>
          <w:szCs w:val="28"/>
        </w:rPr>
        <w:t xml:space="preserve"> </w:t>
      </w:r>
      <w:r w:rsidR="00E712DB">
        <w:rPr>
          <w:rFonts w:ascii="Times New Roman" w:hAnsi="Times New Roman" w:cs="Times New Roman"/>
          <w:sz w:val="28"/>
          <w:szCs w:val="28"/>
        </w:rPr>
        <w:t>B</w:t>
      </w:r>
      <w:r w:rsidR="00852C93">
        <w:rPr>
          <w:rFonts w:ascii="Times New Roman" w:hAnsi="Times New Roman" w:cs="Times New Roman"/>
          <w:sz w:val="28"/>
          <w:szCs w:val="28"/>
        </w:rPr>
        <w:t>ut it cha</w:t>
      </w:r>
      <w:r w:rsidR="009B5DBB">
        <w:rPr>
          <w:rFonts w:ascii="Times New Roman" w:hAnsi="Times New Roman" w:cs="Times New Roman"/>
          <w:sz w:val="28"/>
          <w:szCs w:val="28"/>
        </w:rPr>
        <w:t xml:space="preserve">se to coin </w:t>
      </w:r>
      <w:r w:rsidR="00E712DB">
        <w:rPr>
          <w:rFonts w:ascii="Times New Roman" w:hAnsi="Times New Roman" w:cs="Times New Roman"/>
          <w:sz w:val="28"/>
          <w:szCs w:val="28"/>
        </w:rPr>
        <w:t>the explanation in</w:t>
      </w:r>
      <w:r w:rsidR="009B5DBB">
        <w:rPr>
          <w:rFonts w:ascii="Times New Roman" w:hAnsi="Times New Roman" w:cs="Times New Roman"/>
          <w:sz w:val="28"/>
          <w:szCs w:val="28"/>
        </w:rPr>
        <w:t xml:space="preserve"> the manner</w:t>
      </w:r>
      <w:r w:rsidR="00E712DB">
        <w:rPr>
          <w:rFonts w:ascii="Times New Roman" w:hAnsi="Times New Roman" w:cs="Times New Roman"/>
          <w:sz w:val="28"/>
          <w:szCs w:val="28"/>
        </w:rPr>
        <w:t xml:space="preserve"> that</w:t>
      </w:r>
      <w:r w:rsidR="009B5DBB">
        <w:rPr>
          <w:rFonts w:ascii="Times New Roman" w:hAnsi="Times New Roman" w:cs="Times New Roman"/>
          <w:sz w:val="28"/>
          <w:szCs w:val="28"/>
        </w:rPr>
        <w:t xml:space="preserve"> it did</w:t>
      </w:r>
      <w:r w:rsidR="00852C93">
        <w:rPr>
          <w:rFonts w:ascii="Times New Roman" w:hAnsi="Times New Roman" w:cs="Times New Roman"/>
          <w:sz w:val="28"/>
          <w:szCs w:val="28"/>
        </w:rPr>
        <w:t>.</w:t>
      </w:r>
      <w:r w:rsidR="009B5DBB">
        <w:rPr>
          <w:rFonts w:ascii="Times New Roman" w:hAnsi="Times New Roman" w:cs="Times New Roman"/>
          <w:sz w:val="28"/>
          <w:szCs w:val="28"/>
        </w:rPr>
        <w:t xml:space="preserve"> </w:t>
      </w:r>
      <w:r w:rsidR="00852C93">
        <w:rPr>
          <w:rFonts w:ascii="Times New Roman" w:hAnsi="Times New Roman" w:cs="Times New Roman"/>
          <w:sz w:val="28"/>
          <w:szCs w:val="28"/>
        </w:rPr>
        <w:t>Their responsive plea was described</w:t>
      </w:r>
      <w:r w:rsidR="00E712DB">
        <w:rPr>
          <w:rFonts w:ascii="Times New Roman" w:hAnsi="Times New Roman" w:cs="Times New Roman"/>
          <w:sz w:val="28"/>
          <w:szCs w:val="28"/>
        </w:rPr>
        <w:t xml:space="preserve"> as </w:t>
      </w:r>
      <w:r w:rsidR="009B5DBB">
        <w:rPr>
          <w:rFonts w:ascii="Times New Roman" w:hAnsi="Times New Roman" w:cs="Times New Roman"/>
          <w:sz w:val="28"/>
          <w:szCs w:val="28"/>
        </w:rPr>
        <w:t xml:space="preserve">periodical maintenance. How </w:t>
      </w:r>
      <w:r w:rsidR="00E712DB">
        <w:rPr>
          <w:rFonts w:ascii="Times New Roman" w:hAnsi="Times New Roman" w:cs="Times New Roman"/>
          <w:sz w:val="28"/>
          <w:szCs w:val="28"/>
        </w:rPr>
        <w:t>often</w:t>
      </w:r>
      <w:r w:rsidR="009B5DBB">
        <w:rPr>
          <w:rFonts w:ascii="Times New Roman" w:hAnsi="Times New Roman" w:cs="Times New Roman"/>
          <w:sz w:val="28"/>
          <w:szCs w:val="28"/>
        </w:rPr>
        <w:t xml:space="preserve"> is periodical </w:t>
      </w:r>
      <w:r w:rsidR="00E712DB">
        <w:rPr>
          <w:rFonts w:ascii="Times New Roman" w:hAnsi="Times New Roman" w:cs="Times New Roman"/>
          <w:sz w:val="28"/>
          <w:szCs w:val="28"/>
        </w:rPr>
        <w:t>maintenance?</w:t>
      </w:r>
      <w:r w:rsidR="009B5DBB">
        <w:rPr>
          <w:rFonts w:ascii="Times New Roman" w:hAnsi="Times New Roman" w:cs="Times New Roman"/>
          <w:sz w:val="28"/>
          <w:szCs w:val="28"/>
        </w:rPr>
        <w:t xml:space="preserve"> </w:t>
      </w:r>
      <w:r w:rsidR="00E712DB">
        <w:rPr>
          <w:rFonts w:ascii="Times New Roman" w:hAnsi="Times New Roman" w:cs="Times New Roman"/>
          <w:sz w:val="28"/>
          <w:szCs w:val="28"/>
        </w:rPr>
        <w:t>That</w:t>
      </w:r>
      <w:r w:rsidR="00852C93">
        <w:rPr>
          <w:rFonts w:ascii="Times New Roman" w:hAnsi="Times New Roman" w:cs="Times New Roman"/>
          <w:sz w:val="28"/>
          <w:szCs w:val="28"/>
        </w:rPr>
        <w:t xml:space="preserve"> is misty. Is it</w:t>
      </w:r>
      <w:r w:rsidR="009B5DBB">
        <w:rPr>
          <w:rFonts w:ascii="Times New Roman" w:hAnsi="Times New Roman" w:cs="Times New Roman"/>
          <w:sz w:val="28"/>
          <w:szCs w:val="28"/>
        </w:rPr>
        <w:t xml:space="preserve"> daily, hourly or weekly?</w:t>
      </w:r>
    </w:p>
    <w:p w:rsidR="009B5DBB" w:rsidRDefault="009B5DBB" w:rsidP="009B5DBB">
      <w:pPr>
        <w:ind w:left="720"/>
        <w:jc w:val="both"/>
        <w:rPr>
          <w:rFonts w:ascii="Times New Roman" w:hAnsi="Times New Roman" w:cs="Times New Roman"/>
          <w:sz w:val="28"/>
          <w:szCs w:val="28"/>
        </w:rPr>
      </w:pPr>
    </w:p>
    <w:p w:rsidR="009B5DBB" w:rsidRDefault="00377B36" w:rsidP="00CD038F">
      <w:pPr>
        <w:ind w:left="720" w:hanging="720"/>
        <w:jc w:val="both"/>
        <w:rPr>
          <w:rFonts w:ascii="Times New Roman" w:hAnsi="Times New Roman" w:cs="Times New Roman"/>
          <w:sz w:val="28"/>
          <w:szCs w:val="28"/>
        </w:rPr>
      </w:pPr>
      <w:r>
        <w:rPr>
          <w:rFonts w:ascii="Times New Roman" w:hAnsi="Times New Roman" w:cs="Times New Roman"/>
          <w:sz w:val="28"/>
          <w:szCs w:val="28"/>
        </w:rPr>
        <w:t>66</w:t>
      </w:r>
      <w:r w:rsidR="00CD038F">
        <w:rPr>
          <w:rFonts w:ascii="Times New Roman" w:hAnsi="Times New Roman" w:cs="Times New Roman"/>
          <w:sz w:val="28"/>
          <w:szCs w:val="28"/>
        </w:rPr>
        <w:t>.</w:t>
      </w:r>
      <w:r w:rsidR="00CD038F">
        <w:rPr>
          <w:rFonts w:ascii="Times New Roman" w:hAnsi="Times New Roman" w:cs="Times New Roman"/>
          <w:sz w:val="28"/>
          <w:szCs w:val="28"/>
        </w:rPr>
        <w:tab/>
      </w:r>
      <w:r w:rsidR="009B5DBB">
        <w:rPr>
          <w:rFonts w:ascii="Times New Roman" w:hAnsi="Times New Roman" w:cs="Times New Roman"/>
          <w:sz w:val="28"/>
          <w:szCs w:val="28"/>
        </w:rPr>
        <w:t>Why is this important? This would</w:t>
      </w:r>
      <w:r w:rsidR="00852C93">
        <w:rPr>
          <w:rFonts w:ascii="Times New Roman" w:hAnsi="Times New Roman" w:cs="Times New Roman"/>
          <w:sz w:val="28"/>
          <w:szCs w:val="28"/>
        </w:rPr>
        <w:t xml:space="preserve"> have</w:t>
      </w:r>
      <w:r w:rsidR="009B5DBB">
        <w:rPr>
          <w:rFonts w:ascii="Times New Roman" w:hAnsi="Times New Roman" w:cs="Times New Roman"/>
          <w:sz w:val="28"/>
          <w:szCs w:val="28"/>
        </w:rPr>
        <w:t xml:space="preserve"> assist</w:t>
      </w:r>
      <w:r w:rsidR="00BB182C">
        <w:rPr>
          <w:rFonts w:ascii="Times New Roman" w:hAnsi="Times New Roman" w:cs="Times New Roman"/>
          <w:sz w:val="28"/>
          <w:szCs w:val="28"/>
        </w:rPr>
        <w:t>ed</w:t>
      </w:r>
      <w:r w:rsidR="009B5DBB">
        <w:rPr>
          <w:rFonts w:ascii="Times New Roman" w:hAnsi="Times New Roman" w:cs="Times New Roman"/>
          <w:sz w:val="28"/>
          <w:szCs w:val="28"/>
        </w:rPr>
        <w:t xml:space="preserve"> in the analysis </w:t>
      </w:r>
      <w:r w:rsidR="00852C93">
        <w:rPr>
          <w:rFonts w:ascii="Times New Roman" w:hAnsi="Times New Roman" w:cs="Times New Roman"/>
          <w:sz w:val="28"/>
          <w:szCs w:val="28"/>
        </w:rPr>
        <w:t>and application</w:t>
      </w:r>
      <w:r w:rsidR="009B5DBB">
        <w:rPr>
          <w:rFonts w:ascii="Times New Roman" w:hAnsi="Times New Roman" w:cs="Times New Roman"/>
          <w:sz w:val="28"/>
          <w:szCs w:val="28"/>
        </w:rPr>
        <w:t xml:space="preserve"> of the </w:t>
      </w:r>
      <w:r w:rsidR="00C73326">
        <w:rPr>
          <w:rFonts w:ascii="Times New Roman" w:hAnsi="Times New Roman" w:cs="Times New Roman"/>
          <w:sz w:val="28"/>
          <w:szCs w:val="28"/>
        </w:rPr>
        <w:t xml:space="preserve">concept of the duty of care to the specific </w:t>
      </w:r>
      <w:r w:rsidR="006E5468">
        <w:rPr>
          <w:rFonts w:ascii="Times New Roman" w:hAnsi="Times New Roman" w:cs="Times New Roman"/>
          <w:sz w:val="28"/>
          <w:szCs w:val="28"/>
        </w:rPr>
        <w:t xml:space="preserve">factual </w:t>
      </w:r>
      <w:r w:rsidR="00C73326">
        <w:rPr>
          <w:rFonts w:ascii="Times New Roman" w:hAnsi="Times New Roman" w:cs="Times New Roman"/>
          <w:sz w:val="28"/>
          <w:szCs w:val="28"/>
        </w:rPr>
        <w:t xml:space="preserve">circumstances of the </w:t>
      </w:r>
      <w:r w:rsidR="00852C93">
        <w:rPr>
          <w:rFonts w:ascii="Times New Roman" w:hAnsi="Times New Roman" w:cs="Times New Roman"/>
          <w:sz w:val="28"/>
          <w:szCs w:val="28"/>
        </w:rPr>
        <w:t>1</w:t>
      </w:r>
      <w:r w:rsidR="00852C93" w:rsidRPr="00852C93">
        <w:rPr>
          <w:rFonts w:ascii="Times New Roman" w:hAnsi="Times New Roman" w:cs="Times New Roman"/>
          <w:sz w:val="28"/>
          <w:szCs w:val="28"/>
          <w:vertAlign w:val="superscript"/>
        </w:rPr>
        <w:t>st</w:t>
      </w:r>
      <w:r w:rsidR="00852C93">
        <w:rPr>
          <w:rFonts w:ascii="Times New Roman" w:hAnsi="Times New Roman" w:cs="Times New Roman"/>
          <w:sz w:val="28"/>
          <w:szCs w:val="28"/>
        </w:rPr>
        <w:t xml:space="preserve"> Defendant</w:t>
      </w:r>
      <w:r w:rsidR="00E712DB">
        <w:rPr>
          <w:rFonts w:ascii="Times New Roman" w:hAnsi="Times New Roman" w:cs="Times New Roman"/>
          <w:sz w:val="28"/>
          <w:szCs w:val="28"/>
        </w:rPr>
        <w:t>. F</w:t>
      </w:r>
      <w:r w:rsidR="00C73326">
        <w:rPr>
          <w:rFonts w:ascii="Times New Roman" w:hAnsi="Times New Roman" w:cs="Times New Roman"/>
          <w:sz w:val="28"/>
          <w:szCs w:val="28"/>
        </w:rPr>
        <w:t>or instance</w:t>
      </w:r>
      <w:r w:rsidR="00E712DB">
        <w:rPr>
          <w:rFonts w:ascii="Times New Roman" w:hAnsi="Times New Roman" w:cs="Times New Roman"/>
          <w:sz w:val="28"/>
          <w:szCs w:val="28"/>
        </w:rPr>
        <w:t>,</w:t>
      </w:r>
      <w:r w:rsidR="00C73326">
        <w:rPr>
          <w:rFonts w:ascii="Times New Roman" w:hAnsi="Times New Roman" w:cs="Times New Roman"/>
          <w:sz w:val="28"/>
          <w:szCs w:val="28"/>
        </w:rPr>
        <w:t xml:space="preserve"> is it expected of the 1</w:t>
      </w:r>
      <w:r w:rsidR="00C73326" w:rsidRPr="00C73326">
        <w:rPr>
          <w:rFonts w:ascii="Times New Roman" w:hAnsi="Times New Roman" w:cs="Times New Roman"/>
          <w:sz w:val="28"/>
          <w:szCs w:val="28"/>
          <w:vertAlign w:val="superscript"/>
        </w:rPr>
        <w:t>st</w:t>
      </w:r>
      <w:r w:rsidR="00C73326">
        <w:rPr>
          <w:rFonts w:ascii="Times New Roman" w:hAnsi="Times New Roman" w:cs="Times New Roman"/>
          <w:sz w:val="28"/>
          <w:szCs w:val="28"/>
        </w:rPr>
        <w:t xml:space="preserve"> Defendant to immediately replac</w:t>
      </w:r>
      <w:r w:rsidR="00852C93">
        <w:rPr>
          <w:rFonts w:ascii="Times New Roman" w:hAnsi="Times New Roman" w:cs="Times New Roman"/>
          <w:sz w:val="28"/>
          <w:szCs w:val="28"/>
        </w:rPr>
        <w:t>e a manhole cover after it has</w:t>
      </w:r>
      <w:r w:rsidR="00C73326">
        <w:rPr>
          <w:rFonts w:ascii="Times New Roman" w:hAnsi="Times New Roman" w:cs="Times New Roman"/>
          <w:sz w:val="28"/>
          <w:szCs w:val="28"/>
        </w:rPr>
        <w:t xml:space="preserve"> been stolen within 3 hours, half a day or a day?</w:t>
      </w:r>
    </w:p>
    <w:p w:rsidR="00CD038F" w:rsidRDefault="00CD038F" w:rsidP="00CD038F">
      <w:pPr>
        <w:ind w:left="720" w:hanging="720"/>
        <w:jc w:val="both"/>
        <w:rPr>
          <w:rFonts w:ascii="Times New Roman" w:hAnsi="Times New Roman" w:cs="Times New Roman"/>
          <w:sz w:val="28"/>
          <w:szCs w:val="28"/>
        </w:rPr>
      </w:pPr>
    </w:p>
    <w:p w:rsidR="006E3D91" w:rsidRDefault="00377B36"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67</w:t>
      </w:r>
      <w:r w:rsidR="00CD038F">
        <w:rPr>
          <w:rFonts w:ascii="Times New Roman" w:hAnsi="Times New Roman" w:cs="Times New Roman"/>
          <w:sz w:val="28"/>
          <w:szCs w:val="28"/>
        </w:rPr>
        <w:t>.</w:t>
      </w:r>
      <w:r w:rsidR="00CD038F">
        <w:rPr>
          <w:rFonts w:ascii="Times New Roman" w:hAnsi="Times New Roman" w:cs="Times New Roman"/>
          <w:sz w:val="28"/>
          <w:szCs w:val="28"/>
        </w:rPr>
        <w:tab/>
      </w:r>
      <w:r w:rsidR="00C73326">
        <w:rPr>
          <w:rFonts w:ascii="Times New Roman" w:hAnsi="Times New Roman" w:cs="Times New Roman"/>
          <w:sz w:val="28"/>
          <w:szCs w:val="28"/>
        </w:rPr>
        <w:t>In my view, it would be unreasonable to expect the 1</w:t>
      </w:r>
      <w:r w:rsidR="00C73326" w:rsidRPr="00C73326">
        <w:rPr>
          <w:rFonts w:ascii="Times New Roman" w:hAnsi="Times New Roman" w:cs="Times New Roman"/>
          <w:sz w:val="28"/>
          <w:szCs w:val="28"/>
          <w:vertAlign w:val="superscript"/>
        </w:rPr>
        <w:t>st</w:t>
      </w:r>
      <w:r w:rsidR="00C73326">
        <w:rPr>
          <w:rFonts w:ascii="Times New Roman" w:hAnsi="Times New Roman" w:cs="Times New Roman"/>
          <w:sz w:val="28"/>
          <w:szCs w:val="28"/>
        </w:rPr>
        <w:t xml:space="preserve"> Defendant to replace a manhole for instance after a few hours, because the </w:t>
      </w:r>
      <w:r w:rsidR="00E712DB">
        <w:rPr>
          <w:rFonts w:ascii="Times New Roman" w:hAnsi="Times New Roman" w:cs="Times New Roman"/>
          <w:sz w:val="28"/>
          <w:szCs w:val="28"/>
        </w:rPr>
        <w:t xml:space="preserve">replacement covers </w:t>
      </w:r>
      <w:r w:rsidR="000D74BC">
        <w:rPr>
          <w:rFonts w:ascii="Times New Roman" w:hAnsi="Times New Roman" w:cs="Times New Roman"/>
          <w:sz w:val="28"/>
          <w:szCs w:val="28"/>
        </w:rPr>
        <w:t>may</w:t>
      </w:r>
      <w:r w:rsidR="00E712DB">
        <w:rPr>
          <w:rFonts w:ascii="Times New Roman" w:hAnsi="Times New Roman" w:cs="Times New Roman"/>
          <w:sz w:val="28"/>
          <w:szCs w:val="28"/>
        </w:rPr>
        <w:t xml:space="preserve"> have to</w:t>
      </w:r>
      <w:r w:rsidR="000D74BC">
        <w:rPr>
          <w:rFonts w:ascii="Times New Roman" w:hAnsi="Times New Roman" w:cs="Times New Roman"/>
          <w:sz w:val="28"/>
          <w:szCs w:val="28"/>
        </w:rPr>
        <w:t xml:space="preserve"> be transported from the depot </w:t>
      </w:r>
      <w:r w:rsidR="00E712DB">
        <w:rPr>
          <w:rFonts w:ascii="Times New Roman" w:hAnsi="Times New Roman" w:cs="Times New Roman"/>
          <w:sz w:val="28"/>
          <w:szCs w:val="28"/>
        </w:rPr>
        <w:t>or wherever they are stored</w:t>
      </w:r>
      <w:r w:rsidR="000D74BC">
        <w:rPr>
          <w:rFonts w:ascii="Times New Roman" w:hAnsi="Times New Roman" w:cs="Times New Roman"/>
          <w:sz w:val="28"/>
          <w:szCs w:val="28"/>
        </w:rPr>
        <w:t xml:space="preserve"> in site</w:t>
      </w:r>
      <w:r w:rsidR="00E712DB">
        <w:rPr>
          <w:rFonts w:ascii="Times New Roman" w:hAnsi="Times New Roman" w:cs="Times New Roman"/>
          <w:sz w:val="28"/>
          <w:szCs w:val="28"/>
        </w:rPr>
        <w:t xml:space="preserve">. Those are some of the </w:t>
      </w:r>
      <w:r w:rsidR="000D74BC">
        <w:rPr>
          <w:rFonts w:ascii="Times New Roman" w:hAnsi="Times New Roman" w:cs="Times New Roman"/>
          <w:sz w:val="28"/>
          <w:szCs w:val="28"/>
        </w:rPr>
        <w:t>considerations that the court c</w:t>
      </w:r>
      <w:r w:rsidR="00E712DB">
        <w:rPr>
          <w:rFonts w:ascii="Times New Roman" w:hAnsi="Times New Roman" w:cs="Times New Roman"/>
          <w:sz w:val="28"/>
          <w:szCs w:val="28"/>
        </w:rPr>
        <w:t xml:space="preserve">ould have taken </w:t>
      </w:r>
      <w:r w:rsidR="000D74BC">
        <w:rPr>
          <w:rFonts w:ascii="Times New Roman" w:hAnsi="Times New Roman" w:cs="Times New Roman"/>
          <w:sz w:val="28"/>
          <w:szCs w:val="28"/>
        </w:rPr>
        <w:t xml:space="preserve">into consideration </w:t>
      </w:r>
      <w:r w:rsidR="00E712DB">
        <w:rPr>
          <w:rFonts w:ascii="Times New Roman" w:hAnsi="Times New Roman" w:cs="Times New Roman"/>
          <w:sz w:val="28"/>
          <w:szCs w:val="28"/>
        </w:rPr>
        <w:t xml:space="preserve">if sufficient </w:t>
      </w:r>
      <w:r w:rsidR="000D74BC">
        <w:rPr>
          <w:rFonts w:ascii="Times New Roman" w:hAnsi="Times New Roman" w:cs="Times New Roman"/>
          <w:sz w:val="28"/>
          <w:szCs w:val="28"/>
        </w:rPr>
        <w:t>facts</w:t>
      </w:r>
      <w:r w:rsidR="00E712DB">
        <w:rPr>
          <w:rFonts w:ascii="Times New Roman" w:hAnsi="Times New Roman" w:cs="Times New Roman"/>
          <w:sz w:val="28"/>
          <w:szCs w:val="28"/>
        </w:rPr>
        <w:t xml:space="preserve"> had been placed </w:t>
      </w:r>
      <w:r w:rsidR="000D74BC">
        <w:rPr>
          <w:rFonts w:ascii="Times New Roman" w:hAnsi="Times New Roman" w:cs="Times New Roman"/>
          <w:sz w:val="28"/>
          <w:szCs w:val="28"/>
        </w:rPr>
        <w:t xml:space="preserve">before it </w:t>
      </w:r>
      <w:r w:rsidR="00E712DB">
        <w:rPr>
          <w:rFonts w:ascii="Times New Roman" w:hAnsi="Times New Roman" w:cs="Times New Roman"/>
          <w:sz w:val="28"/>
          <w:szCs w:val="28"/>
        </w:rPr>
        <w:t xml:space="preserve">pertaining to the periodic inspections. </w:t>
      </w:r>
    </w:p>
    <w:p w:rsidR="006E3D91" w:rsidRDefault="006E3D91" w:rsidP="006E3D91">
      <w:pPr>
        <w:ind w:left="720" w:hanging="720"/>
        <w:jc w:val="both"/>
        <w:rPr>
          <w:rFonts w:ascii="Times New Roman" w:hAnsi="Times New Roman" w:cs="Times New Roman"/>
          <w:sz w:val="28"/>
          <w:szCs w:val="28"/>
        </w:rPr>
      </w:pPr>
    </w:p>
    <w:p w:rsidR="005F12B7" w:rsidRDefault="00377B36"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68</w:t>
      </w:r>
      <w:r w:rsidR="006E3D91">
        <w:rPr>
          <w:rFonts w:ascii="Times New Roman" w:hAnsi="Times New Roman" w:cs="Times New Roman"/>
          <w:sz w:val="28"/>
          <w:szCs w:val="28"/>
        </w:rPr>
        <w:t>.</w:t>
      </w:r>
      <w:r w:rsidR="006E3D91">
        <w:rPr>
          <w:rFonts w:ascii="Times New Roman" w:hAnsi="Times New Roman" w:cs="Times New Roman"/>
          <w:sz w:val="28"/>
          <w:szCs w:val="28"/>
        </w:rPr>
        <w:tab/>
      </w:r>
      <w:r w:rsidR="005F12B7">
        <w:rPr>
          <w:rFonts w:ascii="Times New Roman" w:hAnsi="Times New Roman" w:cs="Times New Roman"/>
          <w:sz w:val="28"/>
          <w:szCs w:val="28"/>
        </w:rPr>
        <w:t xml:space="preserve">In as much as maybe it is </w:t>
      </w:r>
      <w:r w:rsidR="008F27FD">
        <w:rPr>
          <w:rFonts w:ascii="Times New Roman" w:hAnsi="Times New Roman" w:cs="Times New Roman"/>
          <w:sz w:val="28"/>
          <w:szCs w:val="28"/>
        </w:rPr>
        <w:t>taking it</w:t>
      </w:r>
      <w:r w:rsidR="005F12B7">
        <w:rPr>
          <w:rFonts w:ascii="Times New Roman" w:hAnsi="Times New Roman" w:cs="Times New Roman"/>
          <w:sz w:val="28"/>
          <w:szCs w:val="28"/>
        </w:rPr>
        <w:t xml:space="preserve"> </w:t>
      </w:r>
      <w:r w:rsidR="00BB182C">
        <w:rPr>
          <w:rFonts w:ascii="Times New Roman" w:hAnsi="Times New Roman" w:cs="Times New Roman"/>
          <w:sz w:val="28"/>
          <w:szCs w:val="28"/>
        </w:rPr>
        <w:t xml:space="preserve">too </w:t>
      </w:r>
      <w:r w:rsidR="005F12B7">
        <w:rPr>
          <w:rFonts w:ascii="Times New Roman" w:hAnsi="Times New Roman" w:cs="Times New Roman"/>
          <w:sz w:val="28"/>
          <w:szCs w:val="28"/>
        </w:rPr>
        <w:t>far to have expected the 1</w:t>
      </w:r>
      <w:r w:rsidR="005F12B7" w:rsidRPr="005F12B7">
        <w:rPr>
          <w:rFonts w:ascii="Times New Roman" w:hAnsi="Times New Roman" w:cs="Times New Roman"/>
          <w:sz w:val="28"/>
          <w:szCs w:val="28"/>
          <w:vertAlign w:val="superscript"/>
        </w:rPr>
        <w:t>st</w:t>
      </w:r>
      <w:r w:rsidR="005F12B7">
        <w:rPr>
          <w:rFonts w:ascii="Times New Roman" w:hAnsi="Times New Roman" w:cs="Times New Roman"/>
          <w:sz w:val="28"/>
          <w:szCs w:val="28"/>
        </w:rPr>
        <w:t xml:space="preserve"> Defendant to replace all the cast iron covers </w:t>
      </w:r>
      <w:r w:rsidR="00BB182C">
        <w:rPr>
          <w:rFonts w:ascii="Times New Roman" w:hAnsi="Times New Roman" w:cs="Times New Roman"/>
          <w:sz w:val="28"/>
          <w:szCs w:val="28"/>
        </w:rPr>
        <w:t>at once,</w:t>
      </w:r>
      <w:r w:rsidR="008F27FD">
        <w:rPr>
          <w:rFonts w:ascii="Times New Roman" w:hAnsi="Times New Roman" w:cs="Times New Roman"/>
          <w:sz w:val="28"/>
          <w:szCs w:val="28"/>
        </w:rPr>
        <w:t xml:space="preserve"> just because they</w:t>
      </w:r>
      <w:r w:rsidR="00FE7AA6">
        <w:rPr>
          <w:rFonts w:ascii="Times New Roman" w:hAnsi="Times New Roman" w:cs="Times New Roman"/>
          <w:sz w:val="28"/>
          <w:szCs w:val="28"/>
        </w:rPr>
        <w:t xml:space="preserve"> were </w:t>
      </w:r>
      <w:r w:rsidR="008F27FD">
        <w:rPr>
          <w:rFonts w:ascii="Times New Roman" w:hAnsi="Times New Roman" w:cs="Times New Roman"/>
          <w:sz w:val="28"/>
          <w:szCs w:val="28"/>
        </w:rPr>
        <w:t xml:space="preserve">being </w:t>
      </w:r>
      <w:r w:rsidR="00FE7AA6">
        <w:rPr>
          <w:rFonts w:ascii="Times New Roman" w:hAnsi="Times New Roman" w:cs="Times New Roman"/>
          <w:sz w:val="28"/>
          <w:szCs w:val="28"/>
        </w:rPr>
        <w:t>stolen</w:t>
      </w:r>
      <w:r w:rsidR="008F27FD">
        <w:rPr>
          <w:rFonts w:ascii="Times New Roman" w:hAnsi="Times New Roman" w:cs="Times New Roman"/>
          <w:sz w:val="28"/>
          <w:szCs w:val="28"/>
        </w:rPr>
        <w:t xml:space="preserve">. </w:t>
      </w:r>
      <w:r w:rsidR="009752E8">
        <w:rPr>
          <w:rFonts w:ascii="Times New Roman" w:hAnsi="Times New Roman" w:cs="Times New Roman"/>
          <w:sz w:val="28"/>
          <w:szCs w:val="28"/>
        </w:rPr>
        <w:t>T</w:t>
      </w:r>
      <w:r w:rsidR="004318D7">
        <w:rPr>
          <w:rFonts w:ascii="Times New Roman" w:hAnsi="Times New Roman" w:cs="Times New Roman"/>
          <w:sz w:val="28"/>
          <w:szCs w:val="28"/>
        </w:rPr>
        <w:t>he cost effective nature of that response</w:t>
      </w:r>
      <w:r w:rsidR="009752E8">
        <w:rPr>
          <w:rFonts w:ascii="Times New Roman" w:hAnsi="Times New Roman" w:cs="Times New Roman"/>
          <w:sz w:val="28"/>
          <w:szCs w:val="28"/>
        </w:rPr>
        <w:t xml:space="preserve"> would be another consideration</w:t>
      </w:r>
      <w:r w:rsidR="004318D7">
        <w:rPr>
          <w:rFonts w:ascii="Times New Roman" w:hAnsi="Times New Roman" w:cs="Times New Roman"/>
          <w:sz w:val="28"/>
          <w:szCs w:val="28"/>
        </w:rPr>
        <w:t xml:space="preserve">. </w:t>
      </w:r>
      <w:r w:rsidR="009609C1">
        <w:rPr>
          <w:rFonts w:ascii="Times New Roman" w:hAnsi="Times New Roman" w:cs="Times New Roman"/>
          <w:sz w:val="28"/>
          <w:szCs w:val="28"/>
        </w:rPr>
        <w:t xml:space="preserve">According to the evidence of </w:t>
      </w:r>
      <w:proofErr w:type="spellStart"/>
      <w:r w:rsidR="009609C1">
        <w:rPr>
          <w:rFonts w:ascii="Times New Roman" w:hAnsi="Times New Roman" w:cs="Times New Roman"/>
          <w:sz w:val="28"/>
          <w:szCs w:val="28"/>
        </w:rPr>
        <w:t>Mr</w:t>
      </w:r>
      <w:proofErr w:type="spellEnd"/>
      <w:r w:rsidR="009609C1">
        <w:rPr>
          <w:rFonts w:ascii="Times New Roman" w:hAnsi="Times New Roman" w:cs="Times New Roman"/>
          <w:sz w:val="28"/>
          <w:szCs w:val="28"/>
        </w:rPr>
        <w:t xml:space="preserve"> Morris </w:t>
      </w:r>
      <w:proofErr w:type="spellStart"/>
      <w:r w:rsidR="009609C1">
        <w:rPr>
          <w:rFonts w:ascii="Times New Roman" w:hAnsi="Times New Roman" w:cs="Times New Roman"/>
          <w:sz w:val="28"/>
          <w:szCs w:val="28"/>
        </w:rPr>
        <w:t>Dlamini</w:t>
      </w:r>
      <w:proofErr w:type="spellEnd"/>
      <w:r w:rsidR="008F27FD">
        <w:rPr>
          <w:rFonts w:ascii="Times New Roman" w:hAnsi="Times New Roman" w:cs="Times New Roman"/>
          <w:sz w:val="28"/>
          <w:szCs w:val="28"/>
        </w:rPr>
        <w:t>,</w:t>
      </w:r>
      <w:r w:rsidR="009609C1">
        <w:rPr>
          <w:rFonts w:ascii="Times New Roman" w:hAnsi="Times New Roman" w:cs="Times New Roman"/>
          <w:sz w:val="28"/>
          <w:szCs w:val="28"/>
        </w:rPr>
        <w:t xml:space="preserve"> the 1</w:t>
      </w:r>
      <w:r w:rsidR="009609C1" w:rsidRPr="009609C1">
        <w:rPr>
          <w:rFonts w:ascii="Times New Roman" w:hAnsi="Times New Roman" w:cs="Times New Roman"/>
          <w:sz w:val="28"/>
          <w:szCs w:val="28"/>
          <w:vertAlign w:val="superscript"/>
        </w:rPr>
        <w:t>st</w:t>
      </w:r>
      <w:r w:rsidR="009609C1">
        <w:rPr>
          <w:rFonts w:ascii="Times New Roman" w:hAnsi="Times New Roman" w:cs="Times New Roman"/>
          <w:sz w:val="28"/>
          <w:szCs w:val="28"/>
        </w:rPr>
        <w:t xml:space="preserve"> D</w:t>
      </w:r>
      <w:r w:rsidR="007231BC">
        <w:rPr>
          <w:rFonts w:ascii="Times New Roman" w:hAnsi="Times New Roman" w:cs="Times New Roman"/>
          <w:sz w:val="28"/>
          <w:szCs w:val="28"/>
        </w:rPr>
        <w:t>efendant</w:t>
      </w:r>
      <w:r w:rsidR="009609C1">
        <w:rPr>
          <w:rFonts w:ascii="Times New Roman" w:hAnsi="Times New Roman" w:cs="Times New Roman"/>
          <w:sz w:val="28"/>
          <w:szCs w:val="28"/>
        </w:rPr>
        <w:t xml:space="preserve"> had a joint team which was </w:t>
      </w:r>
      <w:r w:rsidR="009752E8">
        <w:rPr>
          <w:rFonts w:ascii="Times New Roman" w:hAnsi="Times New Roman" w:cs="Times New Roman"/>
          <w:sz w:val="28"/>
          <w:szCs w:val="28"/>
        </w:rPr>
        <w:t xml:space="preserve">responsible for </w:t>
      </w:r>
      <w:r w:rsidR="009609C1">
        <w:rPr>
          <w:rFonts w:ascii="Times New Roman" w:hAnsi="Times New Roman" w:cs="Times New Roman"/>
          <w:sz w:val="28"/>
          <w:szCs w:val="28"/>
        </w:rPr>
        <w:t xml:space="preserve">maintaining and monitoring the infrastructure </w:t>
      </w:r>
      <w:r w:rsidR="009752E8">
        <w:rPr>
          <w:rFonts w:ascii="Times New Roman" w:hAnsi="Times New Roman" w:cs="Times New Roman"/>
          <w:sz w:val="28"/>
          <w:szCs w:val="28"/>
        </w:rPr>
        <w:lastRenderedPageBreak/>
        <w:t>including</w:t>
      </w:r>
      <w:r w:rsidR="009609C1">
        <w:rPr>
          <w:rFonts w:ascii="Times New Roman" w:hAnsi="Times New Roman" w:cs="Times New Roman"/>
          <w:sz w:val="28"/>
          <w:szCs w:val="28"/>
        </w:rPr>
        <w:t xml:space="preserve"> the manholes. </w:t>
      </w:r>
      <w:r w:rsidR="00727A59">
        <w:rPr>
          <w:rFonts w:ascii="Times New Roman" w:hAnsi="Times New Roman" w:cs="Times New Roman"/>
          <w:sz w:val="28"/>
          <w:szCs w:val="28"/>
        </w:rPr>
        <w:t>Th</w:t>
      </w:r>
      <w:r w:rsidR="009752E8">
        <w:rPr>
          <w:rFonts w:ascii="Times New Roman" w:hAnsi="Times New Roman" w:cs="Times New Roman"/>
          <w:sz w:val="28"/>
          <w:szCs w:val="28"/>
        </w:rPr>
        <w:t>e joint team was formed</w:t>
      </w:r>
      <w:r w:rsidR="00727A59">
        <w:rPr>
          <w:rFonts w:ascii="Times New Roman" w:hAnsi="Times New Roman" w:cs="Times New Roman"/>
          <w:sz w:val="28"/>
          <w:szCs w:val="28"/>
        </w:rPr>
        <w:t xml:space="preserve"> as a </w:t>
      </w:r>
      <w:r w:rsidR="008F27FD">
        <w:rPr>
          <w:rFonts w:ascii="Times New Roman" w:hAnsi="Times New Roman" w:cs="Times New Roman"/>
          <w:sz w:val="28"/>
          <w:szCs w:val="28"/>
        </w:rPr>
        <w:t xml:space="preserve">responsive measure to the </w:t>
      </w:r>
      <w:r w:rsidR="0005340F">
        <w:rPr>
          <w:rFonts w:ascii="Times New Roman" w:hAnsi="Times New Roman" w:cs="Times New Roman"/>
          <w:sz w:val="28"/>
          <w:szCs w:val="28"/>
        </w:rPr>
        <w:t>theft of the cast iron man</w:t>
      </w:r>
      <w:r w:rsidR="008F27FD">
        <w:rPr>
          <w:rFonts w:ascii="Times New Roman" w:hAnsi="Times New Roman" w:cs="Times New Roman"/>
          <w:sz w:val="28"/>
          <w:szCs w:val="28"/>
        </w:rPr>
        <w:t>hole</w:t>
      </w:r>
      <w:r w:rsidR="0005340F">
        <w:rPr>
          <w:rFonts w:ascii="Times New Roman" w:hAnsi="Times New Roman" w:cs="Times New Roman"/>
          <w:sz w:val="28"/>
          <w:szCs w:val="28"/>
        </w:rPr>
        <w:t xml:space="preserve"> covers</w:t>
      </w:r>
      <w:r w:rsidR="008F27FD">
        <w:rPr>
          <w:rFonts w:ascii="Times New Roman" w:hAnsi="Times New Roman" w:cs="Times New Roman"/>
          <w:sz w:val="28"/>
          <w:szCs w:val="28"/>
        </w:rPr>
        <w:t>. O</w:t>
      </w:r>
      <w:r w:rsidR="0005340F">
        <w:rPr>
          <w:rFonts w:ascii="Times New Roman" w:hAnsi="Times New Roman" w:cs="Times New Roman"/>
          <w:sz w:val="28"/>
          <w:szCs w:val="28"/>
        </w:rPr>
        <w:t>ne would have then expected that this joint team had a plan</w:t>
      </w:r>
      <w:r w:rsidR="008F27FD">
        <w:rPr>
          <w:rFonts w:ascii="Times New Roman" w:hAnsi="Times New Roman" w:cs="Times New Roman"/>
          <w:sz w:val="28"/>
          <w:szCs w:val="28"/>
        </w:rPr>
        <w:t xml:space="preserve"> and </w:t>
      </w:r>
      <w:r w:rsidR="006E3137">
        <w:rPr>
          <w:rFonts w:ascii="Times New Roman" w:hAnsi="Times New Roman" w:cs="Times New Roman"/>
          <w:sz w:val="28"/>
          <w:szCs w:val="28"/>
        </w:rPr>
        <w:t>a process</w:t>
      </w:r>
      <w:r w:rsidR="009752E8">
        <w:rPr>
          <w:rFonts w:ascii="Times New Roman" w:hAnsi="Times New Roman" w:cs="Times New Roman"/>
          <w:sz w:val="28"/>
          <w:szCs w:val="28"/>
        </w:rPr>
        <w:t xml:space="preserve"> of carrying out the</w:t>
      </w:r>
      <w:r w:rsidR="0005340F">
        <w:rPr>
          <w:rFonts w:ascii="Times New Roman" w:hAnsi="Times New Roman" w:cs="Times New Roman"/>
          <w:sz w:val="28"/>
          <w:szCs w:val="28"/>
        </w:rPr>
        <w:t xml:space="preserve"> </w:t>
      </w:r>
      <w:r w:rsidR="00FE0645">
        <w:rPr>
          <w:rFonts w:ascii="Times New Roman" w:hAnsi="Times New Roman" w:cs="Times New Roman"/>
          <w:sz w:val="28"/>
          <w:szCs w:val="28"/>
        </w:rPr>
        <w:t>maintenance</w:t>
      </w:r>
      <w:r w:rsidR="0005340F">
        <w:rPr>
          <w:rFonts w:ascii="Times New Roman" w:hAnsi="Times New Roman" w:cs="Times New Roman"/>
          <w:sz w:val="28"/>
          <w:szCs w:val="28"/>
        </w:rPr>
        <w:t xml:space="preserve"> and monitoring</w:t>
      </w:r>
      <w:r w:rsidR="00FE0645">
        <w:rPr>
          <w:rFonts w:ascii="Times New Roman" w:hAnsi="Times New Roman" w:cs="Times New Roman"/>
          <w:sz w:val="28"/>
          <w:szCs w:val="28"/>
        </w:rPr>
        <w:t>.</w:t>
      </w:r>
      <w:r w:rsidR="0005340F">
        <w:rPr>
          <w:rFonts w:ascii="Times New Roman" w:hAnsi="Times New Roman" w:cs="Times New Roman"/>
          <w:sz w:val="28"/>
          <w:szCs w:val="28"/>
        </w:rPr>
        <w:t xml:space="preserve"> </w:t>
      </w:r>
      <w:r w:rsidR="00FE0645">
        <w:rPr>
          <w:rFonts w:ascii="Times New Roman" w:hAnsi="Times New Roman" w:cs="Times New Roman"/>
          <w:sz w:val="28"/>
          <w:szCs w:val="28"/>
        </w:rPr>
        <w:t xml:space="preserve">This </w:t>
      </w:r>
      <w:r w:rsidR="00E839C4">
        <w:rPr>
          <w:rFonts w:ascii="Times New Roman" w:hAnsi="Times New Roman" w:cs="Times New Roman"/>
          <w:sz w:val="28"/>
          <w:szCs w:val="28"/>
        </w:rPr>
        <w:t xml:space="preserve">is </w:t>
      </w:r>
      <w:r w:rsidR="00FE0645">
        <w:rPr>
          <w:rFonts w:ascii="Times New Roman" w:hAnsi="Times New Roman" w:cs="Times New Roman"/>
          <w:sz w:val="28"/>
          <w:szCs w:val="28"/>
        </w:rPr>
        <w:t xml:space="preserve">exactly what failed to come out of the evidence of </w:t>
      </w:r>
      <w:r w:rsidR="008F27FD">
        <w:rPr>
          <w:rFonts w:ascii="Times New Roman" w:hAnsi="Times New Roman" w:cs="Times New Roman"/>
          <w:sz w:val="28"/>
          <w:szCs w:val="28"/>
        </w:rPr>
        <w:t>DW1</w:t>
      </w:r>
      <w:r w:rsidR="009752E8">
        <w:rPr>
          <w:rFonts w:ascii="Times New Roman" w:hAnsi="Times New Roman" w:cs="Times New Roman"/>
          <w:sz w:val="28"/>
          <w:szCs w:val="28"/>
        </w:rPr>
        <w:t>. T</w:t>
      </w:r>
      <w:r w:rsidR="00FE0645">
        <w:rPr>
          <w:rFonts w:ascii="Times New Roman" w:hAnsi="Times New Roman" w:cs="Times New Roman"/>
          <w:sz w:val="28"/>
          <w:szCs w:val="28"/>
        </w:rPr>
        <w:t>he intervals on which th</w:t>
      </w:r>
      <w:r w:rsidR="00E839C4">
        <w:rPr>
          <w:rFonts w:ascii="Times New Roman" w:hAnsi="Times New Roman" w:cs="Times New Roman"/>
          <w:sz w:val="28"/>
          <w:szCs w:val="28"/>
        </w:rPr>
        <w:t>is monitoring was happening</w:t>
      </w:r>
      <w:r w:rsidR="009752E8">
        <w:rPr>
          <w:rFonts w:ascii="Times New Roman" w:hAnsi="Times New Roman" w:cs="Times New Roman"/>
          <w:sz w:val="28"/>
          <w:szCs w:val="28"/>
        </w:rPr>
        <w:t>.</w:t>
      </w:r>
      <w:r w:rsidR="00E839C4">
        <w:rPr>
          <w:rFonts w:ascii="Times New Roman" w:hAnsi="Times New Roman" w:cs="Times New Roman"/>
          <w:sz w:val="28"/>
          <w:szCs w:val="28"/>
        </w:rPr>
        <w:t xml:space="preserve"> </w:t>
      </w:r>
      <w:r w:rsidR="009752E8">
        <w:rPr>
          <w:rFonts w:ascii="Times New Roman" w:hAnsi="Times New Roman" w:cs="Times New Roman"/>
          <w:sz w:val="28"/>
          <w:szCs w:val="28"/>
        </w:rPr>
        <w:t>This</w:t>
      </w:r>
      <w:r w:rsidR="00E839C4">
        <w:rPr>
          <w:rFonts w:ascii="Times New Roman" w:hAnsi="Times New Roman" w:cs="Times New Roman"/>
          <w:sz w:val="28"/>
          <w:szCs w:val="28"/>
        </w:rPr>
        <w:t xml:space="preserve"> would have then assisted</w:t>
      </w:r>
      <w:r w:rsidR="008F27FD">
        <w:rPr>
          <w:rFonts w:ascii="Times New Roman" w:hAnsi="Times New Roman" w:cs="Times New Roman"/>
          <w:sz w:val="28"/>
          <w:szCs w:val="28"/>
        </w:rPr>
        <w:t xml:space="preserve"> the court </w:t>
      </w:r>
      <w:r w:rsidR="00E839C4">
        <w:rPr>
          <w:rFonts w:ascii="Times New Roman" w:hAnsi="Times New Roman" w:cs="Times New Roman"/>
          <w:sz w:val="28"/>
          <w:szCs w:val="28"/>
        </w:rPr>
        <w:t>in ga</w:t>
      </w:r>
      <w:r w:rsidR="008F27FD">
        <w:rPr>
          <w:rFonts w:ascii="Times New Roman" w:hAnsi="Times New Roman" w:cs="Times New Roman"/>
          <w:sz w:val="28"/>
          <w:szCs w:val="28"/>
        </w:rPr>
        <w:t>u</w:t>
      </w:r>
      <w:r w:rsidR="00E839C4">
        <w:rPr>
          <w:rFonts w:ascii="Times New Roman" w:hAnsi="Times New Roman" w:cs="Times New Roman"/>
          <w:sz w:val="28"/>
          <w:szCs w:val="28"/>
        </w:rPr>
        <w:t xml:space="preserve">ging whether the turnaround time of </w:t>
      </w:r>
      <w:r w:rsidR="009752E8">
        <w:rPr>
          <w:rFonts w:ascii="Times New Roman" w:hAnsi="Times New Roman" w:cs="Times New Roman"/>
          <w:sz w:val="28"/>
          <w:szCs w:val="28"/>
        </w:rPr>
        <w:t xml:space="preserve">the </w:t>
      </w:r>
      <w:r w:rsidR="00E839C4">
        <w:rPr>
          <w:rFonts w:ascii="Times New Roman" w:hAnsi="Times New Roman" w:cs="Times New Roman"/>
          <w:sz w:val="28"/>
          <w:szCs w:val="28"/>
        </w:rPr>
        <w:t xml:space="preserve">monitoring </w:t>
      </w:r>
      <w:r w:rsidR="008F27FD">
        <w:rPr>
          <w:rFonts w:ascii="Times New Roman" w:hAnsi="Times New Roman" w:cs="Times New Roman"/>
          <w:sz w:val="28"/>
          <w:szCs w:val="28"/>
        </w:rPr>
        <w:t>was proportionate to</w:t>
      </w:r>
      <w:r w:rsidR="00E839C4">
        <w:rPr>
          <w:rFonts w:ascii="Times New Roman" w:hAnsi="Times New Roman" w:cs="Times New Roman"/>
          <w:sz w:val="28"/>
          <w:szCs w:val="28"/>
        </w:rPr>
        <w:t xml:space="preserve"> </w:t>
      </w:r>
      <w:r w:rsidR="00C62E63">
        <w:rPr>
          <w:rFonts w:ascii="Times New Roman" w:hAnsi="Times New Roman" w:cs="Times New Roman"/>
          <w:sz w:val="28"/>
          <w:szCs w:val="28"/>
        </w:rPr>
        <w:t xml:space="preserve">the risk </w:t>
      </w:r>
      <w:r w:rsidR="00D27275">
        <w:rPr>
          <w:rFonts w:ascii="Times New Roman" w:hAnsi="Times New Roman" w:cs="Times New Roman"/>
          <w:sz w:val="28"/>
          <w:szCs w:val="28"/>
        </w:rPr>
        <w:t>posed</w:t>
      </w:r>
      <w:r w:rsidR="00C62E63">
        <w:rPr>
          <w:rFonts w:ascii="Times New Roman" w:hAnsi="Times New Roman" w:cs="Times New Roman"/>
          <w:sz w:val="28"/>
          <w:szCs w:val="28"/>
        </w:rPr>
        <w:t xml:space="preserve"> by the theft</w:t>
      </w:r>
      <w:r w:rsidR="008F27FD">
        <w:rPr>
          <w:rFonts w:ascii="Times New Roman" w:hAnsi="Times New Roman" w:cs="Times New Roman"/>
          <w:sz w:val="28"/>
          <w:szCs w:val="28"/>
        </w:rPr>
        <w:t>.</w:t>
      </w:r>
      <w:r w:rsidR="00C62E63">
        <w:rPr>
          <w:rFonts w:ascii="Times New Roman" w:hAnsi="Times New Roman" w:cs="Times New Roman"/>
          <w:sz w:val="28"/>
          <w:szCs w:val="28"/>
        </w:rPr>
        <w:t xml:space="preserve"> </w:t>
      </w:r>
      <w:r w:rsidR="009752E8">
        <w:rPr>
          <w:rFonts w:ascii="Times New Roman" w:hAnsi="Times New Roman" w:cs="Times New Roman"/>
          <w:sz w:val="28"/>
          <w:szCs w:val="28"/>
        </w:rPr>
        <w:t>A</w:t>
      </w:r>
      <w:r w:rsidR="005E2D39">
        <w:rPr>
          <w:rFonts w:ascii="Times New Roman" w:hAnsi="Times New Roman" w:cs="Times New Roman"/>
          <w:sz w:val="28"/>
          <w:szCs w:val="28"/>
        </w:rPr>
        <w:t xml:space="preserve"> consideration of what befell the </w:t>
      </w:r>
      <w:r w:rsidR="0035538E">
        <w:rPr>
          <w:rFonts w:ascii="Times New Roman" w:hAnsi="Times New Roman" w:cs="Times New Roman"/>
          <w:sz w:val="28"/>
          <w:szCs w:val="28"/>
        </w:rPr>
        <w:t>Plaintiff in the evening of the 18</w:t>
      </w:r>
      <w:r w:rsidR="0035538E" w:rsidRPr="0035538E">
        <w:rPr>
          <w:rFonts w:ascii="Times New Roman" w:hAnsi="Times New Roman" w:cs="Times New Roman"/>
          <w:sz w:val="28"/>
          <w:szCs w:val="28"/>
          <w:vertAlign w:val="superscript"/>
        </w:rPr>
        <w:t>th</w:t>
      </w:r>
      <w:r w:rsidR="009752E8">
        <w:rPr>
          <w:rFonts w:ascii="Times New Roman" w:hAnsi="Times New Roman" w:cs="Times New Roman"/>
          <w:sz w:val="28"/>
          <w:szCs w:val="28"/>
        </w:rPr>
        <w:t xml:space="preserve"> July 2017, is now apposite.</w:t>
      </w:r>
      <w:r w:rsidR="007A0B5C">
        <w:rPr>
          <w:rFonts w:ascii="Times New Roman" w:hAnsi="Times New Roman" w:cs="Times New Roman"/>
          <w:sz w:val="28"/>
          <w:szCs w:val="28"/>
        </w:rPr>
        <w:t xml:space="preserve"> </w:t>
      </w:r>
    </w:p>
    <w:p w:rsidR="0035538E" w:rsidRDefault="0035538E" w:rsidP="005F12B7">
      <w:pPr>
        <w:ind w:left="1440"/>
        <w:jc w:val="both"/>
        <w:rPr>
          <w:rFonts w:ascii="Times New Roman" w:hAnsi="Times New Roman" w:cs="Times New Roman"/>
          <w:sz w:val="28"/>
          <w:szCs w:val="28"/>
        </w:rPr>
      </w:pPr>
    </w:p>
    <w:p w:rsidR="0035538E" w:rsidRDefault="00377B36"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69</w:t>
      </w:r>
      <w:r w:rsidR="006E3D91">
        <w:rPr>
          <w:rFonts w:ascii="Times New Roman" w:hAnsi="Times New Roman" w:cs="Times New Roman"/>
          <w:sz w:val="28"/>
          <w:szCs w:val="28"/>
        </w:rPr>
        <w:t>.</w:t>
      </w:r>
      <w:r w:rsidR="006E3D91">
        <w:rPr>
          <w:rFonts w:ascii="Times New Roman" w:hAnsi="Times New Roman" w:cs="Times New Roman"/>
          <w:sz w:val="28"/>
          <w:szCs w:val="28"/>
        </w:rPr>
        <w:tab/>
      </w:r>
      <w:r w:rsidR="0035538E">
        <w:rPr>
          <w:rFonts w:ascii="Times New Roman" w:hAnsi="Times New Roman" w:cs="Times New Roman"/>
          <w:sz w:val="28"/>
          <w:szCs w:val="28"/>
        </w:rPr>
        <w:t xml:space="preserve">A manhole </w:t>
      </w:r>
      <w:r w:rsidR="00D00392">
        <w:rPr>
          <w:rFonts w:ascii="Times New Roman" w:hAnsi="Times New Roman" w:cs="Times New Roman"/>
          <w:sz w:val="28"/>
          <w:szCs w:val="28"/>
        </w:rPr>
        <w:t>was</w:t>
      </w:r>
      <w:r w:rsidR="0035538E">
        <w:rPr>
          <w:rFonts w:ascii="Times New Roman" w:hAnsi="Times New Roman" w:cs="Times New Roman"/>
          <w:sz w:val="28"/>
          <w:szCs w:val="28"/>
        </w:rPr>
        <w:t xml:space="preserve"> left open on a p</w:t>
      </w:r>
      <w:r w:rsidR="00001DF7">
        <w:rPr>
          <w:rFonts w:ascii="Times New Roman" w:hAnsi="Times New Roman" w:cs="Times New Roman"/>
          <w:sz w:val="28"/>
          <w:szCs w:val="28"/>
        </w:rPr>
        <w:t>ublic</w:t>
      </w:r>
      <w:r w:rsidR="0035538E">
        <w:rPr>
          <w:rFonts w:ascii="Times New Roman" w:hAnsi="Times New Roman" w:cs="Times New Roman"/>
          <w:sz w:val="28"/>
          <w:szCs w:val="28"/>
        </w:rPr>
        <w:t xml:space="preserve"> </w:t>
      </w:r>
      <w:r w:rsidR="007A0B5C">
        <w:rPr>
          <w:rFonts w:ascii="Times New Roman" w:hAnsi="Times New Roman" w:cs="Times New Roman"/>
          <w:sz w:val="28"/>
          <w:szCs w:val="28"/>
        </w:rPr>
        <w:t xml:space="preserve">pavement along </w:t>
      </w:r>
      <w:proofErr w:type="spellStart"/>
      <w:r w:rsidR="007A0B5C">
        <w:rPr>
          <w:rFonts w:ascii="Times New Roman" w:hAnsi="Times New Roman" w:cs="Times New Roman"/>
          <w:sz w:val="28"/>
          <w:szCs w:val="28"/>
        </w:rPr>
        <w:t>Ngwane</w:t>
      </w:r>
      <w:proofErr w:type="spellEnd"/>
      <w:r w:rsidR="007A0B5C">
        <w:rPr>
          <w:rFonts w:ascii="Times New Roman" w:hAnsi="Times New Roman" w:cs="Times New Roman"/>
          <w:sz w:val="28"/>
          <w:szCs w:val="28"/>
        </w:rPr>
        <w:t xml:space="preserve"> Street in </w:t>
      </w:r>
      <w:proofErr w:type="spellStart"/>
      <w:r w:rsidR="007A0B5C">
        <w:rPr>
          <w:rFonts w:ascii="Times New Roman" w:hAnsi="Times New Roman" w:cs="Times New Roman"/>
          <w:sz w:val="28"/>
          <w:szCs w:val="28"/>
        </w:rPr>
        <w:t>Manzini</w:t>
      </w:r>
      <w:proofErr w:type="spellEnd"/>
      <w:r w:rsidR="007A0B5C">
        <w:rPr>
          <w:rFonts w:ascii="Times New Roman" w:hAnsi="Times New Roman" w:cs="Times New Roman"/>
          <w:sz w:val="28"/>
          <w:szCs w:val="28"/>
        </w:rPr>
        <w:t xml:space="preserve">. </w:t>
      </w:r>
      <w:r w:rsidR="00001DF7">
        <w:rPr>
          <w:rFonts w:ascii="Times New Roman" w:hAnsi="Times New Roman" w:cs="Times New Roman"/>
          <w:sz w:val="28"/>
          <w:szCs w:val="28"/>
        </w:rPr>
        <w:t>When last di</w:t>
      </w:r>
      <w:r w:rsidR="005224AA">
        <w:rPr>
          <w:rFonts w:ascii="Times New Roman" w:hAnsi="Times New Roman" w:cs="Times New Roman"/>
          <w:sz w:val="28"/>
          <w:szCs w:val="28"/>
        </w:rPr>
        <w:t>d the 1</w:t>
      </w:r>
      <w:r w:rsidR="005224AA" w:rsidRPr="005224AA">
        <w:rPr>
          <w:rFonts w:ascii="Times New Roman" w:hAnsi="Times New Roman" w:cs="Times New Roman"/>
          <w:sz w:val="28"/>
          <w:szCs w:val="28"/>
          <w:vertAlign w:val="superscript"/>
        </w:rPr>
        <w:t>st</w:t>
      </w:r>
      <w:r w:rsidR="005224AA">
        <w:rPr>
          <w:rFonts w:ascii="Times New Roman" w:hAnsi="Times New Roman" w:cs="Times New Roman"/>
          <w:sz w:val="28"/>
          <w:szCs w:val="28"/>
        </w:rPr>
        <w:t xml:space="preserve"> De</w:t>
      </w:r>
      <w:r w:rsidR="008D2715">
        <w:rPr>
          <w:rFonts w:ascii="Times New Roman" w:hAnsi="Times New Roman" w:cs="Times New Roman"/>
          <w:sz w:val="28"/>
          <w:szCs w:val="28"/>
        </w:rPr>
        <w:t>fe</w:t>
      </w:r>
      <w:r w:rsidR="00001DF7">
        <w:rPr>
          <w:rFonts w:ascii="Times New Roman" w:hAnsi="Times New Roman" w:cs="Times New Roman"/>
          <w:sz w:val="28"/>
          <w:szCs w:val="28"/>
        </w:rPr>
        <w:t>ndant’s employees inspect</w:t>
      </w:r>
      <w:r w:rsidR="005224AA">
        <w:rPr>
          <w:rFonts w:ascii="Times New Roman" w:hAnsi="Times New Roman" w:cs="Times New Roman"/>
          <w:sz w:val="28"/>
          <w:szCs w:val="28"/>
        </w:rPr>
        <w:t xml:space="preserve"> that manhole</w:t>
      </w:r>
      <w:r w:rsidR="008D2715">
        <w:rPr>
          <w:rFonts w:ascii="Times New Roman" w:hAnsi="Times New Roman" w:cs="Times New Roman"/>
          <w:sz w:val="28"/>
          <w:szCs w:val="28"/>
        </w:rPr>
        <w:t>?</w:t>
      </w:r>
      <w:r w:rsidR="005224AA">
        <w:rPr>
          <w:rFonts w:ascii="Times New Roman" w:hAnsi="Times New Roman" w:cs="Times New Roman"/>
          <w:sz w:val="28"/>
          <w:szCs w:val="28"/>
        </w:rPr>
        <w:t xml:space="preserve"> </w:t>
      </w:r>
      <w:r w:rsidR="00E4689D">
        <w:rPr>
          <w:rFonts w:ascii="Times New Roman" w:hAnsi="Times New Roman" w:cs="Times New Roman"/>
          <w:sz w:val="28"/>
          <w:szCs w:val="28"/>
        </w:rPr>
        <w:t>There</w:t>
      </w:r>
      <w:r w:rsidR="005224AA">
        <w:rPr>
          <w:rFonts w:ascii="Times New Roman" w:hAnsi="Times New Roman" w:cs="Times New Roman"/>
          <w:sz w:val="28"/>
          <w:szCs w:val="28"/>
        </w:rPr>
        <w:t xml:space="preserve"> is a void in the evidence placed by the 1</w:t>
      </w:r>
      <w:r w:rsidR="005224AA" w:rsidRPr="005224AA">
        <w:rPr>
          <w:rFonts w:ascii="Times New Roman" w:hAnsi="Times New Roman" w:cs="Times New Roman"/>
          <w:sz w:val="28"/>
          <w:szCs w:val="28"/>
          <w:vertAlign w:val="superscript"/>
        </w:rPr>
        <w:t>st</w:t>
      </w:r>
      <w:r w:rsidR="005224AA">
        <w:rPr>
          <w:rFonts w:ascii="Times New Roman" w:hAnsi="Times New Roman" w:cs="Times New Roman"/>
          <w:sz w:val="28"/>
          <w:szCs w:val="28"/>
        </w:rPr>
        <w:t xml:space="preserve"> De</w:t>
      </w:r>
      <w:r w:rsidR="003612FC">
        <w:rPr>
          <w:rFonts w:ascii="Times New Roman" w:hAnsi="Times New Roman" w:cs="Times New Roman"/>
          <w:sz w:val="28"/>
          <w:szCs w:val="28"/>
        </w:rPr>
        <w:t>fendant</w:t>
      </w:r>
      <w:r w:rsidR="009D10E8">
        <w:rPr>
          <w:rFonts w:ascii="Times New Roman" w:hAnsi="Times New Roman" w:cs="Times New Roman"/>
          <w:sz w:val="28"/>
          <w:szCs w:val="28"/>
        </w:rPr>
        <w:t xml:space="preserve"> to answer this question</w:t>
      </w:r>
      <w:r w:rsidR="008D2715">
        <w:rPr>
          <w:rFonts w:ascii="Times New Roman" w:hAnsi="Times New Roman" w:cs="Times New Roman"/>
          <w:sz w:val="28"/>
          <w:szCs w:val="28"/>
        </w:rPr>
        <w:t xml:space="preserve">. </w:t>
      </w:r>
      <w:proofErr w:type="spellStart"/>
      <w:r w:rsidR="008D2715">
        <w:rPr>
          <w:rFonts w:ascii="Times New Roman" w:hAnsi="Times New Roman" w:cs="Times New Roman"/>
          <w:sz w:val="28"/>
          <w:szCs w:val="28"/>
        </w:rPr>
        <w:t>Mr</w:t>
      </w:r>
      <w:proofErr w:type="spellEnd"/>
      <w:r w:rsidR="008D2715">
        <w:rPr>
          <w:rFonts w:ascii="Times New Roman" w:hAnsi="Times New Roman" w:cs="Times New Roman"/>
          <w:sz w:val="28"/>
          <w:szCs w:val="28"/>
        </w:rPr>
        <w:t xml:space="preserve"> Morris </w:t>
      </w:r>
      <w:proofErr w:type="spellStart"/>
      <w:r w:rsidR="008D2715">
        <w:rPr>
          <w:rFonts w:ascii="Times New Roman" w:hAnsi="Times New Roman" w:cs="Times New Roman"/>
          <w:sz w:val="28"/>
          <w:szCs w:val="28"/>
        </w:rPr>
        <w:t>Dlamini</w:t>
      </w:r>
      <w:proofErr w:type="spellEnd"/>
      <w:r w:rsidR="008D2715">
        <w:rPr>
          <w:rFonts w:ascii="Times New Roman" w:hAnsi="Times New Roman" w:cs="Times New Roman"/>
          <w:sz w:val="28"/>
          <w:szCs w:val="28"/>
        </w:rPr>
        <w:t xml:space="preserve"> failed to be specific </w:t>
      </w:r>
      <w:r w:rsidR="00E4689D">
        <w:rPr>
          <w:rFonts w:ascii="Times New Roman" w:hAnsi="Times New Roman" w:cs="Times New Roman"/>
          <w:sz w:val="28"/>
          <w:szCs w:val="28"/>
        </w:rPr>
        <w:t>in his evidence</w:t>
      </w:r>
      <w:r w:rsidR="003612FC">
        <w:rPr>
          <w:rFonts w:ascii="Times New Roman" w:hAnsi="Times New Roman" w:cs="Times New Roman"/>
          <w:sz w:val="28"/>
          <w:szCs w:val="28"/>
        </w:rPr>
        <w:t>,</w:t>
      </w:r>
      <w:r w:rsidR="00E4689D">
        <w:rPr>
          <w:rFonts w:ascii="Times New Roman" w:hAnsi="Times New Roman" w:cs="Times New Roman"/>
          <w:sz w:val="28"/>
          <w:szCs w:val="28"/>
        </w:rPr>
        <w:t xml:space="preserve"> </w:t>
      </w:r>
      <w:r w:rsidR="003612FC">
        <w:rPr>
          <w:rFonts w:ascii="Times New Roman" w:hAnsi="Times New Roman" w:cs="Times New Roman"/>
          <w:sz w:val="28"/>
          <w:szCs w:val="28"/>
        </w:rPr>
        <w:t>as to</w:t>
      </w:r>
      <w:r w:rsidR="00E4689D">
        <w:rPr>
          <w:rFonts w:ascii="Times New Roman" w:hAnsi="Times New Roman" w:cs="Times New Roman"/>
          <w:sz w:val="28"/>
          <w:szCs w:val="28"/>
        </w:rPr>
        <w:t xml:space="preserve"> when</w:t>
      </w:r>
      <w:r w:rsidR="008D2715">
        <w:rPr>
          <w:rFonts w:ascii="Times New Roman" w:hAnsi="Times New Roman" w:cs="Times New Roman"/>
          <w:sz w:val="28"/>
          <w:szCs w:val="28"/>
        </w:rPr>
        <w:t xml:space="preserve"> last </w:t>
      </w:r>
      <w:r w:rsidR="003612FC">
        <w:rPr>
          <w:rFonts w:ascii="Times New Roman" w:hAnsi="Times New Roman" w:cs="Times New Roman"/>
          <w:sz w:val="28"/>
          <w:szCs w:val="28"/>
        </w:rPr>
        <w:t xml:space="preserve">was this particular </w:t>
      </w:r>
      <w:r w:rsidR="00E4689D">
        <w:rPr>
          <w:rFonts w:ascii="Times New Roman" w:hAnsi="Times New Roman" w:cs="Times New Roman"/>
          <w:sz w:val="28"/>
          <w:szCs w:val="28"/>
        </w:rPr>
        <w:t>manhole inspected</w:t>
      </w:r>
      <w:r w:rsidR="00D00392">
        <w:rPr>
          <w:rFonts w:ascii="Times New Roman" w:hAnsi="Times New Roman" w:cs="Times New Roman"/>
          <w:sz w:val="28"/>
          <w:szCs w:val="28"/>
        </w:rPr>
        <w:t xml:space="preserve"> before the date of the accident</w:t>
      </w:r>
      <w:r w:rsidR="00E4689D">
        <w:rPr>
          <w:rFonts w:ascii="Times New Roman" w:hAnsi="Times New Roman" w:cs="Times New Roman"/>
          <w:sz w:val="28"/>
          <w:szCs w:val="28"/>
        </w:rPr>
        <w:t xml:space="preserve">. One would have expected that in an </w:t>
      </w:r>
      <w:r w:rsidR="003612FC">
        <w:rPr>
          <w:rFonts w:ascii="Times New Roman" w:hAnsi="Times New Roman" w:cs="Times New Roman"/>
          <w:sz w:val="28"/>
          <w:szCs w:val="28"/>
        </w:rPr>
        <w:t>i</w:t>
      </w:r>
      <w:r w:rsidR="00D90931">
        <w:rPr>
          <w:rFonts w:ascii="Times New Roman" w:hAnsi="Times New Roman" w:cs="Times New Roman"/>
          <w:sz w:val="28"/>
          <w:szCs w:val="28"/>
        </w:rPr>
        <w:t>nstitution</w:t>
      </w:r>
      <w:r w:rsidR="00E4689D">
        <w:rPr>
          <w:rFonts w:ascii="Times New Roman" w:hAnsi="Times New Roman" w:cs="Times New Roman"/>
          <w:sz w:val="28"/>
          <w:szCs w:val="28"/>
        </w:rPr>
        <w:t xml:space="preserve"> of the </w:t>
      </w:r>
      <w:r w:rsidR="00301511">
        <w:rPr>
          <w:rFonts w:ascii="Times New Roman" w:hAnsi="Times New Roman" w:cs="Times New Roman"/>
          <w:sz w:val="28"/>
          <w:szCs w:val="28"/>
        </w:rPr>
        <w:t>1</w:t>
      </w:r>
      <w:r w:rsidR="00301511" w:rsidRPr="00301511">
        <w:rPr>
          <w:rFonts w:ascii="Times New Roman" w:hAnsi="Times New Roman" w:cs="Times New Roman"/>
          <w:sz w:val="28"/>
          <w:szCs w:val="28"/>
          <w:vertAlign w:val="superscript"/>
        </w:rPr>
        <w:t>st</w:t>
      </w:r>
      <w:r w:rsidR="00301511">
        <w:rPr>
          <w:rFonts w:ascii="Times New Roman" w:hAnsi="Times New Roman" w:cs="Times New Roman"/>
          <w:sz w:val="28"/>
          <w:szCs w:val="28"/>
        </w:rPr>
        <w:t xml:space="preserve"> D</w:t>
      </w:r>
      <w:r w:rsidR="00D90931">
        <w:rPr>
          <w:rFonts w:ascii="Times New Roman" w:hAnsi="Times New Roman" w:cs="Times New Roman"/>
          <w:sz w:val="28"/>
          <w:szCs w:val="28"/>
        </w:rPr>
        <w:t>efendant’s</w:t>
      </w:r>
      <w:r w:rsidR="00301511">
        <w:rPr>
          <w:rFonts w:ascii="Times New Roman" w:hAnsi="Times New Roman" w:cs="Times New Roman"/>
          <w:sz w:val="28"/>
          <w:szCs w:val="28"/>
        </w:rPr>
        <w:t xml:space="preserve"> </w:t>
      </w:r>
      <w:r w:rsidR="00E17003">
        <w:rPr>
          <w:rFonts w:ascii="Times New Roman" w:hAnsi="Times New Roman" w:cs="Times New Roman"/>
          <w:sz w:val="28"/>
          <w:szCs w:val="28"/>
        </w:rPr>
        <w:t>magnitude</w:t>
      </w:r>
      <w:r w:rsidR="003612FC">
        <w:rPr>
          <w:rFonts w:ascii="Times New Roman" w:hAnsi="Times New Roman" w:cs="Times New Roman"/>
          <w:sz w:val="28"/>
          <w:szCs w:val="28"/>
        </w:rPr>
        <w:t>,</w:t>
      </w:r>
      <w:r w:rsidR="00301511">
        <w:rPr>
          <w:rFonts w:ascii="Times New Roman" w:hAnsi="Times New Roman" w:cs="Times New Roman"/>
          <w:sz w:val="28"/>
          <w:szCs w:val="28"/>
        </w:rPr>
        <w:t xml:space="preserve"> </w:t>
      </w:r>
      <w:r w:rsidR="00D00392">
        <w:rPr>
          <w:rFonts w:ascii="Times New Roman" w:hAnsi="Times New Roman" w:cs="Times New Roman"/>
          <w:sz w:val="28"/>
          <w:szCs w:val="28"/>
        </w:rPr>
        <w:t xml:space="preserve">there would be records of the inspections detailing </w:t>
      </w:r>
      <w:r w:rsidR="00E17003">
        <w:rPr>
          <w:rFonts w:ascii="Times New Roman" w:hAnsi="Times New Roman" w:cs="Times New Roman"/>
          <w:sz w:val="28"/>
          <w:szCs w:val="28"/>
        </w:rPr>
        <w:t xml:space="preserve">those that </w:t>
      </w:r>
      <w:r w:rsidR="00670F4F">
        <w:rPr>
          <w:rFonts w:ascii="Times New Roman" w:hAnsi="Times New Roman" w:cs="Times New Roman"/>
          <w:sz w:val="28"/>
          <w:szCs w:val="28"/>
        </w:rPr>
        <w:t>were</w:t>
      </w:r>
      <w:r w:rsidR="00E17003">
        <w:rPr>
          <w:rFonts w:ascii="Times New Roman" w:hAnsi="Times New Roman" w:cs="Times New Roman"/>
          <w:sz w:val="28"/>
          <w:szCs w:val="28"/>
        </w:rPr>
        <w:t xml:space="preserve"> </w:t>
      </w:r>
      <w:r w:rsidR="003612FC">
        <w:rPr>
          <w:rFonts w:ascii="Times New Roman" w:hAnsi="Times New Roman" w:cs="Times New Roman"/>
          <w:sz w:val="28"/>
          <w:szCs w:val="28"/>
        </w:rPr>
        <w:t>found open</w:t>
      </w:r>
      <w:r w:rsidR="00D00392">
        <w:rPr>
          <w:rFonts w:ascii="Times New Roman" w:hAnsi="Times New Roman" w:cs="Times New Roman"/>
          <w:sz w:val="28"/>
          <w:szCs w:val="28"/>
        </w:rPr>
        <w:t xml:space="preserve"> and those that were</w:t>
      </w:r>
      <w:r w:rsidR="003612FC">
        <w:rPr>
          <w:rFonts w:ascii="Times New Roman" w:hAnsi="Times New Roman" w:cs="Times New Roman"/>
          <w:sz w:val="28"/>
          <w:szCs w:val="28"/>
        </w:rPr>
        <w:t xml:space="preserve"> intact</w:t>
      </w:r>
      <w:r w:rsidR="00E17003">
        <w:rPr>
          <w:rFonts w:ascii="Times New Roman" w:hAnsi="Times New Roman" w:cs="Times New Roman"/>
          <w:sz w:val="28"/>
          <w:szCs w:val="28"/>
        </w:rPr>
        <w:t xml:space="preserve"> </w:t>
      </w:r>
      <w:r w:rsidR="00670F4F">
        <w:rPr>
          <w:rFonts w:ascii="Times New Roman" w:hAnsi="Times New Roman" w:cs="Times New Roman"/>
          <w:sz w:val="28"/>
          <w:szCs w:val="28"/>
        </w:rPr>
        <w:t xml:space="preserve">or whatever </w:t>
      </w:r>
      <w:r w:rsidR="003612FC">
        <w:rPr>
          <w:rFonts w:ascii="Times New Roman" w:hAnsi="Times New Roman" w:cs="Times New Roman"/>
          <w:sz w:val="28"/>
          <w:szCs w:val="28"/>
        </w:rPr>
        <w:t>findings.</w:t>
      </w:r>
      <w:r w:rsidR="00670F4F">
        <w:rPr>
          <w:rFonts w:ascii="Times New Roman" w:hAnsi="Times New Roman" w:cs="Times New Roman"/>
          <w:sz w:val="28"/>
          <w:szCs w:val="28"/>
        </w:rPr>
        <w:t xml:space="preserve"> </w:t>
      </w:r>
      <w:r w:rsidR="003612FC">
        <w:rPr>
          <w:rFonts w:ascii="Times New Roman" w:hAnsi="Times New Roman" w:cs="Times New Roman"/>
          <w:sz w:val="28"/>
          <w:szCs w:val="28"/>
        </w:rPr>
        <w:t>If that had</w:t>
      </w:r>
      <w:r w:rsidR="00FA4C2D">
        <w:rPr>
          <w:rFonts w:ascii="Times New Roman" w:hAnsi="Times New Roman" w:cs="Times New Roman"/>
          <w:sz w:val="28"/>
          <w:szCs w:val="28"/>
        </w:rPr>
        <w:t xml:space="preserve"> been done</w:t>
      </w:r>
      <w:r w:rsidR="003612FC">
        <w:rPr>
          <w:rFonts w:ascii="Times New Roman" w:hAnsi="Times New Roman" w:cs="Times New Roman"/>
          <w:sz w:val="28"/>
          <w:szCs w:val="28"/>
        </w:rPr>
        <w:t>,</w:t>
      </w:r>
      <w:r w:rsidR="00FA4C2D">
        <w:rPr>
          <w:rFonts w:ascii="Times New Roman" w:hAnsi="Times New Roman" w:cs="Times New Roman"/>
          <w:sz w:val="28"/>
          <w:szCs w:val="28"/>
        </w:rPr>
        <w:t xml:space="preserve"> then those reports would have been retrieved</w:t>
      </w:r>
      <w:r w:rsidR="003612FC">
        <w:rPr>
          <w:rFonts w:ascii="Times New Roman" w:hAnsi="Times New Roman" w:cs="Times New Roman"/>
          <w:sz w:val="28"/>
          <w:szCs w:val="28"/>
        </w:rPr>
        <w:t xml:space="preserve"> and </w:t>
      </w:r>
      <w:r w:rsidR="00FA4C2D">
        <w:rPr>
          <w:rFonts w:ascii="Times New Roman" w:hAnsi="Times New Roman" w:cs="Times New Roman"/>
          <w:sz w:val="28"/>
          <w:szCs w:val="28"/>
        </w:rPr>
        <w:t xml:space="preserve">placed before court to show </w:t>
      </w:r>
      <w:r w:rsidR="003612FC">
        <w:rPr>
          <w:rFonts w:ascii="Times New Roman" w:hAnsi="Times New Roman" w:cs="Times New Roman"/>
          <w:sz w:val="28"/>
          <w:szCs w:val="28"/>
        </w:rPr>
        <w:t>that probably 6 hours before the acciden</w:t>
      </w:r>
      <w:r w:rsidR="00FA4C2D">
        <w:rPr>
          <w:rFonts w:ascii="Times New Roman" w:hAnsi="Times New Roman" w:cs="Times New Roman"/>
          <w:sz w:val="28"/>
          <w:szCs w:val="28"/>
        </w:rPr>
        <w:t>t</w:t>
      </w:r>
      <w:r w:rsidR="007E41FE">
        <w:rPr>
          <w:rFonts w:ascii="Times New Roman" w:hAnsi="Times New Roman" w:cs="Times New Roman"/>
          <w:sz w:val="28"/>
          <w:szCs w:val="28"/>
        </w:rPr>
        <w:t>,</w:t>
      </w:r>
      <w:r w:rsidR="00FA4C2D">
        <w:rPr>
          <w:rFonts w:ascii="Times New Roman" w:hAnsi="Times New Roman" w:cs="Times New Roman"/>
          <w:sz w:val="28"/>
          <w:szCs w:val="28"/>
        </w:rPr>
        <w:t xml:space="preserve"> </w:t>
      </w:r>
      <w:r w:rsidR="00984B32">
        <w:rPr>
          <w:rFonts w:ascii="Times New Roman" w:hAnsi="Times New Roman" w:cs="Times New Roman"/>
          <w:sz w:val="28"/>
          <w:szCs w:val="28"/>
        </w:rPr>
        <w:t>the manhole had</w:t>
      </w:r>
      <w:r w:rsidR="00FA4C2D">
        <w:rPr>
          <w:rFonts w:ascii="Times New Roman" w:hAnsi="Times New Roman" w:cs="Times New Roman"/>
          <w:sz w:val="28"/>
          <w:szCs w:val="28"/>
        </w:rPr>
        <w:t xml:space="preserve"> been </w:t>
      </w:r>
      <w:r w:rsidR="007E41FE">
        <w:rPr>
          <w:rFonts w:ascii="Times New Roman" w:hAnsi="Times New Roman" w:cs="Times New Roman"/>
          <w:sz w:val="28"/>
          <w:szCs w:val="28"/>
        </w:rPr>
        <w:t xml:space="preserve">covered or </w:t>
      </w:r>
      <w:r w:rsidR="003612FC">
        <w:rPr>
          <w:rFonts w:ascii="Times New Roman" w:hAnsi="Times New Roman" w:cs="Times New Roman"/>
          <w:sz w:val="28"/>
          <w:szCs w:val="28"/>
        </w:rPr>
        <w:t xml:space="preserve">open. </w:t>
      </w:r>
      <w:r w:rsidR="007E41FE">
        <w:rPr>
          <w:rFonts w:ascii="Times New Roman" w:hAnsi="Times New Roman" w:cs="Times New Roman"/>
          <w:sz w:val="28"/>
          <w:szCs w:val="28"/>
        </w:rPr>
        <w:t xml:space="preserve"> </w:t>
      </w:r>
      <w:r w:rsidR="003612FC">
        <w:rPr>
          <w:rFonts w:ascii="Times New Roman" w:hAnsi="Times New Roman" w:cs="Times New Roman"/>
          <w:sz w:val="28"/>
          <w:szCs w:val="28"/>
        </w:rPr>
        <w:t>That information would</w:t>
      </w:r>
      <w:r w:rsidR="00984B32">
        <w:rPr>
          <w:rFonts w:ascii="Times New Roman" w:hAnsi="Times New Roman" w:cs="Times New Roman"/>
          <w:sz w:val="28"/>
          <w:szCs w:val="28"/>
        </w:rPr>
        <w:t xml:space="preserve"> </w:t>
      </w:r>
      <w:r w:rsidR="007E41FE">
        <w:rPr>
          <w:rFonts w:ascii="Times New Roman" w:hAnsi="Times New Roman" w:cs="Times New Roman"/>
          <w:sz w:val="28"/>
          <w:szCs w:val="28"/>
        </w:rPr>
        <w:t xml:space="preserve">have </w:t>
      </w:r>
      <w:r w:rsidR="00984B32">
        <w:rPr>
          <w:rFonts w:ascii="Times New Roman" w:hAnsi="Times New Roman" w:cs="Times New Roman"/>
          <w:sz w:val="28"/>
          <w:szCs w:val="28"/>
        </w:rPr>
        <w:t>enable</w:t>
      </w:r>
      <w:r w:rsidR="00D00392">
        <w:rPr>
          <w:rFonts w:ascii="Times New Roman" w:hAnsi="Times New Roman" w:cs="Times New Roman"/>
          <w:sz w:val="28"/>
          <w:szCs w:val="28"/>
        </w:rPr>
        <w:t>d</w:t>
      </w:r>
      <w:r w:rsidR="00984B32">
        <w:rPr>
          <w:rFonts w:ascii="Times New Roman" w:hAnsi="Times New Roman" w:cs="Times New Roman"/>
          <w:sz w:val="28"/>
          <w:szCs w:val="28"/>
        </w:rPr>
        <w:t xml:space="preserve"> the court to </w:t>
      </w:r>
      <w:r w:rsidR="003612FC">
        <w:rPr>
          <w:rFonts w:ascii="Times New Roman" w:hAnsi="Times New Roman" w:cs="Times New Roman"/>
          <w:sz w:val="28"/>
          <w:szCs w:val="28"/>
        </w:rPr>
        <w:t>appreciate</w:t>
      </w:r>
      <w:r w:rsidR="007E41FE">
        <w:rPr>
          <w:rFonts w:ascii="Times New Roman" w:hAnsi="Times New Roman" w:cs="Times New Roman"/>
          <w:sz w:val="28"/>
          <w:szCs w:val="28"/>
        </w:rPr>
        <w:t xml:space="preserve"> the </w:t>
      </w:r>
      <w:r w:rsidR="00D00392">
        <w:rPr>
          <w:rFonts w:ascii="Times New Roman" w:hAnsi="Times New Roman" w:cs="Times New Roman"/>
          <w:sz w:val="28"/>
          <w:szCs w:val="28"/>
        </w:rPr>
        <w:t>adequacy</w:t>
      </w:r>
      <w:r w:rsidR="007E41FE">
        <w:rPr>
          <w:rFonts w:ascii="Times New Roman" w:hAnsi="Times New Roman" w:cs="Times New Roman"/>
          <w:sz w:val="28"/>
          <w:szCs w:val="28"/>
        </w:rPr>
        <w:t xml:space="preserve"> </w:t>
      </w:r>
      <w:r w:rsidR="003612FC">
        <w:rPr>
          <w:rFonts w:ascii="Times New Roman" w:hAnsi="Times New Roman" w:cs="Times New Roman"/>
          <w:sz w:val="28"/>
          <w:szCs w:val="28"/>
        </w:rPr>
        <w:t>and reasonableness of the steps that were</w:t>
      </w:r>
      <w:r w:rsidR="0059123E">
        <w:rPr>
          <w:rFonts w:ascii="Times New Roman" w:hAnsi="Times New Roman" w:cs="Times New Roman"/>
          <w:sz w:val="28"/>
          <w:szCs w:val="28"/>
        </w:rPr>
        <w:t xml:space="preserve"> </w:t>
      </w:r>
      <w:r w:rsidR="007E41FE">
        <w:rPr>
          <w:rFonts w:ascii="Times New Roman" w:hAnsi="Times New Roman" w:cs="Times New Roman"/>
          <w:sz w:val="28"/>
          <w:szCs w:val="28"/>
        </w:rPr>
        <w:t>taken by the 1</w:t>
      </w:r>
      <w:r w:rsidR="007E41FE" w:rsidRPr="007E41FE">
        <w:rPr>
          <w:rFonts w:ascii="Times New Roman" w:hAnsi="Times New Roman" w:cs="Times New Roman"/>
          <w:sz w:val="28"/>
          <w:szCs w:val="28"/>
          <w:vertAlign w:val="superscript"/>
        </w:rPr>
        <w:t>st</w:t>
      </w:r>
      <w:r w:rsidR="007E41FE">
        <w:rPr>
          <w:rFonts w:ascii="Times New Roman" w:hAnsi="Times New Roman" w:cs="Times New Roman"/>
          <w:sz w:val="28"/>
          <w:szCs w:val="28"/>
        </w:rPr>
        <w:t xml:space="preserve"> Defendant to foresee and guard </w:t>
      </w:r>
      <w:r w:rsidR="00D00392">
        <w:rPr>
          <w:rFonts w:ascii="Times New Roman" w:hAnsi="Times New Roman" w:cs="Times New Roman"/>
          <w:sz w:val="28"/>
          <w:szCs w:val="28"/>
        </w:rPr>
        <w:t xml:space="preserve">against </w:t>
      </w:r>
      <w:r w:rsidR="007E41FE">
        <w:rPr>
          <w:rFonts w:ascii="Times New Roman" w:hAnsi="Times New Roman" w:cs="Times New Roman"/>
          <w:sz w:val="28"/>
          <w:szCs w:val="28"/>
        </w:rPr>
        <w:t xml:space="preserve">the harm that befell the Plaintiff. </w:t>
      </w:r>
    </w:p>
    <w:p w:rsidR="0059123E" w:rsidRDefault="0059123E" w:rsidP="003612FC">
      <w:pPr>
        <w:jc w:val="both"/>
        <w:rPr>
          <w:rFonts w:ascii="Times New Roman" w:hAnsi="Times New Roman" w:cs="Times New Roman"/>
          <w:sz w:val="28"/>
          <w:szCs w:val="28"/>
        </w:rPr>
      </w:pPr>
    </w:p>
    <w:p w:rsidR="0059123E" w:rsidRDefault="00377B36"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70</w:t>
      </w:r>
      <w:r w:rsidR="006E3D91">
        <w:rPr>
          <w:rFonts w:ascii="Times New Roman" w:hAnsi="Times New Roman" w:cs="Times New Roman"/>
          <w:sz w:val="28"/>
          <w:szCs w:val="28"/>
        </w:rPr>
        <w:t>.</w:t>
      </w:r>
      <w:r w:rsidR="006E3D91">
        <w:rPr>
          <w:rFonts w:ascii="Times New Roman" w:hAnsi="Times New Roman" w:cs="Times New Roman"/>
          <w:sz w:val="28"/>
          <w:szCs w:val="28"/>
        </w:rPr>
        <w:tab/>
      </w:r>
      <w:r w:rsidR="003612FC">
        <w:rPr>
          <w:rFonts w:ascii="Times New Roman" w:hAnsi="Times New Roman" w:cs="Times New Roman"/>
          <w:sz w:val="28"/>
          <w:szCs w:val="28"/>
        </w:rPr>
        <w:t>The court has in hindsight the practicability</w:t>
      </w:r>
      <w:r w:rsidR="0059123E">
        <w:rPr>
          <w:rFonts w:ascii="Times New Roman" w:hAnsi="Times New Roman" w:cs="Times New Roman"/>
          <w:sz w:val="28"/>
          <w:szCs w:val="28"/>
        </w:rPr>
        <w:t xml:space="preserve"> of replacing the manhole</w:t>
      </w:r>
      <w:r w:rsidR="003612FC">
        <w:rPr>
          <w:rFonts w:ascii="Times New Roman" w:hAnsi="Times New Roman" w:cs="Times New Roman"/>
          <w:sz w:val="28"/>
          <w:szCs w:val="28"/>
        </w:rPr>
        <w:t xml:space="preserve"> covers</w:t>
      </w:r>
      <w:r w:rsidR="0059123E">
        <w:rPr>
          <w:rFonts w:ascii="Times New Roman" w:hAnsi="Times New Roman" w:cs="Times New Roman"/>
          <w:sz w:val="28"/>
          <w:szCs w:val="28"/>
        </w:rPr>
        <w:t xml:space="preserve"> within </w:t>
      </w:r>
      <w:r w:rsidR="00A86F88">
        <w:rPr>
          <w:rFonts w:ascii="Times New Roman" w:hAnsi="Times New Roman" w:cs="Times New Roman"/>
          <w:sz w:val="28"/>
          <w:szCs w:val="28"/>
        </w:rPr>
        <w:t>extreme short time frames of them being stolen</w:t>
      </w:r>
      <w:r w:rsidR="003612FC">
        <w:rPr>
          <w:rFonts w:ascii="Times New Roman" w:hAnsi="Times New Roman" w:cs="Times New Roman"/>
          <w:sz w:val="28"/>
          <w:szCs w:val="28"/>
        </w:rPr>
        <w:t>. F</w:t>
      </w:r>
      <w:r w:rsidR="0059123E">
        <w:rPr>
          <w:rFonts w:ascii="Times New Roman" w:hAnsi="Times New Roman" w:cs="Times New Roman"/>
          <w:sz w:val="28"/>
          <w:szCs w:val="28"/>
        </w:rPr>
        <w:t>or instance</w:t>
      </w:r>
      <w:r w:rsidR="00EF1079">
        <w:rPr>
          <w:rFonts w:ascii="Times New Roman" w:hAnsi="Times New Roman" w:cs="Times New Roman"/>
          <w:sz w:val="28"/>
          <w:szCs w:val="28"/>
        </w:rPr>
        <w:t>,</w:t>
      </w:r>
      <w:r w:rsidR="0059123E">
        <w:rPr>
          <w:rFonts w:ascii="Times New Roman" w:hAnsi="Times New Roman" w:cs="Times New Roman"/>
          <w:sz w:val="28"/>
          <w:szCs w:val="28"/>
        </w:rPr>
        <w:t xml:space="preserve"> if the accident happened around 8pm</w:t>
      </w:r>
      <w:r w:rsidR="00CD7098">
        <w:rPr>
          <w:rFonts w:ascii="Times New Roman" w:hAnsi="Times New Roman" w:cs="Times New Roman"/>
          <w:sz w:val="28"/>
          <w:szCs w:val="28"/>
        </w:rPr>
        <w:t>.</w:t>
      </w:r>
      <w:r w:rsidR="0059123E">
        <w:rPr>
          <w:rFonts w:ascii="Times New Roman" w:hAnsi="Times New Roman" w:cs="Times New Roman"/>
          <w:sz w:val="28"/>
          <w:szCs w:val="28"/>
        </w:rPr>
        <w:t xml:space="preserve"> </w:t>
      </w:r>
      <w:r w:rsidR="009F6C3E">
        <w:rPr>
          <w:rFonts w:ascii="Times New Roman" w:hAnsi="Times New Roman" w:cs="Times New Roman"/>
          <w:sz w:val="28"/>
          <w:szCs w:val="28"/>
        </w:rPr>
        <w:t xml:space="preserve"> </w:t>
      </w:r>
      <w:r w:rsidR="00CD7098">
        <w:rPr>
          <w:rFonts w:ascii="Times New Roman" w:hAnsi="Times New Roman" w:cs="Times New Roman"/>
          <w:sz w:val="28"/>
          <w:szCs w:val="28"/>
        </w:rPr>
        <w:t>L</w:t>
      </w:r>
      <w:r w:rsidR="00291645">
        <w:rPr>
          <w:rFonts w:ascii="Times New Roman" w:hAnsi="Times New Roman" w:cs="Times New Roman"/>
          <w:sz w:val="28"/>
          <w:szCs w:val="28"/>
        </w:rPr>
        <w:t xml:space="preserve">et’s say </w:t>
      </w:r>
      <w:r w:rsidR="00CD7098">
        <w:rPr>
          <w:rFonts w:ascii="Times New Roman" w:hAnsi="Times New Roman" w:cs="Times New Roman"/>
          <w:sz w:val="28"/>
          <w:szCs w:val="28"/>
        </w:rPr>
        <w:t xml:space="preserve">for arguments sake </w:t>
      </w:r>
      <w:r w:rsidR="00291645">
        <w:rPr>
          <w:rFonts w:ascii="Times New Roman" w:hAnsi="Times New Roman" w:cs="Times New Roman"/>
          <w:sz w:val="28"/>
          <w:szCs w:val="28"/>
        </w:rPr>
        <w:t>the 1</w:t>
      </w:r>
      <w:r w:rsidR="00291645" w:rsidRPr="00291645">
        <w:rPr>
          <w:rFonts w:ascii="Times New Roman" w:hAnsi="Times New Roman" w:cs="Times New Roman"/>
          <w:sz w:val="28"/>
          <w:szCs w:val="28"/>
          <w:vertAlign w:val="superscript"/>
        </w:rPr>
        <w:t>st</w:t>
      </w:r>
      <w:r w:rsidR="00291645">
        <w:rPr>
          <w:rFonts w:ascii="Times New Roman" w:hAnsi="Times New Roman" w:cs="Times New Roman"/>
          <w:sz w:val="28"/>
          <w:szCs w:val="28"/>
        </w:rPr>
        <w:t xml:space="preserve"> Defendant </w:t>
      </w:r>
      <w:r w:rsidR="009E2619">
        <w:rPr>
          <w:rFonts w:ascii="Times New Roman" w:hAnsi="Times New Roman" w:cs="Times New Roman"/>
          <w:sz w:val="28"/>
          <w:szCs w:val="28"/>
        </w:rPr>
        <w:t xml:space="preserve">had </w:t>
      </w:r>
      <w:r w:rsidR="00291645">
        <w:rPr>
          <w:rFonts w:ascii="Times New Roman" w:hAnsi="Times New Roman" w:cs="Times New Roman"/>
          <w:sz w:val="28"/>
          <w:szCs w:val="28"/>
        </w:rPr>
        <w:t>adduced evidence</w:t>
      </w:r>
      <w:r w:rsidR="00EF1079">
        <w:rPr>
          <w:rFonts w:ascii="Times New Roman" w:hAnsi="Times New Roman" w:cs="Times New Roman"/>
          <w:sz w:val="28"/>
          <w:szCs w:val="28"/>
        </w:rPr>
        <w:t xml:space="preserve"> that at 4pm, 4 hours earlier </w:t>
      </w:r>
      <w:r w:rsidR="009E2619">
        <w:rPr>
          <w:rFonts w:ascii="Times New Roman" w:hAnsi="Times New Roman" w:cs="Times New Roman"/>
          <w:sz w:val="28"/>
          <w:szCs w:val="28"/>
        </w:rPr>
        <w:t xml:space="preserve">the very same manhole </w:t>
      </w:r>
      <w:r w:rsidR="00EF1079">
        <w:rPr>
          <w:rFonts w:ascii="Times New Roman" w:hAnsi="Times New Roman" w:cs="Times New Roman"/>
          <w:sz w:val="28"/>
          <w:szCs w:val="28"/>
        </w:rPr>
        <w:t>had</w:t>
      </w:r>
      <w:r w:rsidR="009E2619">
        <w:rPr>
          <w:rFonts w:ascii="Times New Roman" w:hAnsi="Times New Roman" w:cs="Times New Roman"/>
          <w:sz w:val="28"/>
          <w:szCs w:val="28"/>
        </w:rPr>
        <w:t xml:space="preserve"> been ins</w:t>
      </w:r>
      <w:r w:rsidR="00EF1079">
        <w:rPr>
          <w:rFonts w:ascii="Times New Roman" w:hAnsi="Times New Roman" w:cs="Times New Roman"/>
          <w:sz w:val="28"/>
          <w:szCs w:val="28"/>
        </w:rPr>
        <w:t xml:space="preserve">pected and it was found to be </w:t>
      </w:r>
      <w:r w:rsidR="009E2619">
        <w:rPr>
          <w:rFonts w:ascii="Times New Roman" w:hAnsi="Times New Roman" w:cs="Times New Roman"/>
          <w:sz w:val="28"/>
          <w:szCs w:val="28"/>
        </w:rPr>
        <w:t>covered. It would have been unreasonable to expect the 1</w:t>
      </w:r>
      <w:r w:rsidR="009E2619" w:rsidRPr="009E2619">
        <w:rPr>
          <w:rFonts w:ascii="Times New Roman" w:hAnsi="Times New Roman" w:cs="Times New Roman"/>
          <w:sz w:val="28"/>
          <w:szCs w:val="28"/>
          <w:vertAlign w:val="superscript"/>
        </w:rPr>
        <w:t>st</w:t>
      </w:r>
      <w:r w:rsidR="009E2619">
        <w:rPr>
          <w:rFonts w:ascii="Times New Roman" w:hAnsi="Times New Roman" w:cs="Times New Roman"/>
          <w:sz w:val="28"/>
          <w:szCs w:val="28"/>
        </w:rPr>
        <w:t xml:space="preserve"> Defendant to have covered a</w:t>
      </w:r>
      <w:r w:rsidR="00EF1079">
        <w:rPr>
          <w:rFonts w:ascii="Times New Roman" w:hAnsi="Times New Roman" w:cs="Times New Roman"/>
          <w:sz w:val="28"/>
          <w:szCs w:val="28"/>
        </w:rPr>
        <w:t>nd replaced the manhole within 4</w:t>
      </w:r>
      <w:r w:rsidR="009E2619">
        <w:rPr>
          <w:rFonts w:ascii="Times New Roman" w:hAnsi="Times New Roman" w:cs="Times New Roman"/>
          <w:sz w:val="28"/>
          <w:szCs w:val="28"/>
        </w:rPr>
        <w:t xml:space="preserve"> hours</w:t>
      </w:r>
      <w:r w:rsidR="00EF1079">
        <w:rPr>
          <w:rFonts w:ascii="Times New Roman" w:hAnsi="Times New Roman" w:cs="Times New Roman"/>
          <w:sz w:val="28"/>
          <w:szCs w:val="28"/>
        </w:rPr>
        <w:t>.</w:t>
      </w:r>
      <w:r w:rsidR="009E2619">
        <w:rPr>
          <w:rFonts w:ascii="Times New Roman" w:hAnsi="Times New Roman" w:cs="Times New Roman"/>
          <w:sz w:val="28"/>
          <w:szCs w:val="28"/>
        </w:rPr>
        <w:t xml:space="preserve"> </w:t>
      </w:r>
      <w:r w:rsidR="00EF1079">
        <w:rPr>
          <w:rFonts w:ascii="Times New Roman" w:hAnsi="Times New Roman" w:cs="Times New Roman"/>
          <w:sz w:val="28"/>
          <w:szCs w:val="28"/>
        </w:rPr>
        <w:t>Maybe</w:t>
      </w:r>
      <w:r w:rsidR="009E2619">
        <w:rPr>
          <w:rFonts w:ascii="Times New Roman" w:hAnsi="Times New Roman" w:cs="Times New Roman"/>
          <w:sz w:val="28"/>
          <w:szCs w:val="28"/>
        </w:rPr>
        <w:t xml:space="preserve"> it </w:t>
      </w:r>
      <w:r w:rsidR="00EF1079">
        <w:rPr>
          <w:rFonts w:ascii="Times New Roman" w:hAnsi="Times New Roman" w:cs="Times New Roman"/>
          <w:sz w:val="28"/>
          <w:szCs w:val="28"/>
        </w:rPr>
        <w:t>w</w:t>
      </w:r>
      <w:r w:rsidR="009E2619">
        <w:rPr>
          <w:rFonts w:ascii="Times New Roman" w:hAnsi="Times New Roman" w:cs="Times New Roman"/>
          <w:sz w:val="28"/>
          <w:szCs w:val="28"/>
        </w:rPr>
        <w:t xml:space="preserve">ould have been </w:t>
      </w:r>
      <w:r w:rsidR="00EF1079">
        <w:rPr>
          <w:rFonts w:ascii="Times New Roman" w:hAnsi="Times New Roman" w:cs="Times New Roman"/>
          <w:sz w:val="28"/>
          <w:szCs w:val="28"/>
        </w:rPr>
        <w:t>expected to take certain measures</w:t>
      </w:r>
      <w:r w:rsidR="00444B52">
        <w:rPr>
          <w:rFonts w:ascii="Times New Roman" w:hAnsi="Times New Roman" w:cs="Times New Roman"/>
          <w:sz w:val="28"/>
          <w:szCs w:val="28"/>
        </w:rPr>
        <w:t xml:space="preserve"> to alert unsuspecting</w:t>
      </w:r>
      <w:r w:rsidR="00EF1079">
        <w:rPr>
          <w:rFonts w:ascii="Times New Roman" w:hAnsi="Times New Roman" w:cs="Times New Roman"/>
          <w:sz w:val="28"/>
          <w:szCs w:val="28"/>
        </w:rPr>
        <w:t xml:space="preserve"> members of the public that there is a</w:t>
      </w:r>
      <w:r w:rsidR="00444B52">
        <w:rPr>
          <w:rFonts w:ascii="Times New Roman" w:hAnsi="Times New Roman" w:cs="Times New Roman"/>
          <w:sz w:val="28"/>
          <w:szCs w:val="28"/>
        </w:rPr>
        <w:t xml:space="preserve"> manhole </w:t>
      </w:r>
      <w:r w:rsidR="00CD7098">
        <w:rPr>
          <w:rFonts w:ascii="Times New Roman" w:hAnsi="Times New Roman" w:cs="Times New Roman"/>
          <w:sz w:val="28"/>
          <w:szCs w:val="28"/>
        </w:rPr>
        <w:t xml:space="preserve">that </w:t>
      </w:r>
      <w:r w:rsidR="00444B52">
        <w:rPr>
          <w:rFonts w:ascii="Times New Roman" w:hAnsi="Times New Roman" w:cs="Times New Roman"/>
          <w:sz w:val="28"/>
          <w:szCs w:val="28"/>
        </w:rPr>
        <w:t>was open</w:t>
      </w:r>
      <w:r w:rsidR="00CD7098">
        <w:rPr>
          <w:rFonts w:ascii="Times New Roman" w:hAnsi="Times New Roman" w:cs="Times New Roman"/>
          <w:sz w:val="28"/>
          <w:szCs w:val="28"/>
        </w:rPr>
        <w:t>.</w:t>
      </w:r>
      <w:r w:rsidR="00EF1079">
        <w:rPr>
          <w:rFonts w:ascii="Times New Roman" w:hAnsi="Times New Roman" w:cs="Times New Roman"/>
          <w:sz w:val="28"/>
          <w:szCs w:val="28"/>
        </w:rPr>
        <w:t xml:space="preserve"> </w:t>
      </w:r>
      <w:r w:rsidR="00CD7098">
        <w:rPr>
          <w:rFonts w:ascii="Times New Roman" w:hAnsi="Times New Roman" w:cs="Times New Roman"/>
          <w:sz w:val="28"/>
          <w:szCs w:val="28"/>
        </w:rPr>
        <w:t>Through</w:t>
      </w:r>
      <w:r w:rsidR="00EF1079">
        <w:rPr>
          <w:rFonts w:ascii="Times New Roman" w:hAnsi="Times New Roman" w:cs="Times New Roman"/>
          <w:sz w:val="28"/>
          <w:szCs w:val="28"/>
        </w:rPr>
        <w:t xml:space="preserve"> con</w:t>
      </w:r>
      <w:r w:rsidR="00444B52">
        <w:rPr>
          <w:rFonts w:ascii="Times New Roman" w:hAnsi="Times New Roman" w:cs="Times New Roman"/>
          <w:sz w:val="28"/>
          <w:szCs w:val="28"/>
        </w:rPr>
        <w:t xml:space="preserve">doning </w:t>
      </w:r>
      <w:r w:rsidR="00EF1079">
        <w:rPr>
          <w:rFonts w:ascii="Times New Roman" w:hAnsi="Times New Roman" w:cs="Times New Roman"/>
          <w:sz w:val="28"/>
          <w:szCs w:val="28"/>
        </w:rPr>
        <w:t xml:space="preserve">off </w:t>
      </w:r>
      <w:r w:rsidR="00444B52">
        <w:rPr>
          <w:rFonts w:ascii="Times New Roman" w:hAnsi="Times New Roman" w:cs="Times New Roman"/>
          <w:sz w:val="28"/>
          <w:szCs w:val="28"/>
        </w:rPr>
        <w:t xml:space="preserve">that portion of the </w:t>
      </w:r>
      <w:r w:rsidR="00EF1079">
        <w:rPr>
          <w:rFonts w:ascii="Times New Roman" w:hAnsi="Times New Roman" w:cs="Times New Roman"/>
          <w:sz w:val="28"/>
          <w:szCs w:val="28"/>
        </w:rPr>
        <w:t xml:space="preserve">pavement </w:t>
      </w:r>
      <w:r w:rsidR="00444B52">
        <w:rPr>
          <w:rFonts w:ascii="Times New Roman" w:hAnsi="Times New Roman" w:cs="Times New Roman"/>
          <w:sz w:val="28"/>
          <w:szCs w:val="28"/>
        </w:rPr>
        <w:t xml:space="preserve">and putting the </w:t>
      </w:r>
      <w:r w:rsidR="00EF1079">
        <w:rPr>
          <w:rFonts w:ascii="Times New Roman" w:hAnsi="Times New Roman" w:cs="Times New Roman"/>
          <w:sz w:val="28"/>
          <w:szCs w:val="28"/>
        </w:rPr>
        <w:t>appropriate warnings to alert</w:t>
      </w:r>
      <w:r w:rsidR="00444B52">
        <w:rPr>
          <w:rFonts w:ascii="Times New Roman" w:hAnsi="Times New Roman" w:cs="Times New Roman"/>
          <w:sz w:val="28"/>
          <w:szCs w:val="28"/>
        </w:rPr>
        <w:t xml:space="preserve"> members of the public </w:t>
      </w:r>
      <w:r w:rsidR="00A86F88">
        <w:rPr>
          <w:rFonts w:ascii="Times New Roman" w:hAnsi="Times New Roman" w:cs="Times New Roman"/>
          <w:sz w:val="28"/>
          <w:szCs w:val="28"/>
        </w:rPr>
        <w:t xml:space="preserve">of the source of dangers would have been another mitigation measure. </w:t>
      </w:r>
      <w:r w:rsidR="00EF1079">
        <w:rPr>
          <w:rFonts w:ascii="Times New Roman" w:hAnsi="Times New Roman" w:cs="Times New Roman"/>
          <w:sz w:val="28"/>
          <w:szCs w:val="28"/>
        </w:rPr>
        <w:t xml:space="preserve"> </w:t>
      </w:r>
    </w:p>
    <w:p w:rsidR="00444B52" w:rsidRDefault="00444B52" w:rsidP="005F12B7">
      <w:pPr>
        <w:ind w:left="1440"/>
        <w:jc w:val="both"/>
        <w:rPr>
          <w:rFonts w:ascii="Times New Roman" w:hAnsi="Times New Roman" w:cs="Times New Roman"/>
          <w:sz w:val="28"/>
          <w:szCs w:val="28"/>
        </w:rPr>
      </w:pPr>
    </w:p>
    <w:p w:rsidR="00444B52" w:rsidRDefault="00377B36"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71</w:t>
      </w:r>
      <w:r w:rsidR="006E3D91">
        <w:rPr>
          <w:rFonts w:ascii="Times New Roman" w:hAnsi="Times New Roman" w:cs="Times New Roman"/>
          <w:sz w:val="28"/>
          <w:szCs w:val="28"/>
        </w:rPr>
        <w:t>.</w:t>
      </w:r>
      <w:r w:rsidR="006E3D91">
        <w:rPr>
          <w:rFonts w:ascii="Times New Roman" w:hAnsi="Times New Roman" w:cs="Times New Roman"/>
          <w:sz w:val="28"/>
          <w:szCs w:val="28"/>
        </w:rPr>
        <w:tab/>
      </w:r>
      <w:r w:rsidR="00444B52">
        <w:rPr>
          <w:rFonts w:ascii="Times New Roman" w:hAnsi="Times New Roman" w:cs="Times New Roman"/>
          <w:sz w:val="28"/>
          <w:szCs w:val="28"/>
        </w:rPr>
        <w:t xml:space="preserve">It is exactly the failure to adduce the detail of this periodical </w:t>
      </w:r>
      <w:r w:rsidR="008F16D2">
        <w:rPr>
          <w:rFonts w:ascii="Times New Roman" w:hAnsi="Times New Roman" w:cs="Times New Roman"/>
          <w:sz w:val="28"/>
          <w:szCs w:val="28"/>
        </w:rPr>
        <w:t xml:space="preserve">inspections that </w:t>
      </w:r>
      <w:r w:rsidR="00A86F88">
        <w:rPr>
          <w:rFonts w:ascii="Times New Roman" w:hAnsi="Times New Roman" w:cs="Times New Roman"/>
          <w:sz w:val="28"/>
          <w:szCs w:val="28"/>
        </w:rPr>
        <w:t>has led</w:t>
      </w:r>
      <w:r w:rsidR="008F16D2">
        <w:rPr>
          <w:rFonts w:ascii="Times New Roman" w:hAnsi="Times New Roman" w:cs="Times New Roman"/>
          <w:sz w:val="28"/>
          <w:szCs w:val="28"/>
        </w:rPr>
        <w:t xml:space="preserve"> this</w:t>
      </w:r>
      <w:r w:rsidR="00EF1079">
        <w:rPr>
          <w:rFonts w:ascii="Times New Roman" w:hAnsi="Times New Roman" w:cs="Times New Roman"/>
          <w:sz w:val="28"/>
          <w:szCs w:val="28"/>
        </w:rPr>
        <w:t xml:space="preserve"> court</w:t>
      </w:r>
      <w:r w:rsidR="00444B52">
        <w:rPr>
          <w:rFonts w:ascii="Times New Roman" w:hAnsi="Times New Roman" w:cs="Times New Roman"/>
          <w:sz w:val="28"/>
          <w:szCs w:val="28"/>
        </w:rPr>
        <w:t xml:space="preserve"> to the conclusion that </w:t>
      </w:r>
      <w:r w:rsidR="007D463A">
        <w:rPr>
          <w:rFonts w:ascii="Times New Roman" w:hAnsi="Times New Roman" w:cs="Times New Roman"/>
          <w:sz w:val="28"/>
          <w:szCs w:val="28"/>
        </w:rPr>
        <w:t xml:space="preserve">the </w:t>
      </w:r>
      <w:r w:rsidR="00444B52">
        <w:rPr>
          <w:rFonts w:ascii="Times New Roman" w:hAnsi="Times New Roman" w:cs="Times New Roman"/>
          <w:sz w:val="28"/>
          <w:szCs w:val="28"/>
        </w:rPr>
        <w:t>1</w:t>
      </w:r>
      <w:r w:rsidR="00444B52" w:rsidRPr="00444B52">
        <w:rPr>
          <w:rFonts w:ascii="Times New Roman" w:hAnsi="Times New Roman" w:cs="Times New Roman"/>
          <w:sz w:val="28"/>
          <w:szCs w:val="28"/>
          <w:vertAlign w:val="superscript"/>
        </w:rPr>
        <w:t>st</w:t>
      </w:r>
      <w:r w:rsidR="00444B52">
        <w:rPr>
          <w:rFonts w:ascii="Times New Roman" w:hAnsi="Times New Roman" w:cs="Times New Roman"/>
          <w:sz w:val="28"/>
          <w:szCs w:val="28"/>
        </w:rPr>
        <w:t xml:space="preserve"> Defendant </w:t>
      </w:r>
      <w:r w:rsidR="007D463A">
        <w:rPr>
          <w:rFonts w:ascii="Times New Roman" w:hAnsi="Times New Roman" w:cs="Times New Roman"/>
          <w:sz w:val="28"/>
          <w:szCs w:val="28"/>
        </w:rPr>
        <w:t>failed to observe</w:t>
      </w:r>
      <w:r w:rsidR="00444B52">
        <w:rPr>
          <w:rFonts w:ascii="Times New Roman" w:hAnsi="Times New Roman" w:cs="Times New Roman"/>
          <w:sz w:val="28"/>
          <w:szCs w:val="28"/>
        </w:rPr>
        <w:t xml:space="preserve"> that degree of care</w:t>
      </w:r>
      <w:r w:rsidR="007D463A">
        <w:rPr>
          <w:rFonts w:ascii="Times New Roman" w:hAnsi="Times New Roman" w:cs="Times New Roman"/>
          <w:sz w:val="28"/>
          <w:szCs w:val="28"/>
        </w:rPr>
        <w:t>,</w:t>
      </w:r>
      <w:r w:rsidR="00444B52">
        <w:rPr>
          <w:rFonts w:ascii="Times New Roman" w:hAnsi="Times New Roman" w:cs="Times New Roman"/>
          <w:sz w:val="28"/>
          <w:szCs w:val="28"/>
        </w:rPr>
        <w:t xml:space="preserve"> </w:t>
      </w:r>
      <w:r w:rsidR="00D07B37">
        <w:rPr>
          <w:rFonts w:ascii="Times New Roman" w:hAnsi="Times New Roman" w:cs="Times New Roman"/>
          <w:sz w:val="28"/>
          <w:szCs w:val="28"/>
        </w:rPr>
        <w:t>which a</w:t>
      </w:r>
      <w:r w:rsidR="00D53C29">
        <w:rPr>
          <w:rFonts w:ascii="Times New Roman" w:hAnsi="Times New Roman" w:cs="Times New Roman"/>
          <w:sz w:val="28"/>
          <w:szCs w:val="28"/>
        </w:rPr>
        <w:t xml:space="preserve"> </w:t>
      </w:r>
      <w:r w:rsidR="00444B52">
        <w:rPr>
          <w:rFonts w:ascii="Times New Roman" w:hAnsi="Times New Roman" w:cs="Times New Roman"/>
          <w:sz w:val="28"/>
          <w:szCs w:val="28"/>
        </w:rPr>
        <w:t xml:space="preserve">reasonable </w:t>
      </w:r>
      <w:r w:rsidR="007D463A">
        <w:rPr>
          <w:rFonts w:ascii="Times New Roman" w:hAnsi="Times New Roman" w:cs="Times New Roman"/>
          <w:sz w:val="28"/>
          <w:szCs w:val="28"/>
        </w:rPr>
        <w:t>institution</w:t>
      </w:r>
      <w:r w:rsidR="00D53C29">
        <w:rPr>
          <w:rFonts w:ascii="Times New Roman" w:hAnsi="Times New Roman" w:cs="Times New Roman"/>
          <w:sz w:val="28"/>
          <w:szCs w:val="28"/>
        </w:rPr>
        <w:t xml:space="preserve"> </w:t>
      </w:r>
      <w:r w:rsidR="00D07B37">
        <w:rPr>
          <w:rFonts w:ascii="Times New Roman" w:hAnsi="Times New Roman" w:cs="Times New Roman"/>
          <w:sz w:val="28"/>
          <w:szCs w:val="28"/>
        </w:rPr>
        <w:t xml:space="preserve">of </w:t>
      </w:r>
      <w:proofErr w:type="spellStart"/>
      <w:proofErr w:type="gramStart"/>
      <w:r w:rsidR="008F16D2">
        <w:rPr>
          <w:rFonts w:ascii="Times New Roman" w:hAnsi="Times New Roman" w:cs="Times New Roman"/>
          <w:sz w:val="28"/>
          <w:szCs w:val="28"/>
        </w:rPr>
        <w:t>it’s</w:t>
      </w:r>
      <w:proofErr w:type="spellEnd"/>
      <w:proofErr w:type="gramEnd"/>
      <w:r w:rsidR="007D463A">
        <w:rPr>
          <w:rFonts w:ascii="Times New Roman" w:hAnsi="Times New Roman" w:cs="Times New Roman"/>
          <w:sz w:val="28"/>
          <w:szCs w:val="28"/>
        </w:rPr>
        <w:t xml:space="preserve"> </w:t>
      </w:r>
      <w:proofErr w:type="spellStart"/>
      <w:r w:rsidR="007D463A">
        <w:rPr>
          <w:rFonts w:ascii="Times New Roman" w:hAnsi="Times New Roman" w:cs="Times New Roman"/>
          <w:sz w:val="28"/>
          <w:szCs w:val="28"/>
        </w:rPr>
        <w:t>calib</w:t>
      </w:r>
      <w:r w:rsidR="00D07B37">
        <w:rPr>
          <w:rFonts w:ascii="Times New Roman" w:hAnsi="Times New Roman" w:cs="Times New Roman"/>
          <w:sz w:val="28"/>
          <w:szCs w:val="28"/>
        </w:rPr>
        <w:t>r</w:t>
      </w:r>
      <w:r w:rsidR="007D463A">
        <w:rPr>
          <w:rFonts w:ascii="Times New Roman" w:hAnsi="Times New Roman" w:cs="Times New Roman"/>
          <w:sz w:val="28"/>
          <w:szCs w:val="28"/>
        </w:rPr>
        <w:t>e</w:t>
      </w:r>
      <w:proofErr w:type="spellEnd"/>
      <w:r w:rsidR="00D07B37">
        <w:rPr>
          <w:rFonts w:ascii="Times New Roman" w:hAnsi="Times New Roman" w:cs="Times New Roman"/>
          <w:sz w:val="28"/>
          <w:szCs w:val="28"/>
        </w:rPr>
        <w:t xml:space="preserve"> </w:t>
      </w:r>
      <w:r w:rsidR="00D53C29">
        <w:rPr>
          <w:rFonts w:ascii="Times New Roman" w:hAnsi="Times New Roman" w:cs="Times New Roman"/>
          <w:sz w:val="28"/>
          <w:szCs w:val="28"/>
        </w:rPr>
        <w:t xml:space="preserve">would </w:t>
      </w:r>
      <w:r w:rsidR="00D07B37">
        <w:rPr>
          <w:rFonts w:ascii="Times New Roman" w:hAnsi="Times New Roman" w:cs="Times New Roman"/>
          <w:sz w:val="28"/>
          <w:szCs w:val="28"/>
        </w:rPr>
        <w:t xml:space="preserve">have </w:t>
      </w:r>
      <w:r w:rsidR="00950765">
        <w:rPr>
          <w:rFonts w:ascii="Times New Roman" w:hAnsi="Times New Roman" w:cs="Times New Roman"/>
          <w:sz w:val="28"/>
          <w:szCs w:val="28"/>
        </w:rPr>
        <w:t>been expected to observe</w:t>
      </w:r>
      <w:r w:rsidR="00D53C29">
        <w:rPr>
          <w:rFonts w:ascii="Times New Roman" w:hAnsi="Times New Roman" w:cs="Times New Roman"/>
          <w:sz w:val="28"/>
          <w:szCs w:val="28"/>
        </w:rPr>
        <w:t xml:space="preserve"> in the circumstances. </w:t>
      </w:r>
      <w:r w:rsidR="00D07B37">
        <w:rPr>
          <w:rFonts w:ascii="Times New Roman" w:hAnsi="Times New Roman" w:cs="Times New Roman"/>
          <w:sz w:val="28"/>
          <w:szCs w:val="28"/>
        </w:rPr>
        <w:t>Again</w:t>
      </w:r>
      <w:r w:rsidR="00950765">
        <w:rPr>
          <w:rFonts w:ascii="Times New Roman" w:hAnsi="Times New Roman" w:cs="Times New Roman"/>
          <w:sz w:val="28"/>
          <w:szCs w:val="28"/>
        </w:rPr>
        <w:t>,</w:t>
      </w:r>
      <w:r w:rsidR="00D07B37">
        <w:rPr>
          <w:rFonts w:ascii="Times New Roman" w:hAnsi="Times New Roman" w:cs="Times New Roman"/>
          <w:sz w:val="28"/>
          <w:szCs w:val="28"/>
        </w:rPr>
        <w:t xml:space="preserve"> I use the term reasonable institution to denote the </w:t>
      </w:r>
      <w:proofErr w:type="spellStart"/>
      <w:r w:rsidR="00950765">
        <w:rPr>
          <w:rFonts w:ascii="Times New Roman" w:hAnsi="Times New Roman" w:cs="Times New Roman"/>
          <w:i/>
          <w:sz w:val="28"/>
          <w:szCs w:val="28"/>
        </w:rPr>
        <w:t>diligens</w:t>
      </w:r>
      <w:proofErr w:type="spellEnd"/>
      <w:r w:rsidR="00950765">
        <w:rPr>
          <w:rFonts w:ascii="Times New Roman" w:hAnsi="Times New Roman" w:cs="Times New Roman"/>
          <w:i/>
          <w:sz w:val="28"/>
          <w:szCs w:val="28"/>
        </w:rPr>
        <w:t xml:space="preserve"> </w:t>
      </w:r>
      <w:proofErr w:type="spellStart"/>
      <w:r w:rsidR="00950765">
        <w:rPr>
          <w:rFonts w:ascii="Times New Roman" w:hAnsi="Times New Roman" w:cs="Times New Roman"/>
          <w:i/>
          <w:sz w:val="28"/>
          <w:szCs w:val="28"/>
        </w:rPr>
        <w:t>parter</w:t>
      </w:r>
      <w:r w:rsidR="00D07B37">
        <w:rPr>
          <w:rFonts w:ascii="Times New Roman" w:hAnsi="Times New Roman" w:cs="Times New Roman"/>
          <w:i/>
          <w:sz w:val="28"/>
          <w:szCs w:val="28"/>
        </w:rPr>
        <w:t>fa</w:t>
      </w:r>
      <w:r w:rsidR="00D07B37" w:rsidRPr="00D07B37">
        <w:rPr>
          <w:rFonts w:ascii="Times New Roman" w:hAnsi="Times New Roman" w:cs="Times New Roman"/>
          <w:i/>
          <w:sz w:val="28"/>
          <w:szCs w:val="28"/>
        </w:rPr>
        <w:t>mil</w:t>
      </w:r>
      <w:r w:rsidR="00D07B37">
        <w:rPr>
          <w:rFonts w:ascii="Times New Roman" w:hAnsi="Times New Roman" w:cs="Times New Roman"/>
          <w:i/>
          <w:sz w:val="28"/>
          <w:szCs w:val="28"/>
        </w:rPr>
        <w:t>i</w:t>
      </w:r>
      <w:r w:rsidR="00950765">
        <w:rPr>
          <w:rFonts w:ascii="Times New Roman" w:hAnsi="Times New Roman" w:cs="Times New Roman"/>
          <w:i/>
          <w:sz w:val="28"/>
          <w:szCs w:val="28"/>
        </w:rPr>
        <w:t>a</w:t>
      </w:r>
      <w:r w:rsidR="00D07B37" w:rsidRPr="00D07B37">
        <w:rPr>
          <w:rFonts w:ascii="Times New Roman" w:hAnsi="Times New Roman" w:cs="Times New Roman"/>
          <w:i/>
          <w:sz w:val="28"/>
          <w:szCs w:val="28"/>
        </w:rPr>
        <w:t>s</w:t>
      </w:r>
      <w:proofErr w:type="spellEnd"/>
      <w:r w:rsidR="00950765">
        <w:rPr>
          <w:rFonts w:ascii="Times New Roman" w:hAnsi="Times New Roman" w:cs="Times New Roman"/>
          <w:i/>
          <w:sz w:val="28"/>
          <w:szCs w:val="28"/>
        </w:rPr>
        <w:t>,</w:t>
      </w:r>
      <w:r w:rsidR="00950765">
        <w:rPr>
          <w:rFonts w:ascii="Times New Roman" w:hAnsi="Times New Roman" w:cs="Times New Roman"/>
          <w:sz w:val="28"/>
          <w:szCs w:val="28"/>
        </w:rPr>
        <w:t xml:space="preserve"> </w:t>
      </w:r>
      <w:r w:rsidR="00D07B37">
        <w:rPr>
          <w:rFonts w:ascii="Times New Roman" w:hAnsi="Times New Roman" w:cs="Times New Roman"/>
          <w:sz w:val="28"/>
          <w:szCs w:val="28"/>
        </w:rPr>
        <w:t>which simp</w:t>
      </w:r>
      <w:r w:rsidR="00950765">
        <w:rPr>
          <w:rFonts w:ascii="Times New Roman" w:hAnsi="Times New Roman" w:cs="Times New Roman"/>
          <w:sz w:val="28"/>
          <w:szCs w:val="28"/>
        </w:rPr>
        <w:t>le means the average prudent person</w:t>
      </w:r>
      <w:r w:rsidR="00D07B37">
        <w:rPr>
          <w:rFonts w:ascii="Times New Roman" w:hAnsi="Times New Roman" w:cs="Times New Roman"/>
          <w:sz w:val="28"/>
          <w:szCs w:val="28"/>
        </w:rPr>
        <w:t xml:space="preserve">. </w:t>
      </w:r>
    </w:p>
    <w:p w:rsidR="00D07B37" w:rsidRDefault="00D07B37" w:rsidP="005F12B7">
      <w:pPr>
        <w:ind w:left="1440"/>
        <w:jc w:val="both"/>
        <w:rPr>
          <w:rFonts w:ascii="Times New Roman" w:hAnsi="Times New Roman" w:cs="Times New Roman"/>
          <w:sz w:val="28"/>
          <w:szCs w:val="28"/>
        </w:rPr>
      </w:pPr>
    </w:p>
    <w:p w:rsidR="00D07B37" w:rsidRDefault="00377B36"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72</w:t>
      </w:r>
      <w:r w:rsidR="006E3D91">
        <w:rPr>
          <w:rFonts w:ascii="Times New Roman" w:hAnsi="Times New Roman" w:cs="Times New Roman"/>
          <w:sz w:val="28"/>
          <w:szCs w:val="28"/>
        </w:rPr>
        <w:t>.</w:t>
      </w:r>
      <w:r w:rsidR="006E3D91">
        <w:rPr>
          <w:rFonts w:ascii="Times New Roman" w:hAnsi="Times New Roman" w:cs="Times New Roman"/>
          <w:sz w:val="28"/>
          <w:szCs w:val="28"/>
        </w:rPr>
        <w:tab/>
      </w:r>
      <w:r w:rsidR="00D07B37">
        <w:rPr>
          <w:rFonts w:ascii="Times New Roman" w:hAnsi="Times New Roman" w:cs="Times New Roman"/>
          <w:sz w:val="28"/>
          <w:szCs w:val="28"/>
        </w:rPr>
        <w:t>The 1</w:t>
      </w:r>
      <w:r w:rsidR="00D07B37" w:rsidRPr="00D07B37">
        <w:rPr>
          <w:rFonts w:ascii="Times New Roman" w:hAnsi="Times New Roman" w:cs="Times New Roman"/>
          <w:sz w:val="28"/>
          <w:szCs w:val="28"/>
          <w:vertAlign w:val="superscript"/>
        </w:rPr>
        <w:t>st</w:t>
      </w:r>
      <w:r w:rsidR="00D07B37">
        <w:rPr>
          <w:rFonts w:ascii="Times New Roman" w:hAnsi="Times New Roman" w:cs="Times New Roman"/>
          <w:sz w:val="28"/>
          <w:szCs w:val="28"/>
        </w:rPr>
        <w:t xml:space="preserve"> D</w:t>
      </w:r>
      <w:r w:rsidR="00D35C34">
        <w:rPr>
          <w:rFonts w:ascii="Times New Roman" w:hAnsi="Times New Roman" w:cs="Times New Roman"/>
          <w:sz w:val="28"/>
          <w:szCs w:val="28"/>
        </w:rPr>
        <w:t>efendant</w:t>
      </w:r>
      <w:r w:rsidR="00D07B37">
        <w:rPr>
          <w:rFonts w:ascii="Times New Roman" w:hAnsi="Times New Roman" w:cs="Times New Roman"/>
          <w:sz w:val="28"/>
          <w:szCs w:val="28"/>
        </w:rPr>
        <w:t xml:space="preserve"> has failed to show that in the factual circumstances </w:t>
      </w:r>
      <w:r w:rsidR="00D35C34">
        <w:rPr>
          <w:rFonts w:ascii="Times New Roman" w:hAnsi="Times New Roman" w:cs="Times New Roman"/>
          <w:sz w:val="28"/>
          <w:szCs w:val="28"/>
        </w:rPr>
        <w:t>of this matter</w:t>
      </w:r>
      <w:r w:rsidR="000F3B56">
        <w:rPr>
          <w:rFonts w:ascii="Times New Roman" w:hAnsi="Times New Roman" w:cs="Times New Roman"/>
          <w:sz w:val="28"/>
          <w:szCs w:val="28"/>
        </w:rPr>
        <w:t>,</w:t>
      </w:r>
      <w:r w:rsidR="00D35C34">
        <w:rPr>
          <w:rFonts w:ascii="Times New Roman" w:hAnsi="Times New Roman" w:cs="Times New Roman"/>
          <w:sz w:val="28"/>
          <w:szCs w:val="28"/>
        </w:rPr>
        <w:t xml:space="preserve"> thi</w:t>
      </w:r>
      <w:r w:rsidR="00D07B37">
        <w:rPr>
          <w:rFonts w:ascii="Times New Roman" w:hAnsi="Times New Roman" w:cs="Times New Roman"/>
          <w:sz w:val="28"/>
          <w:szCs w:val="28"/>
        </w:rPr>
        <w:t xml:space="preserve">s danger was unforeseeable </w:t>
      </w:r>
      <w:r w:rsidR="00D35C34">
        <w:rPr>
          <w:rFonts w:ascii="Times New Roman" w:hAnsi="Times New Roman" w:cs="Times New Roman"/>
          <w:sz w:val="28"/>
          <w:szCs w:val="28"/>
        </w:rPr>
        <w:t xml:space="preserve">and impossible to </w:t>
      </w:r>
      <w:r w:rsidR="000F3B56">
        <w:rPr>
          <w:rFonts w:ascii="Times New Roman" w:hAnsi="Times New Roman" w:cs="Times New Roman"/>
          <w:sz w:val="28"/>
          <w:szCs w:val="28"/>
        </w:rPr>
        <w:t xml:space="preserve">guard. On the other hand a consideration must be made </w:t>
      </w:r>
      <w:r w:rsidR="00D35C34">
        <w:rPr>
          <w:rFonts w:ascii="Times New Roman" w:hAnsi="Times New Roman" w:cs="Times New Roman"/>
          <w:sz w:val="28"/>
          <w:szCs w:val="28"/>
        </w:rPr>
        <w:t>o</w:t>
      </w:r>
      <w:r w:rsidR="000F3B56">
        <w:rPr>
          <w:rFonts w:ascii="Times New Roman" w:hAnsi="Times New Roman" w:cs="Times New Roman"/>
          <w:sz w:val="28"/>
          <w:szCs w:val="28"/>
        </w:rPr>
        <w:t>f</w:t>
      </w:r>
      <w:r w:rsidR="00D35C34">
        <w:rPr>
          <w:rFonts w:ascii="Times New Roman" w:hAnsi="Times New Roman" w:cs="Times New Roman"/>
          <w:sz w:val="28"/>
          <w:szCs w:val="28"/>
        </w:rPr>
        <w:t xml:space="preserve"> the fact that every man has a right not to be injured in his person or property by the </w:t>
      </w:r>
      <w:r w:rsidR="0013567C">
        <w:rPr>
          <w:rFonts w:ascii="Times New Roman" w:hAnsi="Times New Roman" w:cs="Times New Roman"/>
          <w:sz w:val="28"/>
          <w:szCs w:val="28"/>
        </w:rPr>
        <w:t>negligence</w:t>
      </w:r>
      <w:r w:rsidR="00D35C34">
        <w:rPr>
          <w:rFonts w:ascii="Times New Roman" w:hAnsi="Times New Roman" w:cs="Times New Roman"/>
          <w:sz w:val="28"/>
          <w:szCs w:val="28"/>
        </w:rPr>
        <w:t xml:space="preserve"> </w:t>
      </w:r>
      <w:r w:rsidR="000F3B56">
        <w:rPr>
          <w:rFonts w:ascii="Times New Roman" w:hAnsi="Times New Roman" w:cs="Times New Roman"/>
          <w:sz w:val="28"/>
          <w:szCs w:val="28"/>
        </w:rPr>
        <w:t>of another. T</w:t>
      </w:r>
      <w:r w:rsidR="0013567C">
        <w:rPr>
          <w:rFonts w:ascii="Times New Roman" w:hAnsi="Times New Roman" w:cs="Times New Roman"/>
          <w:sz w:val="28"/>
          <w:szCs w:val="28"/>
        </w:rPr>
        <w:t>hat involve</w:t>
      </w:r>
      <w:r w:rsidR="000F3B56">
        <w:rPr>
          <w:rFonts w:ascii="Times New Roman" w:hAnsi="Times New Roman" w:cs="Times New Roman"/>
          <w:sz w:val="28"/>
          <w:szCs w:val="28"/>
        </w:rPr>
        <w:t>s</w:t>
      </w:r>
      <w:r w:rsidR="0013567C">
        <w:rPr>
          <w:rFonts w:ascii="Times New Roman" w:hAnsi="Times New Roman" w:cs="Times New Roman"/>
          <w:sz w:val="28"/>
          <w:szCs w:val="28"/>
        </w:rPr>
        <w:t xml:space="preserve"> a duty to exercise due and reasonable care. The court is also aliv</w:t>
      </w:r>
      <w:r w:rsidR="000F3B56">
        <w:rPr>
          <w:rFonts w:ascii="Times New Roman" w:hAnsi="Times New Roman" w:cs="Times New Roman"/>
          <w:sz w:val="28"/>
          <w:szCs w:val="28"/>
        </w:rPr>
        <w:t xml:space="preserve">e of the reasoning made by </w:t>
      </w:r>
      <w:r w:rsidR="000F3B56" w:rsidRPr="000F3B56">
        <w:rPr>
          <w:rFonts w:ascii="Times New Roman" w:hAnsi="Times New Roman" w:cs="Times New Roman"/>
          <w:b/>
          <w:sz w:val="28"/>
          <w:szCs w:val="28"/>
        </w:rPr>
        <w:t>Innes</w:t>
      </w:r>
      <w:r w:rsidR="0013567C" w:rsidRPr="000F3B56">
        <w:rPr>
          <w:rFonts w:ascii="Times New Roman" w:hAnsi="Times New Roman" w:cs="Times New Roman"/>
          <w:b/>
          <w:sz w:val="28"/>
          <w:szCs w:val="28"/>
        </w:rPr>
        <w:t xml:space="preserve"> CJ</w:t>
      </w:r>
      <w:r w:rsidR="0013567C">
        <w:rPr>
          <w:rFonts w:ascii="Times New Roman" w:hAnsi="Times New Roman" w:cs="Times New Roman"/>
          <w:sz w:val="28"/>
          <w:szCs w:val="28"/>
        </w:rPr>
        <w:t xml:space="preserve"> </w:t>
      </w:r>
      <w:r w:rsidR="00642532">
        <w:rPr>
          <w:rFonts w:ascii="Times New Roman" w:hAnsi="Times New Roman" w:cs="Times New Roman"/>
          <w:sz w:val="28"/>
          <w:szCs w:val="28"/>
        </w:rPr>
        <w:t xml:space="preserve">in the matter of </w:t>
      </w:r>
      <w:r w:rsidR="00642532" w:rsidRPr="000F3B56">
        <w:rPr>
          <w:rFonts w:ascii="Times New Roman" w:hAnsi="Times New Roman" w:cs="Times New Roman"/>
          <w:b/>
          <w:sz w:val="28"/>
          <w:szCs w:val="28"/>
        </w:rPr>
        <w:t xml:space="preserve">Cape Town Municipality </w:t>
      </w:r>
      <w:proofErr w:type="spellStart"/>
      <w:r w:rsidR="00642532" w:rsidRPr="000F3B56">
        <w:rPr>
          <w:rFonts w:ascii="Times New Roman" w:hAnsi="Times New Roman" w:cs="Times New Roman"/>
          <w:b/>
          <w:sz w:val="28"/>
          <w:szCs w:val="28"/>
        </w:rPr>
        <w:t>Vs</w:t>
      </w:r>
      <w:proofErr w:type="spellEnd"/>
      <w:r w:rsidR="00642532" w:rsidRPr="000F3B56">
        <w:rPr>
          <w:rFonts w:ascii="Times New Roman" w:hAnsi="Times New Roman" w:cs="Times New Roman"/>
          <w:b/>
          <w:sz w:val="28"/>
          <w:szCs w:val="28"/>
        </w:rPr>
        <w:t xml:space="preserve"> P</w:t>
      </w:r>
      <w:r w:rsidR="00213ED4" w:rsidRPr="000F3B56">
        <w:rPr>
          <w:rFonts w:ascii="Times New Roman" w:hAnsi="Times New Roman" w:cs="Times New Roman"/>
          <w:b/>
          <w:sz w:val="28"/>
          <w:szCs w:val="28"/>
        </w:rPr>
        <w:t>aine</w:t>
      </w:r>
      <w:r w:rsidR="00642532" w:rsidRPr="000F3B56">
        <w:rPr>
          <w:rFonts w:ascii="Times New Roman" w:hAnsi="Times New Roman" w:cs="Times New Roman"/>
          <w:b/>
          <w:sz w:val="28"/>
          <w:szCs w:val="28"/>
        </w:rPr>
        <w:t xml:space="preserve"> 1923 </w:t>
      </w:r>
      <w:r w:rsidR="00213ED4" w:rsidRPr="000F3B56">
        <w:rPr>
          <w:rFonts w:ascii="Times New Roman" w:hAnsi="Times New Roman" w:cs="Times New Roman"/>
          <w:b/>
          <w:sz w:val="28"/>
          <w:szCs w:val="28"/>
        </w:rPr>
        <w:t xml:space="preserve">AD </w:t>
      </w:r>
      <w:r w:rsidR="00642532" w:rsidRPr="000F3B56">
        <w:rPr>
          <w:rFonts w:ascii="Times New Roman" w:hAnsi="Times New Roman" w:cs="Times New Roman"/>
          <w:b/>
          <w:sz w:val="28"/>
          <w:szCs w:val="28"/>
        </w:rPr>
        <w:t>207 at page 26</w:t>
      </w:r>
      <w:r w:rsidR="00642532">
        <w:rPr>
          <w:rFonts w:ascii="Times New Roman" w:hAnsi="Times New Roman" w:cs="Times New Roman"/>
          <w:sz w:val="28"/>
          <w:szCs w:val="28"/>
        </w:rPr>
        <w:t xml:space="preserve"> of that judgment where the court commented as follows;</w:t>
      </w:r>
    </w:p>
    <w:p w:rsidR="00213ED4" w:rsidRPr="009057C8" w:rsidRDefault="00B36D08" w:rsidP="0053611C">
      <w:pPr>
        <w:ind w:left="2160"/>
        <w:jc w:val="both"/>
        <w:rPr>
          <w:rFonts w:ascii="Times New Roman" w:hAnsi="Times New Roman" w:cs="Times New Roman"/>
          <w:b/>
          <w:sz w:val="28"/>
          <w:szCs w:val="28"/>
        </w:rPr>
      </w:pPr>
      <w:r w:rsidRPr="009057C8">
        <w:rPr>
          <w:rFonts w:ascii="Times New Roman" w:hAnsi="Times New Roman" w:cs="Times New Roman"/>
          <w:b/>
          <w:i/>
          <w:sz w:val="28"/>
          <w:szCs w:val="28"/>
        </w:rPr>
        <w:t>“The</w:t>
      </w:r>
      <w:r w:rsidR="00213ED4" w:rsidRPr="009057C8">
        <w:rPr>
          <w:rFonts w:ascii="Times New Roman" w:hAnsi="Times New Roman" w:cs="Times New Roman"/>
          <w:b/>
          <w:i/>
          <w:sz w:val="28"/>
          <w:szCs w:val="28"/>
        </w:rPr>
        <w:t xml:space="preserve"> question </w:t>
      </w:r>
      <w:r w:rsidRPr="009057C8">
        <w:rPr>
          <w:rFonts w:ascii="Times New Roman" w:hAnsi="Times New Roman" w:cs="Times New Roman"/>
          <w:b/>
          <w:i/>
          <w:sz w:val="28"/>
          <w:szCs w:val="28"/>
        </w:rPr>
        <w:t xml:space="preserve">whether, in any given situation a reasonable man would have foreseen the likelihood of harm and governed his conduct accordingly, is one to be decided in each case upon a consideration of all the circumstances. Once it is clear that the danger would have been foreseen </w:t>
      </w:r>
      <w:r w:rsidR="006A4753" w:rsidRPr="009057C8">
        <w:rPr>
          <w:rFonts w:ascii="Times New Roman" w:hAnsi="Times New Roman" w:cs="Times New Roman"/>
          <w:b/>
          <w:i/>
          <w:sz w:val="28"/>
          <w:szCs w:val="28"/>
        </w:rPr>
        <w:t>and</w:t>
      </w:r>
      <w:r w:rsidR="009057C8" w:rsidRPr="009057C8">
        <w:rPr>
          <w:rFonts w:ascii="Times New Roman" w:hAnsi="Times New Roman" w:cs="Times New Roman"/>
          <w:b/>
          <w:i/>
          <w:sz w:val="28"/>
          <w:szCs w:val="28"/>
        </w:rPr>
        <w:t xml:space="preserve"> guarded against by the </w:t>
      </w:r>
      <w:proofErr w:type="spellStart"/>
      <w:r w:rsidR="009057C8" w:rsidRPr="009057C8">
        <w:rPr>
          <w:rFonts w:ascii="Times New Roman" w:hAnsi="Times New Roman" w:cs="Times New Roman"/>
          <w:b/>
          <w:i/>
          <w:sz w:val="28"/>
          <w:szCs w:val="28"/>
        </w:rPr>
        <w:t>diligens</w:t>
      </w:r>
      <w:proofErr w:type="spellEnd"/>
      <w:r w:rsidR="009057C8" w:rsidRPr="009057C8">
        <w:rPr>
          <w:rFonts w:ascii="Times New Roman" w:hAnsi="Times New Roman" w:cs="Times New Roman"/>
          <w:b/>
          <w:i/>
          <w:sz w:val="28"/>
          <w:szCs w:val="28"/>
        </w:rPr>
        <w:t xml:space="preserve"> </w:t>
      </w:r>
      <w:proofErr w:type="spellStart"/>
      <w:r w:rsidR="009057C8" w:rsidRPr="009057C8">
        <w:rPr>
          <w:rFonts w:ascii="Times New Roman" w:hAnsi="Times New Roman" w:cs="Times New Roman"/>
          <w:b/>
          <w:i/>
          <w:sz w:val="28"/>
          <w:szCs w:val="28"/>
        </w:rPr>
        <w:t>parterfamilia</w:t>
      </w:r>
      <w:r w:rsidR="006A4753" w:rsidRPr="009057C8">
        <w:rPr>
          <w:rFonts w:ascii="Times New Roman" w:hAnsi="Times New Roman" w:cs="Times New Roman"/>
          <w:b/>
          <w:i/>
          <w:sz w:val="28"/>
          <w:szCs w:val="28"/>
        </w:rPr>
        <w:t>s</w:t>
      </w:r>
      <w:proofErr w:type="spellEnd"/>
      <w:r w:rsidR="006A4753" w:rsidRPr="009057C8">
        <w:rPr>
          <w:rFonts w:ascii="Times New Roman" w:hAnsi="Times New Roman" w:cs="Times New Roman"/>
          <w:b/>
          <w:i/>
          <w:sz w:val="28"/>
          <w:szCs w:val="28"/>
        </w:rPr>
        <w:t>, the duty to take care is established and it only remains to ascertain whether it has been discharge</w:t>
      </w:r>
      <w:r w:rsidR="009057C8" w:rsidRPr="009057C8">
        <w:rPr>
          <w:rFonts w:ascii="Times New Roman" w:hAnsi="Times New Roman" w:cs="Times New Roman"/>
          <w:b/>
          <w:i/>
          <w:sz w:val="28"/>
          <w:szCs w:val="28"/>
        </w:rPr>
        <w:t>d</w:t>
      </w:r>
      <w:r w:rsidR="006A4753" w:rsidRPr="009057C8">
        <w:rPr>
          <w:rFonts w:ascii="Times New Roman" w:hAnsi="Times New Roman" w:cs="Times New Roman"/>
          <w:b/>
          <w:sz w:val="28"/>
          <w:szCs w:val="28"/>
        </w:rPr>
        <w:t>”.</w:t>
      </w:r>
      <w:r w:rsidR="0053611C" w:rsidRPr="009057C8">
        <w:rPr>
          <w:rFonts w:ascii="Times New Roman" w:hAnsi="Times New Roman" w:cs="Times New Roman"/>
          <w:b/>
          <w:sz w:val="28"/>
          <w:szCs w:val="28"/>
        </w:rPr>
        <w:t xml:space="preserve"> </w:t>
      </w:r>
    </w:p>
    <w:p w:rsidR="0053611C" w:rsidRDefault="0053611C" w:rsidP="0053611C">
      <w:pPr>
        <w:jc w:val="both"/>
        <w:rPr>
          <w:rFonts w:ascii="Times New Roman" w:hAnsi="Times New Roman" w:cs="Times New Roman"/>
          <w:sz w:val="28"/>
          <w:szCs w:val="28"/>
        </w:rPr>
      </w:pPr>
    </w:p>
    <w:p w:rsidR="0053611C"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73</w:t>
      </w:r>
      <w:r w:rsidR="006E3D91">
        <w:rPr>
          <w:rFonts w:ascii="Times New Roman" w:hAnsi="Times New Roman" w:cs="Times New Roman"/>
          <w:sz w:val="28"/>
          <w:szCs w:val="28"/>
        </w:rPr>
        <w:t>.</w:t>
      </w:r>
      <w:r w:rsidR="006E3D91">
        <w:rPr>
          <w:rFonts w:ascii="Times New Roman" w:hAnsi="Times New Roman" w:cs="Times New Roman"/>
          <w:sz w:val="28"/>
          <w:szCs w:val="28"/>
        </w:rPr>
        <w:tab/>
      </w:r>
      <w:r w:rsidR="0053611C">
        <w:rPr>
          <w:rFonts w:ascii="Times New Roman" w:hAnsi="Times New Roman" w:cs="Times New Roman"/>
          <w:sz w:val="28"/>
          <w:szCs w:val="28"/>
        </w:rPr>
        <w:t>It is trite law that negligence is a question of fact</w:t>
      </w:r>
      <w:r w:rsidR="009057C8">
        <w:rPr>
          <w:rFonts w:ascii="Times New Roman" w:hAnsi="Times New Roman" w:cs="Times New Roman"/>
          <w:sz w:val="28"/>
          <w:szCs w:val="28"/>
        </w:rPr>
        <w:t xml:space="preserve"> and must be proved</w:t>
      </w:r>
      <w:r w:rsidR="0053611C">
        <w:rPr>
          <w:rFonts w:ascii="Times New Roman" w:hAnsi="Times New Roman" w:cs="Times New Roman"/>
          <w:sz w:val="28"/>
          <w:szCs w:val="28"/>
        </w:rPr>
        <w:t xml:space="preserve"> by the p</w:t>
      </w:r>
      <w:r w:rsidR="00AC0032">
        <w:rPr>
          <w:rFonts w:ascii="Times New Roman" w:hAnsi="Times New Roman" w:cs="Times New Roman"/>
          <w:sz w:val="28"/>
          <w:szCs w:val="28"/>
        </w:rPr>
        <w:t>arty</w:t>
      </w:r>
      <w:r w:rsidR="0053611C">
        <w:rPr>
          <w:rFonts w:ascii="Times New Roman" w:hAnsi="Times New Roman" w:cs="Times New Roman"/>
          <w:sz w:val="28"/>
          <w:szCs w:val="28"/>
        </w:rPr>
        <w:t xml:space="preserve"> alleging it. </w:t>
      </w:r>
      <w:r w:rsidR="00744889">
        <w:rPr>
          <w:rFonts w:ascii="Times New Roman" w:hAnsi="Times New Roman" w:cs="Times New Roman"/>
          <w:sz w:val="28"/>
          <w:szCs w:val="28"/>
        </w:rPr>
        <w:t>It is the Plaintiff’s testimony that he fell into a manhole that had not been covered</w:t>
      </w:r>
      <w:r w:rsidR="009057C8">
        <w:rPr>
          <w:rFonts w:ascii="Times New Roman" w:hAnsi="Times New Roman" w:cs="Times New Roman"/>
          <w:sz w:val="28"/>
          <w:szCs w:val="28"/>
        </w:rPr>
        <w:t>.</w:t>
      </w:r>
      <w:r w:rsidR="00744889">
        <w:rPr>
          <w:rFonts w:ascii="Times New Roman" w:hAnsi="Times New Roman" w:cs="Times New Roman"/>
          <w:sz w:val="28"/>
          <w:szCs w:val="28"/>
        </w:rPr>
        <w:t xml:space="preserve"> </w:t>
      </w:r>
      <w:r w:rsidR="009057C8">
        <w:rPr>
          <w:rFonts w:ascii="Times New Roman" w:hAnsi="Times New Roman" w:cs="Times New Roman"/>
          <w:sz w:val="28"/>
          <w:szCs w:val="28"/>
        </w:rPr>
        <w:t xml:space="preserve"> H</w:t>
      </w:r>
      <w:r w:rsidR="000B3158">
        <w:rPr>
          <w:rFonts w:ascii="Times New Roman" w:hAnsi="Times New Roman" w:cs="Times New Roman"/>
          <w:sz w:val="28"/>
          <w:szCs w:val="28"/>
        </w:rPr>
        <w:t>e has alleged that it was the responsibility of the 1</w:t>
      </w:r>
      <w:r w:rsidR="000B3158" w:rsidRPr="000B3158">
        <w:rPr>
          <w:rFonts w:ascii="Times New Roman" w:hAnsi="Times New Roman" w:cs="Times New Roman"/>
          <w:sz w:val="28"/>
          <w:szCs w:val="28"/>
          <w:vertAlign w:val="superscript"/>
        </w:rPr>
        <w:t>st</w:t>
      </w:r>
      <w:r w:rsidR="000B3158">
        <w:rPr>
          <w:rFonts w:ascii="Times New Roman" w:hAnsi="Times New Roman" w:cs="Times New Roman"/>
          <w:sz w:val="28"/>
          <w:szCs w:val="28"/>
        </w:rPr>
        <w:t xml:space="preserve"> Defendant to ensure that the fire hydrant always had covers. </w:t>
      </w:r>
    </w:p>
    <w:p w:rsidR="000B3158" w:rsidRDefault="000B3158" w:rsidP="0053611C">
      <w:pPr>
        <w:jc w:val="both"/>
        <w:rPr>
          <w:rFonts w:ascii="Times New Roman" w:hAnsi="Times New Roman" w:cs="Times New Roman"/>
          <w:sz w:val="28"/>
          <w:szCs w:val="28"/>
        </w:rPr>
      </w:pPr>
    </w:p>
    <w:p w:rsidR="000B3158"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74.</w:t>
      </w:r>
      <w:r w:rsidR="006E3D91">
        <w:rPr>
          <w:rFonts w:ascii="Times New Roman" w:hAnsi="Times New Roman" w:cs="Times New Roman"/>
          <w:sz w:val="28"/>
          <w:szCs w:val="28"/>
        </w:rPr>
        <w:tab/>
      </w:r>
      <w:r w:rsidR="000B3158">
        <w:rPr>
          <w:rFonts w:ascii="Times New Roman" w:hAnsi="Times New Roman" w:cs="Times New Roman"/>
          <w:sz w:val="28"/>
          <w:szCs w:val="28"/>
        </w:rPr>
        <w:t xml:space="preserve">It is the finding </w:t>
      </w:r>
      <w:r w:rsidR="001E6CD1">
        <w:rPr>
          <w:rFonts w:ascii="Times New Roman" w:hAnsi="Times New Roman" w:cs="Times New Roman"/>
          <w:sz w:val="28"/>
          <w:szCs w:val="28"/>
        </w:rPr>
        <w:t>and conclusion of this court that in li</w:t>
      </w:r>
      <w:r w:rsidR="00904F5C">
        <w:rPr>
          <w:rFonts w:ascii="Times New Roman" w:hAnsi="Times New Roman" w:cs="Times New Roman"/>
          <w:sz w:val="28"/>
          <w:szCs w:val="28"/>
        </w:rPr>
        <w:t>ght of the evidence before it</w:t>
      </w:r>
      <w:r w:rsidR="008503CF">
        <w:rPr>
          <w:rFonts w:ascii="Times New Roman" w:hAnsi="Times New Roman" w:cs="Times New Roman"/>
          <w:sz w:val="28"/>
          <w:szCs w:val="28"/>
        </w:rPr>
        <w:t>, the</w:t>
      </w:r>
      <w:r w:rsidR="001E6CD1">
        <w:rPr>
          <w:rFonts w:ascii="Times New Roman" w:hAnsi="Times New Roman" w:cs="Times New Roman"/>
          <w:sz w:val="28"/>
          <w:szCs w:val="28"/>
        </w:rPr>
        <w:t xml:space="preserve"> 1</w:t>
      </w:r>
      <w:r w:rsidR="001E6CD1" w:rsidRPr="001E6CD1">
        <w:rPr>
          <w:rFonts w:ascii="Times New Roman" w:hAnsi="Times New Roman" w:cs="Times New Roman"/>
          <w:sz w:val="28"/>
          <w:szCs w:val="28"/>
          <w:vertAlign w:val="superscript"/>
        </w:rPr>
        <w:t>st</w:t>
      </w:r>
      <w:r w:rsidR="001E6CD1">
        <w:rPr>
          <w:rFonts w:ascii="Times New Roman" w:hAnsi="Times New Roman" w:cs="Times New Roman"/>
          <w:sz w:val="28"/>
          <w:szCs w:val="28"/>
        </w:rPr>
        <w:t xml:space="preserve"> Defendant knew </w:t>
      </w:r>
      <w:r w:rsidR="00F8041C">
        <w:rPr>
          <w:rFonts w:ascii="Times New Roman" w:hAnsi="Times New Roman" w:cs="Times New Roman"/>
          <w:sz w:val="28"/>
          <w:szCs w:val="28"/>
        </w:rPr>
        <w:t>of the existence</w:t>
      </w:r>
      <w:r w:rsidR="001E6CD1">
        <w:rPr>
          <w:rFonts w:ascii="Times New Roman" w:hAnsi="Times New Roman" w:cs="Times New Roman"/>
          <w:sz w:val="28"/>
          <w:szCs w:val="28"/>
        </w:rPr>
        <w:t xml:space="preserve"> </w:t>
      </w:r>
      <w:r w:rsidR="00F8041C">
        <w:rPr>
          <w:rFonts w:ascii="Times New Roman" w:hAnsi="Times New Roman" w:cs="Times New Roman"/>
          <w:sz w:val="28"/>
          <w:szCs w:val="28"/>
        </w:rPr>
        <w:t xml:space="preserve">of the </w:t>
      </w:r>
      <w:r w:rsidR="001E6CD1">
        <w:rPr>
          <w:rFonts w:ascii="Times New Roman" w:hAnsi="Times New Roman" w:cs="Times New Roman"/>
          <w:sz w:val="28"/>
          <w:szCs w:val="28"/>
        </w:rPr>
        <w:t xml:space="preserve">risk </w:t>
      </w:r>
      <w:r w:rsidR="00F8041C">
        <w:rPr>
          <w:rFonts w:ascii="Times New Roman" w:hAnsi="Times New Roman" w:cs="Times New Roman"/>
          <w:sz w:val="28"/>
          <w:szCs w:val="28"/>
        </w:rPr>
        <w:t>a</w:t>
      </w:r>
      <w:r w:rsidR="008503CF">
        <w:rPr>
          <w:rFonts w:ascii="Times New Roman" w:hAnsi="Times New Roman" w:cs="Times New Roman"/>
          <w:sz w:val="28"/>
          <w:szCs w:val="28"/>
        </w:rPr>
        <w:t>ssociated with the theft of the</w:t>
      </w:r>
      <w:r w:rsidR="00F8041C">
        <w:rPr>
          <w:rFonts w:ascii="Times New Roman" w:hAnsi="Times New Roman" w:cs="Times New Roman"/>
          <w:sz w:val="28"/>
          <w:szCs w:val="28"/>
        </w:rPr>
        <w:t xml:space="preserve"> cast </w:t>
      </w:r>
      <w:r w:rsidR="00C66532">
        <w:rPr>
          <w:rFonts w:ascii="Times New Roman" w:hAnsi="Times New Roman" w:cs="Times New Roman"/>
          <w:sz w:val="28"/>
          <w:szCs w:val="28"/>
        </w:rPr>
        <w:t>iron covers</w:t>
      </w:r>
      <w:r w:rsidR="008503CF">
        <w:rPr>
          <w:rFonts w:ascii="Times New Roman" w:hAnsi="Times New Roman" w:cs="Times New Roman"/>
          <w:sz w:val="28"/>
          <w:szCs w:val="28"/>
        </w:rPr>
        <w:t>. As</w:t>
      </w:r>
      <w:r w:rsidR="00C66532">
        <w:rPr>
          <w:rFonts w:ascii="Times New Roman" w:hAnsi="Times New Roman" w:cs="Times New Roman"/>
          <w:sz w:val="28"/>
          <w:szCs w:val="28"/>
        </w:rPr>
        <w:t xml:space="preserve"> </w:t>
      </w:r>
      <w:r w:rsidR="00F300C4">
        <w:rPr>
          <w:rFonts w:ascii="Times New Roman" w:hAnsi="Times New Roman" w:cs="Times New Roman"/>
          <w:sz w:val="28"/>
          <w:szCs w:val="28"/>
        </w:rPr>
        <w:t>such</w:t>
      </w:r>
      <w:r w:rsidR="008503CF">
        <w:rPr>
          <w:rFonts w:ascii="Times New Roman" w:hAnsi="Times New Roman" w:cs="Times New Roman"/>
          <w:sz w:val="28"/>
          <w:szCs w:val="28"/>
        </w:rPr>
        <w:t>,</w:t>
      </w:r>
      <w:r w:rsidR="00F300C4">
        <w:rPr>
          <w:rFonts w:ascii="Times New Roman" w:hAnsi="Times New Roman" w:cs="Times New Roman"/>
          <w:sz w:val="28"/>
          <w:szCs w:val="28"/>
        </w:rPr>
        <w:t xml:space="preserve"> it</w:t>
      </w:r>
      <w:r w:rsidR="00F8041C">
        <w:rPr>
          <w:rFonts w:ascii="Times New Roman" w:hAnsi="Times New Roman" w:cs="Times New Roman"/>
          <w:sz w:val="28"/>
          <w:szCs w:val="28"/>
        </w:rPr>
        <w:t xml:space="preserve"> was therefore foreseeable </w:t>
      </w:r>
      <w:r w:rsidR="00C66532">
        <w:rPr>
          <w:rFonts w:ascii="Times New Roman" w:hAnsi="Times New Roman" w:cs="Times New Roman"/>
          <w:sz w:val="28"/>
          <w:szCs w:val="28"/>
        </w:rPr>
        <w:t>to the 1</w:t>
      </w:r>
      <w:r w:rsidR="00C66532" w:rsidRPr="00C66532">
        <w:rPr>
          <w:rFonts w:ascii="Times New Roman" w:hAnsi="Times New Roman" w:cs="Times New Roman"/>
          <w:sz w:val="28"/>
          <w:szCs w:val="28"/>
          <w:vertAlign w:val="superscript"/>
        </w:rPr>
        <w:t>st</w:t>
      </w:r>
      <w:r w:rsidR="00C66532">
        <w:rPr>
          <w:rFonts w:ascii="Times New Roman" w:hAnsi="Times New Roman" w:cs="Times New Roman"/>
          <w:sz w:val="28"/>
          <w:szCs w:val="28"/>
        </w:rPr>
        <w:t xml:space="preserve"> </w:t>
      </w:r>
      <w:r w:rsidR="00C66532">
        <w:rPr>
          <w:rFonts w:ascii="Times New Roman" w:hAnsi="Times New Roman" w:cs="Times New Roman"/>
          <w:sz w:val="28"/>
          <w:szCs w:val="28"/>
        </w:rPr>
        <w:lastRenderedPageBreak/>
        <w:t>D</w:t>
      </w:r>
      <w:r w:rsidR="00037BA1">
        <w:rPr>
          <w:rFonts w:ascii="Times New Roman" w:hAnsi="Times New Roman" w:cs="Times New Roman"/>
          <w:sz w:val="28"/>
          <w:szCs w:val="28"/>
        </w:rPr>
        <w:t>efendant</w:t>
      </w:r>
      <w:r w:rsidR="008503CF">
        <w:rPr>
          <w:rFonts w:ascii="Times New Roman" w:hAnsi="Times New Roman" w:cs="Times New Roman"/>
          <w:sz w:val="28"/>
          <w:szCs w:val="28"/>
        </w:rPr>
        <w:t xml:space="preserve"> that imminent</w:t>
      </w:r>
      <w:r w:rsidR="00C66532">
        <w:rPr>
          <w:rFonts w:ascii="Times New Roman" w:hAnsi="Times New Roman" w:cs="Times New Roman"/>
          <w:sz w:val="28"/>
          <w:szCs w:val="28"/>
        </w:rPr>
        <w:t xml:space="preserve"> danger would </w:t>
      </w:r>
      <w:r w:rsidR="00F300C4">
        <w:rPr>
          <w:rFonts w:ascii="Times New Roman" w:hAnsi="Times New Roman" w:cs="Times New Roman"/>
          <w:sz w:val="28"/>
          <w:szCs w:val="28"/>
        </w:rPr>
        <w:t xml:space="preserve">result </w:t>
      </w:r>
      <w:r w:rsidR="008503CF">
        <w:rPr>
          <w:rFonts w:ascii="Times New Roman" w:hAnsi="Times New Roman" w:cs="Times New Roman"/>
          <w:sz w:val="28"/>
          <w:szCs w:val="28"/>
        </w:rPr>
        <w:t>if</w:t>
      </w:r>
      <w:r w:rsidR="00F300C4">
        <w:rPr>
          <w:rFonts w:ascii="Times New Roman" w:hAnsi="Times New Roman" w:cs="Times New Roman"/>
          <w:sz w:val="28"/>
          <w:szCs w:val="28"/>
        </w:rPr>
        <w:t xml:space="preserve"> the manhole</w:t>
      </w:r>
      <w:r w:rsidR="008503CF">
        <w:rPr>
          <w:rFonts w:ascii="Times New Roman" w:hAnsi="Times New Roman" w:cs="Times New Roman"/>
          <w:sz w:val="28"/>
          <w:szCs w:val="28"/>
        </w:rPr>
        <w:t>s</w:t>
      </w:r>
      <w:r w:rsidR="00F300C4">
        <w:rPr>
          <w:rFonts w:ascii="Times New Roman" w:hAnsi="Times New Roman" w:cs="Times New Roman"/>
          <w:sz w:val="28"/>
          <w:szCs w:val="28"/>
        </w:rPr>
        <w:t xml:space="preserve"> </w:t>
      </w:r>
      <w:r w:rsidR="008503CF">
        <w:rPr>
          <w:rFonts w:ascii="Times New Roman" w:hAnsi="Times New Roman" w:cs="Times New Roman"/>
          <w:sz w:val="28"/>
          <w:szCs w:val="28"/>
        </w:rPr>
        <w:t>remained uncovered.</w:t>
      </w:r>
      <w:r w:rsidR="00F300C4">
        <w:rPr>
          <w:rFonts w:ascii="Times New Roman" w:hAnsi="Times New Roman" w:cs="Times New Roman"/>
          <w:sz w:val="28"/>
          <w:szCs w:val="28"/>
        </w:rPr>
        <w:t xml:space="preserve"> </w:t>
      </w:r>
      <w:r w:rsidR="008503CF">
        <w:rPr>
          <w:rFonts w:ascii="Times New Roman" w:hAnsi="Times New Roman" w:cs="Times New Roman"/>
          <w:sz w:val="28"/>
          <w:szCs w:val="28"/>
        </w:rPr>
        <w:t>Especially</w:t>
      </w:r>
      <w:r w:rsidR="00F300C4">
        <w:rPr>
          <w:rFonts w:ascii="Times New Roman" w:hAnsi="Times New Roman" w:cs="Times New Roman"/>
          <w:sz w:val="28"/>
          <w:szCs w:val="28"/>
        </w:rPr>
        <w:t xml:space="preserve"> in light of the </w:t>
      </w:r>
      <w:r w:rsidR="004F7FDB">
        <w:rPr>
          <w:rFonts w:ascii="Times New Roman" w:hAnsi="Times New Roman" w:cs="Times New Roman"/>
          <w:sz w:val="28"/>
          <w:szCs w:val="28"/>
        </w:rPr>
        <w:t>rampant</w:t>
      </w:r>
      <w:r w:rsidR="00F300C4">
        <w:rPr>
          <w:rFonts w:ascii="Times New Roman" w:hAnsi="Times New Roman" w:cs="Times New Roman"/>
          <w:sz w:val="28"/>
          <w:szCs w:val="28"/>
        </w:rPr>
        <w:t xml:space="preserve"> theft that was prevailing in the city. I</w:t>
      </w:r>
      <w:r w:rsidR="00037BA1">
        <w:rPr>
          <w:rFonts w:ascii="Times New Roman" w:hAnsi="Times New Roman" w:cs="Times New Roman"/>
          <w:sz w:val="28"/>
          <w:szCs w:val="28"/>
        </w:rPr>
        <w:t>t was therefore negligent of the 1</w:t>
      </w:r>
      <w:r w:rsidR="00037BA1" w:rsidRPr="00037BA1">
        <w:rPr>
          <w:rFonts w:ascii="Times New Roman" w:hAnsi="Times New Roman" w:cs="Times New Roman"/>
          <w:sz w:val="28"/>
          <w:szCs w:val="28"/>
          <w:vertAlign w:val="superscript"/>
        </w:rPr>
        <w:t>st</w:t>
      </w:r>
      <w:r w:rsidR="00037BA1">
        <w:rPr>
          <w:rFonts w:ascii="Times New Roman" w:hAnsi="Times New Roman" w:cs="Times New Roman"/>
          <w:sz w:val="28"/>
          <w:szCs w:val="28"/>
        </w:rPr>
        <w:t xml:space="preserve"> Defendant </w:t>
      </w:r>
      <w:r w:rsidR="008503CF">
        <w:rPr>
          <w:rFonts w:ascii="Times New Roman" w:hAnsi="Times New Roman" w:cs="Times New Roman"/>
          <w:sz w:val="28"/>
          <w:szCs w:val="28"/>
        </w:rPr>
        <w:t>to fail</w:t>
      </w:r>
      <w:r w:rsidR="00037BA1">
        <w:rPr>
          <w:rFonts w:ascii="Times New Roman" w:hAnsi="Times New Roman" w:cs="Times New Roman"/>
          <w:sz w:val="28"/>
          <w:szCs w:val="28"/>
        </w:rPr>
        <w:t xml:space="preserve"> to take reasonable precautions to guard against any danger </w:t>
      </w:r>
      <w:r w:rsidR="008503CF">
        <w:rPr>
          <w:rFonts w:ascii="Times New Roman" w:hAnsi="Times New Roman" w:cs="Times New Roman"/>
          <w:sz w:val="28"/>
          <w:szCs w:val="28"/>
        </w:rPr>
        <w:t>arising from the manholes remaining open</w:t>
      </w:r>
      <w:r w:rsidR="00037BA1">
        <w:rPr>
          <w:rFonts w:ascii="Times New Roman" w:hAnsi="Times New Roman" w:cs="Times New Roman"/>
          <w:sz w:val="28"/>
          <w:szCs w:val="28"/>
        </w:rPr>
        <w:t xml:space="preserve">. </w:t>
      </w:r>
      <w:r w:rsidR="00727B97">
        <w:rPr>
          <w:rFonts w:ascii="Times New Roman" w:hAnsi="Times New Roman" w:cs="Times New Roman"/>
          <w:sz w:val="28"/>
          <w:szCs w:val="28"/>
        </w:rPr>
        <w:t>The copy of the</w:t>
      </w:r>
      <w:r w:rsidR="004650EC">
        <w:rPr>
          <w:rFonts w:ascii="Times New Roman" w:hAnsi="Times New Roman" w:cs="Times New Roman"/>
          <w:sz w:val="28"/>
          <w:szCs w:val="28"/>
        </w:rPr>
        <w:t xml:space="preserve"> newspaper</w:t>
      </w:r>
      <w:r w:rsidR="00727B97">
        <w:rPr>
          <w:rFonts w:ascii="Times New Roman" w:hAnsi="Times New Roman" w:cs="Times New Roman"/>
          <w:sz w:val="28"/>
          <w:szCs w:val="28"/>
        </w:rPr>
        <w:t xml:space="preserve"> article </w:t>
      </w:r>
      <w:r w:rsidR="00554902">
        <w:rPr>
          <w:rFonts w:ascii="Times New Roman" w:hAnsi="Times New Roman" w:cs="Times New Roman"/>
          <w:sz w:val="28"/>
          <w:szCs w:val="28"/>
        </w:rPr>
        <w:t>which has been admitted as evidence before court</w:t>
      </w:r>
      <w:r w:rsidR="005050B7">
        <w:rPr>
          <w:rFonts w:ascii="Times New Roman" w:hAnsi="Times New Roman" w:cs="Times New Roman"/>
          <w:sz w:val="28"/>
          <w:szCs w:val="28"/>
        </w:rPr>
        <w:t>,</w:t>
      </w:r>
      <w:r w:rsidR="00554902">
        <w:rPr>
          <w:rFonts w:ascii="Times New Roman" w:hAnsi="Times New Roman" w:cs="Times New Roman"/>
          <w:sz w:val="28"/>
          <w:szCs w:val="28"/>
        </w:rPr>
        <w:t xml:space="preserve"> </w:t>
      </w:r>
      <w:r w:rsidR="004650EC">
        <w:rPr>
          <w:rFonts w:ascii="Times New Roman" w:hAnsi="Times New Roman" w:cs="Times New Roman"/>
          <w:sz w:val="28"/>
          <w:szCs w:val="28"/>
        </w:rPr>
        <w:t xml:space="preserve">clearly shows </w:t>
      </w:r>
      <w:r w:rsidR="00904F5C">
        <w:rPr>
          <w:rFonts w:ascii="Times New Roman" w:hAnsi="Times New Roman" w:cs="Times New Roman"/>
          <w:sz w:val="28"/>
          <w:szCs w:val="28"/>
        </w:rPr>
        <w:t xml:space="preserve">an open manhole </w:t>
      </w:r>
      <w:r w:rsidR="00554902">
        <w:rPr>
          <w:rFonts w:ascii="Times New Roman" w:hAnsi="Times New Roman" w:cs="Times New Roman"/>
          <w:sz w:val="28"/>
          <w:szCs w:val="28"/>
        </w:rPr>
        <w:t xml:space="preserve">to which the Plaintiff </w:t>
      </w:r>
      <w:r w:rsidR="00904F5C">
        <w:rPr>
          <w:rFonts w:ascii="Times New Roman" w:hAnsi="Times New Roman" w:cs="Times New Roman"/>
          <w:sz w:val="28"/>
          <w:szCs w:val="28"/>
        </w:rPr>
        <w:t>fell into.</w:t>
      </w:r>
      <w:r w:rsidR="00554902">
        <w:rPr>
          <w:rFonts w:ascii="Times New Roman" w:hAnsi="Times New Roman" w:cs="Times New Roman"/>
          <w:sz w:val="28"/>
          <w:szCs w:val="28"/>
        </w:rPr>
        <w:t xml:space="preserve"> </w:t>
      </w:r>
    </w:p>
    <w:p w:rsidR="00A14B60" w:rsidRDefault="00A14B60" w:rsidP="0053611C">
      <w:pPr>
        <w:jc w:val="both"/>
        <w:rPr>
          <w:rFonts w:ascii="Times New Roman" w:hAnsi="Times New Roman" w:cs="Times New Roman"/>
          <w:sz w:val="28"/>
          <w:szCs w:val="28"/>
        </w:rPr>
      </w:pPr>
    </w:p>
    <w:p w:rsidR="00A14B60"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75</w:t>
      </w:r>
      <w:r w:rsidR="006E3D91">
        <w:rPr>
          <w:rFonts w:ascii="Times New Roman" w:hAnsi="Times New Roman" w:cs="Times New Roman"/>
          <w:sz w:val="28"/>
          <w:szCs w:val="28"/>
        </w:rPr>
        <w:t>.</w:t>
      </w:r>
      <w:r w:rsidR="006E3D91">
        <w:rPr>
          <w:rFonts w:ascii="Times New Roman" w:hAnsi="Times New Roman" w:cs="Times New Roman"/>
          <w:sz w:val="28"/>
          <w:szCs w:val="28"/>
        </w:rPr>
        <w:tab/>
      </w:r>
      <w:r w:rsidR="00A14B60">
        <w:rPr>
          <w:rFonts w:ascii="Times New Roman" w:hAnsi="Times New Roman" w:cs="Times New Roman"/>
          <w:sz w:val="28"/>
          <w:szCs w:val="28"/>
        </w:rPr>
        <w:t xml:space="preserve">My conclusion flows from the lack of evidence </w:t>
      </w:r>
      <w:r w:rsidR="00100A5E">
        <w:rPr>
          <w:rFonts w:ascii="Times New Roman" w:hAnsi="Times New Roman" w:cs="Times New Roman"/>
          <w:sz w:val="28"/>
          <w:szCs w:val="28"/>
        </w:rPr>
        <w:t>showing when</w:t>
      </w:r>
      <w:r w:rsidR="00A14B60">
        <w:rPr>
          <w:rFonts w:ascii="Times New Roman" w:hAnsi="Times New Roman" w:cs="Times New Roman"/>
          <w:sz w:val="28"/>
          <w:szCs w:val="28"/>
        </w:rPr>
        <w:t xml:space="preserve"> </w:t>
      </w:r>
      <w:proofErr w:type="gramStart"/>
      <w:r w:rsidR="00A14B60">
        <w:rPr>
          <w:rFonts w:ascii="Times New Roman" w:hAnsi="Times New Roman" w:cs="Times New Roman"/>
          <w:sz w:val="28"/>
          <w:szCs w:val="28"/>
        </w:rPr>
        <w:t>had the routine inspection</w:t>
      </w:r>
      <w:proofErr w:type="gramEnd"/>
      <w:r w:rsidR="00A14B60">
        <w:rPr>
          <w:rFonts w:ascii="Times New Roman" w:hAnsi="Times New Roman" w:cs="Times New Roman"/>
          <w:sz w:val="28"/>
          <w:szCs w:val="28"/>
        </w:rPr>
        <w:t xml:space="preserve"> been done</w:t>
      </w:r>
      <w:r w:rsidR="00C62926">
        <w:rPr>
          <w:rFonts w:ascii="Times New Roman" w:hAnsi="Times New Roman" w:cs="Times New Roman"/>
          <w:sz w:val="28"/>
          <w:szCs w:val="28"/>
        </w:rPr>
        <w:t>. B</w:t>
      </w:r>
      <w:r w:rsidR="00A14B60">
        <w:rPr>
          <w:rFonts w:ascii="Times New Roman" w:hAnsi="Times New Roman" w:cs="Times New Roman"/>
          <w:sz w:val="28"/>
          <w:szCs w:val="28"/>
        </w:rPr>
        <w:t xml:space="preserve">efore the occurrence of the accident. My view, is that there is a real possibility that the manhole in question may not have been inspected for a considerable period of time prior to the accident. If that had </w:t>
      </w:r>
      <w:r w:rsidR="00C62926">
        <w:rPr>
          <w:rFonts w:ascii="Times New Roman" w:hAnsi="Times New Roman" w:cs="Times New Roman"/>
          <w:sz w:val="28"/>
          <w:szCs w:val="28"/>
        </w:rPr>
        <w:t>happened,</w:t>
      </w:r>
      <w:r w:rsidR="00A14B60">
        <w:rPr>
          <w:rFonts w:ascii="Times New Roman" w:hAnsi="Times New Roman" w:cs="Times New Roman"/>
          <w:sz w:val="28"/>
          <w:szCs w:val="28"/>
        </w:rPr>
        <w:t xml:space="preserve"> </w:t>
      </w:r>
      <w:proofErr w:type="spellStart"/>
      <w:r w:rsidR="00A14B60">
        <w:rPr>
          <w:rFonts w:ascii="Times New Roman" w:hAnsi="Times New Roman" w:cs="Times New Roman"/>
          <w:sz w:val="28"/>
          <w:szCs w:val="28"/>
        </w:rPr>
        <w:t>Mr</w:t>
      </w:r>
      <w:proofErr w:type="spellEnd"/>
      <w:r w:rsidR="00A14B60">
        <w:rPr>
          <w:rFonts w:ascii="Times New Roman" w:hAnsi="Times New Roman" w:cs="Times New Roman"/>
          <w:sz w:val="28"/>
          <w:szCs w:val="28"/>
        </w:rPr>
        <w:t xml:space="preserve"> Morris </w:t>
      </w:r>
      <w:proofErr w:type="spellStart"/>
      <w:r w:rsidR="00A14B60">
        <w:rPr>
          <w:rFonts w:ascii="Times New Roman" w:hAnsi="Times New Roman" w:cs="Times New Roman"/>
          <w:sz w:val="28"/>
          <w:szCs w:val="28"/>
        </w:rPr>
        <w:t>Dlamini</w:t>
      </w:r>
      <w:proofErr w:type="spellEnd"/>
      <w:r w:rsidR="00A14B60">
        <w:rPr>
          <w:rFonts w:ascii="Times New Roman" w:hAnsi="Times New Roman" w:cs="Times New Roman"/>
          <w:sz w:val="28"/>
          <w:szCs w:val="28"/>
        </w:rPr>
        <w:t xml:space="preserve"> would have told this court when last was the inspection done and what was the observation of those that inspected it. To </w:t>
      </w:r>
      <w:r w:rsidR="00C62926">
        <w:rPr>
          <w:rFonts w:ascii="Times New Roman" w:hAnsi="Times New Roman" w:cs="Times New Roman"/>
          <w:sz w:val="28"/>
          <w:szCs w:val="28"/>
        </w:rPr>
        <w:t>tell the court that periodical</w:t>
      </w:r>
      <w:r w:rsidR="00A14B60">
        <w:rPr>
          <w:rFonts w:ascii="Times New Roman" w:hAnsi="Times New Roman" w:cs="Times New Roman"/>
          <w:sz w:val="28"/>
          <w:szCs w:val="28"/>
        </w:rPr>
        <w:t xml:space="preserve"> inspection</w:t>
      </w:r>
      <w:r w:rsidR="00C62926">
        <w:rPr>
          <w:rFonts w:ascii="Times New Roman" w:hAnsi="Times New Roman" w:cs="Times New Roman"/>
          <w:sz w:val="28"/>
          <w:szCs w:val="28"/>
        </w:rPr>
        <w:t>s</w:t>
      </w:r>
      <w:r w:rsidR="00A14B60">
        <w:rPr>
          <w:rFonts w:ascii="Times New Roman" w:hAnsi="Times New Roman" w:cs="Times New Roman"/>
          <w:sz w:val="28"/>
          <w:szCs w:val="28"/>
        </w:rPr>
        <w:t xml:space="preserve"> were done by the joint team without unpacking what periodical </w:t>
      </w:r>
      <w:r w:rsidR="00081971">
        <w:rPr>
          <w:rFonts w:ascii="Times New Roman" w:hAnsi="Times New Roman" w:cs="Times New Roman"/>
          <w:sz w:val="28"/>
          <w:szCs w:val="28"/>
        </w:rPr>
        <w:t xml:space="preserve">is, is </w:t>
      </w:r>
      <w:r w:rsidR="00C62926">
        <w:rPr>
          <w:rFonts w:ascii="Times New Roman" w:hAnsi="Times New Roman" w:cs="Times New Roman"/>
          <w:sz w:val="28"/>
          <w:szCs w:val="28"/>
        </w:rPr>
        <w:t>insufficient to rebut</w:t>
      </w:r>
      <w:r w:rsidR="00081971">
        <w:rPr>
          <w:rFonts w:ascii="Times New Roman" w:hAnsi="Times New Roman" w:cs="Times New Roman"/>
          <w:sz w:val="28"/>
          <w:szCs w:val="28"/>
        </w:rPr>
        <w:t xml:space="preserve"> the Plaintiff’s evidence. It is therefore my finding that the general reference to periodical inspec</w:t>
      </w:r>
      <w:r w:rsidR="00711DC3">
        <w:rPr>
          <w:rFonts w:ascii="Times New Roman" w:hAnsi="Times New Roman" w:cs="Times New Roman"/>
          <w:sz w:val="28"/>
          <w:szCs w:val="28"/>
        </w:rPr>
        <w:t>tion</w:t>
      </w:r>
      <w:r w:rsidR="00C62926">
        <w:rPr>
          <w:rFonts w:ascii="Times New Roman" w:hAnsi="Times New Roman" w:cs="Times New Roman"/>
          <w:sz w:val="28"/>
          <w:szCs w:val="28"/>
        </w:rPr>
        <w:t>s,</w:t>
      </w:r>
      <w:r w:rsidR="00711DC3">
        <w:rPr>
          <w:rFonts w:ascii="Times New Roman" w:hAnsi="Times New Roman" w:cs="Times New Roman"/>
          <w:sz w:val="28"/>
          <w:szCs w:val="28"/>
        </w:rPr>
        <w:t xml:space="preserve"> is not </w:t>
      </w:r>
      <w:proofErr w:type="spellStart"/>
      <w:r w:rsidR="0058483D">
        <w:rPr>
          <w:rFonts w:ascii="Times New Roman" w:hAnsi="Times New Roman" w:cs="Times New Roman"/>
          <w:sz w:val="28"/>
          <w:szCs w:val="28"/>
        </w:rPr>
        <w:t>con</w:t>
      </w:r>
      <w:r w:rsidR="00C62926">
        <w:rPr>
          <w:rFonts w:ascii="Times New Roman" w:hAnsi="Times New Roman" w:cs="Times New Roman"/>
          <w:sz w:val="28"/>
          <w:szCs w:val="28"/>
        </w:rPr>
        <w:t>cominent</w:t>
      </w:r>
      <w:proofErr w:type="spellEnd"/>
      <w:r w:rsidR="00081971">
        <w:rPr>
          <w:rFonts w:ascii="Times New Roman" w:hAnsi="Times New Roman" w:cs="Times New Roman"/>
          <w:sz w:val="28"/>
          <w:szCs w:val="28"/>
        </w:rPr>
        <w:t xml:space="preserve"> with the duty of care that is </w:t>
      </w:r>
      <w:r w:rsidR="00C62926">
        <w:rPr>
          <w:rFonts w:ascii="Times New Roman" w:hAnsi="Times New Roman" w:cs="Times New Roman"/>
          <w:sz w:val="28"/>
          <w:szCs w:val="28"/>
        </w:rPr>
        <w:t>placed on</w:t>
      </w:r>
      <w:r w:rsidR="00081971">
        <w:rPr>
          <w:rFonts w:ascii="Times New Roman" w:hAnsi="Times New Roman" w:cs="Times New Roman"/>
          <w:sz w:val="28"/>
          <w:szCs w:val="28"/>
        </w:rPr>
        <w:t xml:space="preserve"> the 1</w:t>
      </w:r>
      <w:r w:rsidR="00081971" w:rsidRPr="00081971">
        <w:rPr>
          <w:rFonts w:ascii="Times New Roman" w:hAnsi="Times New Roman" w:cs="Times New Roman"/>
          <w:sz w:val="28"/>
          <w:szCs w:val="28"/>
          <w:vertAlign w:val="superscript"/>
        </w:rPr>
        <w:t>st</w:t>
      </w:r>
      <w:r w:rsidR="00081971">
        <w:rPr>
          <w:rFonts w:ascii="Times New Roman" w:hAnsi="Times New Roman" w:cs="Times New Roman"/>
          <w:sz w:val="28"/>
          <w:szCs w:val="28"/>
        </w:rPr>
        <w:t xml:space="preserve"> Defendant. It is further my finding that the 1</w:t>
      </w:r>
      <w:r w:rsidR="00081971" w:rsidRPr="00081971">
        <w:rPr>
          <w:rFonts w:ascii="Times New Roman" w:hAnsi="Times New Roman" w:cs="Times New Roman"/>
          <w:sz w:val="28"/>
          <w:szCs w:val="28"/>
          <w:vertAlign w:val="superscript"/>
        </w:rPr>
        <w:t>st</w:t>
      </w:r>
      <w:r w:rsidR="00081971">
        <w:rPr>
          <w:rFonts w:ascii="Times New Roman" w:hAnsi="Times New Roman" w:cs="Times New Roman"/>
          <w:sz w:val="28"/>
          <w:szCs w:val="28"/>
        </w:rPr>
        <w:t xml:space="preserve"> Defendant had the burden of </w:t>
      </w:r>
      <w:r w:rsidR="00C62926">
        <w:rPr>
          <w:rFonts w:ascii="Times New Roman" w:hAnsi="Times New Roman" w:cs="Times New Roman"/>
          <w:sz w:val="28"/>
          <w:szCs w:val="28"/>
        </w:rPr>
        <w:t xml:space="preserve">mitigating or even </w:t>
      </w:r>
      <w:r w:rsidR="00081971">
        <w:rPr>
          <w:rFonts w:ascii="Times New Roman" w:hAnsi="Times New Roman" w:cs="Times New Roman"/>
          <w:sz w:val="28"/>
          <w:szCs w:val="28"/>
        </w:rPr>
        <w:t>eliminating the risk</w:t>
      </w:r>
      <w:r w:rsidR="00C62926">
        <w:rPr>
          <w:rFonts w:ascii="Times New Roman" w:hAnsi="Times New Roman" w:cs="Times New Roman"/>
          <w:sz w:val="28"/>
          <w:szCs w:val="28"/>
        </w:rPr>
        <w:t>,</w:t>
      </w:r>
      <w:r w:rsidR="00100A5E">
        <w:rPr>
          <w:rFonts w:ascii="Times New Roman" w:hAnsi="Times New Roman" w:cs="Times New Roman"/>
          <w:sz w:val="28"/>
          <w:szCs w:val="28"/>
        </w:rPr>
        <w:t xml:space="preserve"> especially since it</w:t>
      </w:r>
      <w:r w:rsidR="00081971">
        <w:rPr>
          <w:rFonts w:ascii="Times New Roman" w:hAnsi="Times New Roman" w:cs="Times New Roman"/>
          <w:sz w:val="28"/>
          <w:szCs w:val="28"/>
        </w:rPr>
        <w:t xml:space="preserve"> had already </w:t>
      </w:r>
      <w:r w:rsidR="00C62926">
        <w:rPr>
          <w:rFonts w:ascii="Times New Roman" w:hAnsi="Times New Roman" w:cs="Times New Roman"/>
          <w:sz w:val="28"/>
          <w:szCs w:val="28"/>
        </w:rPr>
        <w:t xml:space="preserve">been </w:t>
      </w:r>
      <w:r w:rsidR="00081971">
        <w:rPr>
          <w:rFonts w:ascii="Times New Roman" w:hAnsi="Times New Roman" w:cs="Times New Roman"/>
          <w:sz w:val="28"/>
          <w:szCs w:val="28"/>
        </w:rPr>
        <w:t>identified</w:t>
      </w:r>
      <w:r w:rsidR="00C62926">
        <w:rPr>
          <w:rFonts w:ascii="Times New Roman" w:hAnsi="Times New Roman" w:cs="Times New Roman"/>
          <w:sz w:val="28"/>
          <w:szCs w:val="28"/>
        </w:rPr>
        <w:t>. T</w:t>
      </w:r>
      <w:r w:rsidR="00081971">
        <w:rPr>
          <w:rFonts w:ascii="Times New Roman" w:hAnsi="Times New Roman" w:cs="Times New Roman"/>
          <w:sz w:val="28"/>
          <w:szCs w:val="28"/>
        </w:rPr>
        <w:t xml:space="preserve">his </w:t>
      </w:r>
      <w:r w:rsidR="007310AF">
        <w:rPr>
          <w:rFonts w:ascii="Times New Roman" w:hAnsi="Times New Roman" w:cs="Times New Roman"/>
          <w:sz w:val="28"/>
          <w:szCs w:val="28"/>
        </w:rPr>
        <w:t xml:space="preserve">is </w:t>
      </w:r>
      <w:r w:rsidR="00081971">
        <w:rPr>
          <w:rFonts w:ascii="Times New Roman" w:hAnsi="Times New Roman" w:cs="Times New Roman"/>
          <w:sz w:val="28"/>
          <w:szCs w:val="28"/>
        </w:rPr>
        <w:t xml:space="preserve">risk associated with the theft of the manhole covers. It’s response to this risk was therefore not </w:t>
      </w:r>
      <w:proofErr w:type="spellStart"/>
      <w:r w:rsidR="00C62926">
        <w:rPr>
          <w:rFonts w:ascii="Times New Roman" w:hAnsi="Times New Roman" w:cs="Times New Roman"/>
          <w:sz w:val="28"/>
          <w:szCs w:val="28"/>
        </w:rPr>
        <w:t>intandem</w:t>
      </w:r>
      <w:proofErr w:type="spellEnd"/>
      <w:r w:rsidR="00081971">
        <w:rPr>
          <w:rFonts w:ascii="Times New Roman" w:hAnsi="Times New Roman" w:cs="Times New Roman"/>
          <w:sz w:val="28"/>
          <w:szCs w:val="28"/>
        </w:rPr>
        <w:t xml:space="preserve"> with the degree and extent of the </w:t>
      </w:r>
      <w:r w:rsidR="00C62926">
        <w:rPr>
          <w:rFonts w:ascii="Times New Roman" w:hAnsi="Times New Roman" w:cs="Times New Roman"/>
          <w:sz w:val="28"/>
          <w:szCs w:val="28"/>
        </w:rPr>
        <w:t>prevalence of</w:t>
      </w:r>
      <w:r w:rsidR="00081971">
        <w:rPr>
          <w:rFonts w:ascii="Times New Roman" w:hAnsi="Times New Roman" w:cs="Times New Roman"/>
          <w:sz w:val="28"/>
          <w:szCs w:val="28"/>
        </w:rPr>
        <w:t xml:space="preserve"> the theft. </w:t>
      </w:r>
    </w:p>
    <w:p w:rsidR="00081971" w:rsidRDefault="00081971" w:rsidP="0053611C">
      <w:pPr>
        <w:jc w:val="both"/>
        <w:rPr>
          <w:rFonts w:ascii="Times New Roman" w:hAnsi="Times New Roman" w:cs="Times New Roman"/>
          <w:sz w:val="28"/>
          <w:szCs w:val="28"/>
        </w:rPr>
      </w:pPr>
    </w:p>
    <w:p w:rsidR="00081971" w:rsidRDefault="00081971" w:rsidP="0053611C">
      <w:pPr>
        <w:jc w:val="both"/>
        <w:rPr>
          <w:rFonts w:ascii="Times New Roman" w:hAnsi="Times New Roman" w:cs="Times New Roman"/>
          <w:b/>
          <w:sz w:val="28"/>
          <w:szCs w:val="28"/>
        </w:rPr>
      </w:pPr>
      <w:r w:rsidRPr="00081971">
        <w:rPr>
          <w:rFonts w:ascii="Times New Roman" w:hAnsi="Times New Roman" w:cs="Times New Roman"/>
          <w:b/>
          <w:sz w:val="28"/>
          <w:szCs w:val="28"/>
        </w:rPr>
        <w:t xml:space="preserve">Quantum of damages </w:t>
      </w:r>
    </w:p>
    <w:p w:rsidR="00F45539"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76</w:t>
      </w:r>
      <w:r w:rsidR="006E3D91">
        <w:rPr>
          <w:rFonts w:ascii="Times New Roman" w:hAnsi="Times New Roman" w:cs="Times New Roman"/>
          <w:sz w:val="28"/>
          <w:szCs w:val="28"/>
        </w:rPr>
        <w:t>.</w:t>
      </w:r>
      <w:r w:rsidR="006E3D91">
        <w:rPr>
          <w:rFonts w:ascii="Times New Roman" w:hAnsi="Times New Roman" w:cs="Times New Roman"/>
          <w:sz w:val="28"/>
          <w:szCs w:val="28"/>
        </w:rPr>
        <w:tab/>
      </w:r>
      <w:r w:rsidR="00081971">
        <w:rPr>
          <w:rFonts w:ascii="Times New Roman" w:hAnsi="Times New Roman" w:cs="Times New Roman"/>
          <w:sz w:val="28"/>
          <w:szCs w:val="28"/>
        </w:rPr>
        <w:t xml:space="preserve">In the matter before court the Plaintiff has claimed </w:t>
      </w:r>
      <w:r w:rsidR="00784306">
        <w:rPr>
          <w:rFonts w:ascii="Times New Roman" w:hAnsi="Times New Roman" w:cs="Times New Roman"/>
          <w:sz w:val="28"/>
          <w:szCs w:val="28"/>
        </w:rPr>
        <w:t>a</w:t>
      </w:r>
      <w:r w:rsidR="00D51C6D">
        <w:rPr>
          <w:rFonts w:ascii="Times New Roman" w:hAnsi="Times New Roman" w:cs="Times New Roman"/>
          <w:sz w:val="28"/>
          <w:szCs w:val="28"/>
        </w:rPr>
        <w:t xml:space="preserve"> total sum of </w:t>
      </w:r>
      <w:r w:rsidR="003070A0">
        <w:rPr>
          <w:rFonts w:ascii="Times New Roman" w:hAnsi="Times New Roman" w:cs="Times New Roman"/>
          <w:sz w:val="28"/>
          <w:szCs w:val="28"/>
        </w:rPr>
        <w:t xml:space="preserve">Sixty Three Thousand </w:t>
      </w:r>
      <w:r w:rsidR="003070A0" w:rsidRPr="003070A0">
        <w:rPr>
          <w:rFonts w:ascii="Times New Roman" w:hAnsi="Times New Roman" w:cs="Times New Roman"/>
          <w:b/>
          <w:sz w:val="28"/>
          <w:szCs w:val="28"/>
        </w:rPr>
        <w:t>(</w:t>
      </w:r>
      <w:r w:rsidR="00D51C6D" w:rsidRPr="003070A0">
        <w:rPr>
          <w:rFonts w:ascii="Times New Roman" w:hAnsi="Times New Roman" w:cs="Times New Roman"/>
          <w:b/>
          <w:sz w:val="28"/>
          <w:szCs w:val="28"/>
        </w:rPr>
        <w:t>E6</w:t>
      </w:r>
      <w:r w:rsidR="00D11A88" w:rsidRPr="003070A0">
        <w:rPr>
          <w:rFonts w:ascii="Times New Roman" w:hAnsi="Times New Roman" w:cs="Times New Roman"/>
          <w:b/>
          <w:sz w:val="28"/>
          <w:szCs w:val="28"/>
        </w:rPr>
        <w:t>3</w:t>
      </w:r>
      <w:r w:rsidR="00D51C6D" w:rsidRPr="003070A0">
        <w:rPr>
          <w:rFonts w:ascii="Times New Roman" w:hAnsi="Times New Roman" w:cs="Times New Roman"/>
          <w:b/>
          <w:sz w:val="28"/>
          <w:szCs w:val="28"/>
        </w:rPr>
        <w:t xml:space="preserve"> 000</w:t>
      </w:r>
      <w:r w:rsidR="003070A0" w:rsidRPr="003070A0">
        <w:rPr>
          <w:rFonts w:ascii="Times New Roman" w:hAnsi="Times New Roman" w:cs="Times New Roman"/>
          <w:b/>
          <w:sz w:val="28"/>
          <w:szCs w:val="28"/>
        </w:rPr>
        <w:t>.00)</w:t>
      </w:r>
      <w:r w:rsidR="00D51C6D">
        <w:rPr>
          <w:rFonts w:ascii="Times New Roman" w:hAnsi="Times New Roman" w:cs="Times New Roman"/>
          <w:sz w:val="28"/>
          <w:szCs w:val="28"/>
        </w:rPr>
        <w:t xml:space="preserve"> E</w:t>
      </w:r>
      <w:r w:rsidR="00D11A88">
        <w:rPr>
          <w:rFonts w:ascii="Times New Roman" w:hAnsi="Times New Roman" w:cs="Times New Roman"/>
          <w:sz w:val="28"/>
          <w:szCs w:val="28"/>
        </w:rPr>
        <w:t xml:space="preserve">malangeni in respect of damages for loss of income, payments for assistance in writing and typing </w:t>
      </w:r>
      <w:r w:rsidR="00784306">
        <w:rPr>
          <w:rFonts w:ascii="Times New Roman" w:hAnsi="Times New Roman" w:cs="Times New Roman"/>
          <w:sz w:val="28"/>
          <w:szCs w:val="28"/>
        </w:rPr>
        <w:t>assignments, hospital expenses</w:t>
      </w:r>
      <w:r w:rsidR="006F2F0E">
        <w:rPr>
          <w:rFonts w:ascii="Times New Roman" w:hAnsi="Times New Roman" w:cs="Times New Roman"/>
          <w:sz w:val="28"/>
          <w:szCs w:val="28"/>
        </w:rPr>
        <w:t xml:space="preserve"> estimated future medical expenses</w:t>
      </w:r>
      <w:r w:rsidR="00AB11DD">
        <w:rPr>
          <w:rFonts w:ascii="Times New Roman" w:hAnsi="Times New Roman" w:cs="Times New Roman"/>
          <w:sz w:val="28"/>
          <w:szCs w:val="28"/>
        </w:rPr>
        <w:t>, loss of amenities</w:t>
      </w:r>
      <w:r w:rsidR="00F45539">
        <w:rPr>
          <w:rFonts w:ascii="Times New Roman" w:hAnsi="Times New Roman" w:cs="Times New Roman"/>
          <w:sz w:val="28"/>
          <w:szCs w:val="28"/>
        </w:rPr>
        <w:t xml:space="preserve"> and pain and suffering. The P</w:t>
      </w:r>
      <w:r w:rsidR="003070A0">
        <w:rPr>
          <w:rFonts w:ascii="Times New Roman" w:hAnsi="Times New Roman" w:cs="Times New Roman"/>
          <w:sz w:val="28"/>
          <w:szCs w:val="28"/>
        </w:rPr>
        <w:t>laintiff</w:t>
      </w:r>
      <w:r w:rsidR="00F45539">
        <w:rPr>
          <w:rFonts w:ascii="Times New Roman" w:hAnsi="Times New Roman" w:cs="Times New Roman"/>
          <w:sz w:val="28"/>
          <w:szCs w:val="28"/>
        </w:rPr>
        <w:t xml:space="preserve"> argues that he was incapacitated for a period</w:t>
      </w:r>
      <w:r w:rsidR="00387AD9">
        <w:rPr>
          <w:rFonts w:ascii="Times New Roman" w:hAnsi="Times New Roman" w:cs="Times New Roman"/>
          <w:sz w:val="28"/>
          <w:szCs w:val="28"/>
        </w:rPr>
        <w:t xml:space="preserve"> of time and he was therefore hamstrung</w:t>
      </w:r>
      <w:r w:rsidR="00F45539">
        <w:rPr>
          <w:rFonts w:ascii="Times New Roman" w:hAnsi="Times New Roman" w:cs="Times New Roman"/>
          <w:sz w:val="28"/>
          <w:szCs w:val="28"/>
        </w:rPr>
        <w:t xml:space="preserve"> in executing his daily activities. </w:t>
      </w:r>
    </w:p>
    <w:p w:rsidR="003070A0" w:rsidRDefault="003070A0" w:rsidP="0053611C">
      <w:pPr>
        <w:jc w:val="both"/>
        <w:rPr>
          <w:rFonts w:ascii="Times New Roman" w:hAnsi="Times New Roman" w:cs="Times New Roman"/>
          <w:sz w:val="28"/>
          <w:szCs w:val="28"/>
        </w:rPr>
      </w:pPr>
    </w:p>
    <w:p w:rsidR="003070A0"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77</w:t>
      </w:r>
      <w:r w:rsidR="006E3D91">
        <w:rPr>
          <w:rFonts w:ascii="Times New Roman" w:hAnsi="Times New Roman" w:cs="Times New Roman"/>
          <w:sz w:val="28"/>
          <w:szCs w:val="28"/>
        </w:rPr>
        <w:t>.</w:t>
      </w:r>
      <w:r w:rsidR="006E3D91">
        <w:rPr>
          <w:rFonts w:ascii="Times New Roman" w:hAnsi="Times New Roman" w:cs="Times New Roman"/>
          <w:sz w:val="28"/>
          <w:szCs w:val="28"/>
        </w:rPr>
        <w:tab/>
      </w:r>
      <w:r w:rsidR="003070A0">
        <w:rPr>
          <w:rFonts w:ascii="Times New Roman" w:hAnsi="Times New Roman" w:cs="Times New Roman"/>
          <w:sz w:val="28"/>
          <w:szCs w:val="28"/>
        </w:rPr>
        <w:t>The P</w:t>
      </w:r>
      <w:r w:rsidR="00387AD9">
        <w:rPr>
          <w:rFonts w:ascii="Times New Roman" w:hAnsi="Times New Roman" w:cs="Times New Roman"/>
          <w:sz w:val="28"/>
          <w:szCs w:val="28"/>
        </w:rPr>
        <w:t>laintiff</w:t>
      </w:r>
      <w:r w:rsidR="003070A0">
        <w:rPr>
          <w:rFonts w:ascii="Times New Roman" w:hAnsi="Times New Roman" w:cs="Times New Roman"/>
          <w:sz w:val="28"/>
          <w:szCs w:val="28"/>
        </w:rPr>
        <w:t xml:space="preserve"> has argued that the </w:t>
      </w:r>
      <w:r w:rsidR="00DC52C4">
        <w:rPr>
          <w:rFonts w:ascii="Times New Roman" w:hAnsi="Times New Roman" w:cs="Times New Roman"/>
          <w:sz w:val="28"/>
          <w:szCs w:val="28"/>
        </w:rPr>
        <w:t>Defendants</w:t>
      </w:r>
      <w:r w:rsidR="003070A0">
        <w:rPr>
          <w:rFonts w:ascii="Times New Roman" w:hAnsi="Times New Roman" w:cs="Times New Roman"/>
          <w:sz w:val="28"/>
          <w:szCs w:val="28"/>
        </w:rPr>
        <w:t xml:space="preserve"> </w:t>
      </w:r>
      <w:r w:rsidR="00387AD9">
        <w:rPr>
          <w:rFonts w:ascii="Times New Roman" w:hAnsi="Times New Roman" w:cs="Times New Roman"/>
          <w:sz w:val="28"/>
          <w:szCs w:val="28"/>
        </w:rPr>
        <w:t>have not disputed this claims</w:t>
      </w:r>
      <w:r w:rsidR="0038063A">
        <w:rPr>
          <w:rFonts w:ascii="Times New Roman" w:hAnsi="Times New Roman" w:cs="Times New Roman"/>
          <w:sz w:val="28"/>
          <w:szCs w:val="28"/>
        </w:rPr>
        <w:t>,</w:t>
      </w:r>
      <w:r w:rsidR="00387AD9">
        <w:rPr>
          <w:rFonts w:ascii="Times New Roman" w:hAnsi="Times New Roman" w:cs="Times New Roman"/>
          <w:sz w:val="28"/>
          <w:szCs w:val="28"/>
        </w:rPr>
        <w:t xml:space="preserve"> both in the pleadings and also in their oral testimony before court. </w:t>
      </w:r>
      <w:r w:rsidR="00DC52C4">
        <w:rPr>
          <w:rFonts w:ascii="Times New Roman" w:hAnsi="Times New Roman" w:cs="Times New Roman"/>
          <w:sz w:val="28"/>
          <w:szCs w:val="28"/>
        </w:rPr>
        <w:t xml:space="preserve">The Plaintiff argues therefore that the Plaintiff’s claim in respect of the quantum </w:t>
      </w:r>
      <w:r w:rsidR="00DC52C4">
        <w:rPr>
          <w:rFonts w:ascii="Times New Roman" w:hAnsi="Times New Roman" w:cs="Times New Roman"/>
          <w:sz w:val="28"/>
          <w:szCs w:val="28"/>
        </w:rPr>
        <w:lastRenderedPageBreak/>
        <w:t>of damages remained u</w:t>
      </w:r>
      <w:r w:rsidR="0038063A">
        <w:rPr>
          <w:rFonts w:ascii="Times New Roman" w:hAnsi="Times New Roman" w:cs="Times New Roman"/>
          <w:sz w:val="28"/>
          <w:szCs w:val="28"/>
        </w:rPr>
        <w:t>ncontroverted by the Defendants. As such</w:t>
      </w:r>
      <w:r w:rsidR="00DC52C4">
        <w:rPr>
          <w:rFonts w:ascii="Times New Roman" w:hAnsi="Times New Roman" w:cs="Times New Roman"/>
          <w:sz w:val="28"/>
          <w:szCs w:val="28"/>
        </w:rPr>
        <w:t xml:space="preserve"> this court ought to</w:t>
      </w:r>
      <w:r w:rsidR="0038063A">
        <w:rPr>
          <w:rFonts w:ascii="Times New Roman" w:hAnsi="Times New Roman" w:cs="Times New Roman"/>
          <w:sz w:val="28"/>
          <w:szCs w:val="28"/>
        </w:rPr>
        <w:t xml:space="preserve"> grant it as it</w:t>
      </w:r>
      <w:r w:rsidR="00DC52C4">
        <w:rPr>
          <w:rFonts w:ascii="Times New Roman" w:hAnsi="Times New Roman" w:cs="Times New Roman"/>
          <w:sz w:val="28"/>
          <w:szCs w:val="28"/>
        </w:rPr>
        <w:t xml:space="preserve"> stand</w:t>
      </w:r>
      <w:r w:rsidR="0038063A">
        <w:rPr>
          <w:rFonts w:ascii="Times New Roman" w:hAnsi="Times New Roman" w:cs="Times New Roman"/>
          <w:sz w:val="28"/>
          <w:szCs w:val="28"/>
        </w:rPr>
        <w:t xml:space="preserve">s. I disagree with this </w:t>
      </w:r>
      <w:r w:rsidR="0042038C">
        <w:rPr>
          <w:rFonts w:ascii="Times New Roman" w:hAnsi="Times New Roman" w:cs="Times New Roman"/>
          <w:sz w:val="28"/>
          <w:szCs w:val="28"/>
        </w:rPr>
        <w:t xml:space="preserve">line </w:t>
      </w:r>
      <w:r w:rsidR="0038063A">
        <w:rPr>
          <w:rFonts w:ascii="Times New Roman" w:hAnsi="Times New Roman" w:cs="Times New Roman"/>
          <w:sz w:val="28"/>
          <w:szCs w:val="28"/>
        </w:rPr>
        <w:t>of argument,</w:t>
      </w:r>
      <w:r w:rsidR="00DC52C4">
        <w:rPr>
          <w:rFonts w:ascii="Times New Roman" w:hAnsi="Times New Roman" w:cs="Times New Roman"/>
          <w:sz w:val="28"/>
          <w:szCs w:val="28"/>
        </w:rPr>
        <w:t xml:space="preserve"> unfortunately I cannot entirely agree with this argument. The onus is on the Plaintiff to prove through empirical evidence that he indeed suffered</w:t>
      </w:r>
      <w:r w:rsidR="0042038C">
        <w:rPr>
          <w:rFonts w:ascii="Times New Roman" w:hAnsi="Times New Roman" w:cs="Times New Roman"/>
          <w:sz w:val="28"/>
          <w:szCs w:val="28"/>
        </w:rPr>
        <w:t xml:space="preserve"> the quantum of damages he claims</w:t>
      </w:r>
      <w:r w:rsidR="00DC52C4">
        <w:rPr>
          <w:rFonts w:ascii="Times New Roman" w:hAnsi="Times New Roman" w:cs="Times New Roman"/>
          <w:sz w:val="28"/>
          <w:szCs w:val="28"/>
        </w:rPr>
        <w:t>. The finding that the 1</w:t>
      </w:r>
      <w:r w:rsidR="00DC52C4" w:rsidRPr="00DC52C4">
        <w:rPr>
          <w:rFonts w:ascii="Times New Roman" w:hAnsi="Times New Roman" w:cs="Times New Roman"/>
          <w:sz w:val="28"/>
          <w:szCs w:val="28"/>
          <w:vertAlign w:val="superscript"/>
        </w:rPr>
        <w:t>st</w:t>
      </w:r>
      <w:r w:rsidR="00DC52C4">
        <w:rPr>
          <w:rFonts w:ascii="Times New Roman" w:hAnsi="Times New Roman" w:cs="Times New Roman"/>
          <w:sz w:val="28"/>
          <w:szCs w:val="28"/>
        </w:rPr>
        <w:t xml:space="preserve"> Defendant was negligent is on</w:t>
      </w:r>
      <w:r w:rsidR="0038063A">
        <w:rPr>
          <w:rFonts w:ascii="Times New Roman" w:hAnsi="Times New Roman" w:cs="Times New Roman"/>
          <w:sz w:val="28"/>
          <w:szCs w:val="28"/>
        </w:rPr>
        <w:t>e thing.</w:t>
      </w:r>
      <w:r w:rsidR="00DC52C4">
        <w:rPr>
          <w:rFonts w:ascii="Times New Roman" w:hAnsi="Times New Roman" w:cs="Times New Roman"/>
          <w:sz w:val="28"/>
          <w:szCs w:val="28"/>
        </w:rPr>
        <w:t xml:space="preserve"> </w:t>
      </w:r>
      <w:r w:rsidR="0038063A">
        <w:rPr>
          <w:rFonts w:ascii="Times New Roman" w:hAnsi="Times New Roman" w:cs="Times New Roman"/>
          <w:sz w:val="28"/>
          <w:szCs w:val="28"/>
        </w:rPr>
        <w:t>It</w:t>
      </w:r>
      <w:r w:rsidR="00DC52C4">
        <w:rPr>
          <w:rFonts w:ascii="Times New Roman" w:hAnsi="Times New Roman" w:cs="Times New Roman"/>
          <w:sz w:val="28"/>
          <w:szCs w:val="28"/>
        </w:rPr>
        <w:t xml:space="preserve"> is also another that the Plaintiff </w:t>
      </w:r>
      <w:r w:rsidR="0038063A">
        <w:rPr>
          <w:rFonts w:ascii="Times New Roman" w:hAnsi="Times New Roman" w:cs="Times New Roman"/>
          <w:sz w:val="28"/>
          <w:szCs w:val="28"/>
        </w:rPr>
        <w:t xml:space="preserve">incurred the claimed financial loss. He </w:t>
      </w:r>
      <w:r w:rsidR="00DC52C4">
        <w:rPr>
          <w:rFonts w:ascii="Times New Roman" w:hAnsi="Times New Roman" w:cs="Times New Roman"/>
          <w:sz w:val="28"/>
          <w:szCs w:val="28"/>
        </w:rPr>
        <w:t xml:space="preserve">must go further and demonstrate that through the </w:t>
      </w:r>
      <w:r w:rsidR="00034C54">
        <w:rPr>
          <w:rFonts w:ascii="Times New Roman" w:hAnsi="Times New Roman" w:cs="Times New Roman"/>
          <w:sz w:val="28"/>
          <w:szCs w:val="28"/>
        </w:rPr>
        <w:t>negligent conduct</w:t>
      </w:r>
      <w:r w:rsidR="00DC52C4">
        <w:rPr>
          <w:rFonts w:ascii="Times New Roman" w:hAnsi="Times New Roman" w:cs="Times New Roman"/>
          <w:sz w:val="28"/>
          <w:szCs w:val="28"/>
        </w:rPr>
        <w:t xml:space="preserve"> of the 1</w:t>
      </w:r>
      <w:r w:rsidR="00DC52C4" w:rsidRPr="00DC52C4">
        <w:rPr>
          <w:rFonts w:ascii="Times New Roman" w:hAnsi="Times New Roman" w:cs="Times New Roman"/>
          <w:sz w:val="28"/>
          <w:szCs w:val="28"/>
          <w:vertAlign w:val="superscript"/>
        </w:rPr>
        <w:t>st</w:t>
      </w:r>
      <w:r w:rsidR="00DC52C4">
        <w:rPr>
          <w:rFonts w:ascii="Times New Roman" w:hAnsi="Times New Roman" w:cs="Times New Roman"/>
          <w:sz w:val="28"/>
          <w:szCs w:val="28"/>
        </w:rPr>
        <w:t xml:space="preserve"> Defendant the quantum of damages especially </w:t>
      </w:r>
      <w:r w:rsidR="002064FE">
        <w:rPr>
          <w:rFonts w:ascii="Times New Roman" w:hAnsi="Times New Roman" w:cs="Times New Roman"/>
          <w:sz w:val="28"/>
          <w:szCs w:val="28"/>
        </w:rPr>
        <w:t xml:space="preserve">in respect of </w:t>
      </w:r>
      <w:r w:rsidR="00DC52C4">
        <w:rPr>
          <w:rFonts w:ascii="Times New Roman" w:hAnsi="Times New Roman" w:cs="Times New Roman"/>
          <w:sz w:val="28"/>
          <w:szCs w:val="28"/>
        </w:rPr>
        <w:t>those that are quantifiable</w:t>
      </w:r>
      <w:r w:rsidR="0038063A">
        <w:rPr>
          <w:rFonts w:ascii="Times New Roman" w:hAnsi="Times New Roman" w:cs="Times New Roman"/>
          <w:sz w:val="28"/>
          <w:szCs w:val="28"/>
        </w:rPr>
        <w:t>,</w:t>
      </w:r>
      <w:r w:rsidR="00DC52C4">
        <w:rPr>
          <w:rFonts w:ascii="Times New Roman" w:hAnsi="Times New Roman" w:cs="Times New Roman"/>
          <w:sz w:val="28"/>
          <w:szCs w:val="28"/>
        </w:rPr>
        <w:t xml:space="preserve"> </w:t>
      </w:r>
      <w:r w:rsidR="002064FE">
        <w:rPr>
          <w:rFonts w:ascii="Times New Roman" w:hAnsi="Times New Roman" w:cs="Times New Roman"/>
          <w:sz w:val="28"/>
          <w:szCs w:val="28"/>
        </w:rPr>
        <w:t>was indeed incurred by him. The Plaintiff’s claim for damages was advanced under a number of headings</w:t>
      </w:r>
      <w:r w:rsidR="0038063A">
        <w:rPr>
          <w:rFonts w:ascii="Times New Roman" w:hAnsi="Times New Roman" w:cs="Times New Roman"/>
          <w:sz w:val="28"/>
          <w:szCs w:val="28"/>
        </w:rPr>
        <w:t>. L</w:t>
      </w:r>
      <w:r w:rsidR="002064FE">
        <w:rPr>
          <w:rFonts w:ascii="Times New Roman" w:hAnsi="Times New Roman" w:cs="Times New Roman"/>
          <w:sz w:val="28"/>
          <w:szCs w:val="28"/>
        </w:rPr>
        <w:t xml:space="preserve">oss of income, payments for assistance in </w:t>
      </w:r>
      <w:r w:rsidR="00C46DF5">
        <w:rPr>
          <w:rFonts w:ascii="Times New Roman" w:hAnsi="Times New Roman" w:cs="Times New Roman"/>
          <w:sz w:val="28"/>
          <w:szCs w:val="28"/>
        </w:rPr>
        <w:t xml:space="preserve">assignments and </w:t>
      </w:r>
      <w:r w:rsidR="002064FE">
        <w:rPr>
          <w:rFonts w:ascii="Times New Roman" w:hAnsi="Times New Roman" w:cs="Times New Roman"/>
          <w:sz w:val="28"/>
          <w:szCs w:val="28"/>
        </w:rPr>
        <w:t>typing</w:t>
      </w:r>
      <w:r w:rsidR="00C46DF5">
        <w:rPr>
          <w:rFonts w:ascii="Times New Roman" w:hAnsi="Times New Roman" w:cs="Times New Roman"/>
          <w:sz w:val="28"/>
          <w:szCs w:val="28"/>
        </w:rPr>
        <w:t>, hospital expenses and estimated future medical expenses,</w:t>
      </w:r>
      <w:r w:rsidR="002064FE">
        <w:rPr>
          <w:rFonts w:ascii="Times New Roman" w:hAnsi="Times New Roman" w:cs="Times New Roman"/>
          <w:sz w:val="28"/>
          <w:szCs w:val="28"/>
        </w:rPr>
        <w:t xml:space="preserve"> </w:t>
      </w:r>
      <w:r w:rsidR="00C46DF5">
        <w:rPr>
          <w:rFonts w:ascii="Times New Roman" w:hAnsi="Times New Roman" w:cs="Times New Roman"/>
          <w:sz w:val="28"/>
          <w:szCs w:val="28"/>
        </w:rPr>
        <w:t xml:space="preserve">loss of amenities </w:t>
      </w:r>
      <w:r w:rsidR="0038063A">
        <w:rPr>
          <w:rFonts w:ascii="Times New Roman" w:hAnsi="Times New Roman" w:cs="Times New Roman"/>
          <w:sz w:val="28"/>
          <w:szCs w:val="28"/>
        </w:rPr>
        <w:t xml:space="preserve">of life </w:t>
      </w:r>
      <w:r w:rsidR="00C46DF5">
        <w:rPr>
          <w:rFonts w:ascii="Times New Roman" w:hAnsi="Times New Roman" w:cs="Times New Roman"/>
          <w:sz w:val="28"/>
          <w:szCs w:val="28"/>
        </w:rPr>
        <w:t xml:space="preserve">and pain and suffering. </w:t>
      </w:r>
    </w:p>
    <w:p w:rsidR="00C46DF5" w:rsidRDefault="00C46DF5" w:rsidP="0053611C">
      <w:pPr>
        <w:jc w:val="both"/>
        <w:rPr>
          <w:rFonts w:ascii="Times New Roman" w:hAnsi="Times New Roman" w:cs="Times New Roman"/>
          <w:sz w:val="28"/>
          <w:szCs w:val="28"/>
        </w:rPr>
      </w:pPr>
    </w:p>
    <w:p w:rsidR="00C46DF5" w:rsidRPr="00C46DF5" w:rsidRDefault="00C46DF5" w:rsidP="0053611C">
      <w:pPr>
        <w:jc w:val="both"/>
        <w:rPr>
          <w:rFonts w:ascii="Times New Roman" w:hAnsi="Times New Roman" w:cs="Times New Roman"/>
          <w:b/>
          <w:sz w:val="28"/>
          <w:szCs w:val="28"/>
        </w:rPr>
      </w:pPr>
      <w:r w:rsidRPr="00C46DF5">
        <w:rPr>
          <w:rFonts w:ascii="Times New Roman" w:hAnsi="Times New Roman" w:cs="Times New Roman"/>
          <w:b/>
          <w:sz w:val="28"/>
          <w:szCs w:val="28"/>
        </w:rPr>
        <w:t xml:space="preserve">Loss of income </w:t>
      </w:r>
    </w:p>
    <w:p w:rsidR="00C46DF5"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78</w:t>
      </w:r>
      <w:r w:rsidR="006E3D91">
        <w:rPr>
          <w:rFonts w:ascii="Times New Roman" w:hAnsi="Times New Roman" w:cs="Times New Roman"/>
          <w:sz w:val="28"/>
          <w:szCs w:val="28"/>
        </w:rPr>
        <w:t>.</w:t>
      </w:r>
      <w:r w:rsidR="006E3D91">
        <w:rPr>
          <w:rFonts w:ascii="Times New Roman" w:hAnsi="Times New Roman" w:cs="Times New Roman"/>
          <w:sz w:val="28"/>
          <w:szCs w:val="28"/>
        </w:rPr>
        <w:tab/>
      </w:r>
      <w:r w:rsidR="00C46DF5">
        <w:rPr>
          <w:rFonts w:ascii="Times New Roman" w:hAnsi="Times New Roman" w:cs="Times New Roman"/>
          <w:sz w:val="28"/>
          <w:szCs w:val="28"/>
        </w:rPr>
        <w:t xml:space="preserve">The Plaintiff’s claim is </w:t>
      </w:r>
      <w:r w:rsidR="00EC403E">
        <w:rPr>
          <w:rFonts w:ascii="Times New Roman" w:hAnsi="Times New Roman" w:cs="Times New Roman"/>
          <w:sz w:val="28"/>
          <w:szCs w:val="28"/>
        </w:rPr>
        <w:t>E13</w:t>
      </w:r>
      <w:r w:rsidR="00C46DF5">
        <w:rPr>
          <w:rFonts w:ascii="Times New Roman" w:hAnsi="Times New Roman" w:cs="Times New Roman"/>
          <w:sz w:val="28"/>
          <w:szCs w:val="28"/>
        </w:rPr>
        <w:t xml:space="preserve"> 500-00</w:t>
      </w:r>
      <w:r w:rsidR="00EC403E">
        <w:rPr>
          <w:rFonts w:ascii="Times New Roman" w:hAnsi="Times New Roman" w:cs="Times New Roman"/>
          <w:sz w:val="28"/>
          <w:szCs w:val="28"/>
        </w:rPr>
        <w:t xml:space="preserve"> for loss of income. In as much as the Plaintiff was a good </w:t>
      </w:r>
      <w:r w:rsidR="00AB11DD">
        <w:rPr>
          <w:rFonts w:ascii="Times New Roman" w:hAnsi="Times New Roman" w:cs="Times New Roman"/>
          <w:sz w:val="28"/>
          <w:szCs w:val="28"/>
        </w:rPr>
        <w:t xml:space="preserve">witness and I am satisfied that he did not exaggerate the extent of his injuries. However, </w:t>
      </w:r>
      <w:r w:rsidR="00B46EE9">
        <w:rPr>
          <w:rFonts w:ascii="Times New Roman" w:hAnsi="Times New Roman" w:cs="Times New Roman"/>
          <w:sz w:val="28"/>
          <w:szCs w:val="28"/>
        </w:rPr>
        <w:t xml:space="preserve">in so far as </w:t>
      </w:r>
      <w:r w:rsidR="00AB11DD">
        <w:rPr>
          <w:rFonts w:ascii="Times New Roman" w:hAnsi="Times New Roman" w:cs="Times New Roman"/>
          <w:sz w:val="28"/>
          <w:szCs w:val="28"/>
        </w:rPr>
        <w:t xml:space="preserve">the proof </w:t>
      </w:r>
      <w:r w:rsidR="00981072">
        <w:rPr>
          <w:rFonts w:ascii="Times New Roman" w:hAnsi="Times New Roman" w:cs="Times New Roman"/>
          <w:sz w:val="28"/>
          <w:szCs w:val="28"/>
        </w:rPr>
        <w:t xml:space="preserve">for </w:t>
      </w:r>
      <w:r w:rsidR="00AB11DD">
        <w:rPr>
          <w:rFonts w:ascii="Times New Roman" w:hAnsi="Times New Roman" w:cs="Times New Roman"/>
          <w:sz w:val="28"/>
          <w:szCs w:val="28"/>
        </w:rPr>
        <w:t xml:space="preserve">his loss of income </w:t>
      </w:r>
      <w:r w:rsidR="00B46EE9">
        <w:rPr>
          <w:rFonts w:ascii="Times New Roman" w:hAnsi="Times New Roman" w:cs="Times New Roman"/>
          <w:sz w:val="28"/>
          <w:szCs w:val="28"/>
        </w:rPr>
        <w:t>is concerned</w:t>
      </w:r>
      <w:r w:rsidR="002A765C">
        <w:rPr>
          <w:rFonts w:ascii="Times New Roman" w:hAnsi="Times New Roman" w:cs="Times New Roman"/>
          <w:sz w:val="28"/>
          <w:szCs w:val="28"/>
        </w:rPr>
        <w:t>,</w:t>
      </w:r>
      <w:r w:rsidR="00B46EE9">
        <w:rPr>
          <w:rFonts w:ascii="Times New Roman" w:hAnsi="Times New Roman" w:cs="Times New Roman"/>
          <w:sz w:val="28"/>
          <w:szCs w:val="28"/>
        </w:rPr>
        <w:t xml:space="preserve"> he </w:t>
      </w:r>
      <w:r w:rsidR="00AB11DD">
        <w:rPr>
          <w:rFonts w:ascii="Times New Roman" w:hAnsi="Times New Roman" w:cs="Times New Roman"/>
          <w:sz w:val="28"/>
          <w:szCs w:val="28"/>
        </w:rPr>
        <w:t xml:space="preserve">failed dismally to </w:t>
      </w:r>
      <w:r w:rsidR="002A765C">
        <w:rPr>
          <w:rFonts w:ascii="Times New Roman" w:hAnsi="Times New Roman" w:cs="Times New Roman"/>
          <w:sz w:val="28"/>
          <w:szCs w:val="28"/>
        </w:rPr>
        <w:t>adduce</w:t>
      </w:r>
      <w:r w:rsidR="00981072">
        <w:rPr>
          <w:rFonts w:ascii="Times New Roman" w:hAnsi="Times New Roman" w:cs="Times New Roman"/>
          <w:sz w:val="28"/>
          <w:szCs w:val="28"/>
        </w:rPr>
        <w:t xml:space="preserve"> </w:t>
      </w:r>
      <w:r w:rsidR="007444F9">
        <w:rPr>
          <w:rFonts w:ascii="Times New Roman" w:hAnsi="Times New Roman" w:cs="Times New Roman"/>
          <w:sz w:val="28"/>
          <w:szCs w:val="28"/>
        </w:rPr>
        <w:t>proof that he lost</w:t>
      </w:r>
      <w:r w:rsidR="00981072">
        <w:rPr>
          <w:rFonts w:ascii="Times New Roman" w:hAnsi="Times New Roman" w:cs="Times New Roman"/>
          <w:sz w:val="28"/>
          <w:szCs w:val="28"/>
        </w:rPr>
        <w:t xml:space="preserve"> </w:t>
      </w:r>
      <w:r w:rsidR="002A765C">
        <w:rPr>
          <w:rFonts w:ascii="Times New Roman" w:hAnsi="Times New Roman" w:cs="Times New Roman"/>
          <w:sz w:val="28"/>
          <w:szCs w:val="28"/>
        </w:rPr>
        <w:t>this amount</w:t>
      </w:r>
      <w:r w:rsidR="00981072">
        <w:rPr>
          <w:rFonts w:ascii="Times New Roman" w:hAnsi="Times New Roman" w:cs="Times New Roman"/>
          <w:sz w:val="28"/>
          <w:szCs w:val="28"/>
        </w:rPr>
        <w:t>. He told the court that he was in t</w:t>
      </w:r>
      <w:r w:rsidR="002A765C">
        <w:rPr>
          <w:rFonts w:ascii="Times New Roman" w:hAnsi="Times New Roman" w:cs="Times New Roman"/>
          <w:sz w:val="28"/>
          <w:szCs w:val="28"/>
        </w:rPr>
        <w:t>he business of selling airtime, w</w:t>
      </w:r>
      <w:r w:rsidR="007444F9">
        <w:rPr>
          <w:rFonts w:ascii="Times New Roman" w:hAnsi="Times New Roman" w:cs="Times New Roman"/>
          <w:sz w:val="28"/>
          <w:szCs w:val="28"/>
        </w:rPr>
        <w:t>hich he sold opp</w:t>
      </w:r>
      <w:r w:rsidR="002A765C">
        <w:rPr>
          <w:rFonts w:ascii="Times New Roman" w:hAnsi="Times New Roman" w:cs="Times New Roman"/>
          <w:sz w:val="28"/>
          <w:szCs w:val="28"/>
        </w:rPr>
        <w:t xml:space="preserve">osite the </w:t>
      </w:r>
      <w:proofErr w:type="spellStart"/>
      <w:r w:rsidR="002A765C">
        <w:rPr>
          <w:rFonts w:ascii="Times New Roman" w:hAnsi="Times New Roman" w:cs="Times New Roman"/>
          <w:sz w:val="28"/>
          <w:szCs w:val="28"/>
        </w:rPr>
        <w:t>Galp</w:t>
      </w:r>
      <w:proofErr w:type="spellEnd"/>
      <w:r w:rsidR="002A765C">
        <w:rPr>
          <w:rFonts w:ascii="Times New Roman" w:hAnsi="Times New Roman" w:cs="Times New Roman"/>
          <w:sz w:val="28"/>
          <w:szCs w:val="28"/>
        </w:rPr>
        <w:t xml:space="preserve"> Filling Station. It</w:t>
      </w:r>
      <w:r w:rsidR="00881CF6">
        <w:rPr>
          <w:rFonts w:ascii="Times New Roman" w:hAnsi="Times New Roman" w:cs="Times New Roman"/>
          <w:sz w:val="28"/>
          <w:szCs w:val="28"/>
        </w:rPr>
        <w:t xml:space="preserve"> is common cause</w:t>
      </w:r>
      <w:r w:rsidR="002A765C">
        <w:rPr>
          <w:rFonts w:ascii="Times New Roman" w:hAnsi="Times New Roman" w:cs="Times New Roman"/>
          <w:sz w:val="28"/>
          <w:szCs w:val="28"/>
        </w:rPr>
        <w:t>,</w:t>
      </w:r>
      <w:r w:rsidR="00881CF6">
        <w:rPr>
          <w:rFonts w:ascii="Times New Roman" w:hAnsi="Times New Roman" w:cs="Times New Roman"/>
          <w:sz w:val="28"/>
          <w:szCs w:val="28"/>
        </w:rPr>
        <w:t xml:space="preserve"> that the sale of airtime include stocking and re-selling</w:t>
      </w:r>
      <w:r w:rsidR="002A765C">
        <w:rPr>
          <w:rFonts w:ascii="Times New Roman" w:hAnsi="Times New Roman" w:cs="Times New Roman"/>
          <w:sz w:val="28"/>
          <w:szCs w:val="28"/>
        </w:rPr>
        <w:t>. H</w:t>
      </w:r>
      <w:r w:rsidR="00881CF6">
        <w:rPr>
          <w:rFonts w:ascii="Times New Roman" w:hAnsi="Times New Roman" w:cs="Times New Roman"/>
          <w:sz w:val="28"/>
          <w:szCs w:val="28"/>
        </w:rPr>
        <w:t xml:space="preserve">e </w:t>
      </w:r>
      <w:r w:rsidR="003D10B6">
        <w:rPr>
          <w:rFonts w:ascii="Times New Roman" w:hAnsi="Times New Roman" w:cs="Times New Roman"/>
          <w:sz w:val="28"/>
          <w:szCs w:val="28"/>
        </w:rPr>
        <w:t>could have</w:t>
      </w:r>
      <w:r w:rsidR="00881CF6">
        <w:rPr>
          <w:rFonts w:ascii="Times New Roman" w:hAnsi="Times New Roman" w:cs="Times New Roman"/>
          <w:sz w:val="28"/>
          <w:szCs w:val="28"/>
        </w:rPr>
        <w:t xml:space="preserve"> been </w:t>
      </w:r>
      <w:r w:rsidR="007444F9">
        <w:rPr>
          <w:rFonts w:ascii="Times New Roman" w:hAnsi="Times New Roman" w:cs="Times New Roman"/>
          <w:sz w:val="28"/>
          <w:szCs w:val="28"/>
        </w:rPr>
        <w:t xml:space="preserve">more </w:t>
      </w:r>
      <w:r w:rsidR="002A765C">
        <w:rPr>
          <w:rFonts w:ascii="Times New Roman" w:hAnsi="Times New Roman" w:cs="Times New Roman"/>
          <w:sz w:val="28"/>
          <w:szCs w:val="28"/>
        </w:rPr>
        <w:t>precise</w:t>
      </w:r>
      <w:r w:rsidR="007444F9">
        <w:rPr>
          <w:rFonts w:ascii="Times New Roman" w:hAnsi="Times New Roman" w:cs="Times New Roman"/>
          <w:sz w:val="28"/>
          <w:szCs w:val="28"/>
        </w:rPr>
        <w:t xml:space="preserve"> in the amount of profit</w:t>
      </w:r>
      <w:r w:rsidR="003D10B6">
        <w:rPr>
          <w:rFonts w:ascii="Times New Roman" w:hAnsi="Times New Roman" w:cs="Times New Roman"/>
          <w:sz w:val="28"/>
          <w:szCs w:val="28"/>
        </w:rPr>
        <w:t>s</w:t>
      </w:r>
      <w:r w:rsidR="007444F9">
        <w:rPr>
          <w:rFonts w:ascii="Times New Roman" w:hAnsi="Times New Roman" w:cs="Times New Roman"/>
          <w:sz w:val="28"/>
          <w:szCs w:val="28"/>
        </w:rPr>
        <w:t xml:space="preserve"> that </w:t>
      </w:r>
      <w:r w:rsidR="003D10B6">
        <w:rPr>
          <w:rFonts w:ascii="Times New Roman" w:hAnsi="Times New Roman" w:cs="Times New Roman"/>
          <w:sz w:val="28"/>
          <w:szCs w:val="28"/>
        </w:rPr>
        <w:t xml:space="preserve">he makes per month and support it with </w:t>
      </w:r>
      <w:r w:rsidR="002A765C">
        <w:rPr>
          <w:rFonts w:ascii="Times New Roman" w:hAnsi="Times New Roman" w:cs="Times New Roman"/>
          <w:sz w:val="28"/>
          <w:szCs w:val="28"/>
        </w:rPr>
        <w:t>documented</w:t>
      </w:r>
      <w:r w:rsidR="003D10B6">
        <w:rPr>
          <w:rFonts w:ascii="Times New Roman" w:hAnsi="Times New Roman" w:cs="Times New Roman"/>
          <w:sz w:val="28"/>
          <w:szCs w:val="28"/>
        </w:rPr>
        <w:t xml:space="preserve"> evidence. There are wholesale</w:t>
      </w:r>
      <w:r w:rsidR="00113227">
        <w:rPr>
          <w:rFonts w:ascii="Times New Roman" w:hAnsi="Times New Roman" w:cs="Times New Roman"/>
          <w:sz w:val="28"/>
          <w:szCs w:val="28"/>
        </w:rPr>
        <w:t>rs</w:t>
      </w:r>
      <w:r w:rsidR="003D10B6">
        <w:rPr>
          <w:rFonts w:ascii="Times New Roman" w:hAnsi="Times New Roman" w:cs="Times New Roman"/>
          <w:sz w:val="28"/>
          <w:szCs w:val="28"/>
        </w:rPr>
        <w:t xml:space="preserve"> of airtime </w:t>
      </w:r>
      <w:r w:rsidR="00635030">
        <w:rPr>
          <w:rFonts w:ascii="Times New Roman" w:hAnsi="Times New Roman" w:cs="Times New Roman"/>
          <w:sz w:val="28"/>
          <w:szCs w:val="28"/>
        </w:rPr>
        <w:t>and data</w:t>
      </w:r>
      <w:r w:rsidR="002A765C">
        <w:rPr>
          <w:rFonts w:ascii="Times New Roman" w:hAnsi="Times New Roman" w:cs="Times New Roman"/>
          <w:sz w:val="28"/>
          <w:szCs w:val="28"/>
        </w:rPr>
        <w:t xml:space="preserve"> being MTN,</w:t>
      </w:r>
      <w:r w:rsidR="003D10B6">
        <w:rPr>
          <w:rFonts w:ascii="Times New Roman" w:hAnsi="Times New Roman" w:cs="Times New Roman"/>
          <w:sz w:val="28"/>
          <w:szCs w:val="28"/>
        </w:rPr>
        <w:t xml:space="preserve"> </w:t>
      </w:r>
      <w:proofErr w:type="spellStart"/>
      <w:r w:rsidR="003D10B6">
        <w:rPr>
          <w:rFonts w:ascii="Times New Roman" w:hAnsi="Times New Roman" w:cs="Times New Roman"/>
          <w:sz w:val="28"/>
          <w:szCs w:val="28"/>
        </w:rPr>
        <w:t>Eswatini</w:t>
      </w:r>
      <w:proofErr w:type="spellEnd"/>
      <w:r w:rsidR="003D10B6">
        <w:rPr>
          <w:rFonts w:ascii="Times New Roman" w:hAnsi="Times New Roman" w:cs="Times New Roman"/>
          <w:sz w:val="28"/>
          <w:szCs w:val="28"/>
        </w:rPr>
        <w:t xml:space="preserve"> Mobile </w:t>
      </w:r>
      <w:r w:rsidR="002A765C">
        <w:rPr>
          <w:rFonts w:ascii="Times New Roman" w:hAnsi="Times New Roman" w:cs="Times New Roman"/>
          <w:sz w:val="28"/>
          <w:szCs w:val="28"/>
        </w:rPr>
        <w:t xml:space="preserve">and </w:t>
      </w:r>
      <w:proofErr w:type="spellStart"/>
      <w:r w:rsidR="002A765C">
        <w:rPr>
          <w:rFonts w:ascii="Times New Roman" w:hAnsi="Times New Roman" w:cs="Times New Roman"/>
          <w:sz w:val="28"/>
          <w:szCs w:val="28"/>
        </w:rPr>
        <w:t>Eswatini</w:t>
      </w:r>
      <w:proofErr w:type="spellEnd"/>
      <w:r w:rsidR="002A765C">
        <w:rPr>
          <w:rFonts w:ascii="Times New Roman" w:hAnsi="Times New Roman" w:cs="Times New Roman"/>
          <w:sz w:val="28"/>
          <w:szCs w:val="28"/>
        </w:rPr>
        <w:t xml:space="preserve"> Post and </w:t>
      </w:r>
      <w:r w:rsidR="00810B19">
        <w:rPr>
          <w:rFonts w:ascii="Times New Roman" w:hAnsi="Times New Roman" w:cs="Times New Roman"/>
          <w:sz w:val="28"/>
          <w:szCs w:val="28"/>
        </w:rPr>
        <w:t>Telecommunications</w:t>
      </w:r>
      <w:r w:rsidR="002A765C">
        <w:rPr>
          <w:rFonts w:ascii="Times New Roman" w:hAnsi="Times New Roman" w:cs="Times New Roman"/>
          <w:sz w:val="28"/>
          <w:szCs w:val="28"/>
        </w:rPr>
        <w:t xml:space="preserve"> Corporation</w:t>
      </w:r>
      <w:r w:rsidR="00635030">
        <w:rPr>
          <w:rFonts w:ascii="Times New Roman" w:hAnsi="Times New Roman" w:cs="Times New Roman"/>
          <w:sz w:val="28"/>
          <w:szCs w:val="28"/>
        </w:rPr>
        <w:t>,</w:t>
      </w:r>
      <w:r w:rsidR="002A765C">
        <w:rPr>
          <w:rFonts w:ascii="Times New Roman" w:hAnsi="Times New Roman" w:cs="Times New Roman"/>
          <w:sz w:val="28"/>
          <w:szCs w:val="28"/>
        </w:rPr>
        <w:t xml:space="preserve"> </w:t>
      </w:r>
      <w:r w:rsidR="00635030">
        <w:rPr>
          <w:rFonts w:ascii="Times New Roman" w:hAnsi="Times New Roman" w:cs="Times New Roman"/>
          <w:sz w:val="28"/>
          <w:szCs w:val="28"/>
        </w:rPr>
        <w:t>companies keep records of</w:t>
      </w:r>
      <w:r w:rsidR="00250D94">
        <w:rPr>
          <w:rFonts w:ascii="Times New Roman" w:hAnsi="Times New Roman" w:cs="Times New Roman"/>
          <w:sz w:val="28"/>
          <w:szCs w:val="28"/>
        </w:rPr>
        <w:t xml:space="preserve"> the airtime </w:t>
      </w:r>
      <w:r w:rsidR="00635030">
        <w:rPr>
          <w:rFonts w:ascii="Times New Roman" w:hAnsi="Times New Roman" w:cs="Times New Roman"/>
          <w:sz w:val="28"/>
          <w:szCs w:val="28"/>
        </w:rPr>
        <w:t xml:space="preserve">and data </w:t>
      </w:r>
      <w:r w:rsidR="00250D94">
        <w:rPr>
          <w:rFonts w:ascii="Times New Roman" w:hAnsi="Times New Roman" w:cs="Times New Roman"/>
          <w:sz w:val="28"/>
          <w:szCs w:val="28"/>
        </w:rPr>
        <w:t>they sell to their vendor</w:t>
      </w:r>
      <w:r w:rsidR="000D57AB">
        <w:rPr>
          <w:rFonts w:ascii="Times New Roman" w:hAnsi="Times New Roman" w:cs="Times New Roman"/>
          <w:sz w:val="28"/>
          <w:szCs w:val="28"/>
        </w:rPr>
        <w:t>s. I</w:t>
      </w:r>
      <w:r w:rsidR="00250D94">
        <w:rPr>
          <w:rFonts w:ascii="Times New Roman" w:hAnsi="Times New Roman" w:cs="Times New Roman"/>
          <w:sz w:val="28"/>
          <w:szCs w:val="28"/>
        </w:rPr>
        <w:t xml:space="preserve">n the event </w:t>
      </w:r>
      <w:r w:rsidR="00113227">
        <w:rPr>
          <w:rFonts w:ascii="Times New Roman" w:hAnsi="Times New Roman" w:cs="Times New Roman"/>
          <w:sz w:val="28"/>
          <w:szCs w:val="28"/>
        </w:rPr>
        <w:t xml:space="preserve">the Plaintiff </w:t>
      </w:r>
      <w:r w:rsidR="001A0876">
        <w:rPr>
          <w:rFonts w:ascii="Times New Roman" w:hAnsi="Times New Roman" w:cs="Times New Roman"/>
          <w:sz w:val="28"/>
          <w:szCs w:val="28"/>
        </w:rPr>
        <w:t>need</w:t>
      </w:r>
      <w:r w:rsidR="000D57AB">
        <w:rPr>
          <w:rFonts w:ascii="Times New Roman" w:hAnsi="Times New Roman" w:cs="Times New Roman"/>
          <w:sz w:val="28"/>
          <w:szCs w:val="28"/>
        </w:rPr>
        <w:t>ed those record, his supplier</w:t>
      </w:r>
      <w:r w:rsidR="00810B19">
        <w:rPr>
          <w:rFonts w:ascii="Times New Roman" w:hAnsi="Times New Roman" w:cs="Times New Roman"/>
          <w:sz w:val="28"/>
          <w:szCs w:val="28"/>
        </w:rPr>
        <w:t xml:space="preserve"> could have</w:t>
      </w:r>
      <w:r w:rsidR="001A0876">
        <w:rPr>
          <w:rFonts w:ascii="Times New Roman" w:hAnsi="Times New Roman" w:cs="Times New Roman"/>
          <w:sz w:val="28"/>
          <w:szCs w:val="28"/>
        </w:rPr>
        <w:t xml:space="preserve"> availed </w:t>
      </w:r>
      <w:r w:rsidR="00810B19">
        <w:rPr>
          <w:rFonts w:ascii="Times New Roman" w:hAnsi="Times New Roman" w:cs="Times New Roman"/>
          <w:sz w:val="28"/>
          <w:szCs w:val="28"/>
        </w:rPr>
        <w:t>it to them and he could have presented it in court.</w:t>
      </w:r>
      <w:r w:rsidR="001A0876">
        <w:rPr>
          <w:rFonts w:ascii="Times New Roman" w:hAnsi="Times New Roman" w:cs="Times New Roman"/>
          <w:sz w:val="28"/>
          <w:szCs w:val="28"/>
        </w:rPr>
        <w:t xml:space="preserve"> </w:t>
      </w:r>
      <w:r w:rsidR="00810B19">
        <w:rPr>
          <w:rFonts w:ascii="Times New Roman" w:hAnsi="Times New Roman" w:cs="Times New Roman"/>
          <w:sz w:val="28"/>
          <w:szCs w:val="28"/>
        </w:rPr>
        <w:t>In</w:t>
      </w:r>
      <w:r w:rsidR="001A0876">
        <w:rPr>
          <w:rFonts w:ascii="Times New Roman" w:hAnsi="Times New Roman" w:cs="Times New Roman"/>
          <w:sz w:val="28"/>
          <w:szCs w:val="28"/>
        </w:rPr>
        <w:t xml:space="preserve"> the </w:t>
      </w:r>
      <w:r w:rsidR="00640930">
        <w:rPr>
          <w:rFonts w:ascii="Times New Roman" w:hAnsi="Times New Roman" w:cs="Times New Roman"/>
          <w:sz w:val="28"/>
          <w:szCs w:val="28"/>
        </w:rPr>
        <w:t>event those</w:t>
      </w:r>
      <w:r w:rsidR="001A0876">
        <w:rPr>
          <w:rFonts w:ascii="Times New Roman" w:hAnsi="Times New Roman" w:cs="Times New Roman"/>
          <w:sz w:val="28"/>
          <w:szCs w:val="28"/>
        </w:rPr>
        <w:t xml:space="preserve"> services </w:t>
      </w:r>
      <w:r w:rsidR="00640930">
        <w:rPr>
          <w:rFonts w:ascii="Times New Roman" w:hAnsi="Times New Roman" w:cs="Times New Roman"/>
          <w:sz w:val="28"/>
          <w:szCs w:val="28"/>
        </w:rPr>
        <w:t xml:space="preserve">providers </w:t>
      </w:r>
      <w:r w:rsidR="001A0876">
        <w:rPr>
          <w:rFonts w:ascii="Times New Roman" w:hAnsi="Times New Roman" w:cs="Times New Roman"/>
          <w:sz w:val="28"/>
          <w:szCs w:val="28"/>
        </w:rPr>
        <w:t xml:space="preserve">were </w:t>
      </w:r>
      <w:r w:rsidR="00640930">
        <w:rPr>
          <w:rFonts w:ascii="Times New Roman" w:hAnsi="Times New Roman" w:cs="Times New Roman"/>
          <w:sz w:val="28"/>
          <w:szCs w:val="28"/>
        </w:rPr>
        <w:t>reluctant</w:t>
      </w:r>
      <w:r w:rsidR="00810B19">
        <w:rPr>
          <w:rFonts w:ascii="Times New Roman" w:hAnsi="Times New Roman" w:cs="Times New Roman"/>
          <w:sz w:val="28"/>
          <w:szCs w:val="28"/>
        </w:rPr>
        <w:t>,</w:t>
      </w:r>
      <w:r w:rsidR="00640930">
        <w:rPr>
          <w:rFonts w:ascii="Times New Roman" w:hAnsi="Times New Roman" w:cs="Times New Roman"/>
          <w:sz w:val="28"/>
          <w:szCs w:val="28"/>
        </w:rPr>
        <w:t xml:space="preserve"> there are processes of this court to subpoena witnesses to </w:t>
      </w:r>
      <w:r w:rsidR="00293A55">
        <w:rPr>
          <w:rFonts w:ascii="Times New Roman" w:hAnsi="Times New Roman" w:cs="Times New Roman"/>
          <w:sz w:val="28"/>
          <w:szCs w:val="28"/>
        </w:rPr>
        <w:t xml:space="preserve">come to court to </w:t>
      </w:r>
      <w:r w:rsidR="00640930">
        <w:rPr>
          <w:rFonts w:ascii="Times New Roman" w:hAnsi="Times New Roman" w:cs="Times New Roman"/>
          <w:sz w:val="28"/>
          <w:szCs w:val="28"/>
        </w:rPr>
        <w:t>give evidence</w:t>
      </w:r>
      <w:r w:rsidR="00293A55">
        <w:rPr>
          <w:rFonts w:ascii="Times New Roman" w:hAnsi="Times New Roman" w:cs="Times New Roman"/>
          <w:sz w:val="28"/>
          <w:szCs w:val="28"/>
        </w:rPr>
        <w:t>.</w:t>
      </w:r>
      <w:r w:rsidR="00640930">
        <w:rPr>
          <w:rFonts w:ascii="Times New Roman" w:hAnsi="Times New Roman" w:cs="Times New Roman"/>
          <w:sz w:val="28"/>
          <w:szCs w:val="28"/>
        </w:rPr>
        <w:t xml:space="preserve"> </w:t>
      </w:r>
      <w:r w:rsidR="00293A55">
        <w:rPr>
          <w:rFonts w:ascii="Times New Roman" w:hAnsi="Times New Roman" w:cs="Times New Roman"/>
          <w:sz w:val="28"/>
          <w:szCs w:val="28"/>
        </w:rPr>
        <w:t>This</w:t>
      </w:r>
      <w:r w:rsidR="00640930">
        <w:rPr>
          <w:rFonts w:ascii="Times New Roman" w:hAnsi="Times New Roman" w:cs="Times New Roman"/>
          <w:sz w:val="28"/>
          <w:szCs w:val="28"/>
        </w:rPr>
        <w:t xml:space="preserve"> type of </w:t>
      </w:r>
      <w:r w:rsidR="00293A55">
        <w:rPr>
          <w:rFonts w:ascii="Times New Roman" w:hAnsi="Times New Roman" w:cs="Times New Roman"/>
          <w:sz w:val="28"/>
          <w:szCs w:val="28"/>
        </w:rPr>
        <w:t xml:space="preserve">evidence </w:t>
      </w:r>
      <w:r w:rsidR="00250D94">
        <w:rPr>
          <w:rFonts w:ascii="Times New Roman" w:hAnsi="Times New Roman" w:cs="Times New Roman"/>
          <w:sz w:val="28"/>
          <w:szCs w:val="28"/>
        </w:rPr>
        <w:t xml:space="preserve">could have been </w:t>
      </w:r>
      <w:r w:rsidR="00810B19">
        <w:rPr>
          <w:rFonts w:ascii="Times New Roman" w:hAnsi="Times New Roman" w:cs="Times New Roman"/>
          <w:sz w:val="28"/>
          <w:szCs w:val="28"/>
        </w:rPr>
        <w:t>accurate</w:t>
      </w:r>
      <w:r w:rsidR="00293A55">
        <w:rPr>
          <w:rFonts w:ascii="Times New Roman" w:hAnsi="Times New Roman" w:cs="Times New Roman"/>
          <w:sz w:val="28"/>
          <w:szCs w:val="28"/>
        </w:rPr>
        <w:t xml:space="preserve"> and </w:t>
      </w:r>
      <w:r w:rsidR="00250D94">
        <w:rPr>
          <w:rFonts w:ascii="Times New Roman" w:hAnsi="Times New Roman" w:cs="Times New Roman"/>
          <w:sz w:val="28"/>
          <w:szCs w:val="28"/>
        </w:rPr>
        <w:t>more detail</w:t>
      </w:r>
      <w:r w:rsidR="00810B19">
        <w:rPr>
          <w:rFonts w:ascii="Times New Roman" w:hAnsi="Times New Roman" w:cs="Times New Roman"/>
          <w:sz w:val="28"/>
          <w:szCs w:val="28"/>
        </w:rPr>
        <w:t>ed</w:t>
      </w:r>
      <w:r w:rsidR="00293A55">
        <w:rPr>
          <w:rFonts w:ascii="Times New Roman" w:hAnsi="Times New Roman" w:cs="Times New Roman"/>
          <w:sz w:val="28"/>
          <w:szCs w:val="28"/>
        </w:rPr>
        <w:t xml:space="preserve">.  I am disinclined to </w:t>
      </w:r>
      <w:r w:rsidR="00810B19">
        <w:rPr>
          <w:rFonts w:ascii="Times New Roman" w:hAnsi="Times New Roman" w:cs="Times New Roman"/>
          <w:sz w:val="28"/>
          <w:szCs w:val="28"/>
        </w:rPr>
        <w:t>thumb suck</w:t>
      </w:r>
      <w:r w:rsidR="00293A55">
        <w:rPr>
          <w:rFonts w:ascii="Times New Roman" w:hAnsi="Times New Roman" w:cs="Times New Roman"/>
          <w:sz w:val="28"/>
          <w:szCs w:val="28"/>
        </w:rPr>
        <w:t xml:space="preserve"> </w:t>
      </w:r>
      <w:r w:rsidR="00ED2B30">
        <w:rPr>
          <w:rFonts w:ascii="Times New Roman" w:hAnsi="Times New Roman" w:cs="Times New Roman"/>
          <w:sz w:val="28"/>
          <w:szCs w:val="28"/>
        </w:rPr>
        <w:t xml:space="preserve">an award </w:t>
      </w:r>
      <w:r w:rsidR="00293A55">
        <w:rPr>
          <w:rFonts w:ascii="Times New Roman" w:hAnsi="Times New Roman" w:cs="Times New Roman"/>
          <w:sz w:val="28"/>
          <w:szCs w:val="28"/>
        </w:rPr>
        <w:t xml:space="preserve">under this heading.   </w:t>
      </w:r>
      <w:r w:rsidR="00250D94">
        <w:rPr>
          <w:rFonts w:ascii="Times New Roman" w:hAnsi="Times New Roman" w:cs="Times New Roman"/>
          <w:sz w:val="28"/>
          <w:szCs w:val="28"/>
        </w:rPr>
        <w:t xml:space="preserve"> </w:t>
      </w:r>
      <w:r w:rsidR="00ED2B30">
        <w:rPr>
          <w:rFonts w:ascii="Times New Roman" w:hAnsi="Times New Roman" w:cs="Times New Roman"/>
          <w:sz w:val="28"/>
          <w:szCs w:val="28"/>
        </w:rPr>
        <w:t xml:space="preserve">How </w:t>
      </w:r>
      <w:r w:rsidR="00810B19">
        <w:rPr>
          <w:rFonts w:ascii="Times New Roman" w:hAnsi="Times New Roman" w:cs="Times New Roman"/>
          <w:sz w:val="28"/>
          <w:szCs w:val="28"/>
        </w:rPr>
        <w:t>would the court</w:t>
      </w:r>
      <w:r w:rsidR="00ED2B30">
        <w:rPr>
          <w:rFonts w:ascii="Times New Roman" w:hAnsi="Times New Roman" w:cs="Times New Roman"/>
          <w:sz w:val="28"/>
          <w:szCs w:val="28"/>
        </w:rPr>
        <w:t xml:space="preserve"> know </w:t>
      </w:r>
      <w:r w:rsidR="00810B19">
        <w:rPr>
          <w:rFonts w:ascii="Times New Roman" w:hAnsi="Times New Roman" w:cs="Times New Roman"/>
          <w:sz w:val="28"/>
          <w:szCs w:val="28"/>
        </w:rPr>
        <w:t>that what the Plaintiff is claiming is actually what he lost?</w:t>
      </w:r>
      <w:r w:rsidR="00ED2B30">
        <w:rPr>
          <w:rFonts w:ascii="Times New Roman" w:hAnsi="Times New Roman" w:cs="Times New Roman"/>
          <w:sz w:val="28"/>
          <w:szCs w:val="28"/>
        </w:rPr>
        <w:t xml:space="preserve"> </w:t>
      </w:r>
      <w:r w:rsidR="00810B19">
        <w:rPr>
          <w:rFonts w:ascii="Times New Roman" w:hAnsi="Times New Roman" w:cs="Times New Roman"/>
          <w:sz w:val="28"/>
          <w:szCs w:val="28"/>
        </w:rPr>
        <w:t>How can the</w:t>
      </w:r>
      <w:r w:rsidR="00CE6629">
        <w:rPr>
          <w:rFonts w:ascii="Times New Roman" w:hAnsi="Times New Roman" w:cs="Times New Roman"/>
          <w:sz w:val="28"/>
          <w:szCs w:val="28"/>
        </w:rPr>
        <w:t xml:space="preserve"> court just order 1</w:t>
      </w:r>
      <w:r w:rsidR="00CE6629" w:rsidRPr="00CE6629">
        <w:rPr>
          <w:rFonts w:ascii="Times New Roman" w:hAnsi="Times New Roman" w:cs="Times New Roman"/>
          <w:sz w:val="28"/>
          <w:szCs w:val="28"/>
          <w:vertAlign w:val="superscript"/>
        </w:rPr>
        <w:t>st</w:t>
      </w:r>
      <w:r w:rsidR="00CE6629">
        <w:rPr>
          <w:rFonts w:ascii="Times New Roman" w:hAnsi="Times New Roman" w:cs="Times New Roman"/>
          <w:sz w:val="28"/>
          <w:szCs w:val="28"/>
        </w:rPr>
        <w:t xml:space="preserve"> Defendant to pay E1</w:t>
      </w:r>
      <w:r w:rsidR="00E34AF0">
        <w:rPr>
          <w:rFonts w:ascii="Times New Roman" w:hAnsi="Times New Roman" w:cs="Times New Roman"/>
          <w:sz w:val="28"/>
          <w:szCs w:val="28"/>
        </w:rPr>
        <w:t>3 5</w:t>
      </w:r>
      <w:r w:rsidR="00CE6629">
        <w:rPr>
          <w:rFonts w:ascii="Times New Roman" w:hAnsi="Times New Roman" w:cs="Times New Roman"/>
          <w:sz w:val="28"/>
          <w:szCs w:val="28"/>
        </w:rPr>
        <w:t xml:space="preserve">00-00 </w:t>
      </w:r>
      <w:r w:rsidR="00F51E59">
        <w:rPr>
          <w:rFonts w:ascii="Times New Roman" w:hAnsi="Times New Roman" w:cs="Times New Roman"/>
          <w:sz w:val="28"/>
          <w:szCs w:val="28"/>
        </w:rPr>
        <w:t xml:space="preserve">based on </w:t>
      </w:r>
      <w:r w:rsidR="00CE6629">
        <w:rPr>
          <w:rFonts w:ascii="Times New Roman" w:hAnsi="Times New Roman" w:cs="Times New Roman"/>
          <w:sz w:val="28"/>
          <w:szCs w:val="28"/>
        </w:rPr>
        <w:t>what</w:t>
      </w:r>
      <w:r w:rsidR="00810B19">
        <w:rPr>
          <w:rFonts w:ascii="Times New Roman" w:hAnsi="Times New Roman" w:cs="Times New Roman"/>
          <w:sz w:val="28"/>
          <w:szCs w:val="28"/>
        </w:rPr>
        <w:t>? W</w:t>
      </w:r>
      <w:r w:rsidR="00F51E59">
        <w:rPr>
          <w:rFonts w:ascii="Times New Roman" w:hAnsi="Times New Roman" w:cs="Times New Roman"/>
          <w:sz w:val="28"/>
          <w:szCs w:val="28"/>
        </w:rPr>
        <w:t>hat about if</w:t>
      </w:r>
      <w:r w:rsidR="00CE6629">
        <w:rPr>
          <w:rFonts w:ascii="Times New Roman" w:hAnsi="Times New Roman" w:cs="Times New Roman"/>
          <w:sz w:val="28"/>
          <w:szCs w:val="28"/>
        </w:rPr>
        <w:t xml:space="preserve"> he lost </w:t>
      </w:r>
      <w:r w:rsidR="00F51E59">
        <w:rPr>
          <w:rFonts w:ascii="Times New Roman" w:hAnsi="Times New Roman" w:cs="Times New Roman"/>
          <w:sz w:val="28"/>
          <w:szCs w:val="28"/>
        </w:rPr>
        <w:t xml:space="preserve">E15 000-00 or he lost E1 500-00 the onus was on the </w:t>
      </w:r>
      <w:r w:rsidR="00B52D76">
        <w:rPr>
          <w:rFonts w:ascii="Times New Roman" w:hAnsi="Times New Roman" w:cs="Times New Roman"/>
          <w:sz w:val="28"/>
          <w:szCs w:val="28"/>
        </w:rPr>
        <w:t>Plaintiff</w:t>
      </w:r>
      <w:r w:rsidR="00F51E59">
        <w:rPr>
          <w:rFonts w:ascii="Times New Roman" w:hAnsi="Times New Roman" w:cs="Times New Roman"/>
          <w:sz w:val="28"/>
          <w:szCs w:val="28"/>
        </w:rPr>
        <w:t xml:space="preserve"> </w:t>
      </w:r>
      <w:r w:rsidR="00F51E59">
        <w:rPr>
          <w:rFonts w:ascii="Times New Roman" w:hAnsi="Times New Roman" w:cs="Times New Roman"/>
          <w:sz w:val="28"/>
          <w:szCs w:val="28"/>
        </w:rPr>
        <w:lastRenderedPageBreak/>
        <w:t xml:space="preserve">to adduce proof </w:t>
      </w:r>
      <w:r w:rsidR="00810B19">
        <w:rPr>
          <w:rFonts w:ascii="Times New Roman" w:hAnsi="Times New Roman" w:cs="Times New Roman"/>
          <w:sz w:val="28"/>
          <w:szCs w:val="28"/>
        </w:rPr>
        <w:t>of such</w:t>
      </w:r>
      <w:r w:rsidR="00A11C6A">
        <w:rPr>
          <w:rFonts w:ascii="Times New Roman" w:hAnsi="Times New Roman" w:cs="Times New Roman"/>
          <w:sz w:val="28"/>
          <w:szCs w:val="28"/>
        </w:rPr>
        <w:t xml:space="preserve"> </w:t>
      </w:r>
      <w:r w:rsidR="00810B19">
        <w:rPr>
          <w:rFonts w:ascii="Times New Roman" w:hAnsi="Times New Roman" w:cs="Times New Roman"/>
          <w:sz w:val="28"/>
          <w:szCs w:val="28"/>
        </w:rPr>
        <w:t>damages.</w:t>
      </w:r>
      <w:r w:rsidR="00B52D76">
        <w:rPr>
          <w:rFonts w:ascii="Times New Roman" w:hAnsi="Times New Roman" w:cs="Times New Roman"/>
          <w:sz w:val="28"/>
          <w:szCs w:val="28"/>
        </w:rPr>
        <w:t xml:space="preserve"> </w:t>
      </w:r>
      <w:r w:rsidR="00810B19">
        <w:rPr>
          <w:rFonts w:ascii="Times New Roman" w:hAnsi="Times New Roman" w:cs="Times New Roman"/>
          <w:sz w:val="28"/>
          <w:szCs w:val="28"/>
        </w:rPr>
        <w:t>He</w:t>
      </w:r>
      <w:r w:rsidR="00B52D76">
        <w:rPr>
          <w:rFonts w:ascii="Times New Roman" w:hAnsi="Times New Roman" w:cs="Times New Roman"/>
          <w:sz w:val="28"/>
          <w:szCs w:val="28"/>
        </w:rPr>
        <w:t xml:space="preserve"> dismally failed and I will</w:t>
      </w:r>
      <w:r w:rsidR="004F4203">
        <w:rPr>
          <w:rFonts w:ascii="Times New Roman" w:hAnsi="Times New Roman" w:cs="Times New Roman"/>
          <w:sz w:val="28"/>
          <w:szCs w:val="28"/>
        </w:rPr>
        <w:t xml:space="preserve"> accordingly dismiss the</w:t>
      </w:r>
      <w:r w:rsidR="00B52D76">
        <w:rPr>
          <w:rFonts w:ascii="Times New Roman" w:hAnsi="Times New Roman" w:cs="Times New Roman"/>
          <w:sz w:val="28"/>
          <w:szCs w:val="28"/>
        </w:rPr>
        <w:t xml:space="preserve"> claim under this heading.  </w:t>
      </w:r>
    </w:p>
    <w:p w:rsidR="004F4203" w:rsidRDefault="004F4203" w:rsidP="0053611C">
      <w:pPr>
        <w:jc w:val="both"/>
        <w:rPr>
          <w:rFonts w:ascii="Times New Roman" w:hAnsi="Times New Roman" w:cs="Times New Roman"/>
          <w:sz w:val="28"/>
          <w:szCs w:val="28"/>
        </w:rPr>
      </w:pPr>
    </w:p>
    <w:p w:rsidR="004F4203" w:rsidRPr="003419F6" w:rsidRDefault="004F4203" w:rsidP="0053611C">
      <w:pPr>
        <w:jc w:val="both"/>
        <w:rPr>
          <w:rFonts w:ascii="Times New Roman" w:hAnsi="Times New Roman" w:cs="Times New Roman"/>
          <w:b/>
          <w:sz w:val="28"/>
          <w:szCs w:val="28"/>
        </w:rPr>
      </w:pPr>
      <w:r w:rsidRPr="003419F6">
        <w:rPr>
          <w:rFonts w:ascii="Times New Roman" w:hAnsi="Times New Roman" w:cs="Times New Roman"/>
          <w:b/>
          <w:sz w:val="28"/>
          <w:szCs w:val="28"/>
        </w:rPr>
        <w:t>P</w:t>
      </w:r>
      <w:r w:rsidR="003419F6" w:rsidRPr="003419F6">
        <w:rPr>
          <w:rFonts w:ascii="Times New Roman" w:hAnsi="Times New Roman" w:cs="Times New Roman"/>
          <w:b/>
          <w:sz w:val="28"/>
          <w:szCs w:val="28"/>
        </w:rPr>
        <w:t>ayment</w:t>
      </w:r>
      <w:r w:rsidRPr="003419F6">
        <w:rPr>
          <w:rFonts w:ascii="Times New Roman" w:hAnsi="Times New Roman" w:cs="Times New Roman"/>
          <w:b/>
          <w:sz w:val="28"/>
          <w:szCs w:val="28"/>
        </w:rPr>
        <w:t xml:space="preserve"> for assistance in </w:t>
      </w:r>
      <w:r w:rsidR="009340EC">
        <w:rPr>
          <w:rFonts w:ascii="Times New Roman" w:hAnsi="Times New Roman" w:cs="Times New Roman"/>
          <w:b/>
          <w:sz w:val="28"/>
          <w:szCs w:val="28"/>
        </w:rPr>
        <w:t xml:space="preserve">typing assignments </w:t>
      </w:r>
    </w:p>
    <w:p w:rsidR="003419F6"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79</w:t>
      </w:r>
      <w:r w:rsidR="006E3D91">
        <w:rPr>
          <w:rFonts w:ascii="Times New Roman" w:hAnsi="Times New Roman" w:cs="Times New Roman"/>
          <w:sz w:val="28"/>
          <w:szCs w:val="28"/>
        </w:rPr>
        <w:t>.</w:t>
      </w:r>
      <w:r w:rsidR="006E3D91">
        <w:rPr>
          <w:rFonts w:ascii="Times New Roman" w:hAnsi="Times New Roman" w:cs="Times New Roman"/>
          <w:sz w:val="28"/>
          <w:szCs w:val="28"/>
        </w:rPr>
        <w:tab/>
      </w:r>
      <w:r w:rsidR="009340EC">
        <w:rPr>
          <w:rFonts w:ascii="Times New Roman" w:hAnsi="Times New Roman" w:cs="Times New Roman"/>
          <w:sz w:val="28"/>
          <w:szCs w:val="28"/>
        </w:rPr>
        <w:t>T</w:t>
      </w:r>
      <w:r w:rsidR="003419F6">
        <w:rPr>
          <w:rFonts w:ascii="Times New Roman" w:hAnsi="Times New Roman" w:cs="Times New Roman"/>
          <w:sz w:val="28"/>
          <w:szCs w:val="28"/>
        </w:rPr>
        <w:t>he Plaintiff claims E5 000-00 for the assistance he was given whilst he could not use his hand to type his assignments</w:t>
      </w:r>
      <w:r w:rsidR="009340EC">
        <w:rPr>
          <w:rFonts w:ascii="Times New Roman" w:hAnsi="Times New Roman" w:cs="Times New Roman"/>
          <w:sz w:val="28"/>
          <w:szCs w:val="28"/>
        </w:rPr>
        <w:t>.</w:t>
      </w:r>
      <w:r w:rsidR="003419F6">
        <w:rPr>
          <w:rFonts w:ascii="Times New Roman" w:hAnsi="Times New Roman" w:cs="Times New Roman"/>
          <w:sz w:val="28"/>
          <w:szCs w:val="28"/>
        </w:rPr>
        <w:t xml:space="preserve"> </w:t>
      </w:r>
      <w:r w:rsidR="009340EC">
        <w:rPr>
          <w:rFonts w:ascii="Times New Roman" w:hAnsi="Times New Roman" w:cs="Times New Roman"/>
          <w:sz w:val="28"/>
          <w:szCs w:val="28"/>
        </w:rPr>
        <w:t>He told the court that</w:t>
      </w:r>
      <w:r w:rsidR="003419F6">
        <w:rPr>
          <w:rFonts w:ascii="Times New Roman" w:hAnsi="Times New Roman" w:cs="Times New Roman"/>
          <w:sz w:val="28"/>
          <w:szCs w:val="28"/>
        </w:rPr>
        <w:t xml:space="preserve"> he was studying </w:t>
      </w:r>
      <w:r w:rsidR="009340EC">
        <w:rPr>
          <w:rFonts w:ascii="Times New Roman" w:hAnsi="Times New Roman" w:cs="Times New Roman"/>
          <w:sz w:val="28"/>
          <w:szCs w:val="28"/>
        </w:rPr>
        <w:t>and as much he</w:t>
      </w:r>
      <w:r w:rsidR="003419F6">
        <w:rPr>
          <w:rFonts w:ascii="Times New Roman" w:hAnsi="Times New Roman" w:cs="Times New Roman"/>
          <w:sz w:val="28"/>
          <w:szCs w:val="28"/>
        </w:rPr>
        <w:t xml:space="preserve"> </w:t>
      </w:r>
      <w:r w:rsidR="00547B8A">
        <w:rPr>
          <w:rFonts w:ascii="Times New Roman" w:hAnsi="Times New Roman" w:cs="Times New Roman"/>
          <w:sz w:val="28"/>
          <w:szCs w:val="28"/>
        </w:rPr>
        <w:t>struggled</w:t>
      </w:r>
      <w:r w:rsidR="003419F6">
        <w:rPr>
          <w:rFonts w:ascii="Times New Roman" w:hAnsi="Times New Roman" w:cs="Times New Roman"/>
          <w:sz w:val="28"/>
          <w:szCs w:val="28"/>
        </w:rPr>
        <w:t xml:space="preserve"> to type his assignments</w:t>
      </w:r>
      <w:r w:rsidR="009340EC">
        <w:rPr>
          <w:rFonts w:ascii="Times New Roman" w:hAnsi="Times New Roman" w:cs="Times New Roman"/>
          <w:sz w:val="28"/>
          <w:szCs w:val="28"/>
        </w:rPr>
        <w:t xml:space="preserve"> in light of the injuries</w:t>
      </w:r>
      <w:r w:rsidR="003419F6">
        <w:rPr>
          <w:rFonts w:ascii="Times New Roman" w:hAnsi="Times New Roman" w:cs="Times New Roman"/>
          <w:sz w:val="28"/>
          <w:szCs w:val="28"/>
        </w:rPr>
        <w:t xml:space="preserve">.  </w:t>
      </w:r>
      <w:r w:rsidR="00547B8A">
        <w:rPr>
          <w:rFonts w:ascii="Times New Roman" w:hAnsi="Times New Roman" w:cs="Times New Roman"/>
          <w:sz w:val="28"/>
          <w:szCs w:val="28"/>
        </w:rPr>
        <w:t xml:space="preserve">The court is cognizant of </w:t>
      </w:r>
      <w:r w:rsidR="009340EC">
        <w:rPr>
          <w:rFonts w:ascii="Times New Roman" w:hAnsi="Times New Roman" w:cs="Times New Roman"/>
          <w:sz w:val="28"/>
          <w:szCs w:val="28"/>
        </w:rPr>
        <w:t xml:space="preserve">the </w:t>
      </w:r>
      <w:r w:rsidR="00811599">
        <w:rPr>
          <w:rFonts w:ascii="Times New Roman" w:hAnsi="Times New Roman" w:cs="Times New Roman"/>
          <w:sz w:val="28"/>
          <w:szCs w:val="28"/>
        </w:rPr>
        <w:t xml:space="preserve">fact that informal assistance of </w:t>
      </w:r>
      <w:r w:rsidR="00547B8A">
        <w:rPr>
          <w:rFonts w:ascii="Times New Roman" w:hAnsi="Times New Roman" w:cs="Times New Roman"/>
          <w:sz w:val="28"/>
          <w:szCs w:val="28"/>
        </w:rPr>
        <w:t xml:space="preserve">such a nature may </w:t>
      </w:r>
      <w:r w:rsidR="00811599">
        <w:rPr>
          <w:rFonts w:ascii="Times New Roman" w:hAnsi="Times New Roman" w:cs="Times New Roman"/>
          <w:sz w:val="28"/>
          <w:szCs w:val="28"/>
        </w:rPr>
        <w:t>have not been document</w:t>
      </w:r>
      <w:r w:rsidR="009340EC">
        <w:rPr>
          <w:rFonts w:ascii="Times New Roman" w:hAnsi="Times New Roman" w:cs="Times New Roman"/>
          <w:sz w:val="28"/>
          <w:szCs w:val="28"/>
        </w:rPr>
        <w:t>ed</w:t>
      </w:r>
      <w:r w:rsidR="00811599">
        <w:rPr>
          <w:rFonts w:ascii="Times New Roman" w:hAnsi="Times New Roman" w:cs="Times New Roman"/>
          <w:sz w:val="28"/>
          <w:szCs w:val="28"/>
        </w:rPr>
        <w:t xml:space="preserve">. </w:t>
      </w:r>
      <w:r w:rsidR="00E56AAD">
        <w:rPr>
          <w:rFonts w:ascii="Times New Roman" w:hAnsi="Times New Roman" w:cs="Times New Roman"/>
          <w:sz w:val="28"/>
          <w:szCs w:val="28"/>
        </w:rPr>
        <w:t>However, the</w:t>
      </w:r>
      <w:r w:rsidR="00811599">
        <w:rPr>
          <w:rFonts w:ascii="Times New Roman" w:hAnsi="Times New Roman" w:cs="Times New Roman"/>
          <w:sz w:val="28"/>
          <w:szCs w:val="28"/>
        </w:rPr>
        <w:t xml:space="preserve"> detail </w:t>
      </w:r>
      <w:r w:rsidR="00E56AAD">
        <w:rPr>
          <w:rFonts w:ascii="Times New Roman" w:hAnsi="Times New Roman" w:cs="Times New Roman"/>
          <w:sz w:val="28"/>
          <w:szCs w:val="28"/>
        </w:rPr>
        <w:t>as to the</w:t>
      </w:r>
      <w:r w:rsidR="00207CCD">
        <w:rPr>
          <w:rFonts w:ascii="Times New Roman" w:hAnsi="Times New Roman" w:cs="Times New Roman"/>
          <w:sz w:val="28"/>
          <w:szCs w:val="28"/>
        </w:rPr>
        <w:t xml:space="preserve"> person who assisted Plaintiff</w:t>
      </w:r>
      <w:r w:rsidR="00E56AAD">
        <w:rPr>
          <w:rFonts w:ascii="Times New Roman" w:hAnsi="Times New Roman" w:cs="Times New Roman"/>
          <w:sz w:val="28"/>
          <w:szCs w:val="28"/>
        </w:rPr>
        <w:t xml:space="preserve"> would have been easily made</w:t>
      </w:r>
      <w:r w:rsidR="00207CCD">
        <w:rPr>
          <w:rFonts w:ascii="Times New Roman" w:hAnsi="Times New Roman" w:cs="Times New Roman"/>
          <w:sz w:val="28"/>
          <w:szCs w:val="28"/>
        </w:rPr>
        <w:t>.</w:t>
      </w:r>
      <w:r w:rsidR="00E56AAD">
        <w:rPr>
          <w:rFonts w:ascii="Times New Roman" w:hAnsi="Times New Roman" w:cs="Times New Roman"/>
          <w:sz w:val="28"/>
          <w:szCs w:val="28"/>
        </w:rPr>
        <w:t xml:space="preserve"> </w:t>
      </w:r>
      <w:r w:rsidR="00616010">
        <w:rPr>
          <w:rFonts w:ascii="Times New Roman" w:hAnsi="Times New Roman" w:cs="Times New Roman"/>
          <w:sz w:val="28"/>
          <w:szCs w:val="28"/>
        </w:rPr>
        <w:t xml:space="preserve">That </w:t>
      </w:r>
      <w:r w:rsidR="00CA78D2">
        <w:rPr>
          <w:rFonts w:ascii="Times New Roman" w:hAnsi="Times New Roman" w:cs="Times New Roman"/>
          <w:sz w:val="28"/>
          <w:szCs w:val="28"/>
        </w:rPr>
        <w:t xml:space="preserve">person </w:t>
      </w:r>
      <w:r w:rsidR="00616010">
        <w:rPr>
          <w:rFonts w:ascii="Times New Roman" w:hAnsi="Times New Roman" w:cs="Times New Roman"/>
          <w:sz w:val="28"/>
          <w:szCs w:val="28"/>
        </w:rPr>
        <w:t xml:space="preserve">who gave assistance </w:t>
      </w:r>
      <w:r w:rsidR="00CA78D2">
        <w:rPr>
          <w:rFonts w:ascii="Times New Roman" w:hAnsi="Times New Roman" w:cs="Times New Roman"/>
          <w:sz w:val="28"/>
          <w:szCs w:val="28"/>
        </w:rPr>
        <w:t>could</w:t>
      </w:r>
      <w:r w:rsidR="00E56AAD">
        <w:rPr>
          <w:rFonts w:ascii="Times New Roman" w:hAnsi="Times New Roman" w:cs="Times New Roman"/>
          <w:sz w:val="28"/>
          <w:szCs w:val="28"/>
        </w:rPr>
        <w:t xml:space="preserve"> have been called to court</w:t>
      </w:r>
      <w:r w:rsidR="00616010">
        <w:rPr>
          <w:rFonts w:ascii="Times New Roman" w:hAnsi="Times New Roman" w:cs="Times New Roman"/>
          <w:sz w:val="28"/>
          <w:szCs w:val="28"/>
        </w:rPr>
        <w:t>. E</w:t>
      </w:r>
      <w:r w:rsidR="00E56AAD">
        <w:rPr>
          <w:rFonts w:ascii="Times New Roman" w:hAnsi="Times New Roman" w:cs="Times New Roman"/>
          <w:sz w:val="28"/>
          <w:szCs w:val="28"/>
        </w:rPr>
        <w:t>ven if he did not produce a receipt</w:t>
      </w:r>
      <w:r w:rsidR="00616010">
        <w:rPr>
          <w:rFonts w:ascii="Times New Roman" w:hAnsi="Times New Roman" w:cs="Times New Roman"/>
          <w:sz w:val="28"/>
          <w:szCs w:val="28"/>
        </w:rPr>
        <w:t>,</w:t>
      </w:r>
      <w:r w:rsidR="00E56AAD">
        <w:rPr>
          <w:rFonts w:ascii="Times New Roman" w:hAnsi="Times New Roman" w:cs="Times New Roman"/>
          <w:sz w:val="28"/>
          <w:szCs w:val="28"/>
        </w:rPr>
        <w:t xml:space="preserve"> just to </w:t>
      </w:r>
      <w:r w:rsidR="00616010">
        <w:rPr>
          <w:rFonts w:ascii="Times New Roman" w:hAnsi="Times New Roman" w:cs="Times New Roman"/>
          <w:sz w:val="28"/>
          <w:szCs w:val="28"/>
        </w:rPr>
        <w:t>give an account to</w:t>
      </w:r>
      <w:r w:rsidR="00E56AAD">
        <w:rPr>
          <w:rFonts w:ascii="Times New Roman" w:hAnsi="Times New Roman" w:cs="Times New Roman"/>
          <w:sz w:val="28"/>
          <w:szCs w:val="28"/>
        </w:rPr>
        <w:t xml:space="preserve"> court </w:t>
      </w:r>
      <w:r w:rsidR="00CA78D2">
        <w:rPr>
          <w:rFonts w:ascii="Times New Roman" w:hAnsi="Times New Roman" w:cs="Times New Roman"/>
          <w:sz w:val="28"/>
          <w:szCs w:val="28"/>
        </w:rPr>
        <w:t xml:space="preserve">that he did </w:t>
      </w:r>
      <w:proofErr w:type="spellStart"/>
      <w:r w:rsidR="00616010">
        <w:rPr>
          <w:rFonts w:ascii="Times New Roman" w:hAnsi="Times New Roman" w:cs="Times New Roman"/>
          <w:sz w:val="28"/>
          <w:szCs w:val="28"/>
        </w:rPr>
        <w:t>infact</w:t>
      </w:r>
      <w:proofErr w:type="spellEnd"/>
      <w:r w:rsidR="00616010">
        <w:rPr>
          <w:rFonts w:ascii="Times New Roman" w:hAnsi="Times New Roman" w:cs="Times New Roman"/>
          <w:sz w:val="28"/>
          <w:szCs w:val="28"/>
        </w:rPr>
        <w:t xml:space="preserve"> </w:t>
      </w:r>
      <w:r w:rsidR="00CA78D2">
        <w:rPr>
          <w:rFonts w:ascii="Times New Roman" w:hAnsi="Times New Roman" w:cs="Times New Roman"/>
          <w:sz w:val="28"/>
          <w:szCs w:val="28"/>
        </w:rPr>
        <w:t>ren</w:t>
      </w:r>
      <w:r w:rsidR="00616010">
        <w:rPr>
          <w:rFonts w:ascii="Times New Roman" w:hAnsi="Times New Roman" w:cs="Times New Roman"/>
          <w:sz w:val="28"/>
          <w:szCs w:val="28"/>
        </w:rPr>
        <w:t>der the service for a fee,</w:t>
      </w:r>
      <w:r w:rsidR="00CA78D2">
        <w:rPr>
          <w:rFonts w:ascii="Times New Roman" w:hAnsi="Times New Roman" w:cs="Times New Roman"/>
          <w:sz w:val="28"/>
          <w:szCs w:val="28"/>
        </w:rPr>
        <w:t xml:space="preserve"> would ha</w:t>
      </w:r>
      <w:r w:rsidR="00616010">
        <w:rPr>
          <w:rFonts w:ascii="Times New Roman" w:hAnsi="Times New Roman" w:cs="Times New Roman"/>
          <w:sz w:val="28"/>
          <w:szCs w:val="28"/>
        </w:rPr>
        <w:t>ve justified the pecuniary loss.</w:t>
      </w:r>
      <w:r w:rsidR="00CA78D2">
        <w:rPr>
          <w:rFonts w:ascii="Times New Roman" w:hAnsi="Times New Roman" w:cs="Times New Roman"/>
          <w:sz w:val="28"/>
          <w:szCs w:val="28"/>
        </w:rPr>
        <w:t xml:space="preserve"> </w:t>
      </w:r>
      <w:r w:rsidR="00616010">
        <w:rPr>
          <w:rFonts w:ascii="Times New Roman" w:hAnsi="Times New Roman" w:cs="Times New Roman"/>
          <w:sz w:val="28"/>
          <w:szCs w:val="28"/>
        </w:rPr>
        <w:t>No</w:t>
      </w:r>
      <w:r w:rsidR="00CA78D2">
        <w:rPr>
          <w:rFonts w:ascii="Times New Roman" w:hAnsi="Times New Roman" w:cs="Times New Roman"/>
          <w:sz w:val="28"/>
          <w:szCs w:val="28"/>
        </w:rPr>
        <w:t xml:space="preserve"> such evidence was </w:t>
      </w:r>
      <w:r w:rsidR="00616010">
        <w:rPr>
          <w:rFonts w:ascii="Times New Roman" w:hAnsi="Times New Roman" w:cs="Times New Roman"/>
          <w:sz w:val="28"/>
          <w:szCs w:val="28"/>
        </w:rPr>
        <w:t xml:space="preserve">led. </w:t>
      </w:r>
      <w:r w:rsidR="00CA78D2">
        <w:rPr>
          <w:rFonts w:ascii="Times New Roman" w:hAnsi="Times New Roman" w:cs="Times New Roman"/>
          <w:sz w:val="28"/>
          <w:szCs w:val="28"/>
        </w:rPr>
        <w:t xml:space="preserve"> </w:t>
      </w:r>
      <w:r w:rsidR="00616010">
        <w:rPr>
          <w:rFonts w:ascii="Times New Roman" w:hAnsi="Times New Roman" w:cs="Times New Roman"/>
          <w:sz w:val="28"/>
          <w:szCs w:val="28"/>
        </w:rPr>
        <w:t>As such again Plaintiff failed to prove</w:t>
      </w:r>
      <w:r w:rsidR="00CA78D2">
        <w:rPr>
          <w:rFonts w:ascii="Times New Roman" w:hAnsi="Times New Roman" w:cs="Times New Roman"/>
          <w:sz w:val="28"/>
          <w:szCs w:val="28"/>
        </w:rPr>
        <w:t xml:space="preserve"> th</w:t>
      </w:r>
      <w:r w:rsidR="00616010">
        <w:rPr>
          <w:rFonts w:ascii="Times New Roman" w:hAnsi="Times New Roman" w:cs="Times New Roman"/>
          <w:sz w:val="28"/>
          <w:szCs w:val="28"/>
        </w:rPr>
        <w:t>e damages under this heading.</w:t>
      </w:r>
      <w:r w:rsidR="00CA78D2">
        <w:rPr>
          <w:rFonts w:ascii="Times New Roman" w:hAnsi="Times New Roman" w:cs="Times New Roman"/>
          <w:sz w:val="28"/>
          <w:szCs w:val="28"/>
        </w:rPr>
        <w:t xml:space="preserve"> I will accordingly dismiss it as well. </w:t>
      </w:r>
    </w:p>
    <w:p w:rsidR="00976AA2" w:rsidRDefault="00976AA2" w:rsidP="0053611C">
      <w:pPr>
        <w:jc w:val="both"/>
        <w:rPr>
          <w:rFonts w:ascii="Times New Roman" w:hAnsi="Times New Roman" w:cs="Times New Roman"/>
          <w:sz w:val="28"/>
          <w:szCs w:val="28"/>
        </w:rPr>
      </w:pPr>
    </w:p>
    <w:p w:rsidR="00976AA2" w:rsidRPr="004475D4" w:rsidRDefault="00976AA2" w:rsidP="0053611C">
      <w:pPr>
        <w:jc w:val="both"/>
        <w:rPr>
          <w:rFonts w:ascii="Times New Roman" w:hAnsi="Times New Roman" w:cs="Times New Roman"/>
          <w:b/>
          <w:sz w:val="28"/>
          <w:szCs w:val="28"/>
        </w:rPr>
      </w:pPr>
      <w:r w:rsidRPr="004475D4">
        <w:rPr>
          <w:rFonts w:ascii="Times New Roman" w:hAnsi="Times New Roman" w:cs="Times New Roman"/>
          <w:b/>
          <w:sz w:val="28"/>
          <w:szCs w:val="28"/>
        </w:rPr>
        <w:t>Hospital</w:t>
      </w:r>
      <w:r w:rsidR="00ED1B2B" w:rsidRPr="004475D4">
        <w:rPr>
          <w:rFonts w:ascii="Times New Roman" w:hAnsi="Times New Roman" w:cs="Times New Roman"/>
          <w:b/>
          <w:sz w:val="28"/>
          <w:szCs w:val="28"/>
        </w:rPr>
        <w:t xml:space="preserve"> expenses</w:t>
      </w:r>
      <w:r w:rsidRPr="004475D4">
        <w:rPr>
          <w:rFonts w:ascii="Times New Roman" w:hAnsi="Times New Roman" w:cs="Times New Roman"/>
          <w:b/>
          <w:sz w:val="28"/>
          <w:szCs w:val="28"/>
        </w:rPr>
        <w:t xml:space="preserve"> and </w:t>
      </w:r>
      <w:r w:rsidR="00127D69" w:rsidRPr="004475D4">
        <w:rPr>
          <w:rFonts w:ascii="Times New Roman" w:hAnsi="Times New Roman" w:cs="Times New Roman"/>
          <w:b/>
          <w:sz w:val="28"/>
          <w:szCs w:val="28"/>
        </w:rPr>
        <w:t xml:space="preserve">estimated </w:t>
      </w:r>
      <w:r w:rsidRPr="004475D4">
        <w:rPr>
          <w:rFonts w:ascii="Times New Roman" w:hAnsi="Times New Roman" w:cs="Times New Roman"/>
          <w:b/>
          <w:sz w:val="28"/>
          <w:szCs w:val="28"/>
        </w:rPr>
        <w:t>future medical expenses</w:t>
      </w:r>
    </w:p>
    <w:p w:rsidR="006E3D91" w:rsidRDefault="006E3D91"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8</w:t>
      </w:r>
      <w:r w:rsidR="00BE1DEC">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ED1B2B">
        <w:rPr>
          <w:rFonts w:ascii="Times New Roman" w:hAnsi="Times New Roman" w:cs="Times New Roman"/>
          <w:sz w:val="28"/>
          <w:szCs w:val="28"/>
        </w:rPr>
        <w:t>Under this heading the Plaintiff claim</w:t>
      </w:r>
      <w:r w:rsidR="00127D69">
        <w:rPr>
          <w:rFonts w:ascii="Times New Roman" w:hAnsi="Times New Roman" w:cs="Times New Roman"/>
          <w:sz w:val="28"/>
          <w:szCs w:val="28"/>
        </w:rPr>
        <w:t xml:space="preserve">ed </w:t>
      </w:r>
      <w:r w:rsidR="004475D4">
        <w:rPr>
          <w:rFonts w:ascii="Times New Roman" w:hAnsi="Times New Roman" w:cs="Times New Roman"/>
          <w:sz w:val="28"/>
          <w:szCs w:val="28"/>
        </w:rPr>
        <w:t>E9 500-00</w:t>
      </w:r>
      <w:r w:rsidR="00B244DF">
        <w:rPr>
          <w:rFonts w:ascii="Times New Roman" w:hAnsi="Times New Roman" w:cs="Times New Roman"/>
          <w:sz w:val="28"/>
          <w:szCs w:val="28"/>
        </w:rPr>
        <w:t>. He did furnish</w:t>
      </w:r>
      <w:r w:rsidR="004475D4">
        <w:rPr>
          <w:rFonts w:ascii="Times New Roman" w:hAnsi="Times New Roman" w:cs="Times New Roman"/>
          <w:sz w:val="28"/>
          <w:szCs w:val="28"/>
        </w:rPr>
        <w:t xml:space="preserve"> </w:t>
      </w:r>
      <w:r w:rsidR="00127D69">
        <w:rPr>
          <w:rFonts w:ascii="Times New Roman" w:hAnsi="Times New Roman" w:cs="Times New Roman"/>
          <w:sz w:val="28"/>
          <w:szCs w:val="28"/>
        </w:rPr>
        <w:t xml:space="preserve">records </w:t>
      </w:r>
      <w:r w:rsidR="00B244DF">
        <w:rPr>
          <w:rFonts w:ascii="Times New Roman" w:hAnsi="Times New Roman" w:cs="Times New Roman"/>
          <w:sz w:val="28"/>
          <w:szCs w:val="28"/>
        </w:rPr>
        <w:t>being</w:t>
      </w:r>
      <w:r w:rsidR="00127D69">
        <w:rPr>
          <w:rFonts w:ascii="Times New Roman" w:hAnsi="Times New Roman" w:cs="Times New Roman"/>
          <w:sz w:val="28"/>
          <w:szCs w:val="28"/>
        </w:rPr>
        <w:t xml:space="preserve"> four receipt</w:t>
      </w:r>
      <w:r w:rsidR="00B244DF">
        <w:rPr>
          <w:rFonts w:ascii="Times New Roman" w:hAnsi="Times New Roman" w:cs="Times New Roman"/>
          <w:sz w:val="28"/>
          <w:szCs w:val="28"/>
        </w:rPr>
        <w:t>s</w:t>
      </w:r>
      <w:r w:rsidR="00127D69">
        <w:rPr>
          <w:rFonts w:ascii="Times New Roman" w:hAnsi="Times New Roman" w:cs="Times New Roman"/>
          <w:sz w:val="28"/>
          <w:szCs w:val="28"/>
        </w:rPr>
        <w:t xml:space="preserve"> </w:t>
      </w:r>
      <w:r w:rsidR="004475D4">
        <w:rPr>
          <w:rFonts w:ascii="Times New Roman" w:hAnsi="Times New Roman" w:cs="Times New Roman"/>
          <w:sz w:val="28"/>
          <w:szCs w:val="28"/>
        </w:rPr>
        <w:t xml:space="preserve">as part of his evidence to proof the claim of hospital expenses. </w:t>
      </w:r>
      <w:r w:rsidR="00B244DF">
        <w:rPr>
          <w:rFonts w:ascii="Times New Roman" w:hAnsi="Times New Roman" w:cs="Times New Roman"/>
          <w:sz w:val="28"/>
          <w:szCs w:val="28"/>
        </w:rPr>
        <w:t>The pecuniary loss</w:t>
      </w:r>
      <w:r w:rsidR="004475D4">
        <w:rPr>
          <w:rFonts w:ascii="Times New Roman" w:hAnsi="Times New Roman" w:cs="Times New Roman"/>
          <w:sz w:val="28"/>
          <w:szCs w:val="28"/>
        </w:rPr>
        <w:t xml:space="preserve"> incurred total </w:t>
      </w:r>
      <w:r w:rsidR="00B244DF">
        <w:rPr>
          <w:rFonts w:ascii="Times New Roman" w:hAnsi="Times New Roman" w:cs="Times New Roman"/>
          <w:sz w:val="28"/>
          <w:szCs w:val="28"/>
        </w:rPr>
        <w:t>to sum of</w:t>
      </w:r>
      <w:r w:rsidR="004475D4">
        <w:rPr>
          <w:rFonts w:ascii="Times New Roman" w:hAnsi="Times New Roman" w:cs="Times New Roman"/>
          <w:sz w:val="28"/>
          <w:szCs w:val="28"/>
        </w:rPr>
        <w:t xml:space="preserve"> </w:t>
      </w:r>
      <w:r w:rsidR="006273ED">
        <w:rPr>
          <w:rFonts w:ascii="Times New Roman" w:hAnsi="Times New Roman" w:cs="Times New Roman"/>
          <w:sz w:val="28"/>
          <w:szCs w:val="28"/>
        </w:rPr>
        <w:t>E135-</w:t>
      </w:r>
      <w:r w:rsidR="004475D4">
        <w:rPr>
          <w:rFonts w:ascii="Times New Roman" w:hAnsi="Times New Roman" w:cs="Times New Roman"/>
          <w:sz w:val="28"/>
          <w:szCs w:val="28"/>
        </w:rPr>
        <w:t>00</w:t>
      </w:r>
      <w:r w:rsidR="00B244DF">
        <w:rPr>
          <w:rFonts w:ascii="Times New Roman" w:hAnsi="Times New Roman" w:cs="Times New Roman"/>
          <w:sz w:val="28"/>
          <w:szCs w:val="28"/>
        </w:rPr>
        <w:t>.</w:t>
      </w:r>
      <w:r w:rsidR="004475D4">
        <w:rPr>
          <w:rFonts w:ascii="Times New Roman" w:hAnsi="Times New Roman" w:cs="Times New Roman"/>
          <w:sz w:val="28"/>
          <w:szCs w:val="28"/>
        </w:rPr>
        <w:t xml:space="preserve"> </w:t>
      </w:r>
      <w:r w:rsidR="00B244DF">
        <w:rPr>
          <w:rFonts w:ascii="Times New Roman" w:hAnsi="Times New Roman" w:cs="Times New Roman"/>
          <w:sz w:val="28"/>
          <w:szCs w:val="28"/>
        </w:rPr>
        <w:t>T</w:t>
      </w:r>
      <w:r w:rsidR="006273ED">
        <w:rPr>
          <w:rFonts w:ascii="Times New Roman" w:hAnsi="Times New Roman" w:cs="Times New Roman"/>
          <w:sz w:val="28"/>
          <w:szCs w:val="28"/>
        </w:rPr>
        <w:t xml:space="preserve">here are no any other receipts that are before court for consideration.  </w:t>
      </w:r>
      <w:r w:rsidR="004475D4">
        <w:rPr>
          <w:rFonts w:ascii="Times New Roman" w:hAnsi="Times New Roman" w:cs="Times New Roman"/>
          <w:sz w:val="28"/>
          <w:szCs w:val="28"/>
        </w:rPr>
        <w:t xml:space="preserve">I am hamstrung to consider any </w:t>
      </w:r>
      <w:r w:rsidR="00B244DF">
        <w:rPr>
          <w:rFonts w:ascii="Times New Roman" w:hAnsi="Times New Roman" w:cs="Times New Roman"/>
          <w:sz w:val="28"/>
          <w:szCs w:val="28"/>
        </w:rPr>
        <w:t xml:space="preserve">other </w:t>
      </w:r>
      <w:r w:rsidR="004475D4">
        <w:rPr>
          <w:rFonts w:ascii="Times New Roman" w:hAnsi="Times New Roman" w:cs="Times New Roman"/>
          <w:sz w:val="28"/>
          <w:szCs w:val="28"/>
        </w:rPr>
        <w:t xml:space="preserve">amount outside </w:t>
      </w:r>
      <w:r w:rsidR="00B244DF">
        <w:rPr>
          <w:rFonts w:ascii="Times New Roman" w:hAnsi="Times New Roman" w:cs="Times New Roman"/>
          <w:sz w:val="28"/>
          <w:szCs w:val="28"/>
        </w:rPr>
        <w:t>what has been proved</w:t>
      </w:r>
      <w:r w:rsidR="006273ED">
        <w:rPr>
          <w:rFonts w:ascii="Times New Roman" w:hAnsi="Times New Roman" w:cs="Times New Roman"/>
          <w:sz w:val="28"/>
          <w:szCs w:val="28"/>
        </w:rPr>
        <w:t xml:space="preserve">. The claim in respect of estimated future medical expenses should have been </w:t>
      </w:r>
      <w:r w:rsidR="007D1960">
        <w:rPr>
          <w:rFonts w:ascii="Times New Roman" w:hAnsi="Times New Roman" w:cs="Times New Roman"/>
          <w:sz w:val="28"/>
          <w:szCs w:val="28"/>
        </w:rPr>
        <w:t>support</w:t>
      </w:r>
      <w:r w:rsidR="00B244DF">
        <w:rPr>
          <w:rFonts w:ascii="Times New Roman" w:hAnsi="Times New Roman" w:cs="Times New Roman"/>
          <w:sz w:val="28"/>
          <w:szCs w:val="28"/>
        </w:rPr>
        <w:t>ed</w:t>
      </w:r>
      <w:r w:rsidR="006273ED">
        <w:rPr>
          <w:rFonts w:ascii="Times New Roman" w:hAnsi="Times New Roman" w:cs="Times New Roman"/>
          <w:sz w:val="28"/>
          <w:szCs w:val="28"/>
        </w:rPr>
        <w:t xml:space="preserve"> by an expert witnesses from the medical profession</w:t>
      </w:r>
      <w:r w:rsidR="00B244DF">
        <w:rPr>
          <w:rFonts w:ascii="Times New Roman" w:hAnsi="Times New Roman" w:cs="Times New Roman"/>
          <w:sz w:val="28"/>
          <w:szCs w:val="28"/>
        </w:rPr>
        <w:t>.</w:t>
      </w:r>
      <w:r w:rsidR="006273ED">
        <w:rPr>
          <w:rFonts w:ascii="Times New Roman" w:hAnsi="Times New Roman" w:cs="Times New Roman"/>
          <w:sz w:val="28"/>
          <w:szCs w:val="28"/>
        </w:rPr>
        <w:t xml:space="preserve"> </w:t>
      </w:r>
      <w:r w:rsidR="00B244DF">
        <w:rPr>
          <w:rFonts w:ascii="Times New Roman" w:hAnsi="Times New Roman" w:cs="Times New Roman"/>
          <w:sz w:val="28"/>
          <w:szCs w:val="28"/>
        </w:rPr>
        <w:t>W</w:t>
      </w:r>
      <w:r w:rsidR="006273ED">
        <w:rPr>
          <w:rFonts w:ascii="Times New Roman" w:hAnsi="Times New Roman" w:cs="Times New Roman"/>
          <w:sz w:val="28"/>
          <w:szCs w:val="28"/>
        </w:rPr>
        <w:t xml:space="preserve">hether </w:t>
      </w:r>
      <w:r w:rsidR="00B244DF">
        <w:rPr>
          <w:rFonts w:ascii="Times New Roman" w:hAnsi="Times New Roman" w:cs="Times New Roman"/>
          <w:sz w:val="28"/>
          <w:szCs w:val="28"/>
        </w:rPr>
        <w:t>as a matter of</w:t>
      </w:r>
      <w:r w:rsidR="006273ED">
        <w:rPr>
          <w:rFonts w:ascii="Times New Roman" w:hAnsi="Times New Roman" w:cs="Times New Roman"/>
          <w:sz w:val="28"/>
          <w:szCs w:val="28"/>
        </w:rPr>
        <w:t xml:space="preserve"> fact the Plaintiff </w:t>
      </w:r>
      <w:r w:rsidR="00B244DF">
        <w:rPr>
          <w:rFonts w:ascii="Times New Roman" w:hAnsi="Times New Roman" w:cs="Times New Roman"/>
          <w:sz w:val="28"/>
          <w:szCs w:val="28"/>
        </w:rPr>
        <w:t>will</w:t>
      </w:r>
      <w:r w:rsidR="006273ED">
        <w:rPr>
          <w:rFonts w:ascii="Times New Roman" w:hAnsi="Times New Roman" w:cs="Times New Roman"/>
          <w:sz w:val="28"/>
          <w:szCs w:val="28"/>
        </w:rPr>
        <w:t xml:space="preserve"> be incurring future medical expenses and for how long</w:t>
      </w:r>
      <w:r w:rsidR="00B244DF">
        <w:rPr>
          <w:rFonts w:ascii="Times New Roman" w:hAnsi="Times New Roman" w:cs="Times New Roman"/>
          <w:sz w:val="28"/>
          <w:szCs w:val="28"/>
        </w:rPr>
        <w:t xml:space="preserve"> is the realm of experts</w:t>
      </w:r>
      <w:r w:rsidR="006273ED">
        <w:rPr>
          <w:rFonts w:ascii="Times New Roman" w:hAnsi="Times New Roman" w:cs="Times New Roman"/>
          <w:sz w:val="28"/>
          <w:szCs w:val="28"/>
        </w:rPr>
        <w:t xml:space="preserve">. </w:t>
      </w:r>
      <w:r w:rsidR="00895E5B">
        <w:rPr>
          <w:rFonts w:ascii="Times New Roman" w:hAnsi="Times New Roman" w:cs="Times New Roman"/>
          <w:sz w:val="28"/>
          <w:szCs w:val="28"/>
        </w:rPr>
        <w:t xml:space="preserve">No such witness was called by the Plaintiff. In the matter of </w:t>
      </w:r>
      <w:r w:rsidR="00895E5B" w:rsidRPr="00B244DF">
        <w:rPr>
          <w:rFonts w:ascii="Times New Roman" w:hAnsi="Times New Roman" w:cs="Times New Roman"/>
          <w:b/>
          <w:sz w:val="28"/>
          <w:szCs w:val="28"/>
        </w:rPr>
        <w:t xml:space="preserve">Musa H. </w:t>
      </w:r>
      <w:proofErr w:type="spellStart"/>
      <w:r w:rsidR="00895E5B" w:rsidRPr="00B244DF">
        <w:rPr>
          <w:rFonts w:ascii="Times New Roman" w:hAnsi="Times New Roman" w:cs="Times New Roman"/>
          <w:b/>
          <w:sz w:val="28"/>
          <w:szCs w:val="28"/>
        </w:rPr>
        <w:t>Vilakati</w:t>
      </w:r>
      <w:proofErr w:type="spellEnd"/>
      <w:r w:rsidR="00895E5B" w:rsidRPr="00B244DF">
        <w:rPr>
          <w:rFonts w:ascii="Times New Roman" w:hAnsi="Times New Roman" w:cs="Times New Roman"/>
          <w:b/>
          <w:sz w:val="28"/>
          <w:szCs w:val="28"/>
        </w:rPr>
        <w:t xml:space="preserve"> </w:t>
      </w:r>
      <w:proofErr w:type="spellStart"/>
      <w:r w:rsidR="00895E5B" w:rsidRPr="00B244DF">
        <w:rPr>
          <w:rFonts w:ascii="Times New Roman" w:hAnsi="Times New Roman" w:cs="Times New Roman"/>
          <w:b/>
          <w:sz w:val="28"/>
          <w:szCs w:val="28"/>
        </w:rPr>
        <w:t>Vs</w:t>
      </w:r>
      <w:proofErr w:type="spellEnd"/>
      <w:r w:rsidR="00895E5B" w:rsidRPr="00B244DF">
        <w:rPr>
          <w:rFonts w:ascii="Times New Roman" w:hAnsi="Times New Roman" w:cs="Times New Roman"/>
          <w:b/>
          <w:sz w:val="28"/>
          <w:szCs w:val="28"/>
        </w:rPr>
        <w:t xml:space="preserve"> Swaziland Government </w:t>
      </w:r>
      <w:r w:rsidR="00CB091A" w:rsidRPr="00B244DF">
        <w:rPr>
          <w:rFonts w:ascii="Times New Roman" w:hAnsi="Times New Roman" w:cs="Times New Roman"/>
          <w:b/>
          <w:sz w:val="28"/>
          <w:szCs w:val="28"/>
        </w:rPr>
        <w:t xml:space="preserve">Case No </w:t>
      </w:r>
      <w:r w:rsidR="00674594" w:rsidRPr="00B244DF">
        <w:rPr>
          <w:rFonts w:ascii="Times New Roman" w:hAnsi="Times New Roman" w:cs="Times New Roman"/>
          <w:b/>
          <w:sz w:val="28"/>
          <w:szCs w:val="28"/>
        </w:rPr>
        <w:t>1858/200</w:t>
      </w:r>
      <w:r w:rsidR="00CB091A" w:rsidRPr="00B244DF">
        <w:rPr>
          <w:rFonts w:ascii="Times New Roman" w:hAnsi="Times New Roman" w:cs="Times New Roman"/>
          <w:b/>
          <w:sz w:val="28"/>
          <w:szCs w:val="28"/>
        </w:rPr>
        <w:t>9</w:t>
      </w:r>
      <w:r w:rsidR="00CB091A">
        <w:rPr>
          <w:rFonts w:ascii="Times New Roman" w:hAnsi="Times New Roman" w:cs="Times New Roman"/>
          <w:sz w:val="28"/>
          <w:szCs w:val="28"/>
        </w:rPr>
        <w:t xml:space="preserve"> </w:t>
      </w:r>
      <w:r w:rsidR="00895E5B">
        <w:rPr>
          <w:rFonts w:ascii="Times New Roman" w:hAnsi="Times New Roman" w:cs="Times New Roman"/>
          <w:sz w:val="28"/>
          <w:szCs w:val="28"/>
        </w:rPr>
        <w:t xml:space="preserve">His Lordship </w:t>
      </w:r>
      <w:r w:rsidR="00895E5B" w:rsidRPr="00B244DF">
        <w:rPr>
          <w:rFonts w:ascii="Times New Roman" w:hAnsi="Times New Roman" w:cs="Times New Roman"/>
          <w:b/>
          <w:sz w:val="28"/>
          <w:szCs w:val="28"/>
        </w:rPr>
        <w:t xml:space="preserve">T.L </w:t>
      </w:r>
      <w:proofErr w:type="spellStart"/>
      <w:r w:rsidR="00895E5B" w:rsidRPr="00B244DF">
        <w:rPr>
          <w:rFonts w:ascii="Times New Roman" w:hAnsi="Times New Roman" w:cs="Times New Roman"/>
          <w:b/>
          <w:sz w:val="28"/>
          <w:szCs w:val="28"/>
        </w:rPr>
        <w:t>Dlamini</w:t>
      </w:r>
      <w:proofErr w:type="spellEnd"/>
      <w:r w:rsidR="00895E5B" w:rsidRPr="00B244DF">
        <w:rPr>
          <w:rFonts w:ascii="Times New Roman" w:hAnsi="Times New Roman" w:cs="Times New Roman"/>
          <w:b/>
          <w:sz w:val="28"/>
          <w:szCs w:val="28"/>
        </w:rPr>
        <w:t xml:space="preserve"> </w:t>
      </w:r>
      <w:r w:rsidR="00674594" w:rsidRPr="00B244DF">
        <w:rPr>
          <w:rFonts w:ascii="Times New Roman" w:hAnsi="Times New Roman" w:cs="Times New Roman"/>
          <w:b/>
          <w:sz w:val="28"/>
          <w:szCs w:val="28"/>
        </w:rPr>
        <w:t>J</w:t>
      </w:r>
      <w:r w:rsidR="00674594">
        <w:rPr>
          <w:rFonts w:ascii="Times New Roman" w:hAnsi="Times New Roman" w:cs="Times New Roman"/>
          <w:sz w:val="28"/>
          <w:szCs w:val="28"/>
        </w:rPr>
        <w:t xml:space="preserve"> at paragraph 56 of his judgment </w:t>
      </w:r>
      <w:r w:rsidR="00895E5B">
        <w:rPr>
          <w:rFonts w:ascii="Times New Roman" w:hAnsi="Times New Roman" w:cs="Times New Roman"/>
          <w:sz w:val="28"/>
          <w:szCs w:val="28"/>
        </w:rPr>
        <w:t xml:space="preserve">warned the </w:t>
      </w:r>
      <w:r w:rsidR="00674594">
        <w:rPr>
          <w:rFonts w:ascii="Times New Roman" w:hAnsi="Times New Roman" w:cs="Times New Roman"/>
          <w:sz w:val="28"/>
          <w:szCs w:val="28"/>
        </w:rPr>
        <w:t xml:space="preserve">Plaintiff in that matter and made a guidance to </w:t>
      </w:r>
      <w:r w:rsidR="00B244DF">
        <w:rPr>
          <w:rFonts w:ascii="Times New Roman" w:hAnsi="Times New Roman" w:cs="Times New Roman"/>
          <w:sz w:val="28"/>
          <w:szCs w:val="28"/>
        </w:rPr>
        <w:t>future litigators in</w:t>
      </w:r>
      <w:r w:rsidR="00674594">
        <w:rPr>
          <w:rFonts w:ascii="Times New Roman" w:hAnsi="Times New Roman" w:cs="Times New Roman"/>
          <w:sz w:val="28"/>
          <w:szCs w:val="28"/>
        </w:rPr>
        <w:t xml:space="preserve"> similar claim</w:t>
      </w:r>
      <w:r w:rsidR="00B244DF">
        <w:rPr>
          <w:rFonts w:ascii="Times New Roman" w:hAnsi="Times New Roman" w:cs="Times New Roman"/>
          <w:sz w:val="28"/>
          <w:szCs w:val="28"/>
        </w:rPr>
        <w:t>s that</w:t>
      </w:r>
      <w:r w:rsidR="00674594">
        <w:rPr>
          <w:rFonts w:ascii="Times New Roman" w:hAnsi="Times New Roman" w:cs="Times New Roman"/>
          <w:sz w:val="28"/>
          <w:szCs w:val="28"/>
        </w:rPr>
        <w:t xml:space="preserve"> </w:t>
      </w:r>
      <w:r w:rsidR="00F232F0">
        <w:rPr>
          <w:rFonts w:ascii="Times New Roman" w:hAnsi="Times New Roman" w:cs="Times New Roman"/>
          <w:sz w:val="28"/>
          <w:szCs w:val="28"/>
        </w:rPr>
        <w:t>supporting medical documents an</w:t>
      </w:r>
      <w:r w:rsidR="00B244DF">
        <w:rPr>
          <w:rFonts w:ascii="Times New Roman" w:hAnsi="Times New Roman" w:cs="Times New Roman"/>
          <w:sz w:val="28"/>
          <w:szCs w:val="28"/>
        </w:rPr>
        <w:t>d evidence of qualified</w:t>
      </w:r>
      <w:r w:rsidR="00F232F0">
        <w:rPr>
          <w:rFonts w:ascii="Times New Roman" w:hAnsi="Times New Roman" w:cs="Times New Roman"/>
          <w:sz w:val="28"/>
          <w:szCs w:val="28"/>
        </w:rPr>
        <w:t xml:space="preserve"> medical </w:t>
      </w:r>
      <w:r w:rsidR="003760CF">
        <w:rPr>
          <w:rFonts w:ascii="Times New Roman" w:hAnsi="Times New Roman" w:cs="Times New Roman"/>
          <w:sz w:val="28"/>
          <w:szCs w:val="28"/>
        </w:rPr>
        <w:t>practitioner</w:t>
      </w:r>
      <w:r w:rsidR="00A52763">
        <w:rPr>
          <w:rFonts w:ascii="Times New Roman" w:hAnsi="Times New Roman" w:cs="Times New Roman"/>
          <w:sz w:val="28"/>
          <w:szCs w:val="28"/>
        </w:rPr>
        <w:t xml:space="preserve"> </w:t>
      </w:r>
      <w:r w:rsidR="00674594">
        <w:rPr>
          <w:rFonts w:ascii="Times New Roman" w:hAnsi="Times New Roman" w:cs="Times New Roman"/>
          <w:sz w:val="28"/>
          <w:szCs w:val="28"/>
        </w:rPr>
        <w:t xml:space="preserve">are necessary in a claim of this nature. </w:t>
      </w:r>
      <w:r w:rsidR="00B244DF">
        <w:rPr>
          <w:rFonts w:ascii="Times New Roman" w:hAnsi="Times New Roman" w:cs="Times New Roman"/>
          <w:sz w:val="28"/>
          <w:szCs w:val="28"/>
        </w:rPr>
        <w:t xml:space="preserve">I cannot agree more. I align myself fully with the reasoning of my brother. </w:t>
      </w:r>
    </w:p>
    <w:p w:rsidR="006E3D91" w:rsidRDefault="006E3D91" w:rsidP="006E3D91">
      <w:pPr>
        <w:ind w:left="720" w:hanging="720"/>
        <w:jc w:val="both"/>
        <w:rPr>
          <w:rFonts w:ascii="Times New Roman" w:hAnsi="Times New Roman" w:cs="Times New Roman"/>
          <w:sz w:val="28"/>
          <w:szCs w:val="28"/>
        </w:rPr>
      </w:pPr>
    </w:p>
    <w:p w:rsidR="008F4A4D"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81</w:t>
      </w:r>
      <w:r w:rsidR="006E3D91">
        <w:rPr>
          <w:rFonts w:ascii="Times New Roman" w:hAnsi="Times New Roman" w:cs="Times New Roman"/>
          <w:sz w:val="28"/>
          <w:szCs w:val="28"/>
        </w:rPr>
        <w:t>.</w:t>
      </w:r>
      <w:r w:rsidR="006E3D91">
        <w:rPr>
          <w:rFonts w:ascii="Times New Roman" w:hAnsi="Times New Roman" w:cs="Times New Roman"/>
          <w:sz w:val="28"/>
          <w:szCs w:val="28"/>
        </w:rPr>
        <w:tab/>
      </w:r>
      <w:r w:rsidR="005B51C4">
        <w:rPr>
          <w:rFonts w:ascii="Times New Roman" w:hAnsi="Times New Roman" w:cs="Times New Roman"/>
          <w:sz w:val="28"/>
          <w:szCs w:val="28"/>
        </w:rPr>
        <w:t xml:space="preserve">In the Musa </w:t>
      </w:r>
      <w:proofErr w:type="spellStart"/>
      <w:r w:rsidR="005B51C4">
        <w:rPr>
          <w:rFonts w:ascii="Times New Roman" w:hAnsi="Times New Roman" w:cs="Times New Roman"/>
          <w:sz w:val="28"/>
          <w:szCs w:val="28"/>
        </w:rPr>
        <w:t>Vilakati</w:t>
      </w:r>
      <w:proofErr w:type="spellEnd"/>
      <w:r w:rsidR="005B51C4">
        <w:rPr>
          <w:rFonts w:ascii="Times New Roman" w:hAnsi="Times New Roman" w:cs="Times New Roman"/>
          <w:sz w:val="28"/>
          <w:szCs w:val="28"/>
        </w:rPr>
        <w:t xml:space="preserve"> case (supra), no</w:t>
      </w:r>
      <w:r w:rsidR="00A52763">
        <w:rPr>
          <w:rFonts w:ascii="Times New Roman" w:hAnsi="Times New Roman" w:cs="Times New Roman"/>
          <w:sz w:val="28"/>
          <w:szCs w:val="28"/>
        </w:rPr>
        <w:t xml:space="preserve"> medical documents had been furnished to </w:t>
      </w:r>
      <w:r w:rsidR="005B51C4">
        <w:rPr>
          <w:rFonts w:ascii="Times New Roman" w:hAnsi="Times New Roman" w:cs="Times New Roman"/>
          <w:sz w:val="28"/>
          <w:szCs w:val="28"/>
        </w:rPr>
        <w:t xml:space="preserve">the </w:t>
      </w:r>
      <w:r w:rsidR="00A52763">
        <w:rPr>
          <w:rFonts w:ascii="Times New Roman" w:hAnsi="Times New Roman" w:cs="Times New Roman"/>
          <w:sz w:val="28"/>
          <w:szCs w:val="28"/>
        </w:rPr>
        <w:t>court as proof that the Plaintiff h</w:t>
      </w:r>
      <w:r w:rsidR="005B51C4">
        <w:rPr>
          <w:rFonts w:ascii="Times New Roman" w:hAnsi="Times New Roman" w:cs="Times New Roman"/>
          <w:sz w:val="28"/>
          <w:szCs w:val="28"/>
        </w:rPr>
        <w:t>ad been injured and whether the</w:t>
      </w:r>
      <w:r w:rsidR="00A52763">
        <w:rPr>
          <w:rFonts w:ascii="Times New Roman" w:hAnsi="Times New Roman" w:cs="Times New Roman"/>
          <w:sz w:val="28"/>
          <w:szCs w:val="28"/>
        </w:rPr>
        <w:t xml:space="preserve"> injury was permanent in natu</w:t>
      </w:r>
      <w:r w:rsidR="005B51C4">
        <w:rPr>
          <w:rFonts w:ascii="Times New Roman" w:hAnsi="Times New Roman" w:cs="Times New Roman"/>
          <w:sz w:val="28"/>
          <w:szCs w:val="28"/>
        </w:rPr>
        <w:t>re. I</w:t>
      </w:r>
      <w:r w:rsidR="00775B17">
        <w:rPr>
          <w:rFonts w:ascii="Times New Roman" w:hAnsi="Times New Roman" w:cs="Times New Roman"/>
          <w:sz w:val="28"/>
          <w:szCs w:val="28"/>
        </w:rPr>
        <w:t xml:space="preserve">n as much as in the matter at hand the Plaintiff has proven successfully that </w:t>
      </w:r>
      <w:r w:rsidR="005B51C4">
        <w:rPr>
          <w:rFonts w:ascii="Times New Roman" w:hAnsi="Times New Roman" w:cs="Times New Roman"/>
          <w:sz w:val="28"/>
          <w:szCs w:val="28"/>
        </w:rPr>
        <w:t>he had been injured and t</w:t>
      </w:r>
      <w:r w:rsidR="00E52C4E">
        <w:rPr>
          <w:rFonts w:ascii="Times New Roman" w:hAnsi="Times New Roman" w:cs="Times New Roman"/>
          <w:sz w:val="28"/>
          <w:szCs w:val="28"/>
        </w:rPr>
        <w:t>here is documentary evidence to that effect</w:t>
      </w:r>
      <w:r w:rsidR="007D1960">
        <w:rPr>
          <w:rFonts w:ascii="Times New Roman" w:hAnsi="Times New Roman" w:cs="Times New Roman"/>
          <w:sz w:val="28"/>
          <w:szCs w:val="28"/>
        </w:rPr>
        <w:t>,</w:t>
      </w:r>
      <w:r w:rsidR="00E52C4E">
        <w:rPr>
          <w:rFonts w:ascii="Times New Roman" w:hAnsi="Times New Roman" w:cs="Times New Roman"/>
          <w:sz w:val="28"/>
          <w:szCs w:val="28"/>
        </w:rPr>
        <w:t xml:space="preserve"> being the receipts from Raleigh </w:t>
      </w:r>
      <w:proofErr w:type="spellStart"/>
      <w:r w:rsidR="00E52C4E">
        <w:rPr>
          <w:rFonts w:ascii="Times New Roman" w:hAnsi="Times New Roman" w:cs="Times New Roman"/>
          <w:sz w:val="28"/>
          <w:szCs w:val="28"/>
        </w:rPr>
        <w:t>Fitkin</w:t>
      </w:r>
      <w:proofErr w:type="spellEnd"/>
      <w:r w:rsidR="00E52C4E">
        <w:rPr>
          <w:rFonts w:ascii="Times New Roman" w:hAnsi="Times New Roman" w:cs="Times New Roman"/>
          <w:sz w:val="28"/>
          <w:szCs w:val="28"/>
        </w:rPr>
        <w:t xml:space="preserve"> Memorial Hospital in </w:t>
      </w:r>
      <w:proofErr w:type="spellStart"/>
      <w:r w:rsidR="00E52C4E">
        <w:rPr>
          <w:rFonts w:ascii="Times New Roman" w:hAnsi="Times New Roman" w:cs="Times New Roman"/>
          <w:sz w:val="28"/>
          <w:szCs w:val="28"/>
        </w:rPr>
        <w:t>Manzin</w:t>
      </w:r>
      <w:r w:rsidR="007D1960">
        <w:rPr>
          <w:rFonts w:ascii="Times New Roman" w:hAnsi="Times New Roman" w:cs="Times New Roman"/>
          <w:sz w:val="28"/>
          <w:szCs w:val="28"/>
        </w:rPr>
        <w:t>i</w:t>
      </w:r>
      <w:proofErr w:type="spellEnd"/>
      <w:r w:rsidR="005B51C4">
        <w:rPr>
          <w:rFonts w:ascii="Times New Roman" w:hAnsi="Times New Roman" w:cs="Times New Roman"/>
          <w:sz w:val="28"/>
          <w:szCs w:val="28"/>
        </w:rPr>
        <w:t>. A</w:t>
      </w:r>
      <w:r w:rsidR="00E52C4E">
        <w:rPr>
          <w:rFonts w:ascii="Times New Roman" w:hAnsi="Times New Roman" w:cs="Times New Roman"/>
          <w:sz w:val="28"/>
          <w:szCs w:val="28"/>
        </w:rPr>
        <w:t xml:space="preserve">lso the pictorial evidence </w:t>
      </w:r>
      <w:r w:rsidR="008F4A4D">
        <w:rPr>
          <w:rFonts w:ascii="Times New Roman" w:hAnsi="Times New Roman" w:cs="Times New Roman"/>
          <w:sz w:val="28"/>
          <w:szCs w:val="28"/>
        </w:rPr>
        <w:t>depict</w:t>
      </w:r>
      <w:r w:rsidR="00E52C4E">
        <w:rPr>
          <w:rFonts w:ascii="Times New Roman" w:hAnsi="Times New Roman" w:cs="Times New Roman"/>
          <w:sz w:val="28"/>
          <w:szCs w:val="28"/>
        </w:rPr>
        <w:t xml:space="preserve"> him having a cast in his arm</w:t>
      </w:r>
      <w:r w:rsidR="00155EDA">
        <w:rPr>
          <w:rFonts w:ascii="Times New Roman" w:hAnsi="Times New Roman" w:cs="Times New Roman"/>
          <w:sz w:val="28"/>
          <w:szCs w:val="28"/>
        </w:rPr>
        <w:t>,</w:t>
      </w:r>
      <w:r w:rsidR="005B51C4">
        <w:rPr>
          <w:rFonts w:ascii="Times New Roman" w:hAnsi="Times New Roman" w:cs="Times New Roman"/>
          <w:sz w:val="28"/>
          <w:szCs w:val="28"/>
        </w:rPr>
        <w:t xml:space="preserve"> tied</w:t>
      </w:r>
      <w:r w:rsidR="00E52C4E">
        <w:rPr>
          <w:rFonts w:ascii="Times New Roman" w:hAnsi="Times New Roman" w:cs="Times New Roman"/>
          <w:sz w:val="28"/>
          <w:szCs w:val="28"/>
        </w:rPr>
        <w:t xml:space="preserve"> in a sling</w:t>
      </w:r>
      <w:r w:rsidR="005B51C4">
        <w:rPr>
          <w:rFonts w:ascii="Times New Roman" w:hAnsi="Times New Roman" w:cs="Times New Roman"/>
          <w:sz w:val="28"/>
          <w:szCs w:val="28"/>
        </w:rPr>
        <w:t>,</w:t>
      </w:r>
      <w:r w:rsidR="00E52C4E">
        <w:rPr>
          <w:rFonts w:ascii="Times New Roman" w:hAnsi="Times New Roman" w:cs="Times New Roman"/>
          <w:sz w:val="28"/>
          <w:szCs w:val="28"/>
        </w:rPr>
        <w:t xml:space="preserve"> clearly showing that he had been injured.  However, there are no medical records showing the extent of his injuries especially that they are long term which would attract future medical expenses as claimed. </w:t>
      </w:r>
    </w:p>
    <w:p w:rsidR="008F4A4D" w:rsidRDefault="008F4A4D" w:rsidP="0053611C">
      <w:pPr>
        <w:jc w:val="both"/>
        <w:rPr>
          <w:rFonts w:ascii="Times New Roman" w:hAnsi="Times New Roman" w:cs="Times New Roman"/>
          <w:sz w:val="28"/>
          <w:szCs w:val="28"/>
        </w:rPr>
      </w:pPr>
    </w:p>
    <w:p w:rsidR="00327529"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82.</w:t>
      </w:r>
      <w:r w:rsidR="006E3D91">
        <w:rPr>
          <w:rFonts w:ascii="Times New Roman" w:hAnsi="Times New Roman" w:cs="Times New Roman"/>
          <w:sz w:val="28"/>
          <w:szCs w:val="28"/>
        </w:rPr>
        <w:tab/>
      </w:r>
      <w:r w:rsidR="00E52C4E">
        <w:rPr>
          <w:rFonts w:ascii="Times New Roman" w:hAnsi="Times New Roman" w:cs="Times New Roman"/>
          <w:sz w:val="28"/>
          <w:szCs w:val="28"/>
        </w:rPr>
        <w:t xml:space="preserve">In the </w:t>
      </w:r>
      <w:r w:rsidR="0030644F">
        <w:rPr>
          <w:rFonts w:ascii="Times New Roman" w:hAnsi="Times New Roman" w:cs="Times New Roman"/>
          <w:sz w:val="28"/>
          <w:szCs w:val="28"/>
        </w:rPr>
        <w:t>absence of this expert medical testimony</w:t>
      </w:r>
      <w:r w:rsidR="001225E1">
        <w:rPr>
          <w:rFonts w:ascii="Times New Roman" w:hAnsi="Times New Roman" w:cs="Times New Roman"/>
          <w:sz w:val="28"/>
          <w:szCs w:val="28"/>
        </w:rPr>
        <w:t>,</w:t>
      </w:r>
      <w:r w:rsidR="0030644F">
        <w:rPr>
          <w:rFonts w:ascii="Times New Roman" w:hAnsi="Times New Roman" w:cs="Times New Roman"/>
          <w:sz w:val="28"/>
          <w:szCs w:val="28"/>
        </w:rPr>
        <w:t xml:space="preserve"> I am not inclined to </w:t>
      </w:r>
      <w:r w:rsidR="008F4A4D">
        <w:rPr>
          <w:rFonts w:ascii="Times New Roman" w:hAnsi="Times New Roman" w:cs="Times New Roman"/>
          <w:sz w:val="28"/>
          <w:szCs w:val="28"/>
        </w:rPr>
        <w:t xml:space="preserve">entertain the balance of the claim </w:t>
      </w:r>
      <w:r w:rsidR="00327529">
        <w:rPr>
          <w:rFonts w:ascii="Times New Roman" w:hAnsi="Times New Roman" w:cs="Times New Roman"/>
          <w:sz w:val="28"/>
          <w:szCs w:val="28"/>
        </w:rPr>
        <w:t xml:space="preserve">under this heading I will only </w:t>
      </w:r>
      <w:r w:rsidR="001225E1">
        <w:rPr>
          <w:rFonts w:ascii="Times New Roman" w:hAnsi="Times New Roman" w:cs="Times New Roman"/>
          <w:sz w:val="28"/>
          <w:szCs w:val="28"/>
        </w:rPr>
        <w:t>allow</w:t>
      </w:r>
      <w:r w:rsidR="0030644F">
        <w:rPr>
          <w:rFonts w:ascii="Times New Roman" w:hAnsi="Times New Roman" w:cs="Times New Roman"/>
          <w:sz w:val="28"/>
          <w:szCs w:val="28"/>
        </w:rPr>
        <w:t xml:space="preserve"> the actual </w:t>
      </w:r>
      <w:r w:rsidR="001225E1">
        <w:rPr>
          <w:rFonts w:ascii="Times New Roman" w:hAnsi="Times New Roman" w:cs="Times New Roman"/>
          <w:sz w:val="28"/>
          <w:szCs w:val="28"/>
        </w:rPr>
        <w:t>loss he has proved</w:t>
      </w:r>
      <w:r w:rsidR="008F4A4D">
        <w:rPr>
          <w:rFonts w:ascii="Times New Roman" w:hAnsi="Times New Roman" w:cs="Times New Roman"/>
          <w:sz w:val="28"/>
          <w:szCs w:val="28"/>
        </w:rPr>
        <w:t xml:space="preserve"> </w:t>
      </w:r>
      <w:r w:rsidR="00215FCC">
        <w:rPr>
          <w:rFonts w:ascii="Times New Roman" w:hAnsi="Times New Roman" w:cs="Times New Roman"/>
          <w:sz w:val="28"/>
          <w:szCs w:val="28"/>
        </w:rPr>
        <w:t xml:space="preserve">in </w:t>
      </w:r>
      <w:r w:rsidR="001225E1">
        <w:rPr>
          <w:rFonts w:ascii="Times New Roman" w:hAnsi="Times New Roman" w:cs="Times New Roman"/>
          <w:sz w:val="28"/>
          <w:szCs w:val="28"/>
        </w:rPr>
        <w:t>the amount of E135-00</w:t>
      </w:r>
      <w:r w:rsidR="004751F8">
        <w:rPr>
          <w:rFonts w:ascii="Times New Roman" w:hAnsi="Times New Roman" w:cs="Times New Roman"/>
          <w:sz w:val="28"/>
          <w:szCs w:val="28"/>
        </w:rPr>
        <w:t xml:space="preserve"> </w:t>
      </w:r>
      <w:r w:rsidR="001225E1">
        <w:rPr>
          <w:rFonts w:ascii="Times New Roman" w:hAnsi="Times New Roman" w:cs="Times New Roman"/>
          <w:sz w:val="28"/>
          <w:szCs w:val="28"/>
        </w:rPr>
        <w:t xml:space="preserve">(One hundred and thirty five Emalangeni only). </w:t>
      </w:r>
      <w:r w:rsidR="008F4A4D">
        <w:rPr>
          <w:rFonts w:ascii="Times New Roman" w:hAnsi="Times New Roman" w:cs="Times New Roman"/>
          <w:sz w:val="28"/>
          <w:szCs w:val="28"/>
        </w:rPr>
        <w:t xml:space="preserve"> </w:t>
      </w:r>
    </w:p>
    <w:p w:rsidR="00327529" w:rsidRDefault="00327529" w:rsidP="0053611C">
      <w:pPr>
        <w:jc w:val="both"/>
        <w:rPr>
          <w:rFonts w:ascii="Times New Roman" w:hAnsi="Times New Roman" w:cs="Times New Roman"/>
          <w:sz w:val="28"/>
          <w:szCs w:val="28"/>
        </w:rPr>
      </w:pPr>
    </w:p>
    <w:p w:rsidR="00327529" w:rsidRDefault="00327529" w:rsidP="0053611C">
      <w:pPr>
        <w:jc w:val="both"/>
        <w:rPr>
          <w:rFonts w:ascii="Times New Roman" w:hAnsi="Times New Roman" w:cs="Times New Roman"/>
          <w:b/>
          <w:sz w:val="28"/>
          <w:szCs w:val="28"/>
        </w:rPr>
      </w:pPr>
      <w:r w:rsidRPr="00711DC3">
        <w:rPr>
          <w:rFonts w:ascii="Times New Roman" w:hAnsi="Times New Roman" w:cs="Times New Roman"/>
          <w:b/>
          <w:sz w:val="28"/>
          <w:szCs w:val="28"/>
        </w:rPr>
        <w:t xml:space="preserve">Loss of </w:t>
      </w:r>
      <w:r w:rsidR="008322FC">
        <w:rPr>
          <w:rFonts w:ascii="Times New Roman" w:hAnsi="Times New Roman" w:cs="Times New Roman"/>
          <w:b/>
          <w:sz w:val="28"/>
          <w:szCs w:val="28"/>
        </w:rPr>
        <w:t>ame</w:t>
      </w:r>
      <w:r w:rsidR="00905729" w:rsidRPr="00711DC3">
        <w:rPr>
          <w:rFonts w:ascii="Times New Roman" w:hAnsi="Times New Roman" w:cs="Times New Roman"/>
          <w:b/>
          <w:sz w:val="28"/>
          <w:szCs w:val="28"/>
        </w:rPr>
        <w:t>nities</w:t>
      </w:r>
      <w:r w:rsidR="000B410E">
        <w:rPr>
          <w:rFonts w:ascii="Times New Roman" w:hAnsi="Times New Roman" w:cs="Times New Roman"/>
          <w:b/>
          <w:sz w:val="28"/>
          <w:szCs w:val="28"/>
        </w:rPr>
        <w:t xml:space="preserve"> of life</w:t>
      </w:r>
    </w:p>
    <w:p w:rsidR="009F7E43" w:rsidRPr="00711DC3" w:rsidRDefault="009F7E43" w:rsidP="0053611C">
      <w:pPr>
        <w:jc w:val="both"/>
        <w:rPr>
          <w:rFonts w:ascii="Times New Roman" w:hAnsi="Times New Roman" w:cs="Times New Roman"/>
          <w:b/>
          <w:sz w:val="28"/>
          <w:szCs w:val="28"/>
        </w:rPr>
      </w:pPr>
    </w:p>
    <w:p w:rsidR="004F4203"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83</w:t>
      </w:r>
      <w:r w:rsidR="006E3D91">
        <w:rPr>
          <w:rFonts w:ascii="Times New Roman" w:hAnsi="Times New Roman" w:cs="Times New Roman"/>
          <w:sz w:val="28"/>
          <w:szCs w:val="28"/>
        </w:rPr>
        <w:t>.</w:t>
      </w:r>
      <w:r w:rsidR="006E3D91">
        <w:rPr>
          <w:rFonts w:ascii="Times New Roman" w:hAnsi="Times New Roman" w:cs="Times New Roman"/>
          <w:sz w:val="28"/>
          <w:szCs w:val="28"/>
        </w:rPr>
        <w:tab/>
      </w:r>
      <w:r w:rsidR="008F4A4D">
        <w:rPr>
          <w:rFonts w:ascii="Times New Roman" w:hAnsi="Times New Roman" w:cs="Times New Roman"/>
          <w:sz w:val="28"/>
          <w:szCs w:val="28"/>
        </w:rPr>
        <w:t xml:space="preserve">The Plaintiff has </w:t>
      </w:r>
      <w:r w:rsidR="00327529">
        <w:rPr>
          <w:rFonts w:ascii="Times New Roman" w:hAnsi="Times New Roman" w:cs="Times New Roman"/>
          <w:sz w:val="28"/>
          <w:szCs w:val="28"/>
        </w:rPr>
        <w:t>claim</w:t>
      </w:r>
      <w:r w:rsidR="000B410E">
        <w:rPr>
          <w:rFonts w:ascii="Times New Roman" w:hAnsi="Times New Roman" w:cs="Times New Roman"/>
          <w:sz w:val="28"/>
          <w:szCs w:val="28"/>
        </w:rPr>
        <w:t>ed</w:t>
      </w:r>
      <w:r w:rsidR="00327529">
        <w:rPr>
          <w:rFonts w:ascii="Times New Roman" w:hAnsi="Times New Roman" w:cs="Times New Roman"/>
          <w:sz w:val="28"/>
          <w:szCs w:val="28"/>
        </w:rPr>
        <w:t xml:space="preserve"> E15 000-00 under this heading</w:t>
      </w:r>
      <w:r w:rsidR="000B410E">
        <w:rPr>
          <w:rFonts w:ascii="Times New Roman" w:hAnsi="Times New Roman" w:cs="Times New Roman"/>
          <w:sz w:val="28"/>
          <w:szCs w:val="28"/>
        </w:rPr>
        <w:t>.</w:t>
      </w:r>
      <w:r w:rsidR="00327529">
        <w:rPr>
          <w:rFonts w:ascii="Times New Roman" w:hAnsi="Times New Roman" w:cs="Times New Roman"/>
          <w:sz w:val="28"/>
          <w:szCs w:val="28"/>
        </w:rPr>
        <w:t xml:space="preserve"> </w:t>
      </w:r>
      <w:r w:rsidR="000B410E">
        <w:rPr>
          <w:rFonts w:ascii="Times New Roman" w:hAnsi="Times New Roman" w:cs="Times New Roman"/>
          <w:sz w:val="28"/>
          <w:szCs w:val="28"/>
        </w:rPr>
        <w:t>His</w:t>
      </w:r>
      <w:r w:rsidR="00215FCC">
        <w:rPr>
          <w:rFonts w:ascii="Times New Roman" w:hAnsi="Times New Roman" w:cs="Times New Roman"/>
          <w:sz w:val="28"/>
          <w:szCs w:val="28"/>
        </w:rPr>
        <w:t xml:space="preserve"> evidence </w:t>
      </w:r>
      <w:r w:rsidR="000B410E">
        <w:rPr>
          <w:rFonts w:ascii="Times New Roman" w:hAnsi="Times New Roman" w:cs="Times New Roman"/>
          <w:sz w:val="28"/>
          <w:szCs w:val="28"/>
        </w:rPr>
        <w:t xml:space="preserve">is </w:t>
      </w:r>
      <w:r w:rsidR="00215FCC">
        <w:rPr>
          <w:rFonts w:ascii="Times New Roman" w:hAnsi="Times New Roman" w:cs="Times New Roman"/>
          <w:sz w:val="28"/>
          <w:szCs w:val="28"/>
        </w:rPr>
        <w:t>that</w:t>
      </w:r>
      <w:r w:rsidR="000B410E">
        <w:rPr>
          <w:rFonts w:ascii="Times New Roman" w:hAnsi="Times New Roman" w:cs="Times New Roman"/>
          <w:sz w:val="28"/>
          <w:szCs w:val="28"/>
        </w:rPr>
        <w:t xml:space="preserve"> during his period of constrained</w:t>
      </w:r>
      <w:r w:rsidR="00215FCC">
        <w:rPr>
          <w:rFonts w:ascii="Times New Roman" w:hAnsi="Times New Roman" w:cs="Times New Roman"/>
          <w:sz w:val="28"/>
          <w:szCs w:val="28"/>
        </w:rPr>
        <w:t xml:space="preserve"> mobility</w:t>
      </w:r>
      <w:r w:rsidR="000B410E">
        <w:rPr>
          <w:rFonts w:ascii="Times New Roman" w:hAnsi="Times New Roman" w:cs="Times New Roman"/>
          <w:sz w:val="28"/>
          <w:szCs w:val="28"/>
        </w:rPr>
        <w:t>,</w:t>
      </w:r>
      <w:r w:rsidR="00215FCC">
        <w:rPr>
          <w:rFonts w:ascii="Times New Roman" w:hAnsi="Times New Roman" w:cs="Times New Roman"/>
          <w:sz w:val="28"/>
          <w:szCs w:val="28"/>
        </w:rPr>
        <w:t xml:space="preserve"> he could not enjoy the </w:t>
      </w:r>
      <w:r w:rsidR="008322FC">
        <w:rPr>
          <w:rFonts w:ascii="Times New Roman" w:hAnsi="Times New Roman" w:cs="Times New Roman"/>
          <w:sz w:val="28"/>
          <w:szCs w:val="28"/>
        </w:rPr>
        <w:t>amenities</w:t>
      </w:r>
      <w:r w:rsidR="00215FCC">
        <w:rPr>
          <w:rFonts w:ascii="Times New Roman" w:hAnsi="Times New Roman" w:cs="Times New Roman"/>
          <w:sz w:val="28"/>
          <w:szCs w:val="28"/>
        </w:rPr>
        <w:t xml:space="preserve"> of life</w:t>
      </w:r>
      <w:r w:rsidR="000B410E">
        <w:rPr>
          <w:rFonts w:ascii="Times New Roman" w:hAnsi="Times New Roman" w:cs="Times New Roman"/>
          <w:sz w:val="28"/>
          <w:szCs w:val="28"/>
        </w:rPr>
        <w:t>. H</w:t>
      </w:r>
      <w:r w:rsidR="00215FCC">
        <w:rPr>
          <w:rFonts w:ascii="Times New Roman" w:hAnsi="Times New Roman" w:cs="Times New Roman"/>
          <w:sz w:val="28"/>
          <w:szCs w:val="28"/>
        </w:rPr>
        <w:t>e said he was a sport</w:t>
      </w:r>
      <w:r w:rsidR="00155EDA">
        <w:rPr>
          <w:rFonts w:ascii="Times New Roman" w:hAnsi="Times New Roman" w:cs="Times New Roman"/>
          <w:sz w:val="28"/>
          <w:szCs w:val="28"/>
        </w:rPr>
        <w:t>s</w:t>
      </w:r>
      <w:r w:rsidR="00215FCC">
        <w:rPr>
          <w:rFonts w:ascii="Times New Roman" w:hAnsi="Times New Roman" w:cs="Times New Roman"/>
          <w:sz w:val="28"/>
          <w:szCs w:val="28"/>
        </w:rPr>
        <w:t xml:space="preserve"> person </w:t>
      </w:r>
      <w:r w:rsidR="00155EDA">
        <w:rPr>
          <w:rFonts w:ascii="Times New Roman" w:hAnsi="Times New Roman" w:cs="Times New Roman"/>
          <w:sz w:val="28"/>
          <w:szCs w:val="28"/>
        </w:rPr>
        <w:t xml:space="preserve">and </w:t>
      </w:r>
      <w:r w:rsidR="00C95C6C">
        <w:rPr>
          <w:rFonts w:ascii="Times New Roman" w:hAnsi="Times New Roman" w:cs="Times New Roman"/>
          <w:sz w:val="28"/>
          <w:szCs w:val="28"/>
        </w:rPr>
        <w:t xml:space="preserve">having been </w:t>
      </w:r>
      <w:r w:rsidR="00155EDA">
        <w:rPr>
          <w:rFonts w:ascii="Times New Roman" w:hAnsi="Times New Roman" w:cs="Times New Roman"/>
          <w:sz w:val="28"/>
          <w:szCs w:val="28"/>
        </w:rPr>
        <w:t>injured in his arm</w:t>
      </w:r>
      <w:r w:rsidR="000B410E">
        <w:rPr>
          <w:rFonts w:ascii="Times New Roman" w:hAnsi="Times New Roman" w:cs="Times New Roman"/>
          <w:sz w:val="28"/>
          <w:szCs w:val="28"/>
        </w:rPr>
        <w:t>,</w:t>
      </w:r>
      <w:r w:rsidR="00155EDA">
        <w:rPr>
          <w:rFonts w:ascii="Times New Roman" w:hAnsi="Times New Roman" w:cs="Times New Roman"/>
          <w:sz w:val="28"/>
          <w:szCs w:val="28"/>
        </w:rPr>
        <w:t xml:space="preserve"> </w:t>
      </w:r>
      <w:r w:rsidR="00C95C6C">
        <w:rPr>
          <w:rFonts w:ascii="Times New Roman" w:hAnsi="Times New Roman" w:cs="Times New Roman"/>
          <w:sz w:val="28"/>
          <w:szCs w:val="28"/>
        </w:rPr>
        <w:t>he could not participat</w:t>
      </w:r>
      <w:r w:rsidR="008322FC">
        <w:rPr>
          <w:rFonts w:ascii="Times New Roman" w:hAnsi="Times New Roman" w:cs="Times New Roman"/>
          <w:sz w:val="28"/>
          <w:szCs w:val="28"/>
        </w:rPr>
        <w:t xml:space="preserve">e to the full extent of </w:t>
      </w:r>
      <w:r w:rsidR="000B410E">
        <w:rPr>
          <w:rFonts w:ascii="Times New Roman" w:hAnsi="Times New Roman" w:cs="Times New Roman"/>
          <w:sz w:val="28"/>
          <w:szCs w:val="28"/>
        </w:rPr>
        <w:t>his sporting activities</w:t>
      </w:r>
      <w:r w:rsidR="00C95C6C">
        <w:rPr>
          <w:rFonts w:ascii="Times New Roman" w:hAnsi="Times New Roman" w:cs="Times New Roman"/>
          <w:sz w:val="28"/>
          <w:szCs w:val="28"/>
        </w:rPr>
        <w:t xml:space="preserve">. </w:t>
      </w:r>
      <w:r w:rsidR="000E5A05">
        <w:rPr>
          <w:rFonts w:ascii="Times New Roman" w:hAnsi="Times New Roman" w:cs="Times New Roman"/>
          <w:sz w:val="28"/>
          <w:szCs w:val="28"/>
        </w:rPr>
        <w:t xml:space="preserve">I will accordingly allow the amount claimed of E15 000-00 Emalangeni. </w:t>
      </w:r>
    </w:p>
    <w:p w:rsidR="000E5A05" w:rsidRDefault="000E5A05" w:rsidP="0053611C">
      <w:pPr>
        <w:jc w:val="both"/>
        <w:rPr>
          <w:rFonts w:ascii="Times New Roman" w:hAnsi="Times New Roman" w:cs="Times New Roman"/>
          <w:sz w:val="28"/>
          <w:szCs w:val="28"/>
        </w:rPr>
      </w:pPr>
    </w:p>
    <w:p w:rsidR="000E5A05" w:rsidRPr="00DF20F5" w:rsidRDefault="000E5A05" w:rsidP="0053611C">
      <w:pPr>
        <w:jc w:val="both"/>
        <w:rPr>
          <w:rFonts w:ascii="Times New Roman" w:hAnsi="Times New Roman" w:cs="Times New Roman"/>
          <w:b/>
          <w:sz w:val="28"/>
          <w:szCs w:val="28"/>
        </w:rPr>
      </w:pPr>
      <w:r w:rsidRPr="00DF20F5">
        <w:rPr>
          <w:rFonts w:ascii="Times New Roman" w:hAnsi="Times New Roman" w:cs="Times New Roman"/>
          <w:b/>
          <w:sz w:val="28"/>
          <w:szCs w:val="28"/>
        </w:rPr>
        <w:t>Pain and suffering</w:t>
      </w:r>
    </w:p>
    <w:p w:rsidR="00DF20F5"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84</w:t>
      </w:r>
      <w:r w:rsidR="006E3D91">
        <w:rPr>
          <w:rFonts w:ascii="Times New Roman" w:hAnsi="Times New Roman" w:cs="Times New Roman"/>
          <w:sz w:val="28"/>
          <w:szCs w:val="28"/>
        </w:rPr>
        <w:t>.</w:t>
      </w:r>
      <w:r w:rsidR="006E3D91">
        <w:rPr>
          <w:rFonts w:ascii="Times New Roman" w:hAnsi="Times New Roman" w:cs="Times New Roman"/>
          <w:sz w:val="28"/>
          <w:szCs w:val="28"/>
        </w:rPr>
        <w:tab/>
      </w:r>
      <w:r w:rsidR="000E5A05">
        <w:rPr>
          <w:rFonts w:ascii="Times New Roman" w:hAnsi="Times New Roman" w:cs="Times New Roman"/>
          <w:sz w:val="28"/>
          <w:szCs w:val="28"/>
        </w:rPr>
        <w:t xml:space="preserve">It is common cause that </w:t>
      </w:r>
      <w:r w:rsidR="00DF20F5">
        <w:rPr>
          <w:rFonts w:ascii="Times New Roman" w:hAnsi="Times New Roman" w:cs="Times New Roman"/>
          <w:sz w:val="28"/>
          <w:szCs w:val="28"/>
        </w:rPr>
        <w:t>if he was i</w:t>
      </w:r>
      <w:r w:rsidR="00C15F81">
        <w:rPr>
          <w:rFonts w:ascii="Times New Roman" w:hAnsi="Times New Roman" w:cs="Times New Roman"/>
          <w:sz w:val="28"/>
          <w:szCs w:val="28"/>
        </w:rPr>
        <w:t>njured to the extent that he fractured</w:t>
      </w:r>
      <w:r w:rsidR="00DF20F5">
        <w:rPr>
          <w:rFonts w:ascii="Times New Roman" w:hAnsi="Times New Roman" w:cs="Times New Roman"/>
          <w:sz w:val="28"/>
          <w:szCs w:val="28"/>
        </w:rPr>
        <w:t xml:space="preserve"> his </w:t>
      </w:r>
      <w:r w:rsidR="00C15F81">
        <w:rPr>
          <w:rFonts w:ascii="Times New Roman" w:hAnsi="Times New Roman" w:cs="Times New Roman"/>
          <w:sz w:val="28"/>
          <w:szCs w:val="28"/>
        </w:rPr>
        <w:t>arm and</w:t>
      </w:r>
      <w:r w:rsidR="00DF20F5">
        <w:rPr>
          <w:rFonts w:ascii="Times New Roman" w:hAnsi="Times New Roman" w:cs="Times New Roman"/>
          <w:sz w:val="28"/>
          <w:szCs w:val="28"/>
        </w:rPr>
        <w:t xml:space="preserve"> had to be plastered</w:t>
      </w:r>
      <w:r w:rsidR="00C15F81">
        <w:rPr>
          <w:rFonts w:ascii="Times New Roman" w:hAnsi="Times New Roman" w:cs="Times New Roman"/>
          <w:sz w:val="28"/>
          <w:szCs w:val="28"/>
        </w:rPr>
        <w:t>,</w:t>
      </w:r>
      <w:r w:rsidR="00DF20F5">
        <w:rPr>
          <w:rFonts w:ascii="Times New Roman" w:hAnsi="Times New Roman" w:cs="Times New Roman"/>
          <w:sz w:val="28"/>
          <w:szCs w:val="28"/>
        </w:rPr>
        <w:t xml:space="preserve"> he must have suffered considerable pain</w:t>
      </w:r>
      <w:r w:rsidR="00AC7C79">
        <w:rPr>
          <w:rFonts w:ascii="Times New Roman" w:hAnsi="Times New Roman" w:cs="Times New Roman"/>
          <w:sz w:val="28"/>
          <w:szCs w:val="28"/>
        </w:rPr>
        <w:t>. T</w:t>
      </w:r>
      <w:r w:rsidR="00DF20F5">
        <w:rPr>
          <w:rFonts w:ascii="Times New Roman" w:hAnsi="Times New Roman" w:cs="Times New Roman"/>
          <w:sz w:val="28"/>
          <w:szCs w:val="28"/>
        </w:rPr>
        <w:t xml:space="preserve">he court will allow the amount of E20 000-00 as claimed. </w:t>
      </w:r>
    </w:p>
    <w:p w:rsidR="00AC7C79" w:rsidRDefault="00AC7C79" w:rsidP="0053611C">
      <w:pPr>
        <w:jc w:val="both"/>
        <w:rPr>
          <w:rFonts w:ascii="Times New Roman" w:hAnsi="Times New Roman" w:cs="Times New Roman"/>
          <w:b/>
          <w:sz w:val="28"/>
          <w:szCs w:val="28"/>
        </w:rPr>
      </w:pPr>
    </w:p>
    <w:p w:rsidR="009F7E43" w:rsidRDefault="009F7E43" w:rsidP="0053611C">
      <w:pPr>
        <w:jc w:val="both"/>
        <w:rPr>
          <w:rFonts w:ascii="Times New Roman" w:hAnsi="Times New Roman" w:cs="Times New Roman"/>
          <w:b/>
          <w:sz w:val="28"/>
          <w:szCs w:val="28"/>
        </w:rPr>
      </w:pPr>
    </w:p>
    <w:p w:rsidR="009F7E43" w:rsidRDefault="009F7E43" w:rsidP="0053611C">
      <w:pPr>
        <w:jc w:val="both"/>
        <w:rPr>
          <w:rFonts w:ascii="Times New Roman" w:hAnsi="Times New Roman" w:cs="Times New Roman"/>
          <w:b/>
          <w:sz w:val="28"/>
          <w:szCs w:val="28"/>
        </w:rPr>
      </w:pPr>
    </w:p>
    <w:p w:rsidR="009F7E43" w:rsidRDefault="009F7E43" w:rsidP="0053611C">
      <w:pPr>
        <w:jc w:val="both"/>
        <w:rPr>
          <w:rFonts w:ascii="Times New Roman" w:hAnsi="Times New Roman" w:cs="Times New Roman"/>
          <w:b/>
          <w:sz w:val="28"/>
          <w:szCs w:val="28"/>
        </w:rPr>
      </w:pPr>
    </w:p>
    <w:p w:rsidR="009F7E43" w:rsidRDefault="009F7E43" w:rsidP="0053611C">
      <w:pPr>
        <w:jc w:val="both"/>
        <w:rPr>
          <w:rFonts w:ascii="Times New Roman" w:hAnsi="Times New Roman" w:cs="Times New Roman"/>
          <w:b/>
          <w:sz w:val="28"/>
          <w:szCs w:val="28"/>
        </w:rPr>
      </w:pPr>
    </w:p>
    <w:p w:rsidR="00DB029F" w:rsidRDefault="00926972" w:rsidP="0053611C">
      <w:pPr>
        <w:jc w:val="both"/>
        <w:rPr>
          <w:rFonts w:ascii="Times New Roman" w:hAnsi="Times New Roman" w:cs="Times New Roman"/>
          <w:b/>
          <w:sz w:val="28"/>
          <w:szCs w:val="28"/>
        </w:rPr>
      </w:pPr>
      <w:r w:rsidRPr="00DF20F5">
        <w:rPr>
          <w:rFonts w:ascii="Times New Roman" w:hAnsi="Times New Roman" w:cs="Times New Roman"/>
          <w:b/>
          <w:sz w:val="28"/>
          <w:szCs w:val="28"/>
        </w:rPr>
        <w:t xml:space="preserve">CONCLUSION </w:t>
      </w:r>
    </w:p>
    <w:p w:rsidR="00DB029F" w:rsidRPr="00DB029F" w:rsidRDefault="00DB029F" w:rsidP="0053611C">
      <w:pPr>
        <w:jc w:val="both"/>
        <w:rPr>
          <w:rFonts w:ascii="Times New Roman" w:hAnsi="Times New Roman" w:cs="Times New Roman"/>
          <w:sz w:val="28"/>
          <w:szCs w:val="28"/>
        </w:rPr>
      </w:pPr>
    </w:p>
    <w:p w:rsidR="000E5A05"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85</w:t>
      </w:r>
      <w:r w:rsidR="006E3D91">
        <w:rPr>
          <w:rFonts w:ascii="Times New Roman" w:hAnsi="Times New Roman" w:cs="Times New Roman"/>
          <w:sz w:val="28"/>
          <w:szCs w:val="28"/>
        </w:rPr>
        <w:t>.</w:t>
      </w:r>
      <w:r w:rsidR="006E3D91">
        <w:rPr>
          <w:rFonts w:ascii="Times New Roman" w:hAnsi="Times New Roman" w:cs="Times New Roman"/>
          <w:sz w:val="28"/>
          <w:szCs w:val="28"/>
        </w:rPr>
        <w:tab/>
      </w:r>
      <w:r w:rsidR="00DF20F5">
        <w:rPr>
          <w:rFonts w:ascii="Times New Roman" w:hAnsi="Times New Roman" w:cs="Times New Roman"/>
          <w:sz w:val="28"/>
          <w:szCs w:val="28"/>
        </w:rPr>
        <w:t xml:space="preserve">On a balance of </w:t>
      </w:r>
      <w:r w:rsidR="00AC7C79">
        <w:rPr>
          <w:rFonts w:ascii="Times New Roman" w:hAnsi="Times New Roman" w:cs="Times New Roman"/>
          <w:sz w:val="28"/>
          <w:szCs w:val="28"/>
        </w:rPr>
        <w:t>probabilities, I am satisfied that the Plaintiff has discharge</w:t>
      </w:r>
      <w:r w:rsidR="00C15F81">
        <w:rPr>
          <w:rFonts w:ascii="Times New Roman" w:hAnsi="Times New Roman" w:cs="Times New Roman"/>
          <w:sz w:val="28"/>
          <w:szCs w:val="28"/>
        </w:rPr>
        <w:t>d</w:t>
      </w:r>
      <w:r w:rsidR="00AC7C79">
        <w:rPr>
          <w:rFonts w:ascii="Times New Roman" w:hAnsi="Times New Roman" w:cs="Times New Roman"/>
          <w:sz w:val="28"/>
          <w:szCs w:val="28"/>
        </w:rPr>
        <w:t xml:space="preserve"> the onus of proving the 1</w:t>
      </w:r>
      <w:r w:rsidR="00AC7C79" w:rsidRPr="00AC7C79">
        <w:rPr>
          <w:rFonts w:ascii="Times New Roman" w:hAnsi="Times New Roman" w:cs="Times New Roman"/>
          <w:sz w:val="28"/>
          <w:szCs w:val="28"/>
          <w:vertAlign w:val="superscript"/>
        </w:rPr>
        <w:t>st</w:t>
      </w:r>
      <w:r w:rsidR="00AC7C79">
        <w:rPr>
          <w:rFonts w:ascii="Times New Roman" w:hAnsi="Times New Roman" w:cs="Times New Roman"/>
          <w:sz w:val="28"/>
          <w:szCs w:val="28"/>
        </w:rPr>
        <w:t xml:space="preserve"> Defendants negligence</w:t>
      </w:r>
      <w:r w:rsidR="00C15F81">
        <w:rPr>
          <w:rFonts w:ascii="Times New Roman" w:hAnsi="Times New Roman" w:cs="Times New Roman"/>
          <w:sz w:val="28"/>
          <w:szCs w:val="28"/>
        </w:rPr>
        <w:t>. In</w:t>
      </w:r>
      <w:r w:rsidR="00AC7C79">
        <w:rPr>
          <w:rFonts w:ascii="Times New Roman" w:hAnsi="Times New Roman" w:cs="Times New Roman"/>
          <w:sz w:val="28"/>
          <w:szCs w:val="28"/>
        </w:rPr>
        <w:t xml:space="preserve"> </w:t>
      </w:r>
      <w:r w:rsidR="00305760">
        <w:rPr>
          <w:rFonts w:ascii="Times New Roman" w:hAnsi="Times New Roman" w:cs="Times New Roman"/>
          <w:sz w:val="28"/>
          <w:szCs w:val="28"/>
        </w:rPr>
        <w:t xml:space="preserve">the </w:t>
      </w:r>
      <w:r w:rsidR="00C15F81">
        <w:rPr>
          <w:rFonts w:ascii="Times New Roman" w:hAnsi="Times New Roman" w:cs="Times New Roman"/>
          <w:sz w:val="28"/>
          <w:szCs w:val="28"/>
        </w:rPr>
        <w:t>circumstances I find</w:t>
      </w:r>
      <w:r w:rsidR="00305760">
        <w:rPr>
          <w:rFonts w:ascii="Times New Roman" w:hAnsi="Times New Roman" w:cs="Times New Roman"/>
          <w:sz w:val="28"/>
          <w:szCs w:val="28"/>
        </w:rPr>
        <w:t xml:space="preserve"> the Defendants to be jointly liable, the one paying </w:t>
      </w:r>
      <w:r w:rsidR="00C15F81">
        <w:rPr>
          <w:rFonts w:ascii="Times New Roman" w:hAnsi="Times New Roman" w:cs="Times New Roman"/>
          <w:sz w:val="28"/>
          <w:szCs w:val="28"/>
        </w:rPr>
        <w:t xml:space="preserve">the other </w:t>
      </w:r>
      <w:r w:rsidR="00305760">
        <w:rPr>
          <w:rFonts w:ascii="Times New Roman" w:hAnsi="Times New Roman" w:cs="Times New Roman"/>
          <w:sz w:val="28"/>
          <w:szCs w:val="28"/>
        </w:rPr>
        <w:t xml:space="preserve">to </w:t>
      </w:r>
      <w:proofErr w:type="gramStart"/>
      <w:r w:rsidR="00305760">
        <w:rPr>
          <w:rFonts w:ascii="Times New Roman" w:hAnsi="Times New Roman" w:cs="Times New Roman"/>
          <w:sz w:val="28"/>
          <w:szCs w:val="28"/>
        </w:rPr>
        <w:t>absolve</w:t>
      </w:r>
      <w:r w:rsidR="00C15F81">
        <w:rPr>
          <w:rFonts w:ascii="Times New Roman" w:hAnsi="Times New Roman" w:cs="Times New Roman"/>
          <w:sz w:val="28"/>
          <w:szCs w:val="28"/>
        </w:rPr>
        <w:t>d</w:t>
      </w:r>
      <w:proofErr w:type="gramEnd"/>
      <w:r w:rsidR="00C15F81">
        <w:rPr>
          <w:rFonts w:ascii="Times New Roman" w:hAnsi="Times New Roman" w:cs="Times New Roman"/>
          <w:sz w:val="28"/>
          <w:szCs w:val="28"/>
        </w:rPr>
        <w:t>.</w:t>
      </w:r>
      <w:r w:rsidR="00305760">
        <w:rPr>
          <w:rFonts w:ascii="Times New Roman" w:hAnsi="Times New Roman" w:cs="Times New Roman"/>
          <w:sz w:val="28"/>
          <w:szCs w:val="28"/>
        </w:rPr>
        <w:t xml:space="preserve"> </w:t>
      </w:r>
    </w:p>
    <w:p w:rsidR="006A58BA" w:rsidRDefault="006A58BA" w:rsidP="0053611C">
      <w:pPr>
        <w:jc w:val="both"/>
        <w:rPr>
          <w:rFonts w:ascii="Times New Roman" w:hAnsi="Times New Roman" w:cs="Times New Roman"/>
          <w:sz w:val="28"/>
          <w:szCs w:val="28"/>
        </w:rPr>
      </w:pPr>
    </w:p>
    <w:p w:rsidR="006A58BA" w:rsidRDefault="00BE1DEC" w:rsidP="006E3D91">
      <w:pPr>
        <w:ind w:left="720" w:hanging="720"/>
        <w:jc w:val="both"/>
        <w:rPr>
          <w:rFonts w:ascii="Times New Roman" w:hAnsi="Times New Roman" w:cs="Times New Roman"/>
          <w:sz w:val="28"/>
          <w:szCs w:val="28"/>
        </w:rPr>
      </w:pPr>
      <w:r>
        <w:rPr>
          <w:rFonts w:ascii="Times New Roman" w:hAnsi="Times New Roman" w:cs="Times New Roman"/>
          <w:sz w:val="28"/>
          <w:szCs w:val="28"/>
        </w:rPr>
        <w:t>86</w:t>
      </w:r>
      <w:r w:rsidR="006E3D91">
        <w:rPr>
          <w:rFonts w:ascii="Times New Roman" w:hAnsi="Times New Roman" w:cs="Times New Roman"/>
          <w:sz w:val="28"/>
          <w:szCs w:val="28"/>
        </w:rPr>
        <w:t>.</w:t>
      </w:r>
      <w:r w:rsidR="006E3D91">
        <w:rPr>
          <w:rFonts w:ascii="Times New Roman" w:hAnsi="Times New Roman" w:cs="Times New Roman"/>
          <w:sz w:val="28"/>
          <w:szCs w:val="28"/>
        </w:rPr>
        <w:tab/>
      </w:r>
      <w:r w:rsidR="006A58BA">
        <w:rPr>
          <w:rFonts w:ascii="Times New Roman" w:hAnsi="Times New Roman" w:cs="Times New Roman"/>
          <w:sz w:val="28"/>
          <w:szCs w:val="28"/>
        </w:rPr>
        <w:t xml:space="preserve">The Plaintiff in </w:t>
      </w:r>
      <w:r w:rsidR="00004663">
        <w:rPr>
          <w:rFonts w:ascii="Times New Roman" w:hAnsi="Times New Roman" w:cs="Times New Roman"/>
          <w:sz w:val="28"/>
          <w:szCs w:val="28"/>
        </w:rPr>
        <w:t>his prayers has</w:t>
      </w:r>
      <w:r w:rsidR="006A58BA">
        <w:rPr>
          <w:rFonts w:ascii="Times New Roman" w:hAnsi="Times New Roman" w:cs="Times New Roman"/>
          <w:sz w:val="28"/>
          <w:szCs w:val="28"/>
        </w:rPr>
        <w:t xml:space="preserve"> claimed </w:t>
      </w:r>
      <w:r w:rsidR="003B5D33">
        <w:rPr>
          <w:rFonts w:ascii="Times New Roman" w:hAnsi="Times New Roman" w:cs="Times New Roman"/>
          <w:sz w:val="28"/>
          <w:szCs w:val="28"/>
        </w:rPr>
        <w:t xml:space="preserve">for </w:t>
      </w:r>
      <w:r w:rsidR="00004663">
        <w:rPr>
          <w:rFonts w:ascii="Times New Roman" w:hAnsi="Times New Roman" w:cs="Times New Roman"/>
          <w:sz w:val="28"/>
          <w:szCs w:val="28"/>
        </w:rPr>
        <w:t>hi</w:t>
      </w:r>
      <w:r w:rsidR="006A58BA">
        <w:rPr>
          <w:rFonts w:ascii="Times New Roman" w:hAnsi="Times New Roman" w:cs="Times New Roman"/>
          <w:sz w:val="28"/>
          <w:szCs w:val="28"/>
        </w:rPr>
        <w:t xml:space="preserve">s costs at a punitive scale. The motivation </w:t>
      </w:r>
      <w:r w:rsidR="00004663">
        <w:rPr>
          <w:rFonts w:ascii="Times New Roman" w:hAnsi="Times New Roman" w:cs="Times New Roman"/>
          <w:sz w:val="28"/>
          <w:szCs w:val="28"/>
        </w:rPr>
        <w:t>for the</w:t>
      </w:r>
      <w:r w:rsidR="006A58BA">
        <w:rPr>
          <w:rFonts w:ascii="Times New Roman" w:hAnsi="Times New Roman" w:cs="Times New Roman"/>
          <w:sz w:val="28"/>
          <w:szCs w:val="28"/>
        </w:rPr>
        <w:t xml:space="preserve"> higher scale for cost</w:t>
      </w:r>
      <w:r w:rsidR="005F70CA">
        <w:rPr>
          <w:rFonts w:ascii="Times New Roman" w:hAnsi="Times New Roman" w:cs="Times New Roman"/>
          <w:sz w:val="28"/>
          <w:szCs w:val="28"/>
        </w:rPr>
        <w:t>s</w:t>
      </w:r>
      <w:r w:rsidR="006A58BA">
        <w:rPr>
          <w:rFonts w:ascii="Times New Roman" w:hAnsi="Times New Roman" w:cs="Times New Roman"/>
          <w:sz w:val="28"/>
          <w:szCs w:val="28"/>
        </w:rPr>
        <w:t xml:space="preserve"> has not been made</w:t>
      </w:r>
      <w:r w:rsidR="00004663">
        <w:rPr>
          <w:rFonts w:ascii="Times New Roman" w:hAnsi="Times New Roman" w:cs="Times New Roman"/>
          <w:sz w:val="28"/>
          <w:szCs w:val="28"/>
        </w:rPr>
        <w:t>.  B</w:t>
      </w:r>
      <w:r w:rsidR="006A58BA">
        <w:rPr>
          <w:rFonts w:ascii="Times New Roman" w:hAnsi="Times New Roman" w:cs="Times New Roman"/>
          <w:sz w:val="28"/>
          <w:szCs w:val="28"/>
        </w:rPr>
        <w:t xml:space="preserve">oth in the pleadings and </w:t>
      </w:r>
      <w:r w:rsidR="003B5D33">
        <w:rPr>
          <w:rFonts w:ascii="Times New Roman" w:hAnsi="Times New Roman" w:cs="Times New Roman"/>
          <w:sz w:val="28"/>
          <w:szCs w:val="28"/>
        </w:rPr>
        <w:t>in the evidence</w:t>
      </w:r>
      <w:r w:rsidR="00004663">
        <w:rPr>
          <w:rFonts w:ascii="Times New Roman" w:hAnsi="Times New Roman" w:cs="Times New Roman"/>
          <w:sz w:val="28"/>
          <w:szCs w:val="28"/>
        </w:rPr>
        <w:t xml:space="preserve"> he adduced</w:t>
      </w:r>
      <w:r w:rsidR="003B5D33">
        <w:rPr>
          <w:rFonts w:ascii="Times New Roman" w:hAnsi="Times New Roman" w:cs="Times New Roman"/>
          <w:sz w:val="28"/>
          <w:szCs w:val="28"/>
        </w:rPr>
        <w:t xml:space="preserve"> before court</w:t>
      </w:r>
      <w:r w:rsidR="005F70CA">
        <w:rPr>
          <w:rFonts w:ascii="Times New Roman" w:hAnsi="Times New Roman" w:cs="Times New Roman"/>
          <w:sz w:val="28"/>
          <w:szCs w:val="28"/>
        </w:rPr>
        <w:t>.</w:t>
      </w:r>
      <w:r w:rsidR="003B5D33">
        <w:rPr>
          <w:rFonts w:ascii="Times New Roman" w:hAnsi="Times New Roman" w:cs="Times New Roman"/>
          <w:sz w:val="28"/>
          <w:szCs w:val="28"/>
        </w:rPr>
        <w:t xml:space="preserve"> </w:t>
      </w:r>
      <w:r w:rsidR="005F70CA">
        <w:rPr>
          <w:rFonts w:ascii="Times New Roman" w:hAnsi="Times New Roman" w:cs="Times New Roman"/>
          <w:sz w:val="28"/>
          <w:szCs w:val="28"/>
        </w:rPr>
        <w:t>I will therefore not</w:t>
      </w:r>
      <w:r w:rsidR="006A58BA">
        <w:rPr>
          <w:rFonts w:ascii="Times New Roman" w:hAnsi="Times New Roman" w:cs="Times New Roman"/>
          <w:sz w:val="28"/>
          <w:szCs w:val="28"/>
        </w:rPr>
        <w:t xml:space="preserve"> waste the courts time </w:t>
      </w:r>
      <w:r w:rsidR="0097773A">
        <w:rPr>
          <w:rFonts w:ascii="Times New Roman" w:hAnsi="Times New Roman" w:cs="Times New Roman"/>
          <w:sz w:val="28"/>
          <w:szCs w:val="28"/>
        </w:rPr>
        <w:t>to consider this as there is absolutely no</w:t>
      </w:r>
      <w:r w:rsidR="00057D20">
        <w:rPr>
          <w:rFonts w:ascii="Times New Roman" w:hAnsi="Times New Roman" w:cs="Times New Roman"/>
          <w:sz w:val="28"/>
          <w:szCs w:val="28"/>
        </w:rPr>
        <w:t xml:space="preserve"> factual</w:t>
      </w:r>
      <w:r w:rsidR="00004663">
        <w:rPr>
          <w:rFonts w:ascii="Times New Roman" w:hAnsi="Times New Roman" w:cs="Times New Roman"/>
          <w:sz w:val="28"/>
          <w:szCs w:val="28"/>
        </w:rPr>
        <w:t xml:space="preserve"> justification</w:t>
      </w:r>
      <w:r w:rsidR="00427B65">
        <w:rPr>
          <w:rFonts w:ascii="Times New Roman" w:hAnsi="Times New Roman" w:cs="Times New Roman"/>
          <w:sz w:val="28"/>
          <w:szCs w:val="28"/>
        </w:rPr>
        <w:t xml:space="preserve"> why</w:t>
      </w:r>
      <w:r w:rsidR="00057D20">
        <w:rPr>
          <w:rFonts w:ascii="Times New Roman" w:hAnsi="Times New Roman" w:cs="Times New Roman"/>
          <w:sz w:val="28"/>
          <w:szCs w:val="28"/>
        </w:rPr>
        <w:t xml:space="preserve"> the cost</w:t>
      </w:r>
      <w:r w:rsidR="00427B65">
        <w:rPr>
          <w:rFonts w:ascii="Times New Roman" w:hAnsi="Times New Roman" w:cs="Times New Roman"/>
          <w:sz w:val="28"/>
          <w:szCs w:val="28"/>
        </w:rPr>
        <w:t>s</w:t>
      </w:r>
      <w:r w:rsidR="00057D20">
        <w:rPr>
          <w:rFonts w:ascii="Times New Roman" w:hAnsi="Times New Roman" w:cs="Times New Roman"/>
          <w:sz w:val="28"/>
          <w:szCs w:val="28"/>
        </w:rPr>
        <w:t xml:space="preserve"> </w:t>
      </w:r>
      <w:r w:rsidR="00C600DF">
        <w:rPr>
          <w:rFonts w:ascii="Times New Roman" w:hAnsi="Times New Roman" w:cs="Times New Roman"/>
          <w:sz w:val="28"/>
          <w:szCs w:val="28"/>
        </w:rPr>
        <w:t xml:space="preserve">should </w:t>
      </w:r>
      <w:r w:rsidR="00057D20">
        <w:rPr>
          <w:rFonts w:ascii="Times New Roman" w:hAnsi="Times New Roman" w:cs="Times New Roman"/>
          <w:sz w:val="28"/>
          <w:szCs w:val="28"/>
        </w:rPr>
        <w:t>be at</w:t>
      </w:r>
      <w:r w:rsidR="006A58BA">
        <w:rPr>
          <w:rFonts w:ascii="Times New Roman" w:hAnsi="Times New Roman" w:cs="Times New Roman"/>
          <w:sz w:val="28"/>
          <w:szCs w:val="28"/>
        </w:rPr>
        <w:t xml:space="preserve"> a punitive</w:t>
      </w:r>
      <w:r w:rsidR="00057D20">
        <w:rPr>
          <w:rFonts w:ascii="Times New Roman" w:hAnsi="Times New Roman" w:cs="Times New Roman"/>
          <w:sz w:val="28"/>
          <w:szCs w:val="28"/>
        </w:rPr>
        <w:t xml:space="preserve"> scale. I will award the cost</w:t>
      </w:r>
      <w:r w:rsidR="00427B65">
        <w:rPr>
          <w:rFonts w:ascii="Times New Roman" w:hAnsi="Times New Roman" w:cs="Times New Roman"/>
          <w:sz w:val="28"/>
          <w:szCs w:val="28"/>
        </w:rPr>
        <w:t>s</w:t>
      </w:r>
      <w:r w:rsidR="00057D20">
        <w:rPr>
          <w:rFonts w:ascii="Times New Roman" w:hAnsi="Times New Roman" w:cs="Times New Roman"/>
          <w:sz w:val="28"/>
          <w:szCs w:val="28"/>
        </w:rPr>
        <w:t xml:space="preserve"> at an ordinary scale. </w:t>
      </w:r>
    </w:p>
    <w:p w:rsidR="00CA333F" w:rsidRDefault="00CA333F" w:rsidP="0053611C">
      <w:pPr>
        <w:jc w:val="both"/>
        <w:rPr>
          <w:rFonts w:ascii="Times New Roman" w:hAnsi="Times New Roman" w:cs="Times New Roman"/>
          <w:sz w:val="28"/>
          <w:szCs w:val="28"/>
        </w:rPr>
      </w:pPr>
    </w:p>
    <w:p w:rsidR="00CA333F" w:rsidRDefault="00BE1DEC" w:rsidP="0053611C">
      <w:pPr>
        <w:jc w:val="both"/>
        <w:rPr>
          <w:rFonts w:ascii="Times New Roman" w:hAnsi="Times New Roman" w:cs="Times New Roman"/>
          <w:sz w:val="28"/>
          <w:szCs w:val="28"/>
        </w:rPr>
      </w:pPr>
      <w:r>
        <w:rPr>
          <w:rFonts w:ascii="Times New Roman" w:hAnsi="Times New Roman" w:cs="Times New Roman"/>
          <w:sz w:val="28"/>
          <w:szCs w:val="28"/>
        </w:rPr>
        <w:t>87</w:t>
      </w:r>
      <w:r w:rsidR="006E3D91">
        <w:rPr>
          <w:rFonts w:ascii="Times New Roman" w:hAnsi="Times New Roman" w:cs="Times New Roman"/>
          <w:sz w:val="28"/>
          <w:szCs w:val="28"/>
        </w:rPr>
        <w:t>.</w:t>
      </w:r>
      <w:r w:rsidR="006E3D91">
        <w:rPr>
          <w:rFonts w:ascii="Times New Roman" w:hAnsi="Times New Roman" w:cs="Times New Roman"/>
          <w:sz w:val="28"/>
          <w:szCs w:val="28"/>
        </w:rPr>
        <w:tab/>
      </w:r>
      <w:r w:rsidR="00CA333F">
        <w:rPr>
          <w:rFonts w:ascii="Times New Roman" w:hAnsi="Times New Roman" w:cs="Times New Roman"/>
          <w:sz w:val="28"/>
          <w:szCs w:val="28"/>
        </w:rPr>
        <w:t>In the result</w:t>
      </w:r>
      <w:r w:rsidR="00771352">
        <w:rPr>
          <w:rFonts w:ascii="Times New Roman" w:hAnsi="Times New Roman" w:cs="Times New Roman"/>
          <w:sz w:val="28"/>
          <w:szCs w:val="28"/>
        </w:rPr>
        <w:t>,</w:t>
      </w:r>
      <w:r w:rsidR="00DB029F">
        <w:rPr>
          <w:rFonts w:ascii="Times New Roman" w:hAnsi="Times New Roman" w:cs="Times New Roman"/>
          <w:sz w:val="28"/>
          <w:szCs w:val="28"/>
        </w:rPr>
        <w:t xml:space="preserve"> the damages </w:t>
      </w:r>
      <w:r w:rsidR="00771352">
        <w:rPr>
          <w:rFonts w:ascii="Times New Roman" w:hAnsi="Times New Roman" w:cs="Times New Roman"/>
          <w:sz w:val="28"/>
          <w:szCs w:val="28"/>
        </w:rPr>
        <w:t>are awarded</w:t>
      </w:r>
      <w:r w:rsidR="00CA333F">
        <w:rPr>
          <w:rFonts w:ascii="Times New Roman" w:hAnsi="Times New Roman" w:cs="Times New Roman"/>
          <w:sz w:val="28"/>
          <w:szCs w:val="28"/>
        </w:rPr>
        <w:t xml:space="preserve"> as follows;</w:t>
      </w:r>
    </w:p>
    <w:p w:rsidR="00DB029F" w:rsidRDefault="00BE1DEC" w:rsidP="0067443F">
      <w:pPr>
        <w:ind w:left="720" w:firstLine="720"/>
        <w:jc w:val="both"/>
        <w:rPr>
          <w:rFonts w:ascii="Times New Roman" w:hAnsi="Times New Roman" w:cs="Times New Roman"/>
          <w:sz w:val="28"/>
          <w:szCs w:val="28"/>
        </w:rPr>
      </w:pPr>
      <w:r>
        <w:rPr>
          <w:rFonts w:ascii="Times New Roman" w:hAnsi="Times New Roman" w:cs="Times New Roman"/>
          <w:sz w:val="28"/>
          <w:szCs w:val="28"/>
        </w:rPr>
        <w:t>87.1</w:t>
      </w:r>
      <w:r w:rsidR="008322FC">
        <w:rPr>
          <w:rFonts w:ascii="Times New Roman" w:hAnsi="Times New Roman" w:cs="Times New Roman"/>
          <w:sz w:val="28"/>
          <w:szCs w:val="28"/>
        </w:rPr>
        <w:t xml:space="preserve"> </w:t>
      </w:r>
      <w:r w:rsidR="008322FC">
        <w:rPr>
          <w:rFonts w:ascii="Times New Roman" w:hAnsi="Times New Roman" w:cs="Times New Roman"/>
          <w:sz w:val="28"/>
          <w:szCs w:val="28"/>
        </w:rPr>
        <w:tab/>
        <w:t>Loss of amenities</w:t>
      </w:r>
      <w:r w:rsidR="00DB029F">
        <w:rPr>
          <w:rFonts w:ascii="Times New Roman" w:hAnsi="Times New Roman" w:cs="Times New Roman"/>
          <w:sz w:val="28"/>
          <w:szCs w:val="28"/>
        </w:rPr>
        <w:t xml:space="preserve"> E15 000-00</w:t>
      </w:r>
      <w:r w:rsidR="00AF632E">
        <w:rPr>
          <w:rFonts w:ascii="Times New Roman" w:hAnsi="Times New Roman" w:cs="Times New Roman"/>
          <w:sz w:val="28"/>
          <w:szCs w:val="28"/>
        </w:rPr>
        <w:t xml:space="preserve"> (Fifteen Thousand Emalangeni). </w:t>
      </w:r>
    </w:p>
    <w:p w:rsidR="00DB029F" w:rsidRDefault="00BE1DEC" w:rsidP="0067443F">
      <w:pPr>
        <w:ind w:left="720" w:firstLine="720"/>
        <w:jc w:val="both"/>
        <w:rPr>
          <w:rFonts w:ascii="Times New Roman" w:hAnsi="Times New Roman" w:cs="Times New Roman"/>
          <w:sz w:val="28"/>
          <w:szCs w:val="28"/>
        </w:rPr>
      </w:pPr>
      <w:r>
        <w:rPr>
          <w:rFonts w:ascii="Times New Roman" w:hAnsi="Times New Roman" w:cs="Times New Roman"/>
          <w:sz w:val="28"/>
          <w:szCs w:val="28"/>
        </w:rPr>
        <w:t>87</w:t>
      </w:r>
      <w:r w:rsidR="00DB029F">
        <w:rPr>
          <w:rFonts w:ascii="Times New Roman" w:hAnsi="Times New Roman" w:cs="Times New Roman"/>
          <w:sz w:val="28"/>
          <w:szCs w:val="28"/>
        </w:rPr>
        <w:t>.2</w:t>
      </w:r>
      <w:r w:rsidR="00DB029F">
        <w:rPr>
          <w:rFonts w:ascii="Times New Roman" w:hAnsi="Times New Roman" w:cs="Times New Roman"/>
          <w:sz w:val="28"/>
          <w:szCs w:val="28"/>
        </w:rPr>
        <w:tab/>
        <w:t>Pain and suffering E20 000-00</w:t>
      </w:r>
      <w:r w:rsidR="00AF632E">
        <w:rPr>
          <w:rFonts w:ascii="Times New Roman" w:hAnsi="Times New Roman" w:cs="Times New Roman"/>
          <w:sz w:val="28"/>
          <w:szCs w:val="28"/>
        </w:rPr>
        <w:t xml:space="preserve"> (Twenty Thousand Emalangeni). </w:t>
      </w:r>
    </w:p>
    <w:p w:rsidR="00C25EDE" w:rsidRDefault="00C25EDE" w:rsidP="00C25EDE">
      <w:pPr>
        <w:ind w:left="2160" w:hanging="720"/>
        <w:jc w:val="both"/>
        <w:rPr>
          <w:rFonts w:ascii="Times New Roman" w:hAnsi="Times New Roman" w:cs="Times New Roman"/>
          <w:sz w:val="28"/>
          <w:szCs w:val="28"/>
        </w:rPr>
      </w:pPr>
      <w:r>
        <w:rPr>
          <w:rFonts w:ascii="Times New Roman" w:hAnsi="Times New Roman" w:cs="Times New Roman"/>
          <w:sz w:val="28"/>
          <w:szCs w:val="28"/>
        </w:rPr>
        <w:t>87.3</w:t>
      </w:r>
      <w:r>
        <w:rPr>
          <w:rFonts w:ascii="Times New Roman" w:hAnsi="Times New Roman" w:cs="Times New Roman"/>
          <w:sz w:val="28"/>
          <w:szCs w:val="28"/>
        </w:rPr>
        <w:tab/>
        <w:t xml:space="preserve">Hospital expenses </w:t>
      </w:r>
      <w:r>
        <w:rPr>
          <w:rFonts w:ascii="Times New Roman" w:hAnsi="Times New Roman" w:cs="Times New Roman"/>
          <w:sz w:val="28"/>
          <w:szCs w:val="28"/>
        </w:rPr>
        <w:tab/>
        <w:t>E1</w:t>
      </w:r>
      <w:r w:rsidR="00587EE7">
        <w:rPr>
          <w:rFonts w:ascii="Times New Roman" w:hAnsi="Times New Roman" w:cs="Times New Roman"/>
          <w:sz w:val="28"/>
          <w:szCs w:val="28"/>
        </w:rPr>
        <w:t>3</w:t>
      </w:r>
      <w:r>
        <w:rPr>
          <w:rFonts w:ascii="Times New Roman" w:hAnsi="Times New Roman" w:cs="Times New Roman"/>
          <w:sz w:val="28"/>
          <w:szCs w:val="28"/>
        </w:rPr>
        <w:t>5-00 (One Hundred and Thirty Five Emalangeni)</w:t>
      </w:r>
    </w:p>
    <w:p w:rsidR="00DB029F" w:rsidRPr="00DB029F" w:rsidRDefault="00C25EDE" w:rsidP="00C25EDE">
      <w:pPr>
        <w:ind w:left="1440"/>
        <w:jc w:val="both"/>
        <w:rPr>
          <w:rFonts w:ascii="Times New Roman" w:hAnsi="Times New Roman" w:cs="Times New Roman"/>
          <w:b/>
          <w:sz w:val="28"/>
          <w:szCs w:val="28"/>
        </w:rPr>
      </w:pPr>
      <w:r>
        <w:rPr>
          <w:rFonts w:ascii="Times New Roman" w:hAnsi="Times New Roman" w:cs="Times New Roman"/>
          <w:b/>
          <w:sz w:val="28"/>
          <w:szCs w:val="28"/>
        </w:rPr>
        <w:t>TOTAL E35 135</w:t>
      </w:r>
      <w:r w:rsidR="00DB029F" w:rsidRPr="00DB029F">
        <w:rPr>
          <w:rFonts w:ascii="Times New Roman" w:hAnsi="Times New Roman" w:cs="Times New Roman"/>
          <w:b/>
          <w:sz w:val="28"/>
          <w:szCs w:val="28"/>
        </w:rPr>
        <w:t>-00</w:t>
      </w:r>
      <w:r w:rsidR="00AF632E">
        <w:rPr>
          <w:rFonts w:ascii="Times New Roman" w:hAnsi="Times New Roman" w:cs="Times New Roman"/>
          <w:b/>
          <w:sz w:val="28"/>
          <w:szCs w:val="28"/>
        </w:rPr>
        <w:t xml:space="preserve"> (Thirty Five Thousand </w:t>
      </w:r>
      <w:r>
        <w:rPr>
          <w:rFonts w:ascii="Times New Roman" w:hAnsi="Times New Roman" w:cs="Times New Roman"/>
          <w:b/>
          <w:sz w:val="28"/>
          <w:szCs w:val="28"/>
        </w:rPr>
        <w:t xml:space="preserve">One Hundred and Thirty Five </w:t>
      </w:r>
      <w:r w:rsidR="00AF632E">
        <w:rPr>
          <w:rFonts w:ascii="Times New Roman" w:hAnsi="Times New Roman" w:cs="Times New Roman"/>
          <w:b/>
          <w:sz w:val="28"/>
          <w:szCs w:val="28"/>
        </w:rPr>
        <w:t xml:space="preserve">Emalangeni). </w:t>
      </w:r>
    </w:p>
    <w:p w:rsidR="00DB029F" w:rsidRDefault="00BE1DEC" w:rsidP="0067443F">
      <w:pPr>
        <w:ind w:left="720" w:firstLine="720"/>
        <w:jc w:val="both"/>
        <w:rPr>
          <w:rFonts w:ascii="Times New Roman" w:hAnsi="Times New Roman" w:cs="Times New Roman"/>
          <w:sz w:val="28"/>
          <w:szCs w:val="28"/>
        </w:rPr>
      </w:pPr>
      <w:r>
        <w:rPr>
          <w:rFonts w:ascii="Times New Roman" w:hAnsi="Times New Roman" w:cs="Times New Roman"/>
          <w:sz w:val="28"/>
          <w:szCs w:val="28"/>
        </w:rPr>
        <w:t>87</w:t>
      </w:r>
      <w:r w:rsidR="00DB029F">
        <w:rPr>
          <w:rFonts w:ascii="Times New Roman" w:hAnsi="Times New Roman" w:cs="Times New Roman"/>
          <w:sz w:val="28"/>
          <w:szCs w:val="28"/>
        </w:rPr>
        <w:t xml:space="preserve">.3 </w:t>
      </w:r>
      <w:r w:rsidR="006A58BA">
        <w:rPr>
          <w:rFonts w:ascii="Times New Roman" w:hAnsi="Times New Roman" w:cs="Times New Roman"/>
          <w:sz w:val="28"/>
          <w:szCs w:val="28"/>
        </w:rPr>
        <w:tab/>
      </w:r>
      <w:r w:rsidR="00DB029F">
        <w:rPr>
          <w:rFonts w:ascii="Times New Roman" w:hAnsi="Times New Roman" w:cs="Times New Roman"/>
          <w:sz w:val="28"/>
          <w:szCs w:val="28"/>
        </w:rPr>
        <w:t xml:space="preserve">Interest at the rate of 9% per annum from the date of summons </w:t>
      </w:r>
    </w:p>
    <w:p w:rsidR="00072557" w:rsidRDefault="00BE1DEC" w:rsidP="00F30668">
      <w:pPr>
        <w:ind w:left="720" w:firstLine="720"/>
        <w:jc w:val="both"/>
        <w:rPr>
          <w:rFonts w:ascii="Times New Roman" w:hAnsi="Times New Roman" w:cs="Times New Roman"/>
          <w:sz w:val="28"/>
          <w:szCs w:val="28"/>
        </w:rPr>
      </w:pPr>
      <w:r>
        <w:rPr>
          <w:rFonts w:ascii="Times New Roman" w:hAnsi="Times New Roman" w:cs="Times New Roman"/>
          <w:sz w:val="28"/>
          <w:szCs w:val="28"/>
        </w:rPr>
        <w:t>87</w:t>
      </w:r>
      <w:r w:rsidR="00DB029F">
        <w:rPr>
          <w:rFonts w:ascii="Times New Roman" w:hAnsi="Times New Roman" w:cs="Times New Roman"/>
          <w:sz w:val="28"/>
          <w:szCs w:val="28"/>
        </w:rPr>
        <w:t xml:space="preserve">.4 </w:t>
      </w:r>
      <w:r w:rsidR="006A58BA">
        <w:rPr>
          <w:rFonts w:ascii="Times New Roman" w:hAnsi="Times New Roman" w:cs="Times New Roman"/>
          <w:sz w:val="28"/>
          <w:szCs w:val="28"/>
        </w:rPr>
        <w:tab/>
      </w:r>
      <w:r w:rsidR="00DB029F">
        <w:rPr>
          <w:rFonts w:ascii="Times New Roman" w:hAnsi="Times New Roman" w:cs="Times New Roman"/>
          <w:sz w:val="28"/>
          <w:szCs w:val="28"/>
        </w:rPr>
        <w:t xml:space="preserve">Cost of suit </w:t>
      </w:r>
      <w:r w:rsidR="006A58BA">
        <w:rPr>
          <w:rFonts w:ascii="Times New Roman" w:hAnsi="Times New Roman" w:cs="Times New Roman"/>
          <w:sz w:val="28"/>
          <w:szCs w:val="28"/>
        </w:rPr>
        <w:t>at an ordinary scale.</w:t>
      </w:r>
      <w:r w:rsidR="00DB029F">
        <w:rPr>
          <w:rFonts w:ascii="Times New Roman" w:hAnsi="Times New Roman" w:cs="Times New Roman"/>
          <w:sz w:val="28"/>
          <w:szCs w:val="28"/>
        </w:rPr>
        <w:tab/>
      </w:r>
    </w:p>
    <w:p w:rsidR="00072557" w:rsidRDefault="00072557" w:rsidP="00072557">
      <w:pPr>
        <w:ind w:left="1440" w:hanging="1440"/>
        <w:jc w:val="both"/>
        <w:rPr>
          <w:rFonts w:ascii="Times New Roman" w:hAnsi="Times New Roman" w:cs="Times New Roman"/>
          <w:sz w:val="28"/>
          <w:szCs w:val="28"/>
        </w:rPr>
      </w:pPr>
    </w:p>
    <w:p w:rsidR="0013572F" w:rsidRDefault="0013572F" w:rsidP="0013572F">
      <w:pPr>
        <w:jc w:val="both"/>
        <w:rPr>
          <w:rFonts w:ascii="Times New Roman" w:hAnsi="Times New Roman" w:cs="Times New Roman"/>
          <w:sz w:val="28"/>
          <w:szCs w:val="28"/>
        </w:rPr>
      </w:pPr>
    </w:p>
    <w:p w:rsidR="008679E9" w:rsidRDefault="008679E9" w:rsidP="0013572F">
      <w:pPr>
        <w:jc w:val="both"/>
        <w:rPr>
          <w:rFonts w:ascii="Times New Roman" w:hAnsi="Times New Roman" w:cs="Times New Roman"/>
          <w:sz w:val="28"/>
          <w:szCs w:val="28"/>
        </w:rPr>
      </w:pPr>
    </w:p>
    <w:p w:rsidR="008679E9" w:rsidRDefault="008679E9" w:rsidP="0013572F">
      <w:pPr>
        <w:jc w:val="both"/>
        <w:rPr>
          <w:rFonts w:ascii="Times New Roman" w:hAnsi="Times New Roman" w:cs="Times New Roman"/>
          <w:sz w:val="28"/>
          <w:szCs w:val="28"/>
        </w:rPr>
      </w:pPr>
      <w:bookmarkStart w:id="0" w:name="_GoBack"/>
      <w:bookmarkEnd w:id="0"/>
    </w:p>
    <w:p w:rsidR="0013572F" w:rsidRPr="00076AFF" w:rsidRDefault="0013572F" w:rsidP="0013572F">
      <w:pPr>
        <w:jc w:val="both"/>
        <w:rPr>
          <w:rFonts w:ascii="Times New Roman" w:hAnsi="Times New Roman" w:cs="Times New Roman"/>
          <w:sz w:val="28"/>
          <w:szCs w:val="28"/>
        </w:rPr>
      </w:pPr>
    </w:p>
    <w:p w:rsidR="0013572F" w:rsidRPr="00120243" w:rsidRDefault="00E05D44" w:rsidP="0013572F">
      <w:pPr>
        <w:jc w:val="both"/>
        <w:rPr>
          <w:rFonts w:ascii="Times New Roman" w:hAnsi="Times New Roman" w:cs="Times New Roman"/>
          <w:sz w:val="28"/>
          <w:szCs w:val="28"/>
        </w:rPr>
      </w:pPr>
      <w:r>
        <w:rPr>
          <w:rFonts w:ascii="Times New Roman" w:hAnsi="Times New Roman" w:cs="Times New Roman"/>
          <w:b/>
          <w:sz w:val="28"/>
          <w:szCs w:val="28"/>
        </w:rPr>
        <w:lastRenderedPageBreak/>
        <w:pict>
          <v:rect id="_x0000_i1025" style="width:202.65pt;height:2.5pt" o:hrpct="449" o:hralign="center" o:hrstd="t" o:hr="t" fillcolor="#aca899" stroked="f"/>
        </w:pict>
      </w:r>
    </w:p>
    <w:p w:rsidR="0013572F" w:rsidRPr="00120243" w:rsidRDefault="0013572F" w:rsidP="0013572F">
      <w:pPr>
        <w:ind w:left="2160" w:firstLine="720"/>
        <w:jc w:val="both"/>
        <w:rPr>
          <w:rFonts w:ascii="Times New Roman" w:hAnsi="Times New Roman" w:cs="Times New Roman"/>
          <w:b/>
          <w:sz w:val="28"/>
          <w:szCs w:val="28"/>
        </w:rPr>
      </w:pPr>
      <w:r>
        <w:rPr>
          <w:rFonts w:ascii="Times New Roman" w:hAnsi="Times New Roman" w:cs="Times New Roman"/>
          <w:b/>
          <w:sz w:val="28"/>
          <w:szCs w:val="28"/>
        </w:rPr>
        <w:t xml:space="preserve">BW MAGAGULA </w:t>
      </w:r>
    </w:p>
    <w:p w:rsidR="0013572F" w:rsidRPr="00120243" w:rsidRDefault="0013572F" w:rsidP="0013572F">
      <w:pPr>
        <w:ind w:left="720" w:firstLine="720"/>
        <w:jc w:val="both"/>
        <w:rPr>
          <w:rFonts w:ascii="Times New Roman" w:hAnsi="Times New Roman" w:cs="Times New Roman"/>
          <w:b/>
          <w:sz w:val="28"/>
          <w:szCs w:val="28"/>
        </w:rPr>
      </w:pPr>
      <w:r w:rsidRPr="00120243">
        <w:rPr>
          <w:rFonts w:ascii="Times New Roman" w:hAnsi="Times New Roman" w:cs="Times New Roman"/>
          <w:b/>
          <w:sz w:val="28"/>
          <w:szCs w:val="28"/>
        </w:rPr>
        <w:t>JUDGE OF THE HIGH COURT OF ESWATINI</w:t>
      </w:r>
    </w:p>
    <w:p w:rsidR="0096769B" w:rsidRDefault="0096769B" w:rsidP="0096769B">
      <w:pPr>
        <w:jc w:val="both"/>
        <w:rPr>
          <w:rFonts w:ascii="Times New Roman" w:hAnsi="Times New Roman" w:cs="Times New Roman"/>
          <w:sz w:val="28"/>
          <w:szCs w:val="28"/>
        </w:rPr>
      </w:pPr>
    </w:p>
    <w:p w:rsidR="00A74AA1" w:rsidRDefault="00771352" w:rsidP="0096769B">
      <w:pPr>
        <w:jc w:val="both"/>
        <w:rPr>
          <w:rFonts w:ascii="Times New Roman" w:hAnsi="Times New Roman" w:cs="Times New Roman"/>
          <w:sz w:val="28"/>
          <w:szCs w:val="28"/>
        </w:rPr>
      </w:pPr>
      <w:r>
        <w:rPr>
          <w:rFonts w:ascii="Times New Roman" w:hAnsi="Times New Roman" w:cs="Times New Roman"/>
          <w:sz w:val="28"/>
          <w:szCs w:val="28"/>
        </w:rPr>
        <w:t>For the Plaintiff</w:t>
      </w:r>
      <w:r w:rsidR="00E71EEC">
        <w:rPr>
          <w:rFonts w:ascii="Times New Roman" w:hAnsi="Times New Roman" w:cs="Times New Roman"/>
          <w:sz w:val="28"/>
          <w:szCs w:val="28"/>
        </w:rPr>
        <w:t xml:space="preserve"> </w:t>
      </w:r>
      <w:r w:rsidR="00E71EEC">
        <w:rPr>
          <w:rFonts w:ascii="Times New Roman" w:hAnsi="Times New Roman" w:cs="Times New Roman"/>
          <w:sz w:val="28"/>
          <w:szCs w:val="28"/>
        </w:rPr>
        <w:tab/>
      </w:r>
      <w:r w:rsidR="0096769B">
        <w:rPr>
          <w:rFonts w:ascii="Times New Roman" w:hAnsi="Times New Roman" w:cs="Times New Roman"/>
          <w:sz w:val="28"/>
          <w:szCs w:val="28"/>
        </w:rPr>
        <w:tab/>
      </w:r>
      <w:r w:rsidR="00A74AA1">
        <w:rPr>
          <w:rFonts w:ascii="Times New Roman" w:hAnsi="Times New Roman" w:cs="Times New Roman"/>
          <w:sz w:val="28"/>
          <w:szCs w:val="28"/>
        </w:rPr>
        <w:t xml:space="preserve">Miss </w:t>
      </w:r>
      <w:proofErr w:type="spellStart"/>
      <w:r w:rsidR="00A74AA1">
        <w:rPr>
          <w:rFonts w:ascii="Times New Roman" w:hAnsi="Times New Roman" w:cs="Times New Roman"/>
          <w:sz w:val="28"/>
          <w:szCs w:val="28"/>
        </w:rPr>
        <w:t>Lindiwe</w:t>
      </w:r>
      <w:proofErr w:type="spellEnd"/>
      <w:r w:rsidR="00A74AA1">
        <w:rPr>
          <w:rFonts w:ascii="Times New Roman" w:hAnsi="Times New Roman" w:cs="Times New Roman"/>
          <w:sz w:val="28"/>
          <w:szCs w:val="28"/>
        </w:rPr>
        <w:t xml:space="preserve"> </w:t>
      </w:r>
      <w:proofErr w:type="spellStart"/>
      <w:r w:rsidR="00A74AA1">
        <w:rPr>
          <w:rFonts w:ascii="Times New Roman" w:hAnsi="Times New Roman" w:cs="Times New Roman"/>
          <w:sz w:val="28"/>
          <w:szCs w:val="28"/>
        </w:rPr>
        <w:t>Ngcamphalala</w:t>
      </w:r>
      <w:proofErr w:type="spellEnd"/>
    </w:p>
    <w:p w:rsidR="00E71EEC" w:rsidRDefault="00E71EEC" w:rsidP="00A74AA1">
      <w:pPr>
        <w:ind w:left="2160" w:firstLine="720"/>
        <w:jc w:val="both"/>
        <w:rPr>
          <w:rFonts w:ascii="Times New Roman" w:hAnsi="Times New Roman" w:cs="Times New Roman"/>
          <w:sz w:val="28"/>
          <w:szCs w:val="28"/>
        </w:rPr>
      </w:pPr>
      <w:proofErr w:type="spellStart"/>
      <w:r>
        <w:rPr>
          <w:rFonts w:ascii="Times New Roman" w:hAnsi="Times New Roman" w:cs="Times New Roman"/>
          <w:sz w:val="28"/>
          <w:szCs w:val="28"/>
        </w:rPr>
        <w:t>Khumalo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Ngcamphalala</w:t>
      </w:r>
      <w:proofErr w:type="spellEnd"/>
      <w:r>
        <w:rPr>
          <w:rFonts w:ascii="Times New Roman" w:hAnsi="Times New Roman" w:cs="Times New Roman"/>
          <w:sz w:val="28"/>
          <w:szCs w:val="28"/>
        </w:rPr>
        <w:t xml:space="preserve"> </w:t>
      </w:r>
    </w:p>
    <w:p w:rsidR="00A74AA1" w:rsidRDefault="008777B6" w:rsidP="00FE6455">
      <w:pPr>
        <w:jc w:val="both"/>
        <w:rPr>
          <w:rFonts w:ascii="Times New Roman" w:hAnsi="Times New Roman" w:cs="Times New Roman"/>
          <w:sz w:val="28"/>
          <w:szCs w:val="28"/>
        </w:rPr>
      </w:pPr>
      <w:r>
        <w:rPr>
          <w:rFonts w:ascii="Times New Roman" w:hAnsi="Times New Roman" w:cs="Times New Roman"/>
          <w:sz w:val="28"/>
          <w:szCs w:val="28"/>
        </w:rPr>
        <w:t>For the Defendants</w:t>
      </w:r>
      <w:r w:rsidR="00A74AA1">
        <w:rPr>
          <w:rFonts w:ascii="Times New Roman" w:hAnsi="Times New Roman" w:cs="Times New Roman"/>
          <w:sz w:val="28"/>
          <w:szCs w:val="28"/>
        </w:rPr>
        <w:tab/>
      </w:r>
      <w:r w:rsidR="00FE6455">
        <w:rPr>
          <w:rFonts w:ascii="Times New Roman" w:hAnsi="Times New Roman" w:cs="Times New Roman"/>
          <w:sz w:val="28"/>
          <w:szCs w:val="28"/>
        </w:rPr>
        <w:tab/>
      </w:r>
      <w:r w:rsidR="00A74AA1">
        <w:rPr>
          <w:rFonts w:ascii="Times New Roman" w:hAnsi="Times New Roman" w:cs="Times New Roman"/>
          <w:sz w:val="28"/>
          <w:szCs w:val="28"/>
        </w:rPr>
        <w:t xml:space="preserve">Miss </w:t>
      </w:r>
      <w:proofErr w:type="spellStart"/>
      <w:r w:rsidR="00A74AA1">
        <w:rPr>
          <w:rFonts w:ascii="Times New Roman" w:hAnsi="Times New Roman" w:cs="Times New Roman"/>
          <w:sz w:val="28"/>
          <w:szCs w:val="28"/>
        </w:rPr>
        <w:t>Nkonyane</w:t>
      </w:r>
      <w:proofErr w:type="spellEnd"/>
      <w:r>
        <w:rPr>
          <w:rFonts w:ascii="Times New Roman" w:hAnsi="Times New Roman" w:cs="Times New Roman"/>
          <w:sz w:val="28"/>
          <w:szCs w:val="28"/>
        </w:rPr>
        <w:tab/>
      </w:r>
    </w:p>
    <w:p w:rsidR="008777B6" w:rsidRDefault="008777B6" w:rsidP="00A74AA1">
      <w:pPr>
        <w:ind w:left="2880"/>
        <w:jc w:val="both"/>
        <w:rPr>
          <w:rFonts w:ascii="Times New Roman" w:hAnsi="Times New Roman" w:cs="Times New Roman"/>
          <w:sz w:val="28"/>
          <w:szCs w:val="28"/>
        </w:rPr>
      </w:pPr>
      <w:proofErr w:type="spellStart"/>
      <w:r>
        <w:rPr>
          <w:rFonts w:ascii="Times New Roman" w:hAnsi="Times New Roman" w:cs="Times New Roman"/>
          <w:sz w:val="28"/>
          <w:szCs w:val="28"/>
        </w:rPr>
        <w:t>Magagula</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Hlophe</w:t>
      </w:r>
      <w:proofErr w:type="spellEnd"/>
      <w:r>
        <w:rPr>
          <w:rFonts w:ascii="Times New Roman" w:hAnsi="Times New Roman" w:cs="Times New Roman"/>
          <w:sz w:val="28"/>
          <w:szCs w:val="28"/>
        </w:rPr>
        <w:t xml:space="preserve"> Attorneys</w:t>
      </w:r>
    </w:p>
    <w:p w:rsidR="00AE23D0" w:rsidRDefault="00AE23D0"/>
    <w:sectPr w:rsidR="00AE23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44" w:rsidRDefault="00E05D44" w:rsidP="0013572F">
      <w:pPr>
        <w:spacing w:after="0" w:line="240" w:lineRule="auto"/>
      </w:pPr>
      <w:r>
        <w:separator/>
      </w:r>
    </w:p>
  </w:endnote>
  <w:endnote w:type="continuationSeparator" w:id="0">
    <w:p w:rsidR="00E05D44" w:rsidRDefault="00E05D44" w:rsidP="0013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06689"/>
      <w:docPartObj>
        <w:docPartGallery w:val="Page Numbers (Bottom of Page)"/>
        <w:docPartUnique/>
      </w:docPartObj>
    </w:sdtPr>
    <w:sdtEndPr>
      <w:rPr>
        <w:noProof/>
      </w:rPr>
    </w:sdtEndPr>
    <w:sdtContent>
      <w:p w:rsidR="00EF1079" w:rsidRDefault="00EF1079">
        <w:pPr>
          <w:pStyle w:val="Footer"/>
          <w:jc w:val="center"/>
        </w:pPr>
        <w:r>
          <w:fldChar w:fldCharType="begin"/>
        </w:r>
        <w:r>
          <w:instrText xml:space="preserve"> PAGE   \* MERGEFORMAT </w:instrText>
        </w:r>
        <w:r>
          <w:fldChar w:fldCharType="separate"/>
        </w:r>
        <w:r w:rsidR="008679E9">
          <w:rPr>
            <w:noProof/>
          </w:rPr>
          <w:t>33</w:t>
        </w:r>
        <w:r>
          <w:rPr>
            <w:noProof/>
          </w:rPr>
          <w:fldChar w:fldCharType="end"/>
        </w:r>
      </w:p>
    </w:sdtContent>
  </w:sdt>
  <w:p w:rsidR="00EF1079" w:rsidRDefault="00EF1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44" w:rsidRDefault="00E05D44" w:rsidP="0013572F">
      <w:pPr>
        <w:spacing w:after="0" w:line="240" w:lineRule="auto"/>
      </w:pPr>
      <w:r>
        <w:separator/>
      </w:r>
    </w:p>
  </w:footnote>
  <w:footnote w:type="continuationSeparator" w:id="0">
    <w:p w:rsidR="00E05D44" w:rsidRDefault="00E05D44" w:rsidP="0013572F">
      <w:pPr>
        <w:spacing w:after="0" w:line="240" w:lineRule="auto"/>
      </w:pPr>
      <w:r>
        <w:continuationSeparator/>
      </w:r>
    </w:p>
  </w:footnote>
  <w:footnote w:id="1">
    <w:p w:rsidR="00EF1079" w:rsidRDefault="00EF1079">
      <w:pPr>
        <w:pStyle w:val="FootnoteText"/>
      </w:pPr>
      <w:r>
        <w:rPr>
          <w:rStyle w:val="FootnoteReference"/>
        </w:rPr>
        <w:footnoteRef/>
      </w:r>
      <w:r w:rsidR="00FA66DF">
        <w:t xml:space="preserve"> See paragraph 6 and 7 </w:t>
      </w:r>
      <w:r>
        <w:t>of the Plaintiffs</w:t>
      </w:r>
      <w:r w:rsidR="00FA66DF">
        <w:t xml:space="preserve"> particulars of claim at page 4 and 5</w:t>
      </w:r>
      <w:r>
        <w:t xml:space="preserve">of the book of pleadings. </w:t>
      </w:r>
    </w:p>
  </w:footnote>
  <w:footnote w:id="2">
    <w:p w:rsidR="00EF1079" w:rsidRDefault="00EF1079">
      <w:pPr>
        <w:pStyle w:val="FootnoteText"/>
      </w:pPr>
      <w:r>
        <w:rPr>
          <w:rStyle w:val="FootnoteReference"/>
        </w:rPr>
        <w:footnoteRef/>
      </w:r>
      <w:r>
        <w:t xml:space="preserve"> Cape Metropolitan Council </w:t>
      </w:r>
      <w:proofErr w:type="spellStart"/>
      <w:r>
        <w:t>Vs</w:t>
      </w:r>
      <w:proofErr w:type="spellEnd"/>
      <w:r>
        <w:t xml:space="preserve"> Graham 2001 (1) SA 1197/SCA.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7555C"/>
    <w:multiLevelType w:val="multilevel"/>
    <w:tmpl w:val="E3D049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3673AD4"/>
    <w:multiLevelType w:val="hybridMultilevel"/>
    <w:tmpl w:val="4CD4B34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6D971674"/>
    <w:multiLevelType w:val="hybridMultilevel"/>
    <w:tmpl w:val="9D880326"/>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94537"/>
    <w:multiLevelType w:val="multilevel"/>
    <w:tmpl w:val="2F227DD8"/>
    <w:lvl w:ilvl="0">
      <w:start w:val="4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A626584"/>
    <w:multiLevelType w:val="hybridMultilevel"/>
    <w:tmpl w:val="9754F3C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2F"/>
    <w:rsid w:val="00001A5A"/>
    <w:rsid w:val="00001DF7"/>
    <w:rsid w:val="000044F9"/>
    <w:rsid w:val="00004663"/>
    <w:rsid w:val="000165FB"/>
    <w:rsid w:val="0003479A"/>
    <w:rsid w:val="00034C54"/>
    <w:rsid w:val="00037BA1"/>
    <w:rsid w:val="000456FC"/>
    <w:rsid w:val="0005340F"/>
    <w:rsid w:val="00056A2F"/>
    <w:rsid w:val="00057D20"/>
    <w:rsid w:val="00061872"/>
    <w:rsid w:val="00062B55"/>
    <w:rsid w:val="000668BD"/>
    <w:rsid w:val="000703F4"/>
    <w:rsid w:val="00072557"/>
    <w:rsid w:val="00077EFB"/>
    <w:rsid w:val="00081971"/>
    <w:rsid w:val="0008200F"/>
    <w:rsid w:val="00083FA3"/>
    <w:rsid w:val="00084DD0"/>
    <w:rsid w:val="00086355"/>
    <w:rsid w:val="000A203F"/>
    <w:rsid w:val="000B3158"/>
    <w:rsid w:val="000B410E"/>
    <w:rsid w:val="000B6710"/>
    <w:rsid w:val="000C2693"/>
    <w:rsid w:val="000C27A1"/>
    <w:rsid w:val="000D1A0E"/>
    <w:rsid w:val="000D24E6"/>
    <w:rsid w:val="000D48FD"/>
    <w:rsid w:val="000D57AB"/>
    <w:rsid w:val="000D74BC"/>
    <w:rsid w:val="000E0000"/>
    <w:rsid w:val="000E5A05"/>
    <w:rsid w:val="000E750F"/>
    <w:rsid w:val="000E7C91"/>
    <w:rsid w:val="000F01B8"/>
    <w:rsid w:val="000F3B56"/>
    <w:rsid w:val="00100A5E"/>
    <w:rsid w:val="00101602"/>
    <w:rsid w:val="00113227"/>
    <w:rsid w:val="00120B6A"/>
    <w:rsid w:val="001218CC"/>
    <w:rsid w:val="001225E1"/>
    <w:rsid w:val="001271C8"/>
    <w:rsid w:val="00127D69"/>
    <w:rsid w:val="001354EB"/>
    <w:rsid w:val="0013567C"/>
    <w:rsid w:val="0013572F"/>
    <w:rsid w:val="00137343"/>
    <w:rsid w:val="00142BFD"/>
    <w:rsid w:val="00153FBC"/>
    <w:rsid w:val="00155EDA"/>
    <w:rsid w:val="00161BD1"/>
    <w:rsid w:val="00171718"/>
    <w:rsid w:val="00196598"/>
    <w:rsid w:val="00196A66"/>
    <w:rsid w:val="001A0876"/>
    <w:rsid w:val="001B4BB3"/>
    <w:rsid w:val="001B698B"/>
    <w:rsid w:val="001C41AC"/>
    <w:rsid w:val="001C7B41"/>
    <w:rsid w:val="001D01BF"/>
    <w:rsid w:val="001D0237"/>
    <w:rsid w:val="001D183C"/>
    <w:rsid w:val="001D3B7A"/>
    <w:rsid w:val="001D48F0"/>
    <w:rsid w:val="001D7D84"/>
    <w:rsid w:val="001E44FB"/>
    <w:rsid w:val="001E6BE6"/>
    <w:rsid w:val="001E6CD1"/>
    <w:rsid w:val="001E7A82"/>
    <w:rsid w:val="001F3D8D"/>
    <w:rsid w:val="00201C57"/>
    <w:rsid w:val="002064FE"/>
    <w:rsid w:val="00207CCD"/>
    <w:rsid w:val="00213678"/>
    <w:rsid w:val="00213ED4"/>
    <w:rsid w:val="00215D60"/>
    <w:rsid w:val="00215FCC"/>
    <w:rsid w:val="00231E77"/>
    <w:rsid w:val="00236BA3"/>
    <w:rsid w:val="002376C0"/>
    <w:rsid w:val="00243537"/>
    <w:rsid w:val="002460B0"/>
    <w:rsid w:val="00250D94"/>
    <w:rsid w:val="00250DFB"/>
    <w:rsid w:val="002606FF"/>
    <w:rsid w:val="002650E7"/>
    <w:rsid w:val="00286CDA"/>
    <w:rsid w:val="00291645"/>
    <w:rsid w:val="00291FA4"/>
    <w:rsid w:val="00293A55"/>
    <w:rsid w:val="002A2214"/>
    <w:rsid w:val="002A2D75"/>
    <w:rsid w:val="002A397F"/>
    <w:rsid w:val="002A765C"/>
    <w:rsid w:val="002B1198"/>
    <w:rsid w:val="002B152C"/>
    <w:rsid w:val="002B6D24"/>
    <w:rsid w:val="002C0127"/>
    <w:rsid w:val="002C29CD"/>
    <w:rsid w:val="002D61C1"/>
    <w:rsid w:val="002E14D0"/>
    <w:rsid w:val="002E5D68"/>
    <w:rsid w:val="002F5F2E"/>
    <w:rsid w:val="00301511"/>
    <w:rsid w:val="00301AC6"/>
    <w:rsid w:val="0030280C"/>
    <w:rsid w:val="00305760"/>
    <w:rsid w:val="0030644F"/>
    <w:rsid w:val="003070A0"/>
    <w:rsid w:val="003159DF"/>
    <w:rsid w:val="00320089"/>
    <w:rsid w:val="00323BCE"/>
    <w:rsid w:val="0032571D"/>
    <w:rsid w:val="00327529"/>
    <w:rsid w:val="00330D9C"/>
    <w:rsid w:val="003419F6"/>
    <w:rsid w:val="00350108"/>
    <w:rsid w:val="00351228"/>
    <w:rsid w:val="0035448A"/>
    <w:rsid w:val="0035538E"/>
    <w:rsid w:val="003612FC"/>
    <w:rsid w:val="00365E10"/>
    <w:rsid w:val="003760CF"/>
    <w:rsid w:val="00377B36"/>
    <w:rsid w:val="0038063A"/>
    <w:rsid w:val="00387AD9"/>
    <w:rsid w:val="003A14E2"/>
    <w:rsid w:val="003A7316"/>
    <w:rsid w:val="003B2A01"/>
    <w:rsid w:val="003B5D33"/>
    <w:rsid w:val="003B687C"/>
    <w:rsid w:val="003C5E1D"/>
    <w:rsid w:val="003C6EDF"/>
    <w:rsid w:val="003C7805"/>
    <w:rsid w:val="003D10B6"/>
    <w:rsid w:val="003F5FB0"/>
    <w:rsid w:val="004060C2"/>
    <w:rsid w:val="0041391D"/>
    <w:rsid w:val="00417A46"/>
    <w:rsid w:val="0042038C"/>
    <w:rsid w:val="00420BE4"/>
    <w:rsid w:val="00422143"/>
    <w:rsid w:val="00427B65"/>
    <w:rsid w:val="004318D7"/>
    <w:rsid w:val="00431F80"/>
    <w:rsid w:val="00435555"/>
    <w:rsid w:val="00444B52"/>
    <w:rsid w:val="004468BA"/>
    <w:rsid w:val="004475D4"/>
    <w:rsid w:val="00461DDE"/>
    <w:rsid w:val="004650EC"/>
    <w:rsid w:val="004751F8"/>
    <w:rsid w:val="00476D2B"/>
    <w:rsid w:val="00481152"/>
    <w:rsid w:val="00481E00"/>
    <w:rsid w:val="004865D2"/>
    <w:rsid w:val="004869D2"/>
    <w:rsid w:val="004E4CC9"/>
    <w:rsid w:val="004F4203"/>
    <w:rsid w:val="004F7FDB"/>
    <w:rsid w:val="00501C0B"/>
    <w:rsid w:val="005050B7"/>
    <w:rsid w:val="00512550"/>
    <w:rsid w:val="00512841"/>
    <w:rsid w:val="005224AA"/>
    <w:rsid w:val="00524845"/>
    <w:rsid w:val="005346C4"/>
    <w:rsid w:val="0053611C"/>
    <w:rsid w:val="0054227B"/>
    <w:rsid w:val="00547B8A"/>
    <w:rsid w:val="00554902"/>
    <w:rsid w:val="00555DA9"/>
    <w:rsid w:val="00582977"/>
    <w:rsid w:val="00583A3C"/>
    <w:rsid w:val="0058483D"/>
    <w:rsid w:val="00587EE7"/>
    <w:rsid w:val="0059123E"/>
    <w:rsid w:val="005966A4"/>
    <w:rsid w:val="005A0010"/>
    <w:rsid w:val="005A1931"/>
    <w:rsid w:val="005B51C4"/>
    <w:rsid w:val="005D1BEE"/>
    <w:rsid w:val="005D7BEB"/>
    <w:rsid w:val="005E0590"/>
    <w:rsid w:val="005E2D39"/>
    <w:rsid w:val="005E659E"/>
    <w:rsid w:val="005F12B7"/>
    <w:rsid w:val="005F70CA"/>
    <w:rsid w:val="005F7A54"/>
    <w:rsid w:val="006046E4"/>
    <w:rsid w:val="00616010"/>
    <w:rsid w:val="00626F11"/>
    <w:rsid w:val="00626F38"/>
    <w:rsid w:val="006273ED"/>
    <w:rsid w:val="00635030"/>
    <w:rsid w:val="00640930"/>
    <w:rsid w:val="00642532"/>
    <w:rsid w:val="00652CDA"/>
    <w:rsid w:val="00661756"/>
    <w:rsid w:val="00670F4F"/>
    <w:rsid w:val="006739D8"/>
    <w:rsid w:val="0067443F"/>
    <w:rsid w:val="00674594"/>
    <w:rsid w:val="006922AF"/>
    <w:rsid w:val="00697F22"/>
    <w:rsid w:val="006A4414"/>
    <w:rsid w:val="006A4753"/>
    <w:rsid w:val="006A58BA"/>
    <w:rsid w:val="006C40E8"/>
    <w:rsid w:val="006C6C19"/>
    <w:rsid w:val="006D1216"/>
    <w:rsid w:val="006E3137"/>
    <w:rsid w:val="006E3D91"/>
    <w:rsid w:val="006E5468"/>
    <w:rsid w:val="006F1547"/>
    <w:rsid w:val="006F2F0E"/>
    <w:rsid w:val="006F57AE"/>
    <w:rsid w:val="007046CE"/>
    <w:rsid w:val="00710BC1"/>
    <w:rsid w:val="00711DC3"/>
    <w:rsid w:val="007231BC"/>
    <w:rsid w:val="0072544C"/>
    <w:rsid w:val="0072770C"/>
    <w:rsid w:val="00727A59"/>
    <w:rsid w:val="00727B97"/>
    <w:rsid w:val="00727D10"/>
    <w:rsid w:val="007310AF"/>
    <w:rsid w:val="007444F9"/>
    <w:rsid w:val="00744889"/>
    <w:rsid w:val="00771352"/>
    <w:rsid w:val="0077280F"/>
    <w:rsid w:val="00775B17"/>
    <w:rsid w:val="00780FE7"/>
    <w:rsid w:val="00784306"/>
    <w:rsid w:val="007A0B5C"/>
    <w:rsid w:val="007B670A"/>
    <w:rsid w:val="007C3AE1"/>
    <w:rsid w:val="007C752C"/>
    <w:rsid w:val="007D073A"/>
    <w:rsid w:val="007D1960"/>
    <w:rsid w:val="007D463A"/>
    <w:rsid w:val="007E41FE"/>
    <w:rsid w:val="007F0CF1"/>
    <w:rsid w:val="007F7D73"/>
    <w:rsid w:val="00810B19"/>
    <w:rsid w:val="00811599"/>
    <w:rsid w:val="008322FC"/>
    <w:rsid w:val="00843862"/>
    <w:rsid w:val="008503CF"/>
    <w:rsid w:val="008515F1"/>
    <w:rsid w:val="008518BA"/>
    <w:rsid w:val="00852C93"/>
    <w:rsid w:val="00854F30"/>
    <w:rsid w:val="008677DB"/>
    <w:rsid w:val="008679E9"/>
    <w:rsid w:val="008759F0"/>
    <w:rsid w:val="00876CCC"/>
    <w:rsid w:val="008777B6"/>
    <w:rsid w:val="00881CF6"/>
    <w:rsid w:val="00892BCD"/>
    <w:rsid w:val="00895E5B"/>
    <w:rsid w:val="008A3992"/>
    <w:rsid w:val="008B39EB"/>
    <w:rsid w:val="008B7666"/>
    <w:rsid w:val="008D2715"/>
    <w:rsid w:val="008D3C86"/>
    <w:rsid w:val="008D5C98"/>
    <w:rsid w:val="008D794C"/>
    <w:rsid w:val="008E6324"/>
    <w:rsid w:val="008F16D2"/>
    <w:rsid w:val="008F27FD"/>
    <w:rsid w:val="008F3098"/>
    <w:rsid w:val="008F4A4D"/>
    <w:rsid w:val="008F6FCB"/>
    <w:rsid w:val="00904B8A"/>
    <w:rsid w:val="00904F5C"/>
    <w:rsid w:val="00905729"/>
    <w:rsid w:val="009057C8"/>
    <w:rsid w:val="00912ACA"/>
    <w:rsid w:val="009204E7"/>
    <w:rsid w:val="00926972"/>
    <w:rsid w:val="009340EC"/>
    <w:rsid w:val="00947B7A"/>
    <w:rsid w:val="00950765"/>
    <w:rsid w:val="00954001"/>
    <w:rsid w:val="00954607"/>
    <w:rsid w:val="00954FB9"/>
    <w:rsid w:val="009609C1"/>
    <w:rsid w:val="0096769B"/>
    <w:rsid w:val="0097033F"/>
    <w:rsid w:val="009752E8"/>
    <w:rsid w:val="00976AA2"/>
    <w:rsid w:val="0097773A"/>
    <w:rsid w:val="00977F7E"/>
    <w:rsid w:val="00981072"/>
    <w:rsid w:val="00981461"/>
    <w:rsid w:val="00981ADD"/>
    <w:rsid w:val="00984043"/>
    <w:rsid w:val="00984B32"/>
    <w:rsid w:val="009916F5"/>
    <w:rsid w:val="00991947"/>
    <w:rsid w:val="009A0844"/>
    <w:rsid w:val="009B13A9"/>
    <w:rsid w:val="009B5DBB"/>
    <w:rsid w:val="009C23A3"/>
    <w:rsid w:val="009C3FE8"/>
    <w:rsid w:val="009C42B4"/>
    <w:rsid w:val="009D10E8"/>
    <w:rsid w:val="009E2619"/>
    <w:rsid w:val="009E3FAB"/>
    <w:rsid w:val="009F152E"/>
    <w:rsid w:val="009F20FA"/>
    <w:rsid w:val="009F2E19"/>
    <w:rsid w:val="009F6C3E"/>
    <w:rsid w:val="009F7080"/>
    <w:rsid w:val="009F7E43"/>
    <w:rsid w:val="00A11C6A"/>
    <w:rsid w:val="00A13AAD"/>
    <w:rsid w:val="00A14B60"/>
    <w:rsid w:val="00A2224F"/>
    <w:rsid w:val="00A22ECB"/>
    <w:rsid w:val="00A36387"/>
    <w:rsid w:val="00A50173"/>
    <w:rsid w:val="00A52763"/>
    <w:rsid w:val="00A601FF"/>
    <w:rsid w:val="00A74AA1"/>
    <w:rsid w:val="00A7587D"/>
    <w:rsid w:val="00A86F88"/>
    <w:rsid w:val="00A9149F"/>
    <w:rsid w:val="00A96111"/>
    <w:rsid w:val="00A9798B"/>
    <w:rsid w:val="00AA10FB"/>
    <w:rsid w:val="00AA4F73"/>
    <w:rsid w:val="00AB11DD"/>
    <w:rsid w:val="00AC0032"/>
    <w:rsid w:val="00AC7C79"/>
    <w:rsid w:val="00AE23D0"/>
    <w:rsid w:val="00AE6539"/>
    <w:rsid w:val="00AF632E"/>
    <w:rsid w:val="00B0497E"/>
    <w:rsid w:val="00B15109"/>
    <w:rsid w:val="00B244DF"/>
    <w:rsid w:val="00B27641"/>
    <w:rsid w:val="00B30B9F"/>
    <w:rsid w:val="00B36D08"/>
    <w:rsid w:val="00B46EE9"/>
    <w:rsid w:val="00B52523"/>
    <w:rsid w:val="00B52D76"/>
    <w:rsid w:val="00B535AD"/>
    <w:rsid w:val="00B5595D"/>
    <w:rsid w:val="00B57438"/>
    <w:rsid w:val="00B605EC"/>
    <w:rsid w:val="00B71FE1"/>
    <w:rsid w:val="00B7236E"/>
    <w:rsid w:val="00B9695A"/>
    <w:rsid w:val="00B97AF3"/>
    <w:rsid w:val="00BA4768"/>
    <w:rsid w:val="00BB182C"/>
    <w:rsid w:val="00BC3B84"/>
    <w:rsid w:val="00BC49E3"/>
    <w:rsid w:val="00BD2955"/>
    <w:rsid w:val="00BE1DEC"/>
    <w:rsid w:val="00C1247B"/>
    <w:rsid w:val="00C15F81"/>
    <w:rsid w:val="00C25EDE"/>
    <w:rsid w:val="00C349A9"/>
    <w:rsid w:val="00C43152"/>
    <w:rsid w:val="00C43331"/>
    <w:rsid w:val="00C46DF5"/>
    <w:rsid w:val="00C524B0"/>
    <w:rsid w:val="00C600DF"/>
    <w:rsid w:val="00C62926"/>
    <w:rsid w:val="00C62E63"/>
    <w:rsid w:val="00C6338F"/>
    <w:rsid w:val="00C66532"/>
    <w:rsid w:val="00C73326"/>
    <w:rsid w:val="00C770CA"/>
    <w:rsid w:val="00C83AEC"/>
    <w:rsid w:val="00C84DB4"/>
    <w:rsid w:val="00C861C5"/>
    <w:rsid w:val="00C95C6C"/>
    <w:rsid w:val="00C96D29"/>
    <w:rsid w:val="00CA333F"/>
    <w:rsid w:val="00CA78D2"/>
    <w:rsid w:val="00CB0837"/>
    <w:rsid w:val="00CB091A"/>
    <w:rsid w:val="00CB201F"/>
    <w:rsid w:val="00CB579E"/>
    <w:rsid w:val="00CB7E14"/>
    <w:rsid w:val="00CD038F"/>
    <w:rsid w:val="00CD2D93"/>
    <w:rsid w:val="00CD6ABC"/>
    <w:rsid w:val="00CD7098"/>
    <w:rsid w:val="00CE4366"/>
    <w:rsid w:val="00CE6629"/>
    <w:rsid w:val="00D00392"/>
    <w:rsid w:val="00D07B37"/>
    <w:rsid w:val="00D11A88"/>
    <w:rsid w:val="00D14A3B"/>
    <w:rsid w:val="00D16FB7"/>
    <w:rsid w:val="00D23AB7"/>
    <w:rsid w:val="00D267D6"/>
    <w:rsid w:val="00D27275"/>
    <w:rsid w:val="00D32E23"/>
    <w:rsid w:val="00D35C34"/>
    <w:rsid w:val="00D43258"/>
    <w:rsid w:val="00D44AB9"/>
    <w:rsid w:val="00D51C6D"/>
    <w:rsid w:val="00D53C29"/>
    <w:rsid w:val="00D642A4"/>
    <w:rsid w:val="00D66C33"/>
    <w:rsid w:val="00D73190"/>
    <w:rsid w:val="00D90931"/>
    <w:rsid w:val="00D92A68"/>
    <w:rsid w:val="00D934A5"/>
    <w:rsid w:val="00DA1037"/>
    <w:rsid w:val="00DA12F3"/>
    <w:rsid w:val="00DB029F"/>
    <w:rsid w:val="00DB758B"/>
    <w:rsid w:val="00DC52C4"/>
    <w:rsid w:val="00DD2625"/>
    <w:rsid w:val="00DF20F5"/>
    <w:rsid w:val="00E05D44"/>
    <w:rsid w:val="00E07A10"/>
    <w:rsid w:val="00E1264E"/>
    <w:rsid w:val="00E17003"/>
    <w:rsid w:val="00E178B1"/>
    <w:rsid w:val="00E17AAB"/>
    <w:rsid w:val="00E3077C"/>
    <w:rsid w:val="00E34AF0"/>
    <w:rsid w:val="00E44B45"/>
    <w:rsid w:val="00E4689D"/>
    <w:rsid w:val="00E52C4E"/>
    <w:rsid w:val="00E52DC5"/>
    <w:rsid w:val="00E56AAD"/>
    <w:rsid w:val="00E712DB"/>
    <w:rsid w:val="00E71EEC"/>
    <w:rsid w:val="00E76E53"/>
    <w:rsid w:val="00E839C4"/>
    <w:rsid w:val="00E96AC6"/>
    <w:rsid w:val="00E97A78"/>
    <w:rsid w:val="00EA2CBF"/>
    <w:rsid w:val="00EA54EC"/>
    <w:rsid w:val="00EA749E"/>
    <w:rsid w:val="00EC403E"/>
    <w:rsid w:val="00ED0D2F"/>
    <w:rsid w:val="00ED0EDF"/>
    <w:rsid w:val="00ED1B2B"/>
    <w:rsid w:val="00ED2B30"/>
    <w:rsid w:val="00ED611F"/>
    <w:rsid w:val="00EF1079"/>
    <w:rsid w:val="00EF12C0"/>
    <w:rsid w:val="00F03095"/>
    <w:rsid w:val="00F147BC"/>
    <w:rsid w:val="00F232F0"/>
    <w:rsid w:val="00F250C7"/>
    <w:rsid w:val="00F300C4"/>
    <w:rsid w:val="00F30668"/>
    <w:rsid w:val="00F32BAD"/>
    <w:rsid w:val="00F45539"/>
    <w:rsid w:val="00F51E59"/>
    <w:rsid w:val="00F614F5"/>
    <w:rsid w:val="00F627E4"/>
    <w:rsid w:val="00F63D43"/>
    <w:rsid w:val="00F64CD7"/>
    <w:rsid w:val="00F7615C"/>
    <w:rsid w:val="00F76743"/>
    <w:rsid w:val="00F8004E"/>
    <w:rsid w:val="00F8041C"/>
    <w:rsid w:val="00F85A7D"/>
    <w:rsid w:val="00F97E77"/>
    <w:rsid w:val="00FA4C2D"/>
    <w:rsid w:val="00FA66DF"/>
    <w:rsid w:val="00FC2F0C"/>
    <w:rsid w:val="00FC571C"/>
    <w:rsid w:val="00FC7AAA"/>
    <w:rsid w:val="00FE0645"/>
    <w:rsid w:val="00FE6455"/>
    <w:rsid w:val="00FE65A9"/>
    <w:rsid w:val="00FE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03DDC-2E2F-4F50-9571-0453E77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2F"/>
    <w:pPr>
      <w:ind w:left="720"/>
      <w:contextualSpacing/>
    </w:pPr>
  </w:style>
  <w:style w:type="paragraph" w:styleId="FootnoteText">
    <w:name w:val="footnote text"/>
    <w:basedOn w:val="Normal"/>
    <w:link w:val="FootnoteTextChar"/>
    <w:uiPriority w:val="99"/>
    <w:semiHidden/>
    <w:unhideWhenUsed/>
    <w:rsid w:val="00135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72F"/>
    <w:rPr>
      <w:sz w:val="20"/>
      <w:szCs w:val="20"/>
    </w:rPr>
  </w:style>
  <w:style w:type="character" w:styleId="FootnoteReference">
    <w:name w:val="footnote reference"/>
    <w:basedOn w:val="DefaultParagraphFont"/>
    <w:uiPriority w:val="99"/>
    <w:semiHidden/>
    <w:unhideWhenUsed/>
    <w:rsid w:val="0013572F"/>
    <w:rPr>
      <w:vertAlign w:val="superscript"/>
    </w:rPr>
  </w:style>
  <w:style w:type="paragraph" w:styleId="BalloonText">
    <w:name w:val="Balloon Text"/>
    <w:basedOn w:val="Normal"/>
    <w:link w:val="BalloonTextChar"/>
    <w:uiPriority w:val="99"/>
    <w:semiHidden/>
    <w:unhideWhenUsed/>
    <w:rsid w:val="0097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7E"/>
    <w:rPr>
      <w:rFonts w:ascii="Segoe UI" w:hAnsi="Segoe UI" w:cs="Segoe UI"/>
      <w:sz w:val="18"/>
      <w:szCs w:val="18"/>
    </w:rPr>
  </w:style>
  <w:style w:type="paragraph" w:styleId="Header">
    <w:name w:val="header"/>
    <w:basedOn w:val="Normal"/>
    <w:link w:val="HeaderChar"/>
    <w:uiPriority w:val="99"/>
    <w:unhideWhenUsed/>
    <w:rsid w:val="000C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693"/>
  </w:style>
  <w:style w:type="paragraph" w:styleId="Footer">
    <w:name w:val="footer"/>
    <w:basedOn w:val="Normal"/>
    <w:link w:val="FooterChar"/>
    <w:uiPriority w:val="99"/>
    <w:unhideWhenUsed/>
    <w:rsid w:val="000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506A-40A1-4588-A434-338BF108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34</Pages>
  <Words>8245</Words>
  <Characters>47000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385</cp:revision>
  <cp:lastPrinted>2023-02-03T08:23:00Z</cp:lastPrinted>
  <dcterms:created xsi:type="dcterms:W3CDTF">2022-12-22T08:58:00Z</dcterms:created>
  <dcterms:modified xsi:type="dcterms:W3CDTF">2023-02-03T13:06:00Z</dcterms:modified>
</cp:coreProperties>
</file>