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r>
        <w:rPr/>
        <w:pict>
          <v:line style="position:absolute;mso-position-horizontal-relative:page;mso-position-vertical-relative:page;z-index:0" from="593.991028pt,694.545654pt" to="593.991028pt,574.100037pt" stroked="true" strokeweight=".360869pt" strokecolor="#000000">
            <v:stroke dashstyle="solid"/>
            <w10:wrap type="none"/>
          </v:line>
        </w:pict>
      </w:r>
    </w:p>
    <w:p>
      <w:pPr>
        <w:pStyle w:val="BodyText"/>
        <w:rPr>
          <w:rFonts w:ascii="Times New Roman"/>
          <w:sz w:val="20"/>
        </w:rPr>
      </w:pPr>
    </w:p>
    <w:p>
      <w:pPr>
        <w:pStyle w:val="BodyText"/>
        <w:spacing w:before="5"/>
        <w:rPr>
          <w:rFonts w:ascii="Times New Roman"/>
          <w:sz w:val="11"/>
        </w:rPr>
      </w:pPr>
    </w:p>
    <w:p>
      <w:pPr>
        <w:pStyle w:val="BodyText"/>
        <w:ind w:left="3315"/>
        <w:rPr>
          <w:rFonts w:ascii="Times New Roman"/>
          <w:sz w:val="20"/>
        </w:rPr>
      </w:pPr>
      <w:r>
        <w:rPr>
          <w:rFonts w:ascii="Times New Roman"/>
          <w:sz w:val="20"/>
        </w:rPr>
        <w:drawing>
          <wp:inline distT="0" distB="0" distL="0" distR="0">
            <wp:extent cx="1802635" cy="1097279"/>
            <wp:effectExtent l="0" t="0" r="0" b="0"/>
            <wp:docPr id="1" name="image1.png" descr=""/>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1802635" cy="1097279"/>
                    </a:xfrm>
                    <a:prstGeom prst="rect">
                      <a:avLst/>
                    </a:prstGeom>
                  </pic:spPr>
                </pic:pic>
              </a:graphicData>
            </a:graphic>
          </wp:inline>
        </w:drawing>
      </w:r>
      <w:r>
        <w:rPr>
          <w:rFonts w:ascii="Times New Roman"/>
          <w:sz w:val="20"/>
        </w:rPr>
      </w:r>
    </w:p>
    <w:p>
      <w:pPr>
        <w:pStyle w:val="Heading2"/>
        <w:spacing w:line="501" w:lineRule="auto" w:before="38"/>
        <w:ind w:left="3888" w:right="2310" w:hanging="1963"/>
      </w:pPr>
      <w:r>
        <w:rPr>
          <w:w w:val="105"/>
          <w:u w:val="thick"/>
        </w:rPr>
        <w:t>IN</w:t>
      </w:r>
      <w:r>
        <w:rPr>
          <w:spacing w:val="-32"/>
          <w:w w:val="105"/>
          <w:u w:val="thick"/>
        </w:rPr>
        <w:t> </w:t>
      </w:r>
      <w:r>
        <w:rPr>
          <w:w w:val="105"/>
          <w:u w:val="thick"/>
        </w:rPr>
        <w:t>THE</w:t>
      </w:r>
      <w:r>
        <w:rPr>
          <w:spacing w:val="-30"/>
          <w:w w:val="105"/>
          <w:u w:val="thick"/>
        </w:rPr>
        <w:t> </w:t>
      </w:r>
      <w:r>
        <w:rPr>
          <w:w w:val="105"/>
          <w:u w:val="thick"/>
        </w:rPr>
        <w:t>INDUSTRIAL</w:t>
      </w:r>
      <w:r>
        <w:rPr>
          <w:spacing w:val="-4"/>
          <w:w w:val="105"/>
          <w:u w:val="thick"/>
        </w:rPr>
        <w:t> </w:t>
      </w:r>
      <w:r>
        <w:rPr>
          <w:w w:val="105"/>
          <w:u w:val="thick"/>
        </w:rPr>
        <w:t>COURT</w:t>
      </w:r>
      <w:r>
        <w:rPr>
          <w:spacing w:val="-20"/>
          <w:w w:val="105"/>
          <w:u w:val="thick"/>
        </w:rPr>
        <w:t> </w:t>
      </w:r>
      <w:r>
        <w:rPr>
          <w:w w:val="105"/>
          <w:u w:val="thick"/>
        </w:rPr>
        <w:t>OF</w:t>
      </w:r>
      <w:r>
        <w:rPr>
          <w:spacing w:val="-28"/>
          <w:w w:val="105"/>
          <w:u w:val="thick"/>
        </w:rPr>
        <w:t> </w:t>
      </w:r>
      <w:r>
        <w:rPr>
          <w:w w:val="105"/>
          <w:u w:val="thick"/>
        </w:rPr>
        <w:t>ESWATINI</w:t>
      </w:r>
      <w:r>
        <w:rPr>
          <w:w w:val="105"/>
        </w:rPr>
        <w:t> JUDGEMENT</w:t>
      </w:r>
    </w:p>
    <w:p>
      <w:pPr>
        <w:pStyle w:val="BodyText"/>
        <w:spacing w:line="282" w:lineRule="exact"/>
        <w:ind w:right="688"/>
        <w:jc w:val="right"/>
      </w:pPr>
      <w:r>
        <w:rPr>
          <w:w w:val="105"/>
        </w:rPr>
        <w:t>Case No. 236/2017</w:t>
      </w:r>
    </w:p>
    <w:p>
      <w:pPr>
        <w:pStyle w:val="BodyText"/>
        <w:rPr>
          <w:sz w:val="30"/>
        </w:rPr>
      </w:pPr>
    </w:p>
    <w:p>
      <w:pPr>
        <w:pStyle w:val="BodyText"/>
        <w:spacing w:before="2"/>
        <w:rPr>
          <w:sz w:val="30"/>
        </w:rPr>
      </w:pPr>
    </w:p>
    <w:p>
      <w:pPr>
        <w:pStyle w:val="BodyText"/>
        <w:ind w:left="115"/>
      </w:pPr>
      <w:r>
        <w:rPr>
          <w:w w:val="105"/>
        </w:rPr>
        <w:t>In the matter between:</w:t>
      </w:r>
    </w:p>
    <w:p>
      <w:pPr>
        <w:pStyle w:val="BodyText"/>
        <w:rPr>
          <w:sz w:val="30"/>
        </w:rPr>
      </w:pPr>
    </w:p>
    <w:p>
      <w:pPr>
        <w:pStyle w:val="BodyText"/>
        <w:spacing w:before="9"/>
        <w:rPr>
          <w:sz w:val="23"/>
        </w:rPr>
      </w:pPr>
    </w:p>
    <w:p>
      <w:pPr>
        <w:tabs>
          <w:tab w:pos="7300" w:val="left" w:leader="none"/>
        </w:tabs>
        <w:spacing w:before="0"/>
        <w:ind w:left="120" w:right="0" w:firstLine="0"/>
        <w:jc w:val="left"/>
        <w:rPr>
          <w:sz w:val="27"/>
        </w:rPr>
      </w:pPr>
      <w:r>
        <w:rPr>
          <w:b/>
          <w:sz w:val="27"/>
        </w:rPr>
        <w:t>MXOLISI</w:t>
      </w:r>
      <w:r>
        <w:rPr>
          <w:b/>
          <w:spacing w:val="33"/>
          <w:sz w:val="27"/>
        </w:rPr>
        <w:t> </w:t>
      </w:r>
      <w:r>
        <w:rPr>
          <w:b/>
          <w:sz w:val="27"/>
        </w:rPr>
        <w:t>SHONGWE</w:t>
        <w:tab/>
      </w:r>
      <w:r>
        <w:rPr>
          <w:position w:val="3"/>
          <w:sz w:val="27"/>
        </w:rPr>
        <w:t>Applicant</w:t>
      </w:r>
    </w:p>
    <w:p>
      <w:pPr>
        <w:pStyle w:val="BodyText"/>
        <w:rPr>
          <w:sz w:val="32"/>
        </w:rPr>
      </w:pPr>
    </w:p>
    <w:p>
      <w:pPr>
        <w:pStyle w:val="BodyText"/>
        <w:spacing w:before="7"/>
        <w:rPr>
          <w:sz w:val="37"/>
        </w:rPr>
      </w:pPr>
    </w:p>
    <w:p>
      <w:pPr>
        <w:pStyle w:val="BodyText"/>
        <w:ind w:left="133"/>
      </w:pPr>
      <w:r>
        <w:rPr>
          <w:w w:val="105"/>
        </w:rPr>
        <w:t>And</w:t>
      </w:r>
    </w:p>
    <w:p>
      <w:pPr>
        <w:pStyle w:val="BodyText"/>
        <w:rPr>
          <w:sz w:val="30"/>
        </w:rPr>
      </w:pPr>
    </w:p>
    <w:p>
      <w:pPr>
        <w:pStyle w:val="BodyText"/>
        <w:spacing w:before="2"/>
        <w:rPr>
          <w:sz w:val="37"/>
        </w:rPr>
      </w:pPr>
    </w:p>
    <w:p>
      <w:pPr>
        <w:tabs>
          <w:tab w:pos="7321" w:val="left" w:leader="none"/>
        </w:tabs>
        <w:spacing w:before="1"/>
        <w:ind w:left="142" w:right="0" w:firstLine="0"/>
        <w:jc w:val="left"/>
        <w:rPr>
          <w:sz w:val="27"/>
        </w:rPr>
      </w:pPr>
      <w:r>
        <w:rPr>
          <w:b/>
          <w:sz w:val="27"/>
        </w:rPr>
        <w:t>ROYAL  SWAZILAND</w:t>
      </w:r>
      <w:r>
        <w:rPr>
          <w:b/>
          <w:spacing w:val="-3"/>
          <w:sz w:val="27"/>
        </w:rPr>
        <w:t> </w:t>
      </w:r>
      <w:r>
        <w:rPr>
          <w:b/>
          <w:sz w:val="27"/>
        </w:rPr>
        <w:t>SUGAR</w:t>
      </w:r>
      <w:r>
        <w:rPr>
          <w:b/>
          <w:spacing w:val="35"/>
          <w:sz w:val="27"/>
        </w:rPr>
        <w:t> </w:t>
      </w:r>
      <w:r>
        <w:rPr>
          <w:b/>
          <w:sz w:val="27"/>
        </w:rPr>
        <w:t>CORPORATION</w:t>
        <w:tab/>
      </w:r>
      <w:r>
        <w:rPr>
          <w:position w:val="2"/>
          <w:sz w:val="27"/>
        </w:rPr>
        <w:t>Respondent</w:t>
      </w:r>
    </w:p>
    <w:p>
      <w:pPr>
        <w:pStyle w:val="BodyText"/>
        <w:rPr>
          <w:sz w:val="32"/>
        </w:rPr>
      </w:pPr>
    </w:p>
    <w:p>
      <w:pPr>
        <w:pStyle w:val="BodyText"/>
        <w:spacing w:before="11"/>
        <w:rPr>
          <w:sz w:val="36"/>
        </w:rPr>
      </w:pPr>
    </w:p>
    <w:p>
      <w:pPr>
        <w:pStyle w:val="BodyText"/>
        <w:tabs>
          <w:tab w:pos="2501" w:val="left" w:leader="none"/>
        </w:tabs>
        <w:spacing w:line="244" w:lineRule="auto"/>
        <w:ind w:left="2481" w:right="588" w:hanging="2333"/>
      </w:pPr>
      <w:r>
        <w:rPr>
          <w:b/>
          <w:w w:val="105"/>
        </w:rPr>
        <w:t>Neutral</w:t>
      </w:r>
      <w:r>
        <w:rPr>
          <w:b/>
          <w:spacing w:val="-15"/>
          <w:w w:val="105"/>
        </w:rPr>
        <w:t> </w:t>
      </w:r>
      <w:r>
        <w:rPr>
          <w:b/>
          <w:w w:val="105"/>
        </w:rPr>
        <w:t>citation:</w:t>
        <w:tab/>
        <w:tab/>
      </w:r>
      <w:r>
        <w:rPr>
          <w:w w:val="105"/>
        </w:rPr>
        <w:t>Mxolisi</w:t>
      </w:r>
      <w:r>
        <w:rPr>
          <w:spacing w:val="-20"/>
          <w:w w:val="105"/>
        </w:rPr>
        <w:t> </w:t>
      </w:r>
      <w:r>
        <w:rPr>
          <w:w w:val="105"/>
        </w:rPr>
        <w:t>Shongwe</w:t>
      </w:r>
      <w:r>
        <w:rPr>
          <w:spacing w:val="-20"/>
          <w:w w:val="105"/>
        </w:rPr>
        <w:t> </w:t>
      </w:r>
      <w:r>
        <w:rPr>
          <w:w w:val="105"/>
        </w:rPr>
        <w:t>v</w:t>
      </w:r>
      <w:r>
        <w:rPr>
          <w:spacing w:val="-30"/>
          <w:w w:val="105"/>
        </w:rPr>
        <w:t> </w:t>
      </w:r>
      <w:r>
        <w:rPr>
          <w:w w:val="105"/>
        </w:rPr>
        <w:t>Royal</w:t>
      </w:r>
      <w:r>
        <w:rPr>
          <w:spacing w:val="-29"/>
          <w:w w:val="105"/>
        </w:rPr>
        <w:t> </w:t>
      </w:r>
      <w:r>
        <w:rPr>
          <w:w w:val="105"/>
        </w:rPr>
        <w:t>Swaziland</w:t>
      </w:r>
      <w:r>
        <w:rPr>
          <w:spacing w:val="-24"/>
          <w:w w:val="105"/>
        </w:rPr>
        <w:t> </w:t>
      </w:r>
      <w:r>
        <w:rPr>
          <w:w w:val="105"/>
        </w:rPr>
        <w:t>Sugar</w:t>
      </w:r>
      <w:r>
        <w:rPr>
          <w:spacing w:val="-25"/>
          <w:w w:val="105"/>
        </w:rPr>
        <w:t> </w:t>
      </w:r>
      <w:r>
        <w:rPr>
          <w:w w:val="105"/>
        </w:rPr>
        <w:t>Corporation [2017] SZIC 18 (03 March</w:t>
      </w:r>
      <w:r>
        <w:rPr>
          <w:spacing w:val="-11"/>
          <w:w w:val="105"/>
        </w:rPr>
        <w:t> </w:t>
      </w:r>
      <w:r>
        <w:rPr>
          <w:w w:val="105"/>
        </w:rPr>
        <w:t>2022)</w:t>
      </w:r>
    </w:p>
    <w:p>
      <w:pPr>
        <w:pStyle w:val="BodyText"/>
        <w:spacing w:before="1"/>
        <w:rPr>
          <w:sz w:val="28"/>
        </w:rPr>
      </w:pPr>
    </w:p>
    <w:p>
      <w:pPr>
        <w:pStyle w:val="Heading2"/>
        <w:tabs>
          <w:tab w:pos="2461" w:val="left" w:leader="none"/>
        </w:tabs>
      </w:pPr>
      <w:r>
        <w:rPr>
          <w:w w:val="105"/>
        </w:rPr>
        <w:t>Coram:</w:t>
        <w:tab/>
      </w:r>
      <w:r>
        <w:rPr>
          <w:w w:val="105"/>
          <w:position w:val="1"/>
        </w:rPr>
        <w:t>S. NSIBANDE</w:t>
      </w:r>
      <w:r>
        <w:rPr>
          <w:spacing w:val="11"/>
          <w:w w:val="105"/>
          <w:position w:val="1"/>
        </w:rPr>
        <w:t> </w:t>
      </w:r>
      <w:r>
        <w:rPr>
          <w:w w:val="105"/>
          <w:position w:val="1"/>
        </w:rPr>
        <w:t>J.P.</w:t>
      </w:r>
    </w:p>
    <w:p>
      <w:pPr>
        <w:pStyle w:val="BodyText"/>
        <w:spacing w:before="2"/>
        <w:rPr>
          <w:b/>
          <w:sz w:val="28"/>
        </w:rPr>
      </w:pPr>
    </w:p>
    <w:p>
      <w:pPr>
        <w:pStyle w:val="BodyText"/>
        <w:spacing w:line="244" w:lineRule="auto"/>
        <w:ind w:left="2494" w:right="2310" w:hanging="25"/>
      </w:pPr>
      <w:r>
        <w:rPr/>
        <w:t>(Sitting with M.P. Dlamini and N. Manana Nominated Members of the Court)</w:t>
      </w:r>
    </w:p>
    <w:p>
      <w:pPr>
        <w:pStyle w:val="BodyText"/>
        <w:rPr>
          <w:sz w:val="30"/>
        </w:rPr>
      </w:pPr>
    </w:p>
    <w:p>
      <w:pPr>
        <w:pStyle w:val="BodyText"/>
        <w:rPr>
          <w:sz w:val="30"/>
        </w:rPr>
      </w:pPr>
    </w:p>
    <w:p>
      <w:pPr>
        <w:pStyle w:val="BodyText"/>
        <w:rPr>
          <w:sz w:val="30"/>
        </w:rPr>
      </w:pPr>
    </w:p>
    <w:p>
      <w:pPr>
        <w:spacing w:before="258"/>
        <w:ind w:left="170" w:right="0" w:firstLine="0"/>
        <w:jc w:val="left"/>
        <w:rPr>
          <w:sz w:val="27"/>
        </w:rPr>
      </w:pPr>
      <w:r>
        <w:rPr>
          <w:b/>
          <w:sz w:val="27"/>
        </w:rPr>
        <w:t>Date Delivered: </w:t>
      </w:r>
      <w:r>
        <w:rPr>
          <w:sz w:val="27"/>
        </w:rPr>
        <w:t>03 March 2022</w:t>
      </w:r>
    </w:p>
    <w:p>
      <w:pPr>
        <w:spacing w:after="0"/>
        <w:jc w:val="left"/>
        <w:rPr>
          <w:sz w:val="27"/>
        </w:rPr>
        <w:sectPr>
          <w:type w:val="continuous"/>
          <w:pgSz w:w="11910" w:h="16850"/>
          <w:pgMar w:top="1600" w:bottom="280" w:left="1260" w:right="760"/>
        </w:sectPr>
      </w:pPr>
    </w:p>
    <w:p>
      <w:pPr>
        <w:pStyle w:val="BodyText"/>
        <w:rPr>
          <w:sz w:val="20"/>
        </w:rPr>
      </w:pPr>
      <w:r>
        <w:rPr/>
        <w:pict>
          <v:line style="position:absolute;mso-position-horizontal-relative:page;mso-position-vertical-relative:page;z-index:1048" from="595.434448pt,569.051417pt" to="595.434448pt,522.171387pt" stroked="true" strokeweight=".360869pt" strokecolor="#000000">
            <v:stroke dashstyle="solid"/>
            <w10:wrap type="none"/>
          </v:line>
        </w:pict>
      </w:r>
      <w:r>
        <w:rPr/>
        <w:pict>
          <v:line style="position:absolute;mso-position-horizontal-relative:page;mso-position-vertical-relative:page;z-index:1072" from="595.434448pt,693.103215pt" to="595.434448pt,576.984985pt" stroked="true" strokeweight=".360869pt" strokecolor="#000000">
            <v:stroke dashstyle="solid"/>
            <w10:wrap type="none"/>
          </v:line>
        </w:pict>
      </w:r>
    </w:p>
    <w:p>
      <w:pPr>
        <w:pStyle w:val="BodyText"/>
        <w:spacing w:before="4"/>
        <w:rPr>
          <w:sz w:val="23"/>
        </w:rPr>
      </w:pPr>
    </w:p>
    <w:p>
      <w:pPr>
        <w:spacing w:before="1"/>
        <w:ind w:left="3989" w:right="0" w:firstLine="0"/>
        <w:jc w:val="left"/>
        <w:rPr>
          <w:b/>
          <w:sz w:val="26"/>
        </w:rPr>
      </w:pPr>
      <w:r>
        <w:rPr>
          <w:b/>
          <w:w w:val="105"/>
          <w:sz w:val="26"/>
          <w:u w:val="thick"/>
        </w:rPr>
        <w:t>JUDGEMENT</w:t>
      </w:r>
    </w:p>
    <w:p>
      <w:pPr>
        <w:pStyle w:val="BodyText"/>
        <w:rPr>
          <w:b/>
          <w:sz w:val="28"/>
        </w:rPr>
      </w:pPr>
    </w:p>
    <w:p>
      <w:pPr>
        <w:pStyle w:val="BodyText"/>
        <w:spacing w:before="6"/>
        <w:rPr>
          <w:b/>
          <w:sz w:val="28"/>
        </w:rPr>
      </w:pPr>
    </w:p>
    <w:p>
      <w:pPr>
        <w:pStyle w:val="ListParagraph"/>
        <w:numPr>
          <w:ilvl w:val="0"/>
          <w:numId w:val="1"/>
        </w:numPr>
        <w:tabs>
          <w:tab w:pos="914" w:val="left" w:leader="none"/>
        </w:tabs>
        <w:spacing w:line="494" w:lineRule="auto" w:before="1" w:after="0"/>
        <w:ind w:left="900" w:right="326" w:hanging="699"/>
        <w:jc w:val="both"/>
        <w:rPr>
          <w:sz w:val="27"/>
        </w:rPr>
      </w:pPr>
      <w:r>
        <w:rPr>
          <w:w w:val="105"/>
          <w:sz w:val="27"/>
        </w:rPr>
        <w:t>The</w:t>
      </w:r>
      <w:r>
        <w:rPr>
          <w:spacing w:val="-27"/>
          <w:w w:val="105"/>
          <w:sz w:val="27"/>
        </w:rPr>
        <w:t> </w:t>
      </w:r>
      <w:r>
        <w:rPr>
          <w:w w:val="105"/>
          <w:sz w:val="27"/>
        </w:rPr>
        <w:t>applicant,</w:t>
      </w:r>
      <w:r>
        <w:rPr>
          <w:spacing w:val="-11"/>
          <w:w w:val="105"/>
          <w:sz w:val="27"/>
        </w:rPr>
        <w:t> </w:t>
      </w:r>
      <w:r>
        <w:rPr>
          <w:w w:val="105"/>
          <w:sz w:val="27"/>
        </w:rPr>
        <w:t>Mxolisi</w:t>
      </w:r>
      <w:r>
        <w:rPr>
          <w:spacing w:val="-23"/>
          <w:w w:val="105"/>
          <w:sz w:val="27"/>
        </w:rPr>
        <w:t> </w:t>
      </w:r>
      <w:r>
        <w:rPr>
          <w:w w:val="105"/>
          <w:sz w:val="27"/>
        </w:rPr>
        <w:t>Shongwe</w:t>
      </w:r>
      <w:r>
        <w:rPr>
          <w:spacing w:val="-16"/>
          <w:w w:val="105"/>
          <w:sz w:val="27"/>
        </w:rPr>
        <w:t> </w:t>
      </w:r>
      <w:r>
        <w:rPr>
          <w:w w:val="105"/>
          <w:sz w:val="27"/>
        </w:rPr>
        <w:t>was</w:t>
      </w:r>
      <w:r>
        <w:rPr>
          <w:spacing w:val="-20"/>
          <w:w w:val="105"/>
          <w:sz w:val="27"/>
        </w:rPr>
        <w:t> </w:t>
      </w:r>
      <w:r>
        <w:rPr>
          <w:w w:val="105"/>
          <w:sz w:val="27"/>
        </w:rPr>
        <w:t>employed</w:t>
      </w:r>
      <w:r>
        <w:rPr>
          <w:spacing w:val="-24"/>
          <w:w w:val="105"/>
          <w:sz w:val="27"/>
        </w:rPr>
        <w:t> </w:t>
      </w:r>
      <w:r>
        <w:rPr>
          <w:w w:val="105"/>
          <w:sz w:val="27"/>
        </w:rPr>
        <w:t>by</w:t>
      </w:r>
      <w:r>
        <w:rPr>
          <w:spacing w:val="-26"/>
          <w:w w:val="105"/>
          <w:sz w:val="27"/>
        </w:rPr>
        <w:t> </w:t>
      </w:r>
      <w:r>
        <w:rPr>
          <w:w w:val="105"/>
          <w:sz w:val="27"/>
        </w:rPr>
        <w:t>the</w:t>
      </w:r>
      <w:r>
        <w:rPr>
          <w:spacing w:val="-23"/>
          <w:w w:val="105"/>
          <w:sz w:val="27"/>
        </w:rPr>
        <w:t> </w:t>
      </w:r>
      <w:r>
        <w:rPr>
          <w:w w:val="105"/>
          <w:sz w:val="27"/>
        </w:rPr>
        <w:t>respondent,</w:t>
      </w:r>
      <w:r>
        <w:rPr>
          <w:spacing w:val="-16"/>
          <w:w w:val="105"/>
          <w:sz w:val="27"/>
        </w:rPr>
        <w:t> </w:t>
      </w:r>
      <w:r>
        <w:rPr>
          <w:w w:val="105"/>
          <w:sz w:val="27"/>
        </w:rPr>
        <w:t>the Royal Swaziland Sugar Corporation Ltd, (the respondent) on 3</w:t>
      </w:r>
      <w:r>
        <w:rPr>
          <w:w w:val="105"/>
          <w:position w:val="7"/>
          <w:sz w:val="19"/>
        </w:rPr>
        <w:t>rd</w:t>
      </w:r>
      <w:r>
        <w:rPr>
          <w:w w:val="105"/>
          <w:sz w:val="19"/>
        </w:rPr>
        <w:t> </w:t>
      </w:r>
      <w:r>
        <w:rPr>
          <w:w w:val="105"/>
          <w:sz w:val="27"/>
        </w:rPr>
        <w:t>January 2012.</w:t>
      </w:r>
      <w:r>
        <w:rPr>
          <w:spacing w:val="77"/>
          <w:w w:val="105"/>
          <w:sz w:val="27"/>
        </w:rPr>
        <w:t> </w:t>
      </w:r>
      <w:r>
        <w:rPr>
          <w:w w:val="105"/>
          <w:sz w:val="27"/>
        </w:rPr>
        <w:t>He was in the continuous employment of the respondent until </w:t>
      </w:r>
      <w:r>
        <w:rPr>
          <w:spacing w:val="-3"/>
          <w:w w:val="105"/>
          <w:sz w:val="27"/>
        </w:rPr>
        <w:t>31</w:t>
      </w:r>
      <w:r>
        <w:rPr>
          <w:spacing w:val="-3"/>
          <w:w w:val="105"/>
          <w:position w:val="10"/>
          <w:sz w:val="17"/>
        </w:rPr>
        <w:t>st </w:t>
      </w:r>
      <w:r>
        <w:rPr>
          <w:w w:val="105"/>
          <w:sz w:val="27"/>
        </w:rPr>
        <w:t>March 2016 when he was dismissed by the respondent. He considered that he had been dismissed unfairly and therefore</w:t>
      </w:r>
      <w:r>
        <w:rPr>
          <w:spacing w:val="-6"/>
          <w:w w:val="105"/>
          <w:sz w:val="27"/>
        </w:rPr>
        <w:t> </w:t>
      </w:r>
      <w:r>
        <w:rPr>
          <w:w w:val="105"/>
          <w:sz w:val="27"/>
        </w:rPr>
        <w:t>reported</w:t>
      </w:r>
      <w:r>
        <w:rPr>
          <w:spacing w:val="-20"/>
          <w:w w:val="105"/>
          <w:sz w:val="27"/>
        </w:rPr>
        <w:t> </w:t>
      </w:r>
      <w:r>
        <w:rPr>
          <w:w w:val="105"/>
          <w:sz w:val="27"/>
        </w:rPr>
        <w:t>a</w:t>
      </w:r>
      <w:r>
        <w:rPr>
          <w:spacing w:val="-25"/>
          <w:w w:val="105"/>
          <w:sz w:val="27"/>
        </w:rPr>
        <w:t> </w:t>
      </w:r>
      <w:r>
        <w:rPr>
          <w:w w:val="105"/>
          <w:sz w:val="27"/>
        </w:rPr>
        <w:t>dispute</w:t>
      </w:r>
      <w:r>
        <w:rPr>
          <w:spacing w:val="-21"/>
          <w:w w:val="105"/>
          <w:sz w:val="27"/>
        </w:rPr>
        <w:t> </w:t>
      </w:r>
      <w:r>
        <w:rPr>
          <w:w w:val="105"/>
          <w:sz w:val="27"/>
        </w:rPr>
        <w:t>in</w:t>
      </w:r>
      <w:r>
        <w:rPr>
          <w:spacing w:val="-35"/>
          <w:w w:val="105"/>
          <w:sz w:val="27"/>
        </w:rPr>
        <w:t> </w:t>
      </w:r>
      <w:r>
        <w:rPr>
          <w:w w:val="105"/>
          <w:sz w:val="27"/>
        </w:rPr>
        <w:t>terms</w:t>
      </w:r>
      <w:r>
        <w:rPr>
          <w:spacing w:val="-21"/>
          <w:w w:val="105"/>
          <w:sz w:val="27"/>
        </w:rPr>
        <w:t> </w:t>
      </w:r>
      <w:r>
        <w:rPr>
          <w:w w:val="105"/>
          <w:sz w:val="27"/>
        </w:rPr>
        <w:t>of</w:t>
      </w:r>
      <w:r>
        <w:rPr>
          <w:spacing w:val="-27"/>
          <w:w w:val="105"/>
          <w:sz w:val="27"/>
        </w:rPr>
        <w:t> </w:t>
      </w:r>
      <w:r>
        <w:rPr>
          <w:b/>
          <w:w w:val="105"/>
          <w:sz w:val="26"/>
        </w:rPr>
        <w:t>section</w:t>
      </w:r>
      <w:r>
        <w:rPr>
          <w:b/>
          <w:spacing w:val="-10"/>
          <w:w w:val="105"/>
          <w:sz w:val="26"/>
        </w:rPr>
        <w:t> </w:t>
      </w:r>
      <w:r>
        <w:rPr>
          <w:b/>
          <w:w w:val="105"/>
          <w:sz w:val="26"/>
        </w:rPr>
        <w:t>85(1)</w:t>
      </w:r>
      <w:r>
        <w:rPr>
          <w:b/>
          <w:spacing w:val="-12"/>
          <w:w w:val="105"/>
          <w:sz w:val="26"/>
        </w:rPr>
        <w:t> </w:t>
      </w:r>
      <w:r>
        <w:rPr>
          <w:b/>
          <w:w w:val="105"/>
          <w:sz w:val="26"/>
        </w:rPr>
        <w:t>of</w:t>
      </w:r>
      <w:r>
        <w:rPr>
          <w:b/>
          <w:spacing w:val="-23"/>
          <w:w w:val="105"/>
          <w:sz w:val="26"/>
        </w:rPr>
        <w:t> </w:t>
      </w:r>
      <w:r>
        <w:rPr>
          <w:b/>
          <w:w w:val="105"/>
          <w:sz w:val="26"/>
        </w:rPr>
        <w:t>the</w:t>
      </w:r>
      <w:r>
        <w:rPr>
          <w:b/>
          <w:spacing w:val="-17"/>
          <w:w w:val="105"/>
          <w:sz w:val="26"/>
        </w:rPr>
        <w:t> </w:t>
      </w:r>
      <w:r>
        <w:rPr>
          <w:b/>
          <w:w w:val="105"/>
          <w:sz w:val="26"/>
        </w:rPr>
        <w:t>Industrial Relations Act 2000 (as amended) </w:t>
      </w:r>
      <w:r>
        <w:rPr>
          <w:w w:val="105"/>
          <w:sz w:val="27"/>
        </w:rPr>
        <w:t>in which he alleged he had been unfairly dismissed both procedurally and</w:t>
      </w:r>
      <w:r>
        <w:rPr>
          <w:spacing w:val="5"/>
          <w:w w:val="105"/>
          <w:sz w:val="27"/>
        </w:rPr>
        <w:t> </w:t>
      </w:r>
      <w:r>
        <w:rPr>
          <w:w w:val="105"/>
          <w:sz w:val="27"/>
        </w:rPr>
        <w:t>substantively.</w:t>
      </w:r>
    </w:p>
    <w:p>
      <w:pPr>
        <w:pStyle w:val="BodyText"/>
        <w:rPr>
          <w:sz w:val="30"/>
        </w:rPr>
      </w:pPr>
    </w:p>
    <w:p>
      <w:pPr>
        <w:pStyle w:val="BodyText"/>
        <w:spacing w:before="10"/>
        <w:rPr>
          <w:sz w:val="26"/>
        </w:rPr>
      </w:pPr>
    </w:p>
    <w:p>
      <w:pPr>
        <w:pStyle w:val="ListParagraph"/>
        <w:numPr>
          <w:ilvl w:val="0"/>
          <w:numId w:val="1"/>
        </w:numPr>
        <w:tabs>
          <w:tab w:pos="871" w:val="left" w:leader="none"/>
        </w:tabs>
        <w:spacing w:line="491" w:lineRule="auto" w:before="0" w:after="0"/>
        <w:ind w:left="859" w:right="372" w:hanging="680"/>
        <w:jc w:val="both"/>
        <w:rPr>
          <w:sz w:val="27"/>
        </w:rPr>
      </w:pPr>
      <w:r>
        <w:rPr>
          <w:w w:val="105"/>
          <w:sz w:val="27"/>
        </w:rPr>
        <w:t>The dispute was unresolved and thus certified so by the Conciliation, Mediation and Arbitration Commission. The applicant has applied to the Industrial Court for determination of the unresolved dispute. He is claiming</w:t>
      </w:r>
      <w:r>
        <w:rPr>
          <w:spacing w:val="-24"/>
          <w:w w:val="105"/>
          <w:sz w:val="27"/>
        </w:rPr>
        <w:t> </w:t>
      </w:r>
      <w:r>
        <w:rPr>
          <w:w w:val="105"/>
          <w:sz w:val="27"/>
        </w:rPr>
        <w:t>reinstatement</w:t>
      </w:r>
      <w:r>
        <w:rPr>
          <w:spacing w:val="-8"/>
          <w:w w:val="105"/>
          <w:sz w:val="27"/>
        </w:rPr>
        <w:t> </w:t>
      </w:r>
      <w:r>
        <w:rPr>
          <w:w w:val="105"/>
          <w:sz w:val="27"/>
        </w:rPr>
        <w:t>with</w:t>
      </w:r>
      <w:r>
        <w:rPr>
          <w:spacing w:val="-31"/>
          <w:w w:val="105"/>
          <w:sz w:val="27"/>
        </w:rPr>
        <w:t> </w:t>
      </w:r>
      <w:r>
        <w:rPr>
          <w:w w:val="105"/>
          <w:sz w:val="27"/>
        </w:rPr>
        <w:t>payment</w:t>
      </w:r>
      <w:r>
        <w:rPr>
          <w:spacing w:val="-20"/>
          <w:w w:val="105"/>
          <w:sz w:val="27"/>
        </w:rPr>
        <w:t> </w:t>
      </w:r>
      <w:r>
        <w:rPr>
          <w:w w:val="105"/>
          <w:sz w:val="27"/>
        </w:rPr>
        <w:t>of</w:t>
      </w:r>
      <w:r>
        <w:rPr>
          <w:spacing w:val="-28"/>
          <w:w w:val="105"/>
          <w:sz w:val="27"/>
        </w:rPr>
        <w:t> </w:t>
      </w:r>
      <w:r>
        <w:rPr>
          <w:w w:val="105"/>
          <w:sz w:val="27"/>
        </w:rPr>
        <w:t>arrear</w:t>
      </w:r>
      <w:r>
        <w:rPr>
          <w:spacing w:val="-22"/>
          <w:w w:val="105"/>
          <w:sz w:val="27"/>
        </w:rPr>
        <w:t> </w:t>
      </w:r>
      <w:r>
        <w:rPr>
          <w:w w:val="105"/>
          <w:sz w:val="27"/>
        </w:rPr>
        <w:t>salaries</w:t>
      </w:r>
      <w:r>
        <w:rPr>
          <w:spacing w:val="-24"/>
          <w:w w:val="105"/>
          <w:sz w:val="27"/>
        </w:rPr>
        <w:t> </w:t>
      </w:r>
      <w:r>
        <w:rPr>
          <w:w w:val="105"/>
          <w:sz w:val="27"/>
        </w:rPr>
        <w:t>calculated</w:t>
      </w:r>
      <w:r>
        <w:rPr>
          <w:spacing w:val="-26"/>
          <w:w w:val="105"/>
          <w:sz w:val="27"/>
        </w:rPr>
        <w:t> </w:t>
      </w:r>
      <w:r>
        <w:rPr>
          <w:w w:val="105"/>
          <w:sz w:val="27"/>
        </w:rPr>
        <w:t>from the date of dismissal to date of reinstatement. In the alternative, he seeks payment of severance allowance and maximum compensation for unfair</w:t>
      </w:r>
      <w:r>
        <w:rPr>
          <w:spacing w:val="7"/>
          <w:w w:val="105"/>
          <w:sz w:val="27"/>
        </w:rPr>
        <w:t> </w:t>
      </w:r>
      <w:r>
        <w:rPr>
          <w:w w:val="105"/>
          <w:sz w:val="27"/>
        </w:rPr>
        <w:t>dismissal.</w:t>
      </w:r>
    </w:p>
    <w:p>
      <w:pPr>
        <w:pStyle w:val="BodyText"/>
        <w:rPr>
          <w:sz w:val="30"/>
        </w:rPr>
      </w:pPr>
    </w:p>
    <w:p>
      <w:pPr>
        <w:pStyle w:val="BodyText"/>
        <w:spacing w:before="2"/>
      </w:pPr>
    </w:p>
    <w:p>
      <w:pPr>
        <w:pStyle w:val="ListParagraph"/>
        <w:numPr>
          <w:ilvl w:val="0"/>
          <w:numId w:val="1"/>
        </w:numPr>
        <w:tabs>
          <w:tab w:pos="806" w:val="left" w:leader="none"/>
        </w:tabs>
        <w:spacing w:line="501" w:lineRule="auto" w:before="1" w:after="0"/>
        <w:ind w:left="835" w:right="410" w:hanging="699"/>
        <w:jc w:val="both"/>
        <w:rPr>
          <w:sz w:val="27"/>
        </w:rPr>
      </w:pPr>
      <w:r>
        <w:rPr>
          <w:w w:val="105"/>
          <w:sz w:val="27"/>
        </w:rPr>
        <w:t>The respondent denies liability for the claim and avers that the termination of the applicant's employment was procedurally</w:t>
      </w:r>
      <w:r>
        <w:rPr>
          <w:spacing w:val="52"/>
          <w:w w:val="105"/>
          <w:sz w:val="27"/>
        </w:rPr>
        <w:t> </w:t>
      </w:r>
      <w:r>
        <w:rPr>
          <w:w w:val="105"/>
          <w:sz w:val="27"/>
        </w:rPr>
        <w:t>and</w:t>
      </w:r>
    </w:p>
    <w:p>
      <w:pPr>
        <w:spacing w:after="0" w:line="501" w:lineRule="auto"/>
        <w:jc w:val="both"/>
        <w:rPr>
          <w:sz w:val="27"/>
        </w:rPr>
        <w:sectPr>
          <w:footerReference w:type="default" r:id="rId6"/>
          <w:pgSz w:w="11910" w:h="16850"/>
          <w:pgMar w:footer="1395" w:header="0" w:top="1600" w:bottom="1580" w:left="1260" w:right="760"/>
          <w:pgNumType w:start="2"/>
        </w:sectPr>
      </w:pPr>
    </w:p>
    <w:p>
      <w:pPr>
        <w:pStyle w:val="BodyText"/>
        <w:rPr>
          <w:sz w:val="20"/>
        </w:rPr>
      </w:pPr>
    </w:p>
    <w:p>
      <w:pPr>
        <w:pStyle w:val="BodyText"/>
        <w:spacing w:before="3"/>
        <w:rPr>
          <w:sz w:val="20"/>
        </w:rPr>
      </w:pPr>
    </w:p>
    <w:p>
      <w:pPr>
        <w:pStyle w:val="BodyText"/>
        <w:spacing w:line="496" w:lineRule="auto" w:before="92"/>
        <w:ind w:left="930" w:right="316" w:firstLine="2"/>
        <w:jc w:val="both"/>
      </w:pPr>
      <w:r>
        <w:rPr>
          <w:w w:val="105"/>
        </w:rPr>
        <w:t>substantively fair and reasonable when considering all the circumstances of the matter. Respondent prays for the application to be dismissed with costs.</w:t>
      </w:r>
    </w:p>
    <w:p>
      <w:pPr>
        <w:pStyle w:val="BodyText"/>
        <w:rPr>
          <w:sz w:val="30"/>
        </w:rPr>
      </w:pPr>
    </w:p>
    <w:p>
      <w:pPr>
        <w:pStyle w:val="BodyText"/>
        <w:spacing w:before="11"/>
        <w:rPr>
          <w:sz w:val="24"/>
        </w:rPr>
      </w:pPr>
    </w:p>
    <w:p>
      <w:pPr>
        <w:pStyle w:val="ListParagraph"/>
        <w:numPr>
          <w:ilvl w:val="0"/>
          <w:numId w:val="1"/>
        </w:numPr>
        <w:tabs>
          <w:tab w:pos="888" w:val="left" w:leader="none"/>
        </w:tabs>
        <w:spacing w:line="501" w:lineRule="auto" w:before="0" w:after="0"/>
        <w:ind w:left="952" w:right="311" w:hanging="708"/>
        <w:jc w:val="both"/>
        <w:rPr>
          <w:sz w:val="27"/>
        </w:rPr>
      </w:pPr>
      <w:r>
        <w:rPr>
          <w:w w:val="105"/>
          <w:sz w:val="27"/>
        </w:rPr>
        <w:t>It</w:t>
      </w:r>
      <w:r>
        <w:rPr>
          <w:spacing w:val="-26"/>
          <w:w w:val="105"/>
          <w:sz w:val="27"/>
        </w:rPr>
        <w:t> </w:t>
      </w:r>
      <w:r>
        <w:rPr>
          <w:w w:val="105"/>
          <w:sz w:val="27"/>
        </w:rPr>
        <w:t>is</w:t>
      </w:r>
      <w:r>
        <w:rPr>
          <w:spacing w:val="-32"/>
          <w:w w:val="105"/>
          <w:sz w:val="27"/>
        </w:rPr>
        <w:t> </w:t>
      </w:r>
      <w:r>
        <w:rPr>
          <w:w w:val="105"/>
          <w:sz w:val="27"/>
        </w:rPr>
        <w:t>common</w:t>
      </w:r>
      <w:r>
        <w:rPr>
          <w:spacing w:val="-22"/>
          <w:w w:val="105"/>
          <w:sz w:val="27"/>
        </w:rPr>
        <w:t> </w:t>
      </w:r>
      <w:r>
        <w:rPr>
          <w:w w:val="105"/>
          <w:sz w:val="27"/>
        </w:rPr>
        <w:t>cause</w:t>
      </w:r>
      <w:r>
        <w:rPr>
          <w:spacing w:val="-29"/>
          <w:w w:val="105"/>
          <w:sz w:val="27"/>
        </w:rPr>
        <w:t> </w:t>
      </w:r>
      <w:r>
        <w:rPr>
          <w:w w:val="105"/>
          <w:sz w:val="27"/>
        </w:rPr>
        <w:t>that</w:t>
      </w:r>
      <w:r>
        <w:rPr>
          <w:spacing w:val="-27"/>
          <w:w w:val="105"/>
          <w:sz w:val="27"/>
        </w:rPr>
        <w:t> </w:t>
      </w:r>
      <w:r>
        <w:rPr>
          <w:w w:val="105"/>
          <w:sz w:val="27"/>
        </w:rPr>
        <w:t>the</w:t>
      </w:r>
      <w:r>
        <w:rPr>
          <w:spacing w:val="-27"/>
          <w:w w:val="105"/>
          <w:sz w:val="27"/>
        </w:rPr>
        <w:t> </w:t>
      </w:r>
      <w:r>
        <w:rPr>
          <w:w w:val="105"/>
          <w:sz w:val="27"/>
        </w:rPr>
        <w:t>applicant</w:t>
      </w:r>
      <w:r>
        <w:rPr>
          <w:spacing w:val="-15"/>
          <w:w w:val="105"/>
          <w:sz w:val="27"/>
        </w:rPr>
        <w:t> </w:t>
      </w:r>
      <w:r>
        <w:rPr>
          <w:w w:val="105"/>
          <w:sz w:val="27"/>
        </w:rPr>
        <w:t>was</w:t>
      </w:r>
      <w:r>
        <w:rPr>
          <w:spacing w:val="-23"/>
          <w:w w:val="105"/>
          <w:sz w:val="27"/>
        </w:rPr>
        <w:t> </w:t>
      </w:r>
      <w:r>
        <w:rPr>
          <w:w w:val="105"/>
          <w:sz w:val="27"/>
        </w:rPr>
        <w:t>an</w:t>
      </w:r>
      <w:r>
        <w:rPr>
          <w:spacing w:val="-30"/>
          <w:w w:val="105"/>
          <w:sz w:val="27"/>
        </w:rPr>
        <w:t> </w:t>
      </w:r>
      <w:r>
        <w:rPr>
          <w:w w:val="105"/>
          <w:sz w:val="27"/>
        </w:rPr>
        <w:t>employee</w:t>
      </w:r>
      <w:r>
        <w:rPr>
          <w:spacing w:val="-22"/>
          <w:w w:val="105"/>
          <w:sz w:val="27"/>
        </w:rPr>
        <w:t> </w:t>
      </w:r>
      <w:r>
        <w:rPr>
          <w:w w:val="105"/>
          <w:sz w:val="27"/>
        </w:rPr>
        <w:t>to</w:t>
      </w:r>
      <w:r>
        <w:rPr>
          <w:spacing w:val="-27"/>
          <w:w w:val="105"/>
          <w:sz w:val="27"/>
        </w:rPr>
        <w:t> </w:t>
      </w:r>
      <w:r>
        <w:rPr>
          <w:w w:val="105"/>
          <w:sz w:val="27"/>
        </w:rPr>
        <w:t>who</w:t>
      </w:r>
      <w:r>
        <w:rPr>
          <w:spacing w:val="-22"/>
          <w:w w:val="105"/>
          <w:sz w:val="27"/>
        </w:rPr>
        <w:t> </w:t>
      </w:r>
      <w:r>
        <w:rPr>
          <w:b/>
          <w:w w:val="105"/>
          <w:sz w:val="27"/>
        </w:rPr>
        <w:t>section 35 </w:t>
      </w:r>
      <w:r>
        <w:rPr>
          <w:w w:val="105"/>
          <w:sz w:val="27"/>
        </w:rPr>
        <w:t>of the </w:t>
      </w:r>
      <w:r>
        <w:rPr>
          <w:b/>
          <w:w w:val="105"/>
          <w:sz w:val="27"/>
        </w:rPr>
        <w:t>Employment Act 1980</w:t>
      </w:r>
      <w:r>
        <w:rPr>
          <w:b/>
          <w:spacing w:val="-4"/>
          <w:w w:val="105"/>
          <w:sz w:val="27"/>
        </w:rPr>
        <w:t> </w:t>
      </w:r>
      <w:r>
        <w:rPr>
          <w:w w:val="105"/>
          <w:sz w:val="27"/>
        </w:rPr>
        <w:t>applied.</w:t>
      </w:r>
    </w:p>
    <w:p>
      <w:pPr>
        <w:pStyle w:val="BodyText"/>
        <w:rPr>
          <w:sz w:val="30"/>
        </w:rPr>
      </w:pPr>
    </w:p>
    <w:p>
      <w:pPr>
        <w:pStyle w:val="BodyText"/>
        <w:spacing w:before="7"/>
        <w:rPr>
          <w:sz w:val="24"/>
        </w:rPr>
      </w:pPr>
    </w:p>
    <w:p>
      <w:pPr>
        <w:pStyle w:val="ListParagraph"/>
        <w:numPr>
          <w:ilvl w:val="0"/>
          <w:numId w:val="1"/>
        </w:numPr>
        <w:tabs>
          <w:tab w:pos="943" w:val="left" w:leader="none"/>
        </w:tabs>
        <w:spacing w:line="491" w:lineRule="auto" w:before="0" w:after="0"/>
        <w:ind w:left="958" w:right="292" w:hanging="707"/>
        <w:jc w:val="both"/>
        <w:rPr>
          <w:sz w:val="27"/>
        </w:rPr>
      </w:pPr>
      <w:r>
        <w:rPr>
          <w:w w:val="105"/>
          <w:sz w:val="27"/>
        </w:rPr>
        <w:t>The</w:t>
      </w:r>
      <w:r>
        <w:rPr>
          <w:spacing w:val="-35"/>
          <w:w w:val="105"/>
          <w:sz w:val="27"/>
        </w:rPr>
        <w:t> </w:t>
      </w:r>
      <w:r>
        <w:rPr>
          <w:w w:val="105"/>
          <w:sz w:val="27"/>
        </w:rPr>
        <w:t>facts</w:t>
      </w:r>
      <w:r>
        <w:rPr>
          <w:spacing w:val="-29"/>
          <w:w w:val="105"/>
          <w:sz w:val="27"/>
        </w:rPr>
        <w:t> </w:t>
      </w:r>
      <w:r>
        <w:rPr>
          <w:w w:val="105"/>
          <w:sz w:val="27"/>
        </w:rPr>
        <w:t>regarding</w:t>
      </w:r>
      <w:r>
        <w:rPr>
          <w:spacing w:val="-26"/>
          <w:w w:val="105"/>
          <w:sz w:val="27"/>
        </w:rPr>
        <w:t> </w:t>
      </w:r>
      <w:r>
        <w:rPr>
          <w:w w:val="105"/>
          <w:sz w:val="27"/>
        </w:rPr>
        <w:t>the</w:t>
      </w:r>
      <w:r>
        <w:rPr>
          <w:spacing w:val="-37"/>
          <w:w w:val="105"/>
          <w:sz w:val="27"/>
        </w:rPr>
        <w:t> </w:t>
      </w:r>
      <w:r>
        <w:rPr>
          <w:w w:val="105"/>
          <w:sz w:val="27"/>
        </w:rPr>
        <w:t>incident</w:t>
      </w:r>
      <w:r>
        <w:rPr>
          <w:spacing w:val="-26"/>
          <w:w w:val="105"/>
          <w:sz w:val="27"/>
        </w:rPr>
        <w:t> </w:t>
      </w:r>
      <w:r>
        <w:rPr>
          <w:w w:val="105"/>
          <w:sz w:val="27"/>
        </w:rPr>
        <w:t>that</w:t>
      </w:r>
      <w:r>
        <w:rPr>
          <w:spacing w:val="-24"/>
          <w:w w:val="105"/>
          <w:sz w:val="27"/>
        </w:rPr>
        <w:t> </w:t>
      </w:r>
      <w:r>
        <w:rPr>
          <w:w w:val="105"/>
          <w:sz w:val="27"/>
        </w:rPr>
        <w:t>led</w:t>
      </w:r>
      <w:r>
        <w:rPr>
          <w:spacing w:val="-42"/>
          <w:w w:val="105"/>
          <w:sz w:val="27"/>
        </w:rPr>
        <w:t> </w:t>
      </w:r>
      <w:r>
        <w:rPr>
          <w:w w:val="105"/>
          <w:sz w:val="27"/>
        </w:rPr>
        <w:t>to</w:t>
      </w:r>
      <w:r>
        <w:rPr>
          <w:spacing w:val="-39"/>
          <w:w w:val="105"/>
          <w:sz w:val="27"/>
        </w:rPr>
        <w:t> </w:t>
      </w:r>
      <w:r>
        <w:rPr>
          <w:w w:val="105"/>
          <w:sz w:val="27"/>
        </w:rPr>
        <w:t>the</w:t>
      </w:r>
      <w:r>
        <w:rPr>
          <w:spacing w:val="-31"/>
          <w:w w:val="105"/>
          <w:sz w:val="27"/>
        </w:rPr>
        <w:t> </w:t>
      </w:r>
      <w:r>
        <w:rPr>
          <w:w w:val="105"/>
          <w:sz w:val="27"/>
        </w:rPr>
        <w:t>applicant</w:t>
      </w:r>
      <w:r>
        <w:rPr>
          <w:spacing w:val="-22"/>
          <w:w w:val="105"/>
          <w:sz w:val="27"/>
        </w:rPr>
        <w:t> </w:t>
      </w:r>
      <w:r>
        <w:rPr>
          <w:w w:val="105"/>
          <w:sz w:val="27"/>
        </w:rPr>
        <w:t>being</w:t>
      </w:r>
      <w:r>
        <w:rPr>
          <w:spacing w:val="-29"/>
          <w:w w:val="105"/>
          <w:sz w:val="27"/>
        </w:rPr>
        <w:t> </w:t>
      </w:r>
      <w:r>
        <w:rPr>
          <w:w w:val="105"/>
          <w:sz w:val="27"/>
        </w:rPr>
        <w:t>charged, taken through a disciplinary hearing and subsequently being dismissed, are largely common cause and can be summarised as follows</w:t>
      </w:r>
      <w:r>
        <w:rPr>
          <w:spacing w:val="1"/>
          <w:w w:val="105"/>
          <w:sz w:val="27"/>
        </w:rPr>
        <w:t> </w:t>
      </w:r>
      <w:r>
        <w:rPr>
          <w:w w:val="105"/>
          <w:sz w:val="27"/>
        </w:rPr>
        <w:t>-</w:t>
      </w:r>
    </w:p>
    <w:p>
      <w:pPr>
        <w:pStyle w:val="ListParagraph"/>
        <w:numPr>
          <w:ilvl w:val="1"/>
          <w:numId w:val="1"/>
        </w:numPr>
        <w:tabs>
          <w:tab w:pos="1455" w:val="left" w:leader="none"/>
        </w:tabs>
        <w:spacing w:line="494" w:lineRule="auto" w:before="14" w:after="0"/>
        <w:ind w:left="1394" w:right="277" w:hanging="428"/>
        <w:jc w:val="both"/>
        <w:rPr>
          <w:sz w:val="27"/>
        </w:rPr>
      </w:pPr>
      <w:r>
        <w:rPr>
          <w:w w:val="105"/>
          <w:sz w:val="27"/>
        </w:rPr>
        <w:t>The </w:t>
      </w:r>
      <w:r>
        <w:rPr>
          <w:spacing w:val="-3"/>
          <w:w w:val="105"/>
          <w:sz w:val="27"/>
        </w:rPr>
        <w:t>27</w:t>
      </w:r>
      <w:r>
        <w:rPr>
          <w:spacing w:val="-3"/>
          <w:w w:val="105"/>
          <w:sz w:val="27"/>
          <w:vertAlign w:val="superscript"/>
        </w:rPr>
        <w:t>th</w:t>
      </w:r>
      <w:r>
        <w:rPr>
          <w:spacing w:val="-3"/>
          <w:w w:val="105"/>
          <w:sz w:val="27"/>
          <w:vertAlign w:val="baseline"/>
        </w:rPr>
        <w:t> </w:t>
      </w:r>
      <w:r>
        <w:rPr>
          <w:w w:val="105"/>
          <w:sz w:val="27"/>
          <w:vertAlign w:val="baseline"/>
        </w:rPr>
        <w:t>June 2015 was a Saturday and the applicant, being on stand-by, was at his place of residence within the respondent's Mhlume</w:t>
      </w:r>
      <w:r>
        <w:rPr>
          <w:spacing w:val="8"/>
          <w:w w:val="105"/>
          <w:sz w:val="27"/>
          <w:vertAlign w:val="baseline"/>
        </w:rPr>
        <w:t> </w:t>
      </w:r>
      <w:r>
        <w:rPr>
          <w:w w:val="105"/>
          <w:sz w:val="27"/>
          <w:vertAlign w:val="baseline"/>
        </w:rPr>
        <w:t>estate.</w:t>
      </w:r>
    </w:p>
    <w:p>
      <w:pPr>
        <w:pStyle w:val="ListParagraph"/>
        <w:numPr>
          <w:ilvl w:val="1"/>
          <w:numId w:val="1"/>
        </w:numPr>
        <w:tabs>
          <w:tab w:pos="1469" w:val="left" w:leader="none"/>
        </w:tabs>
        <w:spacing w:line="491" w:lineRule="auto" w:before="7" w:after="0"/>
        <w:ind w:left="1392" w:right="280" w:hanging="398"/>
        <w:jc w:val="both"/>
        <w:rPr>
          <w:sz w:val="27"/>
        </w:rPr>
      </w:pPr>
      <w:r>
        <w:rPr>
          <w:w w:val="105"/>
          <w:sz w:val="27"/>
        </w:rPr>
        <w:t>At some point during the day one Hermon Msibi, an artisan fitter, called</w:t>
      </w:r>
      <w:r>
        <w:rPr>
          <w:spacing w:val="-24"/>
          <w:w w:val="105"/>
          <w:sz w:val="27"/>
        </w:rPr>
        <w:t> </w:t>
      </w:r>
      <w:r>
        <w:rPr>
          <w:w w:val="105"/>
          <w:sz w:val="27"/>
        </w:rPr>
        <w:t>the</w:t>
      </w:r>
      <w:r>
        <w:rPr>
          <w:spacing w:val="-23"/>
          <w:w w:val="105"/>
          <w:sz w:val="27"/>
        </w:rPr>
        <w:t> </w:t>
      </w:r>
      <w:r>
        <w:rPr>
          <w:w w:val="105"/>
          <w:sz w:val="27"/>
        </w:rPr>
        <w:t>applicant</w:t>
      </w:r>
      <w:r>
        <w:rPr>
          <w:spacing w:val="-17"/>
          <w:w w:val="105"/>
          <w:sz w:val="27"/>
        </w:rPr>
        <w:t> </w:t>
      </w:r>
      <w:r>
        <w:rPr>
          <w:w w:val="105"/>
          <w:sz w:val="27"/>
        </w:rPr>
        <w:t>who</w:t>
      </w:r>
      <w:r>
        <w:rPr>
          <w:spacing w:val="-21"/>
          <w:w w:val="105"/>
          <w:sz w:val="27"/>
        </w:rPr>
        <w:t> </w:t>
      </w:r>
      <w:r>
        <w:rPr>
          <w:w w:val="105"/>
          <w:sz w:val="27"/>
        </w:rPr>
        <w:t>was</w:t>
      </w:r>
      <w:r>
        <w:rPr>
          <w:spacing w:val="-14"/>
          <w:w w:val="105"/>
          <w:sz w:val="27"/>
        </w:rPr>
        <w:t> </w:t>
      </w:r>
      <w:r>
        <w:rPr>
          <w:w w:val="105"/>
          <w:sz w:val="27"/>
        </w:rPr>
        <w:t>leading</w:t>
      </w:r>
      <w:r>
        <w:rPr>
          <w:spacing w:val="-15"/>
          <w:w w:val="105"/>
          <w:sz w:val="27"/>
        </w:rPr>
        <w:t> </w:t>
      </w:r>
      <w:r>
        <w:rPr>
          <w:w w:val="105"/>
          <w:sz w:val="27"/>
        </w:rPr>
        <w:t>a</w:t>
      </w:r>
      <w:r>
        <w:rPr>
          <w:spacing w:val="-28"/>
          <w:w w:val="105"/>
          <w:sz w:val="27"/>
        </w:rPr>
        <w:t> </w:t>
      </w:r>
      <w:r>
        <w:rPr>
          <w:w w:val="105"/>
          <w:sz w:val="27"/>
        </w:rPr>
        <w:t>rigging</w:t>
      </w:r>
      <w:r>
        <w:rPr>
          <w:spacing w:val="-19"/>
          <w:w w:val="105"/>
          <w:sz w:val="27"/>
        </w:rPr>
        <w:t> </w:t>
      </w:r>
      <w:r>
        <w:rPr>
          <w:w w:val="105"/>
          <w:sz w:val="27"/>
        </w:rPr>
        <w:t>team</w:t>
      </w:r>
      <w:r>
        <w:rPr>
          <w:spacing w:val="-21"/>
          <w:w w:val="105"/>
          <w:sz w:val="27"/>
        </w:rPr>
        <w:t> </w:t>
      </w:r>
      <w:r>
        <w:rPr>
          <w:w w:val="105"/>
          <w:sz w:val="27"/>
        </w:rPr>
        <w:t>that</w:t>
      </w:r>
      <w:r>
        <w:rPr>
          <w:spacing w:val="-19"/>
          <w:w w:val="105"/>
          <w:sz w:val="27"/>
        </w:rPr>
        <w:t> </w:t>
      </w:r>
      <w:r>
        <w:rPr>
          <w:w w:val="105"/>
          <w:sz w:val="27"/>
        </w:rPr>
        <w:t>was</w:t>
      </w:r>
      <w:r>
        <w:rPr>
          <w:spacing w:val="-20"/>
          <w:w w:val="105"/>
          <w:sz w:val="27"/>
        </w:rPr>
        <w:t> </w:t>
      </w:r>
      <w:r>
        <w:rPr>
          <w:w w:val="105"/>
          <w:sz w:val="27"/>
        </w:rPr>
        <w:t>doing some work on an R2 strike receiver in the refinery section of the respondent's Mhlume</w:t>
      </w:r>
      <w:r>
        <w:rPr>
          <w:spacing w:val="25"/>
          <w:w w:val="105"/>
          <w:sz w:val="27"/>
        </w:rPr>
        <w:t> </w:t>
      </w:r>
      <w:r>
        <w:rPr>
          <w:w w:val="105"/>
          <w:sz w:val="27"/>
        </w:rPr>
        <w:t>factory.</w:t>
      </w:r>
    </w:p>
    <w:p>
      <w:pPr>
        <w:spacing w:after="0" w:line="491" w:lineRule="auto"/>
        <w:jc w:val="both"/>
        <w:rPr>
          <w:sz w:val="27"/>
        </w:rPr>
        <w:sectPr>
          <w:pgSz w:w="11910" w:h="16850"/>
          <w:pgMar w:header="0" w:footer="1395" w:top="1600" w:bottom="1600" w:left="1260" w:right="760"/>
        </w:sectPr>
      </w:pPr>
    </w:p>
    <w:p>
      <w:pPr>
        <w:pStyle w:val="BodyText"/>
        <w:rPr>
          <w:sz w:val="20"/>
        </w:rPr>
      </w:pPr>
    </w:p>
    <w:p>
      <w:pPr>
        <w:pStyle w:val="BodyText"/>
        <w:spacing w:before="2"/>
        <w:rPr>
          <w:sz w:val="18"/>
        </w:rPr>
      </w:pPr>
    </w:p>
    <w:p>
      <w:pPr>
        <w:pStyle w:val="Heading1"/>
        <w:numPr>
          <w:ilvl w:val="1"/>
          <w:numId w:val="1"/>
        </w:numPr>
        <w:tabs>
          <w:tab w:pos="1448" w:val="left" w:leader="none"/>
        </w:tabs>
        <w:spacing w:line="480" w:lineRule="auto" w:before="92" w:after="0"/>
        <w:ind w:left="1384" w:right="289" w:hanging="491"/>
        <w:jc w:val="both"/>
      </w:pPr>
      <w:r>
        <w:rPr/>
        <w:t>Mr Msibi wanted the applicant to provide a back up team to assist the</w:t>
      </w:r>
      <w:r>
        <w:rPr>
          <w:spacing w:val="-20"/>
        </w:rPr>
        <w:t> </w:t>
      </w:r>
      <w:r>
        <w:rPr/>
        <w:t>rigging</w:t>
      </w:r>
      <w:r>
        <w:rPr>
          <w:spacing w:val="-12"/>
        </w:rPr>
        <w:t> </w:t>
      </w:r>
      <w:r>
        <w:rPr/>
        <w:t>team.</w:t>
      </w:r>
      <w:r>
        <w:rPr>
          <w:spacing w:val="51"/>
        </w:rPr>
        <w:t> </w:t>
      </w:r>
      <w:r>
        <w:rPr/>
        <w:t>He</w:t>
      </w:r>
      <w:r>
        <w:rPr>
          <w:spacing w:val="-15"/>
        </w:rPr>
        <w:t> </w:t>
      </w:r>
      <w:r>
        <w:rPr/>
        <w:t>also</w:t>
      </w:r>
      <w:r>
        <w:rPr>
          <w:spacing w:val="-16"/>
        </w:rPr>
        <w:t> </w:t>
      </w:r>
      <w:r>
        <w:rPr/>
        <w:t>wanted</w:t>
      </w:r>
      <w:r>
        <w:rPr>
          <w:spacing w:val="-12"/>
        </w:rPr>
        <w:t> </w:t>
      </w:r>
      <w:r>
        <w:rPr/>
        <w:t>the</w:t>
      </w:r>
      <w:r>
        <w:rPr>
          <w:spacing w:val="-19"/>
        </w:rPr>
        <w:t> </w:t>
      </w:r>
      <w:r>
        <w:rPr/>
        <w:t>applicant</w:t>
      </w:r>
      <w:r>
        <w:rPr>
          <w:spacing w:val="-9"/>
        </w:rPr>
        <w:t> </w:t>
      </w:r>
      <w:r>
        <w:rPr/>
        <w:t>to</w:t>
      </w:r>
      <w:r>
        <w:rPr>
          <w:spacing w:val="-14"/>
        </w:rPr>
        <w:t> </w:t>
      </w:r>
      <w:r>
        <w:rPr/>
        <w:t>organise</w:t>
      </w:r>
      <w:r>
        <w:rPr>
          <w:spacing w:val="-6"/>
        </w:rPr>
        <w:t> </w:t>
      </w:r>
      <w:r>
        <w:rPr/>
        <w:t>food</w:t>
      </w:r>
      <w:r>
        <w:rPr>
          <w:spacing w:val="-21"/>
        </w:rPr>
        <w:t> </w:t>
      </w:r>
      <w:r>
        <w:rPr/>
        <w:t>for the rigging team, which had been working for a number of</w:t>
      </w:r>
      <w:r>
        <w:rPr>
          <w:spacing w:val="-47"/>
        </w:rPr>
        <w:t> </w:t>
      </w:r>
      <w:r>
        <w:rPr/>
        <w:t>hours.</w:t>
      </w:r>
    </w:p>
    <w:p>
      <w:pPr>
        <w:pStyle w:val="ListParagraph"/>
        <w:numPr>
          <w:ilvl w:val="1"/>
          <w:numId w:val="1"/>
        </w:numPr>
        <w:tabs>
          <w:tab w:pos="1426" w:val="left" w:leader="none"/>
        </w:tabs>
        <w:spacing w:line="480" w:lineRule="auto" w:before="0" w:after="0"/>
        <w:ind w:left="1392" w:right="247" w:hanging="492"/>
        <w:jc w:val="both"/>
        <w:rPr>
          <w:sz w:val="28"/>
        </w:rPr>
      </w:pPr>
      <w:r>
        <w:rPr>
          <w:sz w:val="28"/>
        </w:rPr>
        <w:t>The applicant proceeded to the factory where he went into the refinery section. He met Hermon Msibi and discussed with him the progress made in repairing the R2 strike receiver. Mr Msibi explained that the rigging team had initially thought that the receiver's</w:t>
      </w:r>
      <w:r>
        <w:rPr>
          <w:spacing w:val="-1"/>
          <w:sz w:val="28"/>
        </w:rPr>
        <w:t> </w:t>
      </w:r>
      <w:r>
        <w:rPr>
          <w:sz w:val="28"/>
        </w:rPr>
        <w:t>chain</w:t>
      </w:r>
      <w:r>
        <w:rPr>
          <w:spacing w:val="-12"/>
          <w:sz w:val="28"/>
        </w:rPr>
        <w:t> </w:t>
      </w:r>
      <w:r>
        <w:rPr>
          <w:sz w:val="28"/>
        </w:rPr>
        <w:t>had</w:t>
      </w:r>
      <w:r>
        <w:rPr>
          <w:spacing w:val="-15"/>
          <w:sz w:val="28"/>
        </w:rPr>
        <w:t> </w:t>
      </w:r>
      <w:r>
        <w:rPr>
          <w:sz w:val="28"/>
        </w:rPr>
        <w:t>slipped</w:t>
      </w:r>
      <w:r>
        <w:rPr>
          <w:spacing w:val="-10"/>
          <w:sz w:val="28"/>
        </w:rPr>
        <w:t> </w:t>
      </w:r>
      <w:r>
        <w:rPr>
          <w:sz w:val="28"/>
        </w:rPr>
        <w:t>out</w:t>
      </w:r>
      <w:r>
        <w:rPr>
          <w:spacing w:val="-14"/>
          <w:sz w:val="28"/>
        </w:rPr>
        <w:t> </w:t>
      </w:r>
      <w:r>
        <w:rPr>
          <w:sz w:val="28"/>
        </w:rPr>
        <w:t>of</w:t>
      </w:r>
      <w:r>
        <w:rPr>
          <w:spacing w:val="-14"/>
          <w:sz w:val="28"/>
        </w:rPr>
        <w:t> </w:t>
      </w:r>
      <w:r>
        <w:rPr>
          <w:sz w:val="28"/>
        </w:rPr>
        <w:t>position</w:t>
      </w:r>
      <w:r>
        <w:rPr>
          <w:spacing w:val="3"/>
          <w:sz w:val="28"/>
        </w:rPr>
        <w:t> </w:t>
      </w:r>
      <w:r>
        <w:rPr>
          <w:sz w:val="28"/>
        </w:rPr>
        <w:t>and</w:t>
      </w:r>
      <w:r>
        <w:rPr>
          <w:spacing w:val="-26"/>
          <w:sz w:val="28"/>
        </w:rPr>
        <w:t> </w:t>
      </w:r>
      <w:r>
        <w:rPr>
          <w:sz w:val="28"/>
        </w:rPr>
        <w:t>they</w:t>
      </w:r>
      <w:r>
        <w:rPr>
          <w:spacing w:val="-17"/>
          <w:sz w:val="28"/>
        </w:rPr>
        <w:t> </w:t>
      </w:r>
      <w:r>
        <w:rPr>
          <w:sz w:val="28"/>
        </w:rPr>
        <w:t>had</w:t>
      </w:r>
      <w:r>
        <w:rPr>
          <w:spacing w:val="-12"/>
          <w:sz w:val="28"/>
        </w:rPr>
        <w:t> </w:t>
      </w:r>
      <w:r>
        <w:rPr>
          <w:sz w:val="28"/>
        </w:rPr>
        <w:t>attempted to put it back in place without success. It then became apparent that the issue was with the bearings of the gearbox and that they would have to be replaced. This would necessitate the rigging of the R2 strike receiver gearbox and cover by the rigging team and they started that</w:t>
      </w:r>
      <w:r>
        <w:rPr>
          <w:spacing w:val="10"/>
          <w:sz w:val="28"/>
        </w:rPr>
        <w:t> </w:t>
      </w:r>
      <w:r>
        <w:rPr>
          <w:sz w:val="28"/>
        </w:rPr>
        <w:t>process.</w:t>
      </w:r>
    </w:p>
    <w:p>
      <w:pPr>
        <w:pStyle w:val="BodyText"/>
        <w:rPr>
          <w:sz w:val="30"/>
        </w:rPr>
      </w:pPr>
    </w:p>
    <w:p>
      <w:pPr>
        <w:pStyle w:val="BodyText"/>
        <w:spacing w:before="8"/>
        <w:rPr>
          <w:sz w:val="24"/>
        </w:rPr>
      </w:pPr>
    </w:p>
    <w:p>
      <w:pPr>
        <w:pStyle w:val="ListParagraph"/>
        <w:numPr>
          <w:ilvl w:val="0"/>
          <w:numId w:val="1"/>
        </w:numPr>
        <w:tabs>
          <w:tab w:pos="1022" w:val="left" w:leader="none"/>
        </w:tabs>
        <w:spacing w:line="475" w:lineRule="auto" w:before="1" w:after="0"/>
        <w:ind w:left="991" w:right="244" w:hanging="704"/>
        <w:jc w:val="both"/>
        <w:rPr>
          <w:sz w:val="28"/>
        </w:rPr>
      </w:pPr>
      <w:r>
        <w:rPr>
          <w:sz w:val="28"/>
        </w:rPr>
        <w:t>Applicant then went to his office, which was away from the refinery to arrange for the substitute team of riggers to replace those that had asked to be replaced. He also sought food for the team. He was able to</w:t>
      </w:r>
      <w:r>
        <w:rPr>
          <w:spacing w:val="-7"/>
          <w:sz w:val="28"/>
        </w:rPr>
        <w:t> </w:t>
      </w:r>
      <w:r>
        <w:rPr>
          <w:sz w:val="28"/>
        </w:rPr>
        <w:t>secure</w:t>
      </w:r>
      <w:r>
        <w:rPr>
          <w:spacing w:val="-6"/>
          <w:sz w:val="28"/>
        </w:rPr>
        <w:t> </w:t>
      </w:r>
      <w:r>
        <w:rPr>
          <w:sz w:val="28"/>
        </w:rPr>
        <w:t>a</w:t>
      </w:r>
      <w:r>
        <w:rPr>
          <w:spacing w:val="-9"/>
          <w:sz w:val="28"/>
        </w:rPr>
        <w:t> </w:t>
      </w:r>
      <w:r>
        <w:rPr>
          <w:sz w:val="28"/>
        </w:rPr>
        <w:t>substitute</w:t>
      </w:r>
      <w:r>
        <w:rPr>
          <w:spacing w:val="1"/>
          <w:sz w:val="28"/>
        </w:rPr>
        <w:t> </w:t>
      </w:r>
      <w:r>
        <w:rPr>
          <w:sz w:val="28"/>
        </w:rPr>
        <w:t>team</w:t>
      </w:r>
      <w:r>
        <w:rPr>
          <w:spacing w:val="-10"/>
          <w:sz w:val="28"/>
        </w:rPr>
        <w:t> </w:t>
      </w:r>
      <w:r>
        <w:rPr>
          <w:sz w:val="28"/>
        </w:rPr>
        <w:t>made</w:t>
      </w:r>
      <w:r>
        <w:rPr>
          <w:spacing w:val="-1"/>
          <w:sz w:val="28"/>
        </w:rPr>
        <w:t> </w:t>
      </w:r>
      <w:r>
        <w:rPr>
          <w:sz w:val="28"/>
        </w:rPr>
        <w:t>up</w:t>
      </w:r>
      <w:r>
        <w:rPr>
          <w:spacing w:val="-7"/>
          <w:sz w:val="28"/>
        </w:rPr>
        <w:t> </w:t>
      </w:r>
      <w:r>
        <w:rPr>
          <w:sz w:val="28"/>
        </w:rPr>
        <w:t>of</w:t>
      </w:r>
      <w:r>
        <w:rPr>
          <w:spacing w:val="-15"/>
          <w:sz w:val="28"/>
        </w:rPr>
        <w:t> </w:t>
      </w:r>
      <w:r>
        <w:rPr>
          <w:sz w:val="28"/>
        </w:rPr>
        <w:t>Thokozani</w:t>
      </w:r>
      <w:r>
        <w:rPr>
          <w:spacing w:val="-2"/>
          <w:sz w:val="28"/>
        </w:rPr>
        <w:t> </w:t>
      </w:r>
      <w:r>
        <w:rPr>
          <w:sz w:val="28"/>
        </w:rPr>
        <w:t>Shiba and</w:t>
      </w:r>
      <w:r>
        <w:rPr>
          <w:spacing w:val="-9"/>
          <w:sz w:val="28"/>
        </w:rPr>
        <w:t> </w:t>
      </w:r>
      <w:r>
        <w:rPr>
          <w:sz w:val="28"/>
        </w:rPr>
        <w:t>Bongani Dlamini. He went back to speak to Hermon and they agreed that the substitute team would wait for the riggers to bring the cover of the</w:t>
      </w:r>
      <w:r>
        <w:rPr>
          <w:spacing w:val="45"/>
          <w:sz w:val="28"/>
        </w:rPr>
        <w:t> </w:t>
      </w:r>
      <w:r>
        <w:rPr>
          <w:sz w:val="28"/>
        </w:rPr>
        <w:t>R2</w:t>
      </w:r>
    </w:p>
    <w:p>
      <w:pPr>
        <w:spacing w:after="0" w:line="475" w:lineRule="auto"/>
        <w:jc w:val="both"/>
        <w:rPr>
          <w:sz w:val="28"/>
        </w:rPr>
        <w:sectPr>
          <w:pgSz w:w="11910" w:h="16850"/>
          <w:pgMar w:header="0" w:footer="1395" w:top="1600" w:bottom="1600" w:left="1260" w:right="760"/>
        </w:sectPr>
      </w:pPr>
    </w:p>
    <w:p>
      <w:pPr>
        <w:pStyle w:val="BodyText"/>
        <w:rPr>
          <w:sz w:val="20"/>
        </w:rPr>
      </w:pPr>
      <w:r>
        <w:rPr/>
        <w:pict>
          <v:line style="position:absolute;mso-position-horizontal-relative:page;mso-position-vertical-relative:page;z-index:1096" from="592.908386pt,504.501229pt" to="592.908386pt,434.181183pt" stroked="true" strokeweight=".360869pt" strokecolor="#000000">
            <v:stroke dashstyle="solid"/>
            <w10:wrap type="none"/>
          </v:line>
        </w:pict>
      </w:r>
    </w:p>
    <w:p>
      <w:pPr>
        <w:pStyle w:val="BodyText"/>
        <w:spacing w:before="10"/>
        <w:rPr>
          <w:sz w:val="15"/>
        </w:rPr>
      </w:pPr>
    </w:p>
    <w:p>
      <w:pPr>
        <w:pStyle w:val="BodyText"/>
        <w:spacing w:line="499" w:lineRule="auto" w:before="92"/>
        <w:ind w:left="855" w:right="409" w:firstLine="5"/>
        <w:jc w:val="both"/>
      </w:pPr>
      <w:r>
        <w:rPr>
          <w:w w:val="105"/>
        </w:rPr>
        <w:t>strike</w:t>
      </w:r>
      <w:r>
        <w:rPr>
          <w:spacing w:val="-22"/>
          <w:w w:val="105"/>
        </w:rPr>
        <w:t> </w:t>
      </w:r>
      <w:r>
        <w:rPr>
          <w:w w:val="105"/>
        </w:rPr>
        <w:t>gearbox</w:t>
      </w:r>
      <w:r>
        <w:rPr>
          <w:spacing w:val="-25"/>
          <w:w w:val="105"/>
        </w:rPr>
        <w:t> </w:t>
      </w:r>
      <w:r>
        <w:rPr>
          <w:w w:val="105"/>
        </w:rPr>
        <w:t>to</w:t>
      </w:r>
      <w:r>
        <w:rPr>
          <w:spacing w:val="-34"/>
          <w:w w:val="105"/>
        </w:rPr>
        <w:t> </w:t>
      </w:r>
      <w:r>
        <w:rPr>
          <w:w w:val="105"/>
        </w:rPr>
        <w:t>the</w:t>
      </w:r>
      <w:r>
        <w:rPr>
          <w:spacing w:val="-29"/>
          <w:w w:val="105"/>
        </w:rPr>
        <w:t> </w:t>
      </w:r>
      <w:r>
        <w:rPr>
          <w:w w:val="105"/>
        </w:rPr>
        <w:t>workshop</w:t>
      </w:r>
      <w:r>
        <w:rPr>
          <w:spacing w:val="-23"/>
          <w:w w:val="105"/>
        </w:rPr>
        <w:t> </w:t>
      </w:r>
      <w:r>
        <w:rPr>
          <w:w w:val="105"/>
        </w:rPr>
        <w:t>and</w:t>
      </w:r>
      <w:r>
        <w:rPr>
          <w:spacing w:val="-35"/>
          <w:w w:val="105"/>
        </w:rPr>
        <w:t> </w:t>
      </w:r>
      <w:r>
        <w:rPr>
          <w:w w:val="105"/>
        </w:rPr>
        <w:t>that</w:t>
      </w:r>
      <w:r>
        <w:rPr>
          <w:spacing w:val="-26"/>
          <w:w w:val="105"/>
        </w:rPr>
        <w:t> </w:t>
      </w:r>
      <w:r>
        <w:rPr>
          <w:w w:val="105"/>
        </w:rPr>
        <w:t>Thokozani</w:t>
      </w:r>
      <w:r>
        <w:rPr>
          <w:spacing w:val="-10"/>
          <w:w w:val="105"/>
        </w:rPr>
        <w:t> </w:t>
      </w:r>
      <w:r>
        <w:rPr>
          <w:w w:val="105"/>
        </w:rPr>
        <w:t>Shiba</w:t>
      </w:r>
      <w:r>
        <w:rPr>
          <w:spacing w:val="-17"/>
          <w:w w:val="105"/>
        </w:rPr>
        <w:t> </w:t>
      </w:r>
      <w:r>
        <w:rPr>
          <w:w w:val="105"/>
        </w:rPr>
        <w:t>and</w:t>
      </w:r>
      <w:r>
        <w:rPr>
          <w:spacing w:val="-27"/>
          <w:w w:val="105"/>
        </w:rPr>
        <w:t> </w:t>
      </w:r>
      <w:r>
        <w:rPr>
          <w:w w:val="105"/>
        </w:rPr>
        <w:t>Bongani Dlamini would wait for the gearbox cover in the</w:t>
      </w:r>
      <w:r>
        <w:rPr>
          <w:spacing w:val="-60"/>
          <w:w w:val="105"/>
        </w:rPr>
        <w:t> </w:t>
      </w:r>
      <w:r>
        <w:rPr>
          <w:w w:val="105"/>
        </w:rPr>
        <w:t>workshop. Thokozani Shiba</w:t>
      </w:r>
      <w:r>
        <w:rPr>
          <w:spacing w:val="-7"/>
          <w:w w:val="105"/>
        </w:rPr>
        <w:t> </w:t>
      </w:r>
      <w:r>
        <w:rPr>
          <w:w w:val="105"/>
        </w:rPr>
        <w:t>was</w:t>
      </w:r>
      <w:r>
        <w:rPr>
          <w:spacing w:val="-9"/>
          <w:w w:val="105"/>
        </w:rPr>
        <w:t> </w:t>
      </w:r>
      <w:r>
        <w:rPr>
          <w:w w:val="105"/>
        </w:rPr>
        <w:t>already</w:t>
      </w:r>
      <w:r>
        <w:rPr>
          <w:spacing w:val="-5"/>
          <w:w w:val="105"/>
        </w:rPr>
        <w:t> </w:t>
      </w:r>
      <w:r>
        <w:rPr>
          <w:w w:val="105"/>
        </w:rPr>
        <w:t>there</w:t>
      </w:r>
      <w:r>
        <w:rPr>
          <w:spacing w:val="-11"/>
          <w:w w:val="105"/>
        </w:rPr>
        <w:t> </w:t>
      </w:r>
      <w:r>
        <w:rPr>
          <w:w w:val="105"/>
        </w:rPr>
        <w:t>but</w:t>
      </w:r>
      <w:r>
        <w:rPr>
          <w:spacing w:val="-13"/>
          <w:w w:val="105"/>
        </w:rPr>
        <w:t> </w:t>
      </w:r>
      <w:r>
        <w:rPr>
          <w:w w:val="105"/>
        </w:rPr>
        <w:t>Bongani</w:t>
      </w:r>
      <w:r>
        <w:rPr>
          <w:spacing w:val="-3"/>
          <w:w w:val="105"/>
        </w:rPr>
        <w:t> </w:t>
      </w:r>
      <w:r>
        <w:rPr>
          <w:w w:val="105"/>
        </w:rPr>
        <w:t>Dlamini</w:t>
      </w:r>
      <w:r>
        <w:rPr>
          <w:spacing w:val="-9"/>
          <w:w w:val="105"/>
        </w:rPr>
        <w:t> </w:t>
      </w:r>
      <w:r>
        <w:rPr>
          <w:w w:val="105"/>
        </w:rPr>
        <w:t>had</w:t>
      </w:r>
      <w:r>
        <w:rPr>
          <w:spacing w:val="-20"/>
          <w:w w:val="105"/>
        </w:rPr>
        <w:t> </w:t>
      </w:r>
      <w:r>
        <w:rPr>
          <w:w w:val="105"/>
        </w:rPr>
        <w:t>not</w:t>
      </w:r>
      <w:r>
        <w:rPr>
          <w:spacing w:val="-6"/>
          <w:w w:val="105"/>
        </w:rPr>
        <w:t> </w:t>
      </w:r>
      <w:r>
        <w:rPr>
          <w:w w:val="105"/>
        </w:rPr>
        <w:t>yet</w:t>
      </w:r>
      <w:r>
        <w:rPr>
          <w:spacing w:val="-6"/>
          <w:w w:val="105"/>
        </w:rPr>
        <w:t> </w:t>
      </w:r>
      <w:r>
        <w:rPr>
          <w:w w:val="105"/>
        </w:rPr>
        <w:t>arrived.</w:t>
      </w:r>
    </w:p>
    <w:p>
      <w:pPr>
        <w:pStyle w:val="BodyText"/>
        <w:rPr>
          <w:sz w:val="30"/>
        </w:rPr>
      </w:pPr>
    </w:p>
    <w:p>
      <w:pPr>
        <w:pStyle w:val="BodyText"/>
        <w:spacing w:before="9"/>
        <w:rPr>
          <w:sz w:val="24"/>
        </w:rPr>
      </w:pPr>
    </w:p>
    <w:p>
      <w:pPr>
        <w:pStyle w:val="ListParagraph"/>
        <w:numPr>
          <w:ilvl w:val="0"/>
          <w:numId w:val="1"/>
        </w:numPr>
        <w:tabs>
          <w:tab w:pos="849" w:val="left" w:leader="none"/>
        </w:tabs>
        <w:spacing w:line="494" w:lineRule="auto" w:before="0" w:after="0"/>
        <w:ind w:left="844" w:right="396" w:hanging="694"/>
        <w:jc w:val="both"/>
        <w:rPr>
          <w:sz w:val="27"/>
        </w:rPr>
      </w:pPr>
      <w:r>
        <w:rPr>
          <w:w w:val="105"/>
          <w:sz w:val="27"/>
        </w:rPr>
        <w:t>The applicant testified that after his discussion with Hermon, he then went</w:t>
      </w:r>
      <w:r>
        <w:rPr>
          <w:spacing w:val="-8"/>
          <w:w w:val="105"/>
          <w:sz w:val="27"/>
        </w:rPr>
        <w:t> </w:t>
      </w:r>
      <w:r>
        <w:rPr>
          <w:w w:val="105"/>
          <w:sz w:val="27"/>
        </w:rPr>
        <w:t>back</w:t>
      </w:r>
      <w:r>
        <w:rPr>
          <w:spacing w:val="-12"/>
          <w:w w:val="105"/>
          <w:sz w:val="27"/>
        </w:rPr>
        <w:t> </w:t>
      </w:r>
      <w:r>
        <w:rPr>
          <w:w w:val="105"/>
          <w:sz w:val="27"/>
        </w:rPr>
        <w:t>to</w:t>
      </w:r>
      <w:r>
        <w:rPr>
          <w:spacing w:val="-21"/>
          <w:w w:val="105"/>
          <w:sz w:val="27"/>
        </w:rPr>
        <w:t> </w:t>
      </w:r>
      <w:r>
        <w:rPr>
          <w:w w:val="105"/>
          <w:sz w:val="27"/>
        </w:rPr>
        <w:t>his</w:t>
      </w:r>
      <w:r>
        <w:rPr>
          <w:spacing w:val="-18"/>
          <w:w w:val="105"/>
          <w:sz w:val="27"/>
        </w:rPr>
        <w:t> </w:t>
      </w:r>
      <w:r>
        <w:rPr>
          <w:w w:val="105"/>
          <w:sz w:val="27"/>
        </w:rPr>
        <w:t>office</w:t>
      </w:r>
      <w:r>
        <w:rPr>
          <w:spacing w:val="-17"/>
          <w:w w:val="105"/>
          <w:sz w:val="27"/>
        </w:rPr>
        <w:t> </w:t>
      </w:r>
      <w:r>
        <w:rPr>
          <w:w w:val="105"/>
          <w:sz w:val="27"/>
        </w:rPr>
        <w:t>to</w:t>
      </w:r>
      <w:r>
        <w:rPr>
          <w:spacing w:val="-19"/>
          <w:w w:val="105"/>
          <w:sz w:val="27"/>
        </w:rPr>
        <w:t> </w:t>
      </w:r>
      <w:r>
        <w:rPr>
          <w:w w:val="105"/>
          <w:sz w:val="27"/>
        </w:rPr>
        <w:t>follow</w:t>
      </w:r>
      <w:r>
        <w:rPr>
          <w:spacing w:val="-12"/>
          <w:w w:val="105"/>
          <w:sz w:val="27"/>
        </w:rPr>
        <w:t> </w:t>
      </w:r>
      <w:r>
        <w:rPr>
          <w:w w:val="105"/>
          <w:sz w:val="27"/>
        </w:rPr>
        <w:t>up</w:t>
      </w:r>
      <w:r>
        <w:rPr>
          <w:spacing w:val="-18"/>
          <w:w w:val="105"/>
          <w:sz w:val="27"/>
        </w:rPr>
        <w:t> </w:t>
      </w:r>
      <w:r>
        <w:rPr>
          <w:w w:val="105"/>
          <w:sz w:val="27"/>
        </w:rPr>
        <w:t>on</w:t>
      </w:r>
      <w:r>
        <w:rPr>
          <w:spacing w:val="-23"/>
          <w:w w:val="105"/>
          <w:sz w:val="27"/>
        </w:rPr>
        <w:t> </w:t>
      </w:r>
      <w:r>
        <w:rPr>
          <w:w w:val="105"/>
          <w:sz w:val="27"/>
        </w:rPr>
        <w:t>the</w:t>
      </w:r>
      <w:r>
        <w:rPr>
          <w:spacing w:val="-17"/>
          <w:w w:val="105"/>
          <w:sz w:val="27"/>
        </w:rPr>
        <w:t> </w:t>
      </w:r>
      <w:r>
        <w:rPr>
          <w:w w:val="105"/>
          <w:sz w:val="27"/>
        </w:rPr>
        <w:t>food</w:t>
      </w:r>
      <w:r>
        <w:rPr>
          <w:spacing w:val="-17"/>
          <w:w w:val="105"/>
          <w:sz w:val="27"/>
        </w:rPr>
        <w:t> </w:t>
      </w:r>
      <w:r>
        <w:rPr>
          <w:w w:val="105"/>
          <w:sz w:val="27"/>
        </w:rPr>
        <w:t>issue</w:t>
      </w:r>
      <w:r>
        <w:rPr>
          <w:spacing w:val="-12"/>
          <w:w w:val="105"/>
          <w:sz w:val="27"/>
        </w:rPr>
        <w:t> </w:t>
      </w:r>
      <w:r>
        <w:rPr>
          <w:w w:val="105"/>
          <w:sz w:val="27"/>
        </w:rPr>
        <w:t>and</w:t>
      </w:r>
      <w:r>
        <w:rPr>
          <w:spacing w:val="-26"/>
          <w:w w:val="105"/>
          <w:sz w:val="27"/>
        </w:rPr>
        <w:t> </w:t>
      </w:r>
      <w:r>
        <w:rPr>
          <w:w w:val="105"/>
          <w:sz w:val="27"/>
        </w:rPr>
        <w:t>to</w:t>
      </w:r>
      <w:r>
        <w:rPr>
          <w:spacing w:val="-13"/>
          <w:w w:val="105"/>
          <w:sz w:val="27"/>
        </w:rPr>
        <w:t> </w:t>
      </w:r>
      <w:r>
        <w:rPr>
          <w:w w:val="105"/>
          <w:sz w:val="27"/>
        </w:rPr>
        <w:t>update</w:t>
      </w:r>
      <w:r>
        <w:rPr>
          <w:spacing w:val="-14"/>
          <w:w w:val="105"/>
          <w:sz w:val="27"/>
        </w:rPr>
        <w:t> </w:t>
      </w:r>
      <w:r>
        <w:rPr>
          <w:w w:val="105"/>
          <w:sz w:val="27"/>
        </w:rPr>
        <w:t>the engineer on standby about the availability of the substitute rigging team.</w:t>
      </w:r>
      <w:r>
        <w:rPr>
          <w:spacing w:val="40"/>
          <w:w w:val="105"/>
          <w:sz w:val="27"/>
        </w:rPr>
        <w:t> </w:t>
      </w:r>
      <w:r>
        <w:rPr>
          <w:w w:val="105"/>
          <w:sz w:val="27"/>
        </w:rPr>
        <w:t>He</w:t>
      </w:r>
      <w:r>
        <w:rPr>
          <w:spacing w:val="-29"/>
          <w:w w:val="105"/>
          <w:sz w:val="27"/>
        </w:rPr>
        <w:t> </w:t>
      </w:r>
      <w:r>
        <w:rPr>
          <w:w w:val="105"/>
          <w:sz w:val="27"/>
        </w:rPr>
        <w:t>further</w:t>
      </w:r>
      <w:r>
        <w:rPr>
          <w:spacing w:val="-14"/>
          <w:w w:val="105"/>
          <w:sz w:val="27"/>
        </w:rPr>
        <w:t> </w:t>
      </w:r>
      <w:r>
        <w:rPr>
          <w:w w:val="105"/>
          <w:sz w:val="27"/>
        </w:rPr>
        <w:t>testified</w:t>
      </w:r>
      <w:r>
        <w:rPr>
          <w:spacing w:val="-21"/>
          <w:w w:val="105"/>
          <w:sz w:val="27"/>
        </w:rPr>
        <w:t> </w:t>
      </w:r>
      <w:r>
        <w:rPr>
          <w:w w:val="105"/>
          <w:sz w:val="27"/>
        </w:rPr>
        <w:t>that</w:t>
      </w:r>
      <w:r>
        <w:rPr>
          <w:spacing w:val="-17"/>
          <w:w w:val="105"/>
          <w:sz w:val="27"/>
        </w:rPr>
        <w:t> </w:t>
      </w:r>
      <w:r>
        <w:rPr>
          <w:w w:val="105"/>
          <w:sz w:val="27"/>
        </w:rPr>
        <w:t>while</w:t>
      </w:r>
      <w:r>
        <w:rPr>
          <w:spacing w:val="-18"/>
          <w:w w:val="105"/>
          <w:sz w:val="27"/>
        </w:rPr>
        <w:t> </w:t>
      </w:r>
      <w:r>
        <w:rPr>
          <w:w w:val="105"/>
          <w:sz w:val="27"/>
        </w:rPr>
        <w:t>he</w:t>
      </w:r>
      <w:r>
        <w:rPr>
          <w:spacing w:val="-29"/>
          <w:w w:val="105"/>
          <w:sz w:val="27"/>
        </w:rPr>
        <w:t> </w:t>
      </w:r>
      <w:r>
        <w:rPr>
          <w:w w:val="105"/>
          <w:sz w:val="27"/>
        </w:rPr>
        <w:t>was</w:t>
      </w:r>
      <w:r>
        <w:rPr>
          <w:spacing w:val="-21"/>
          <w:w w:val="105"/>
          <w:sz w:val="27"/>
        </w:rPr>
        <w:t> </w:t>
      </w:r>
      <w:r>
        <w:rPr>
          <w:w w:val="105"/>
          <w:sz w:val="27"/>
        </w:rPr>
        <w:t>in</w:t>
      </w:r>
      <w:r>
        <w:rPr>
          <w:spacing w:val="-27"/>
          <w:w w:val="105"/>
          <w:sz w:val="27"/>
        </w:rPr>
        <w:t> </w:t>
      </w:r>
      <w:r>
        <w:rPr>
          <w:w w:val="105"/>
          <w:sz w:val="27"/>
        </w:rPr>
        <w:t>his</w:t>
      </w:r>
      <w:r>
        <w:rPr>
          <w:spacing w:val="-22"/>
          <w:w w:val="105"/>
          <w:sz w:val="27"/>
        </w:rPr>
        <w:t> </w:t>
      </w:r>
      <w:r>
        <w:rPr>
          <w:w w:val="105"/>
          <w:sz w:val="27"/>
        </w:rPr>
        <w:t>office</w:t>
      </w:r>
      <w:r>
        <w:rPr>
          <w:spacing w:val="-26"/>
          <w:w w:val="105"/>
          <w:sz w:val="27"/>
        </w:rPr>
        <w:t> </w:t>
      </w:r>
      <w:r>
        <w:rPr>
          <w:w w:val="105"/>
          <w:sz w:val="27"/>
        </w:rPr>
        <w:t>the</w:t>
      </w:r>
      <w:r>
        <w:rPr>
          <w:spacing w:val="-21"/>
          <w:w w:val="105"/>
          <w:sz w:val="27"/>
        </w:rPr>
        <w:t> </w:t>
      </w:r>
      <w:r>
        <w:rPr>
          <w:w w:val="105"/>
          <w:sz w:val="27"/>
        </w:rPr>
        <w:t>evacuation alarm went off and upon enquiry he learnt that Bongani Dlamini had fallen</w:t>
      </w:r>
      <w:r>
        <w:rPr>
          <w:spacing w:val="-25"/>
          <w:w w:val="105"/>
          <w:sz w:val="27"/>
        </w:rPr>
        <w:t> </w:t>
      </w:r>
      <w:r>
        <w:rPr>
          <w:w w:val="105"/>
          <w:sz w:val="27"/>
        </w:rPr>
        <w:t>from</w:t>
      </w:r>
      <w:r>
        <w:rPr>
          <w:spacing w:val="-32"/>
          <w:w w:val="105"/>
          <w:sz w:val="27"/>
        </w:rPr>
        <w:t> </w:t>
      </w:r>
      <w:r>
        <w:rPr>
          <w:w w:val="105"/>
          <w:sz w:val="27"/>
        </w:rPr>
        <w:t>height</w:t>
      </w:r>
      <w:r>
        <w:rPr>
          <w:spacing w:val="-25"/>
          <w:w w:val="105"/>
          <w:sz w:val="27"/>
        </w:rPr>
        <w:t> </w:t>
      </w:r>
      <w:r>
        <w:rPr>
          <w:w w:val="105"/>
          <w:sz w:val="27"/>
        </w:rPr>
        <w:t>from</w:t>
      </w:r>
      <w:r>
        <w:rPr>
          <w:spacing w:val="-30"/>
          <w:w w:val="105"/>
          <w:sz w:val="27"/>
        </w:rPr>
        <w:t> </w:t>
      </w:r>
      <w:r>
        <w:rPr>
          <w:w w:val="105"/>
          <w:sz w:val="27"/>
        </w:rPr>
        <w:t>where</w:t>
      </w:r>
      <w:r>
        <w:rPr>
          <w:spacing w:val="-31"/>
          <w:w w:val="105"/>
          <w:sz w:val="27"/>
        </w:rPr>
        <w:t> </w:t>
      </w:r>
      <w:r>
        <w:rPr>
          <w:w w:val="105"/>
          <w:sz w:val="27"/>
        </w:rPr>
        <w:t>the</w:t>
      </w:r>
      <w:r>
        <w:rPr>
          <w:spacing w:val="-34"/>
          <w:w w:val="105"/>
          <w:sz w:val="27"/>
        </w:rPr>
        <w:t> </w:t>
      </w:r>
      <w:r>
        <w:rPr>
          <w:w w:val="105"/>
          <w:sz w:val="27"/>
        </w:rPr>
        <w:t>R2</w:t>
      </w:r>
      <w:r>
        <w:rPr>
          <w:spacing w:val="-27"/>
          <w:w w:val="105"/>
          <w:sz w:val="27"/>
        </w:rPr>
        <w:t> </w:t>
      </w:r>
      <w:r>
        <w:rPr>
          <w:w w:val="105"/>
          <w:sz w:val="27"/>
        </w:rPr>
        <w:t>strike</w:t>
      </w:r>
      <w:r>
        <w:rPr>
          <w:spacing w:val="-34"/>
          <w:w w:val="105"/>
          <w:sz w:val="27"/>
        </w:rPr>
        <w:t> </w:t>
      </w:r>
      <w:r>
        <w:rPr>
          <w:w w:val="105"/>
          <w:sz w:val="27"/>
        </w:rPr>
        <w:t>receiver</w:t>
      </w:r>
      <w:r>
        <w:rPr>
          <w:spacing w:val="-12"/>
          <w:w w:val="105"/>
          <w:sz w:val="27"/>
        </w:rPr>
        <w:t> </w:t>
      </w:r>
      <w:r>
        <w:rPr>
          <w:w w:val="105"/>
          <w:sz w:val="27"/>
        </w:rPr>
        <w:t>gearbox</w:t>
      </w:r>
      <w:r>
        <w:rPr>
          <w:spacing w:val="-20"/>
          <w:w w:val="105"/>
          <w:sz w:val="27"/>
        </w:rPr>
        <w:t> </w:t>
      </w:r>
      <w:r>
        <w:rPr>
          <w:w w:val="105"/>
          <w:sz w:val="27"/>
        </w:rPr>
        <w:t>was</w:t>
      </w:r>
      <w:r>
        <w:rPr>
          <w:spacing w:val="-27"/>
          <w:w w:val="105"/>
          <w:sz w:val="27"/>
        </w:rPr>
        <w:t> </w:t>
      </w:r>
      <w:r>
        <w:rPr>
          <w:w w:val="105"/>
          <w:sz w:val="27"/>
        </w:rPr>
        <w:t>being rigged. Bongani was taken to the Company Clinic by ambulance and he succumbed to his injuries. It was the applicant's evidence that the first</w:t>
      </w:r>
      <w:r>
        <w:rPr>
          <w:spacing w:val="-6"/>
          <w:w w:val="105"/>
          <w:sz w:val="27"/>
        </w:rPr>
        <w:t> </w:t>
      </w:r>
      <w:r>
        <w:rPr>
          <w:w w:val="105"/>
          <w:sz w:val="27"/>
        </w:rPr>
        <w:t>time</w:t>
      </w:r>
      <w:r>
        <w:rPr>
          <w:spacing w:val="-12"/>
          <w:w w:val="105"/>
          <w:sz w:val="27"/>
        </w:rPr>
        <w:t> </w:t>
      </w:r>
      <w:r>
        <w:rPr>
          <w:w w:val="105"/>
          <w:sz w:val="27"/>
        </w:rPr>
        <w:t>he</w:t>
      </w:r>
      <w:r>
        <w:rPr>
          <w:spacing w:val="-13"/>
          <w:w w:val="105"/>
          <w:sz w:val="27"/>
        </w:rPr>
        <w:t> </w:t>
      </w:r>
      <w:r>
        <w:rPr>
          <w:w w:val="105"/>
          <w:sz w:val="27"/>
        </w:rPr>
        <w:t>saw</w:t>
      </w:r>
      <w:r>
        <w:rPr>
          <w:spacing w:val="-10"/>
          <w:w w:val="105"/>
          <w:sz w:val="27"/>
        </w:rPr>
        <w:t> </w:t>
      </w:r>
      <w:r>
        <w:rPr>
          <w:w w:val="105"/>
          <w:sz w:val="27"/>
        </w:rPr>
        <w:t>Bongani</w:t>
      </w:r>
      <w:r>
        <w:rPr>
          <w:spacing w:val="-3"/>
          <w:w w:val="105"/>
          <w:sz w:val="27"/>
        </w:rPr>
        <w:t> </w:t>
      </w:r>
      <w:r>
        <w:rPr>
          <w:w w:val="105"/>
          <w:sz w:val="27"/>
        </w:rPr>
        <w:t>Dlamini</w:t>
      </w:r>
      <w:r>
        <w:rPr>
          <w:spacing w:val="-1"/>
          <w:w w:val="105"/>
          <w:sz w:val="27"/>
        </w:rPr>
        <w:t> </w:t>
      </w:r>
      <w:r>
        <w:rPr>
          <w:w w:val="105"/>
          <w:sz w:val="27"/>
        </w:rPr>
        <w:t>on</w:t>
      </w:r>
      <w:r>
        <w:rPr>
          <w:spacing w:val="-16"/>
          <w:w w:val="105"/>
          <w:sz w:val="27"/>
        </w:rPr>
        <w:t> </w:t>
      </w:r>
      <w:r>
        <w:rPr>
          <w:w w:val="105"/>
          <w:sz w:val="27"/>
        </w:rPr>
        <w:t>that</w:t>
      </w:r>
      <w:r>
        <w:rPr>
          <w:spacing w:val="-8"/>
          <w:w w:val="105"/>
          <w:sz w:val="27"/>
        </w:rPr>
        <w:t> </w:t>
      </w:r>
      <w:r>
        <w:rPr>
          <w:w w:val="105"/>
          <w:sz w:val="27"/>
        </w:rPr>
        <w:t>day</w:t>
      </w:r>
      <w:r>
        <w:rPr>
          <w:spacing w:val="-3"/>
          <w:w w:val="105"/>
          <w:sz w:val="27"/>
        </w:rPr>
        <w:t> </w:t>
      </w:r>
      <w:r>
        <w:rPr>
          <w:w w:val="105"/>
          <w:sz w:val="27"/>
        </w:rPr>
        <w:t>was</w:t>
      </w:r>
      <w:r>
        <w:rPr>
          <w:spacing w:val="-7"/>
          <w:w w:val="105"/>
          <w:sz w:val="27"/>
        </w:rPr>
        <w:t> </w:t>
      </w:r>
      <w:r>
        <w:rPr>
          <w:w w:val="105"/>
          <w:sz w:val="27"/>
        </w:rPr>
        <w:t>when</w:t>
      </w:r>
      <w:r>
        <w:rPr>
          <w:spacing w:val="-9"/>
          <w:w w:val="105"/>
          <w:sz w:val="27"/>
        </w:rPr>
        <w:t> </w:t>
      </w:r>
      <w:r>
        <w:rPr>
          <w:w w:val="105"/>
          <w:sz w:val="27"/>
        </w:rPr>
        <w:t>he</w:t>
      </w:r>
      <w:r>
        <w:rPr>
          <w:spacing w:val="-16"/>
          <w:w w:val="105"/>
          <w:sz w:val="27"/>
        </w:rPr>
        <w:t> </w:t>
      </w:r>
      <w:r>
        <w:rPr>
          <w:w w:val="105"/>
          <w:sz w:val="27"/>
        </w:rPr>
        <w:t>lay</w:t>
      </w:r>
      <w:r>
        <w:rPr>
          <w:spacing w:val="-13"/>
          <w:w w:val="105"/>
          <w:sz w:val="27"/>
        </w:rPr>
        <w:t> </w:t>
      </w:r>
      <w:r>
        <w:rPr>
          <w:w w:val="105"/>
          <w:sz w:val="27"/>
        </w:rPr>
        <w:t>on</w:t>
      </w:r>
      <w:r>
        <w:rPr>
          <w:spacing w:val="-11"/>
          <w:w w:val="105"/>
          <w:sz w:val="27"/>
        </w:rPr>
        <w:t> </w:t>
      </w:r>
      <w:r>
        <w:rPr>
          <w:w w:val="105"/>
          <w:sz w:val="27"/>
        </w:rPr>
        <w:t>the floor having fallen from height - from the platform where the R2 strike receiver gearbox</w:t>
      </w:r>
      <w:r>
        <w:rPr>
          <w:spacing w:val="20"/>
          <w:w w:val="105"/>
          <w:sz w:val="27"/>
        </w:rPr>
        <w:t> </w:t>
      </w:r>
      <w:r>
        <w:rPr>
          <w:w w:val="105"/>
          <w:sz w:val="27"/>
        </w:rPr>
        <w:t>was.</w:t>
      </w:r>
    </w:p>
    <w:p>
      <w:pPr>
        <w:pStyle w:val="BodyText"/>
        <w:rPr>
          <w:sz w:val="30"/>
        </w:rPr>
      </w:pPr>
    </w:p>
    <w:p>
      <w:pPr>
        <w:pStyle w:val="BodyText"/>
        <w:rPr>
          <w:sz w:val="28"/>
        </w:rPr>
      </w:pPr>
    </w:p>
    <w:p>
      <w:pPr>
        <w:pStyle w:val="ListParagraph"/>
        <w:numPr>
          <w:ilvl w:val="0"/>
          <w:numId w:val="1"/>
        </w:numPr>
        <w:tabs>
          <w:tab w:pos="847" w:val="left" w:leader="none"/>
        </w:tabs>
        <w:spacing w:line="487" w:lineRule="auto" w:before="0" w:after="0"/>
        <w:ind w:left="829" w:right="426" w:hanging="701"/>
        <w:jc w:val="both"/>
        <w:rPr>
          <w:sz w:val="27"/>
        </w:rPr>
      </w:pPr>
      <w:r>
        <w:rPr>
          <w:w w:val="105"/>
          <w:sz w:val="27"/>
        </w:rPr>
        <w:t>Following this incident, the applicant was charged with certain misconduct and called to a disciplinary hearing where he faced three charges as</w:t>
      </w:r>
      <w:r>
        <w:rPr>
          <w:spacing w:val="1"/>
          <w:w w:val="105"/>
          <w:sz w:val="27"/>
        </w:rPr>
        <w:t> </w:t>
      </w:r>
      <w:r>
        <w:rPr>
          <w:w w:val="105"/>
          <w:sz w:val="27"/>
        </w:rPr>
        <w:t>follows:</w:t>
      </w:r>
    </w:p>
    <w:p>
      <w:pPr>
        <w:spacing w:after="0" w:line="487" w:lineRule="auto"/>
        <w:jc w:val="both"/>
        <w:rPr>
          <w:sz w:val="27"/>
        </w:rPr>
        <w:sectPr>
          <w:pgSz w:w="11910" w:h="16850"/>
          <w:pgMar w:header="0" w:footer="1395" w:top="1600" w:bottom="1620" w:left="1260" w:right="760"/>
        </w:sectPr>
      </w:pPr>
    </w:p>
    <w:p>
      <w:pPr>
        <w:pStyle w:val="BodyText"/>
        <w:rPr>
          <w:sz w:val="20"/>
        </w:rPr>
      </w:pPr>
      <w:r>
        <w:rPr/>
        <w:pict>
          <v:line style="position:absolute;mso-position-horizontal-relative:page;mso-position-vertical-relative:page;z-index:1120" from="595.073608pt,706.445965pt" to="595.073608pt,621.701294pt" stroked="true" strokeweight=".360869pt" strokecolor="#000000">
            <v:stroke dashstyle="solid"/>
            <w10:wrap type="none"/>
          </v:line>
        </w:pict>
      </w:r>
      <w:r>
        <w:rPr/>
        <w:pict>
          <v:line style="position:absolute;mso-position-horizontal-relative:page;mso-position-vertical-relative:page;z-index:1144" from="595.073608pt,596.818812pt" to="595.073608pt,532.268616pt" stroked="true" strokeweight=".360869pt" strokecolor="#000000">
            <v:stroke dashstyle="solid"/>
            <w10:wrap type="none"/>
          </v:line>
        </w:pict>
      </w:r>
    </w:p>
    <w:p>
      <w:pPr>
        <w:pStyle w:val="BodyText"/>
        <w:spacing w:before="10"/>
        <w:rPr>
          <w:sz w:val="15"/>
        </w:rPr>
      </w:pPr>
    </w:p>
    <w:p>
      <w:pPr>
        <w:pStyle w:val="ListParagraph"/>
        <w:numPr>
          <w:ilvl w:val="1"/>
          <w:numId w:val="1"/>
        </w:numPr>
        <w:tabs>
          <w:tab w:pos="1360" w:val="left" w:leader="none"/>
        </w:tabs>
        <w:spacing w:line="494" w:lineRule="auto" w:before="92" w:after="0"/>
        <w:ind w:left="889" w:right="354" w:hanging="4"/>
        <w:jc w:val="both"/>
        <w:rPr>
          <w:i/>
          <w:sz w:val="27"/>
        </w:rPr>
      </w:pPr>
      <w:r>
        <w:rPr>
          <w:i/>
          <w:w w:val="105"/>
          <w:sz w:val="27"/>
        </w:rPr>
        <w:t>"There</w:t>
      </w:r>
      <w:r>
        <w:rPr>
          <w:i/>
          <w:spacing w:val="-8"/>
          <w:w w:val="105"/>
          <w:sz w:val="27"/>
        </w:rPr>
        <w:t> </w:t>
      </w:r>
      <w:r>
        <w:rPr>
          <w:i/>
          <w:w w:val="105"/>
          <w:sz w:val="27"/>
        </w:rPr>
        <w:t>is</w:t>
      </w:r>
      <w:r>
        <w:rPr>
          <w:i/>
          <w:spacing w:val="-17"/>
          <w:w w:val="105"/>
          <w:sz w:val="27"/>
        </w:rPr>
        <w:t> </w:t>
      </w:r>
      <w:r>
        <w:rPr>
          <w:i/>
          <w:w w:val="105"/>
          <w:sz w:val="27"/>
        </w:rPr>
        <w:t>prima</w:t>
      </w:r>
      <w:r>
        <w:rPr>
          <w:i/>
          <w:spacing w:val="-9"/>
          <w:w w:val="105"/>
          <w:sz w:val="27"/>
        </w:rPr>
        <w:t> </w:t>
      </w:r>
      <w:r>
        <w:rPr>
          <w:i/>
          <w:w w:val="105"/>
          <w:sz w:val="27"/>
        </w:rPr>
        <w:t>facie</w:t>
      </w:r>
      <w:r>
        <w:rPr>
          <w:i/>
          <w:spacing w:val="-5"/>
          <w:w w:val="105"/>
          <w:sz w:val="27"/>
        </w:rPr>
        <w:t> </w:t>
      </w:r>
      <w:r>
        <w:rPr>
          <w:i/>
          <w:w w:val="105"/>
          <w:sz w:val="27"/>
        </w:rPr>
        <w:t>evidence</w:t>
      </w:r>
      <w:r>
        <w:rPr>
          <w:i/>
          <w:spacing w:val="0"/>
          <w:w w:val="105"/>
          <w:sz w:val="27"/>
        </w:rPr>
        <w:t> </w:t>
      </w:r>
      <w:r>
        <w:rPr>
          <w:i/>
          <w:w w:val="105"/>
          <w:sz w:val="27"/>
        </w:rPr>
        <w:t>that</w:t>
      </w:r>
      <w:r>
        <w:rPr>
          <w:i/>
          <w:spacing w:val="-18"/>
          <w:w w:val="105"/>
          <w:sz w:val="27"/>
        </w:rPr>
        <w:t> </w:t>
      </w:r>
      <w:r>
        <w:rPr>
          <w:i/>
          <w:w w:val="105"/>
          <w:sz w:val="27"/>
        </w:rPr>
        <w:t>you</w:t>
      </w:r>
      <w:r>
        <w:rPr>
          <w:i/>
          <w:spacing w:val="-4"/>
          <w:w w:val="105"/>
          <w:sz w:val="27"/>
        </w:rPr>
        <w:t> </w:t>
      </w:r>
      <w:r>
        <w:rPr>
          <w:i/>
          <w:w w:val="105"/>
          <w:sz w:val="27"/>
        </w:rPr>
        <w:t>are</w:t>
      </w:r>
      <w:r>
        <w:rPr>
          <w:i/>
          <w:spacing w:val="-14"/>
          <w:w w:val="105"/>
          <w:sz w:val="27"/>
        </w:rPr>
        <w:t> </w:t>
      </w:r>
      <w:r>
        <w:rPr>
          <w:i/>
          <w:w w:val="105"/>
          <w:sz w:val="27"/>
        </w:rPr>
        <w:t>guilty</w:t>
      </w:r>
      <w:r>
        <w:rPr>
          <w:i/>
          <w:spacing w:val="-6"/>
          <w:w w:val="105"/>
          <w:sz w:val="27"/>
        </w:rPr>
        <w:t> </w:t>
      </w:r>
      <w:r>
        <w:rPr>
          <w:i/>
          <w:w w:val="105"/>
          <w:sz w:val="27"/>
        </w:rPr>
        <w:t>of</w:t>
      </w:r>
      <w:r>
        <w:rPr>
          <w:i/>
          <w:spacing w:val="-13"/>
          <w:w w:val="105"/>
          <w:sz w:val="27"/>
        </w:rPr>
        <w:t> </w:t>
      </w:r>
      <w:r>
        <w:rPr>
          <w:i/>
          <w:w w:val="105"/>
          <w:sz w:val="27"/>
        </w:rPr>
        <w:t>the</w:t>
      </w:r>
      <w:r>
        <w:rPr>
          <w:i/>
          <w:spacing w:val="-10"/>
          <w:w w:val="105"/>
          <w:sz w:val="27"/>
        </w:rPr>
        <w:t> </w:t>
      </w:r>
      <w:r>
        <w:rPr>
          <w:i/>
          <w:w w:val="105"/>
          <w:sz w:val="27"/>
        </w:rPr>
        <w:t>offence</w:t>
      </w:r>
      <w:r>
        <w:rPr>
          <w:i/>
          <w:spacing w:val="-4"/>
          <w:w w:val="105"/>
          <w:sz w:val="27"/>
        </w:rPr>
        <w:t> </w:t>
      </w:r>
      <w:r>
        <w:rPr>
          <w:i/>
          <w:w w:val="105"/>
          <w:sz w:val="27"/>
        </w:rPr>
        <w:t>of </w:t>
      </w:r>
      <w:r>
        <w:rPr>
          <w:i/>
          <w:w w:val="105"/>
          <w:sz w:val="27"/>
        </w:rPr>
        <w:t>gross dereliction of duty in that, while it being your responsibility as stand-by foreman, to supervise </w:t>
      </w:r>
      <w:r>
        <w:rPr>
          <w:w w:val="105"/>
          <w:sz w:val="26"/>
        </w:rPr>
        <w:t>a </w:t>
      </w:r>
      <w:r>
        <w:rPr>
          <w:i/>
          <w:w w:val="105"/>
          <w:sz w:val="27"/>
        </w:rPr>
        <w:t>hazardous task, being rigging of an </w:t>
      </w:r>
      <w:r>
        <w:rPr>
          <w:i/>
          <w:w w:val="105"/>
          <w:sz w:val="27"/>
        </w:rPr>
        <w:t>R2</w:t>
      </w:r>
      <w:r>
        <w:rPr>
          <w:i/>
          <w:spacing w:val="-27"/>
          <w:w w:val="105"/>
          <w:sz w:val="27"/>
        </w:rPr>
        <w:t> </w:t>
      </w:r>
      <w:r>
        <w:rPr>
          <w:i/>
          <w:w w:val="105"/>
          <w:sz w:val="27"/>
        </w:rPr>
        <w:t>strike</w:t>
      </w:r>
      <w:r>
        <w:rPr>
          <w:i/>
          <w:spacing w:val="-23"/>
          <w:w w:val="105"/>
          <w:sz w:val="27"/>
        </w:rPr>
        <w:t> </w:t>
      </w:r>
      <w:r>
        <w:rPr>
          <w:i/>
          <w:w w:val="105"/>
          <w:sz w:val="27"/>
        </w:rPr>
        <w:t>receiver</w:t>
      </w:r>
      <w:r>
        <w:rPr>
          <w:i/>
          <w:spacing w:val="-15"/>
          <w:w w:val="105"/>
          <w:sz w:val="27"/>
        </w:rPr>
        <w:t> </w:t>
      </w:r>
      <w:r>
        <w:rPr>
          <w:i/>
          <w:w w:val="105"/>
          <w:sz w:val="27"/>
        </w:rPr>
        <w:t>gearbox</w:t>
      </w:r>
      <w:r>
        <w:rPr>
          <w:i/>
          <w:spacing w:val="-10"/>
          <w:w w:val="105"/>
          <w:sz w:val="27"/>
        </w:rPr>
        <w:t> </w:t>
      </w:r>
      <w:r>
        <w:rPr>
          <w:i/>
          <w:w w:val="105"/>
          <w:sz w:val="27"/>
        </w:rPr>
        <w:t>from</w:t>
      </w:r>
      <w:r>
        <w:rPr>
          <w:i/>
          <w:spacing w:val="-14"/>
          <w:w w:val="105"/>
          <w:sz w:val="27"/>
        </w:rPr>
        <w:t> </w:t>
      </w:r>
      <w:r>
        <w:rPr>
          <w:i/>
          <w:w w:val="105"/>
          <w:sz w:val="27"/>
        </w:rPr>
        <w:t>height,</w:t>
      </w:r>
      <w:r>
        <w:rPr>
          <w:i/>
          <w:spacing w:val="-10"/>
          <w:w w:val="105"/>
          <w:sz w:val="27"/>
        </w:rPr>
        <w:t> </w:t>
      </w:r>
      <w:r>
        <w:rPr>
          <w:i/>
          <w:w w:val="105"/>
          <w:sz w:val="27"/>
        </w:rPr>
        <w:t>you</w:t>
      </w:r>
      <w:r>
        <w:rPr>
          <w:i/>
          <w:spacing w:val="-19"/>
          <w:w w:val="105"/>
          <w:sz w:val="27"/>
        </w:rPr>
        <w:t> </w:t>
      </w:r>
      <w:r>
        <w:rPr>
          <w:i/>
          <w:w w:val="105"/>
          <w:sz w:val="27"/>
        </w:rPr>
        <w:t>failed</w:t>
      </w:r>
      <w:r>
        <w:rPr>
          <w:i/>
          <w:spacing w:val="-24"/>
          <w:w w:val="105"/>
          <w:sz w:val="27"/>
        </w:rPr>
        <w:t> </w:t>
      </w:r>
      <w:r>
        <w:rPr>
          <w:i/>
          <w:w w:val="105"/>
          <w:sz w:val="27"/>
        </w:rPr>
        <w:t>to</w:t>
      </w:r>
      <w:r>
        <w:rPr>
          <w:i/>
          <w:spacing w:val="-25"/>
          <w:w w:val="105"/>
          <w:sz w:val="27"/>
        </w:rPr>
        <w:t> </w:t>
      </w:r>
      <w:r>
        <w:rPr>
          <w:i/>
          <w:w w:val="105"/>
          <w:sz w:val="27"/>
        </w:rPr>
        <w:t>implement</w:t>
      </w:r>
      <w:r>
        <w:rPr>
          <w:i/>
          <w:spacing w:val="-5"/>
          <w:w w:val="105"/>
          <w:sz w:val="27"/>
        </w:rPr>
        <w:t> </w:t>
      </w:r>
      <w:r>
        <w:rPr>
          <w:i/>
          <w:w w:val="105"/>
          <w:sz w:val="27"/>
        </w:rPr>
        <w:t>and/or enforce adequate supervisory measures, thereby failed to minimise inherent risk in the operation on 2?fh June</w:t>
      </w:r>
      <w:r>
        <w:rPr>
          <w:i/>
          <w:spacing w:val="-48"/>
          <w:w w:val="105"/>
          <w:sz w:val="27"/>
        </w:rPr>
        <w:t> </w:t>
      </w:r>
      <w:r>
        <w:rPr>
          <w:i/>
          <w:w w:val="105"/>
          <w:sz w:val="27"/>
        </w:rPr>
        <w:t>2015.</w:t>
      </w:r>
    </w:p>
    <w:p>
      <w:pPr>
        <w:pStyle w:val="ListParagraph"/>
        <w:numPr>
          <w:ilvl w:val="1"/>
          <w:numId w:val="1"/>
        </w:numPr>
        <w:tabs>
          <w:tab w:pos="1341" w:val="left" w:leader="none"/>
        </w:tabs>
        <w:spacing w:line="489" w:lineRule="auto" w:before="0" w:after="0"/>
        <w:ind w:left="871" w:right="363" w:firstLine="16"/>
        <w:jc w:val="both"/>
        <w:rPr>
          <w:rFonts w:ascii="Times New Roman"/>
          <w:i/>
          <w:sz w:val="29"/>
        </w:rPr>
      </w:pPr>
      <w:r>
        <w:rPr>
          <w:i/>
          <w:w w:val="105"/>
          <w:sz w:val="27"/>
        </w:rPr>
        <w:t>There</w:t>
      </w:r>
      <w:r>
        <w:rPr>
          <w:i/>
          <w:spacing w:val="-27"/>
          <w:w w:val="105"/>
          <w:sz w:val="27"/>
        </w:rPr>
        <w:t> </w:t>
      </w:r>
      <w:r>
        <w:rPr>
          <w:i/>
          <w:w w:val="105"/>
          <w:sz w:val="27"/>
        </w:rPr>
        <w:t>is</w:t>
      </w:r>
      <w:r>
        <w:rPr>
          <w:i/>
          <w:spacing w:val="-31"/>
          <w:w w:val="105"/>
          <w:sz w:val="27"/>
        </w:rPr>
        <w:t> </w:t>
      </w:r>
      <w:r>
        <w:rPr>
          <w:i/>
          <w:w w:val="105"/>
          <w:sz w:val="27"/>
        </w:rPr>
        <w:t>prima</w:t>
      </w:r>
      <w:r>
        <w:rPr>
          <w:i/>
          <w:spacing w:val="-29"/>
          <w:w w:val="105"/>
          <w:sz w:val="27"/>
        </w:rPr>
        <w:t> </w:t>
      </w:r>
      <w:r>
        <w:rPr>
          <w:i/>
          <w:w w:val="105"/>
          <w:sz w:val="27"/>
        </w:rPr>
        <w:t>facie</w:t>
      </w:r>
      <w:r>
        <w:rPr>
          <w:i/>
          <w:spacing w:val="-31"/>
          <w:w w:val="105"/>
          <w:sz w:val="27"/>
        </w:rPr>
        <w:t> </w:t>
      </w:r>
      <w:r>
        <w:rPr>
          <w:i/>
          <w:w w:val="105"/>
          <w:sz w:val="27"/>
        </w:rPr>
        <w:t>evidence</w:t>
      </w:r>
      <w:r>
        <w:rPr>
          <w:i/>
          <w:spacing w:val="-30"/>
          <w:w w:val="105"/>
          <w:sz w:val="27"/>
        </w:rPr>
        <w:t> </w:t>
      </w:r>
      <w:r>
        <w:rPr>
          <w:i/>
          <w:w w:val="105"/>
          <w:sz w:val="27"/>
        </w:rPr>
        <w:t>that</w:t>
      </w:r>
      <w:r>
        <w:rPr>
          <w:i/>
          <w:spacing w:val="-33"/>
          <w:w w:val="105"/>
          <w:sz w:val="27"/>
        </w:rPr>
        <w:t> </w:t>
      </w:r>
      <w:r>
        <w:rPr>
          <w:i/>
          <w:w w:val="105"/>
          <w:sz w:val="27"/>
        </w:rPr>
        <w:t>you</w:t>
      </w:r>
      <w:r>
        <w:rPr>
          <w:i/>
          <w:spacing w:val="-32"/>
          <w:w w:val="105"/>
          <w:sz w:val="27"/>
        </w:rPr>
        <w:t> </w:t>
      </w:r>
      <w:r>
        <w:rPr>
          <w:i/>
          <w:w w:val="105"/>
          <w:sz w:val="27"/>
        </w:rPr>
        <w:t>are</w:t>
      </w:r>
      <w:r>
        <w:rPr>
          <w:i/>
          <w:spacing w:val="-34"/>
          <w:w w:val="105"/>
          <w:sz w:val="27"/>
        </w:rPr>
        <w:t> </w:t>
      </w:r>
      <w:r>
        <w:rPr>
          <w:i/>
          <w:w w:val="105"/>
          <w:sz w:val="27"/>
        </w:rPr>
        <w:t>guilty</w:t>
      </w:r>
      <w:r>
        <w:rPr>
          <w:i/>
          <w:spacing w:val="-32"/>
          <w:w w:val="105"/>
          <w:sz w:val="27"/>
        </w:rPr>
        <w:t> </w:t>
      </w:r>
      <w:r>
        <w:rPr>
          <w:i/>
          <w:w w:val="105"/>
          <w:sz w:val="27"/>
        </w:rPr>
        <w:t>of</w:t>
      </w:r>
      <w:r>
        <w:rPr>
          <w:i/>
          <w:spacing w:val="-38"/>
          <w:w w:val="105"/>
          <w:sz w:val="27"/>
        </w:rPr>
        <w:t> </w:t>
      </w:r>
      <w:r>
        <w:rPr>
          <w:i/>
          <w:w w:val="105"/>
          <w:sz w:val="27"/>
        </w:rPr>
        <w:t>gross</w:t>
      </w:r>
      <w:r>
        <w:rPr>
          <w:i/>
          <w:spacing w:val="-28"/>
          <w:w w:val="105"/>
          <w:sz w:val="27"/>
        </w:rPr>
        <w:t> </w:t>
      </w:r>
      <w:r>
        <w:rPr>
          <w:i/>
          <w:w w:val="105"/>
          <w:sz w:val="27"/>
        </w:rPr>
        <w:t>dereliction </w:t>
      </w:r>
      <w:r>
        <w:rPr>
          <w:i/>
          <w:w w:val="105"/>
          <w:sz w:val="27"/>
        </w:rPr>
        <w:t>of duty in that, while it being your responsibility to supervise and observe the safety aspects of the operations used by the refinery section of the Miff you failed to ensure that the workplace was adequately demarcated, and to ensure that workers adhered to PPE requirements</w:t>
      </w:r>
      <w:r>
        <w:rPr>
          <w:i/>
          <w:spacing w:val="-26"/>
          <w:w w:val="105"/>
          <w:sz w:val="27"/>
        </w:rPr>
        <w:t> </w:t>
      </w:r>
      <w:r>
        <w:rPr>
          <w:i/>
          <w:w w:val="105"/>
          <w:sz w:val="27"/>
        </w:rPr>
        <w:t>which</w:t>
      </w:r>
      <w:r>
        <w:rPr>
          <w:i/>
          <w:spacing w:val="-35"/>
          <w:w w:val="105"/>
          <w:sz w:val="27"/>
        </w:rPr>
        <w:t> </w:t>
      </w:r>
      <w:r>
        <w:rPr>
          <w:i/>
          <w:w w:val="105"/>
          <w:sz w:val="27"/>
        </w:rPr>
        <w:t>included</w:t>
      </w:r>
      <w:r>
        <w:rPr>
          <w:i/>
          <w:spacing w:val="-31"/>
          <w:w w:val="105"/>
          <w:sz w:val="27"/>
        </w:rPr>
        <w:t> </w:t>
      </w:r>
      <w:r>
        <w:rPr>
          <w:i/>
          <w:w w:val="105"/>
          <w:sz w:val="27"/>
        </w:rPr>
        <w:t>ensuring</w:t>
      </w:r>
      <w:r>
        <w:rPr>
          <w:i/>
          <w:spacing w:val="-29"/>
          <w:w w:val="105"/>
          <w:sz w:val="27"/>
        </w:rPr>
        <w:t> </w:t>
      </w:r>
      <w:r>
        <w:rPr>
          <w:i/>
          <w:w w:val="105"/>
          <w:sz w:val="27"/>
        </w:rPr>
        <w:t>that</w:t>
      </w:r>
      <w:r>
        <w:rPr>
          <w:i/>
          <w:spacing w:val="-37"/>
          <w:w w:val="105"/>
          <w:sz w:val="27"/>
        </w:rPr>
        <w:t> </w:t>
      </w:r>
      <w:r>
        <w:rPr>
          <w:i/>
          <w:w w:val="105"/>
          <w:sz w:val="27"/>
        </w:rPr>
        <w:t>their</w:t>
      </w:r>
      <w:r>
        <w:rPr>
          <w:i/>
          <w:spacing w:val="-37"/>
          <w:w w:val="105"/>
          <w:sz w:val="27"/>
        </w:rPr>
        <w:t> </w:t>
      </w:r>
      <w:r>
        <w:rPr>
          <w:i/>
          <w:w w:val="105"/>
          <w:sz w:val="27"/>
        </w:rPr>
        <w:t>safety</w:t>
      </w:r>
      <w:r>
        <w:rPr>
          <w:i/>
          <w:spacing w:val="-26"/>
          <w:w w:val="105"/>
          <w:sz w:val="27"/>
        </w:rPr>
        <w:t> </w:t>
      </w:r>
      <w:r>
        <w:rPr>
          <w:i/>
          <w:w w:val="105"/>
          <w:sz w:val="27"/>
        </w:rPr>
        <w:t>harnesses</w:t>
      </w:r>
      <w:r>
        <w:rPr>
          <w:i/>
          <w:spacing w:val="-30"/>
          <w:w w:val="105"/>
          <w:sz w:val="27"/>
        </w:rPr>
        <w:t> </w:t>
      </w:r>
      <w:r>
        <w:rPr>
          <w:i/>
          <w:w w:val="105"/>
          <w:sz w:val="27"/>
        </w:rPr>
        <w:t>were on, ensuring that all appropriate safety requirements as per company policy were in place on the 2?fh June</w:t>
      </w:r>
      <w:r>
        <w:rPr>
          <w:i/>
          <w:spacing w:val="-49"/>
          <w:w w:val="105"/>
          <w:sz w:val="27"/>
        </w:rPr>
        <w:t> </w:t>
      </w:r>
      <w:r>
        <w:rPr>
          <w:i/>
          <w:w w:val="105"/>
          <w:sz w:val="27"/>
        </w:rPr>
        <w:t>2015</w:t>
      </w:r>
    </w:p>
    <w:p>
      <w:pPr>
        <w:pStyle w:val="ListParagraph"/>
        <w:numPr>
          <w:ilvl w:val="1"/>
          <w:numId w:val="1"/>
        </w:numPr>
        <w:tabs>
          <w:tab w:pos="1327" w:val="left" w:leader="none"/>
        </w:tabs>
        <w:spacing w:line="487" w:lineRule="auto" w:before="10" w:after="0"/>
        <w:ind w:left="853" w:right="383" w:firstLine="13"/>
        <w:jc w:val="both"/>
        <w:rPr>
          <w:rFonts w:ascii="Times New Roman"/>
          <w:i/>
          <w:sz w:val="29"/>
        </w:rPr>
      </w:pPr>
      <w:r>
        <w:rPr>
          <w:i/>
          <w:w w:val="105"/>
          <w:sz w:val="27"/>
        </w:rPr>
        <w:t>There</w:t>
      </w:r>
      <w:r>
        <w:rPr>
          <w:i/>
          <w:spacing w:val="-32"/>
          <w:w w:val="105"/>
          <w:sz w:val="27"/>
        </w:rPr>
        <w:t> </w:t>
      </w:r>
      <w:r>
        <w:rPr>
          <w:i/>
          <w:w w:val="105"/>
          <w:sz w:val="27"/>
        </w:rPr>
        <w:t>is</w:t>
      </w:r>
      <w:r>
        <w:rPr>
          <w:i/>
          <w:spacing w:val="-40"/>
          <w:w w:val="105"/>
          <w:sz w:val="27"/>
        </w:rPr>
        <w:t> </w:t>
      </w:r>
      <w:r>
        <w:rPr>
          <w:i/>
          <w:w w:val="105"/>
          <w:sz w:val="27"/>
        </w:rPr>
        <w:t>prima</w:t>
      </w:r>
      <w:r>
        <w:rPr>
          <w:i/>
          <w:spacing w:val="-27"/>
          <w:w w:val="105"/>
          <w:sz w:val="27"/>
        </w:rPr>
        <w:t> </w:t>
      </w:r>
      <w:r>
        <w:rPr>
          <w:i/>
          <w:w w:val="105"/>
          <w:sz w:val="27"/>
        </w:rPr>
        <w:t>facie</w:t>
      </w:r>
      <w:r>
        <w:rPr>
          <w:i/>
          <w:spacing w:val="-34"/>
          <w:w w:val="105"/>
          <w:sz w:val="27"/>
        </w:rPr>
        <w:t> </w:t>
      </w:r>
      <w:r>
        <w:rPr>
          <w:i/>
          <w:w w:val="105"/>
          <w:sz w:val="27"/>
        </w:rPr>
        <w:t>evidence</w:t>
      </w:r>
      <w:r>
        <w:rPr>
          <w:i/>
          <w:spacing w:val="-25"/>
          <w:w w:val="105"/>
          <w:sz w:val="27"/>
        </w:rPr>
        <w:t> </w:t>
      </w:r>
      <w:r>
        <w:rPr>
          <w:i/>
          <w:w w:val="105"/>
          <w:sz w:val="27"/>
        </w:rPr>
        <w:t>that</w:t>
      </w:r>
      <w:r>
        <w:rPr>
          <w:i/>
          <w:spacing w:val="-35"/>
          <w:w w:val="105"/>
          <w:sz w:val="27"/>
        </w:rPr>
        <w:t> </w:t>
      </w:r>
      <w:r>
        <w:rPr>
          <w:i/>
          <w:w w:val="105"/>
          <w:sz w:val="27"/>
        </w:rPr>
        <w:t>you</w:t>
      </w:r>
      <w:r>
        <w:rPr>
          <w:i/>
          <w:spacing w:val="-28"/>
          <w:w w:val="105"/>
          <w:sz w:val="27"/>
        </w:rPr>
        <w:t> </w:t>
      </w:r>
      <w:r>
        <w:rPr>
          <w:i/>
          <w:w w:val="105"/>
          <w:sz w:val="27"/>
        </w:rPr>
        <w:t>are</w:t>
      </w:r>
      <w:r>
        <w:rPr>
          <w:i/>
          <w:spacing w:val="-37"/>
          <w:w w:val="105"/>
          <w:sz w:val="27"/>
        </w:rPr>
        <w:t> </w:t>
      </w:r>
      <w:r>
        <w:rPr>
          <w:i/>
          <w:w w:val="105"/>
          <w:sz w:val="27"/>
        </w:rPr>
        <w:t>guilty</w:t>
      </w:r>
      <w:r>
        <w:rPr>
          <w:i/>
          <w:spacing w:val="-31"/>
          <w:w w:val="105"/>
          <w:sz w:val="27"/>
        </w:rPr>
        <w:t> </w:t>
      </w:r>
      <w:r>
        <w:rPr>
          <w:i/>
          <w:w w:val="105"/>
          <w:sz w:val="27"/>
        </w:rPr>
        <w:t>of</w:t>
      </w:r>
      <w:r>
        <w:rPr>
          <w:i/>
          <w:spacing w:val="-40"/>
          <w:w w:val="105"/>
          <w:sz w:val="27"/>
        </w:rPr>
        <w:t> </w:t>
      </w:r>
      <w:r>
        <w:rPr>
          <w:i/>
          <w:w w:val="105"/>
          <w:sz w:val="27"/>
        </w:rPr>
        <w:t>gross</w:t>
      </w:r>
      <w:r>
        <w:rPr>
          <w:i/>
          <w:spacing w:val="-26"/>
          <w:w w:val="105"/>
          <w:sz w:val="27"/>
        </w:rPr>
        <w:t> </w:t>
      </w:r>
      <w:r>
        <w:rPr>
          <w:i/>
          <w:w w:val="105"/>
          <w:sz w:val="27"/>
        </w:rPr>
        <w:t>dereliction </w:t>
      </w:r>
      <w:r>
        <w:rPr>
          <w:i/>
          <w:w w:val="105"/>
          <w:sz w:val="27"/>
        </w:rPr>
        <w:t>of duty in that, while it being your responsibility to carry out </w:t>
      </w:r>
      <w:r>
        <w:rPr>
          <w:w w:val="105"/>
          <w:sz w:val="26"/>
        </w:rPr>
        <w:t>a </w:t>
      </w:r>
      <w:r>
        <w:rPr>
          <w:i/>
          <w:w w:val="105"/>
          <w:sz w:val="27"/>
        </w:rPr>
        <w:t>formal </w:t>
      </w:r>
      <w:r>
        <w:rPr>
          <w:i/>
          <w:w w:val="105"/>
          <w:sz w:val="27"/>
        </w:rPr>
        <w:t>written</w:t>
      </w:r>
      <w:r>
        <w:rPr>
          <w:i/>
          <w:spacing w:val="-15"/>
          <w:w w:val="105"/>
          <w:sz w:val="27"/>
        </w:rPr>
        <w:t> </w:t>
      </w:r>
      <w:r>
        <w:rPr>
          <w:i/>
          <w:w w:val="105"/>
          <w:sz w:val="27"/>
        </w:rPr>
        <w:t>pre-task</w:t>
      </w:r>
      <w:r>
        <w:rPr>
          <w:i/>
          <w:spacing w:val="-14"/>
          <w:w w:val="105"/>
          <w:sz w:val="27"/>
        </w:rPr>
        <w:t> </w:t>
      </w:r>
      <w:r>
        <w:rPr>
          <w:i/>
          <w:w w:val="105"/>
          <w:sz w:val="27"/>
        </w:rPr>
        <w:t>risk</w:t>
      </w:r>
      <w:r>
        <w:rPr>
          <w:i/>
          <w:spacing w:val="-19"/>
          <w:w w:val="105"/>
          <w:sz w:val="27"/>
        </w:rPr>
        <w:t> </w:t>
      </w:r>
      <w:r>
        <w:rPr>
          <w:i/>
          <w:w w:val="105"/>
          <w:sz w:val="27"/>
        </w:rPr>
        <w:t>assessment</w:t>
      </w:r>
      <w:r>
        <w:rPr>
          <w:i/>
          <w:spacing w:val="-3"/>
          <w:w w:val="105"/>
          <w:sz w:val="27"/>
        </w:rPr>
        <w:t> </w:t>
      </w:r>
      <w:r>
        <w:rPr>
          <w:i/>
          <w:w w:val="105"/>
          <w:sz w:val="27"/>
        </w:rPr>
        <w:t>for</w:t>
      </w:r>
      <w:r>
        <w:rPr>
          <w:i/>
          <w:spacing w:val="-24"/>
          <w:w w:val="105"/>
          <w:sz w:val="27"/>
        </w:rPr>
        <w:t> </w:t>
      </w:r>
      <w:r>
        <w:rPr>
          <w:i/>
          <w:w w:val="105"/>
          <w:sz w:val="27"/>
        </w:rPr>
        <w:t>the</w:t>
      </w:r>
      <w:r>
        <w:rPr>
          <w:i/>
          <w:spacing w:val="-22"/>
          <w:w w:val="105"/>
          <w:sz w:val="27"/>
        </w:rPr>
        <w:t> </w:t>
      </w:r>
      <w:r>
        <w:rPr>
          <w:i/>
          <w:w w:val="105"/>
          <w:sz w:val="27"/>
        </w:rPr>
        <w:t>operation</w:t>
      </w:r>
      <w:r>
        <w:rPr>
          <w:i/>
          <w:spacing w:val="-17"/>
          <w:w w:val="105"/>
          <w:sz w:val="27"/>
        </w:rPr>
        <w:t> </w:t>
      </w:r>
      <w:r>
        <w:rPr>
          <w:i/>
          <w:w w:val="105"/>
          <w:sz w:val="27"/>
        </w:rPr>
        <w:t>(being</w:t>
      </w:r>
      <w:r>
        <w:rPr>
          <w:i/>
          <w:spacing w:val="-19"/>
          <w:w w:val="105"/>
          <w:sz w:val="27"/>
        </w:rPr>
        <w:t> </w:t>
      </w:r>
      <w:r>
        <w:rPr>
          <w:i/>
          <w:w w:val="105"/>
          <w:sz w:val="27"/>
        </w:rPr>
        <w:t>the</w:t>
      </w:r>
      <w:r>
        <w:rPr>
          <w:i/>
          <w:spacing w:val="-25"/>
          <w:w w:val="105"/>
          <w:sz w:val="27"/>
        </w:rPr>
        <w:t> </w:t>
      </w:r>
      <w:r>
        <w:rPr>
          <w:i/>
          <w:w w:val="105"/>
          <w:sz w:val="27"/>
        </w:rPr>
        <w:t>rigging</w:t>
      </w:r>
      <w:r>
        <w:rPr>
          <w:i/>
          <w:spacing w:val="-22"/>
          <w:w w:val="105"/>
          <w:sz w:val="27"/>
        </w:rPr>
        <w:t> </w:t>
      </w:r>
      <w:r>
        <w:rPr>
          <w:i/>
          <w:w w:val="105"/>
          <w:sz w:val="27"/>
        </w:rPr>
        <w:t>of the</w:t>
      </w:r>
      <w:r>
        <w:rPr>
          <w:i/>
          <w:spacing w:val="-36"/>
          <w:w w:val="105"/>
          <w:sz w:val="27"/>
        </w:rPr>
        <w:t> </w:t>
      </w:r>
      <w:r>
        <w:rPr>
          <w:i/>
          <w:w w:val="105"/>
          <w:sz w:val="27"/>
        </w:rPr>
        <w:t>R2</w:t>
      </w:r>
      <w:r>
        <w:rPr>
          <w:i/>
          <w:spacing w:val="-35"/>
          <w:w w:val="105"/>
          <w:sz w:val="27"/>
        </w:rPr>
        <w:t> </w:t>
      </w:r>
      <w:r>
        <w:rPr>
          <w:i/>
          <w:w w:val="105"/>
          <w:sz w:val="27"/>
        </w:rPr>
        <w:t>strike</w:t>
      </w:r>
      <w:r>
        <w:rPr>
          <w:i/>
          <w:spacing w:val="-32"/>
          <w:w w:val="105"/>
          <w:sz w:val="27"/>
        </w:rPr>
        <w:t> </w:t>
      </w:r>
      <w:r>
        <w:rPr>
          <w:i/>
          <w:w w:val="105"/>
          <w:sz w:val="27"/>
        </w:rPr>
        <w:t>receiver</w:t>
      </w:r>
      <w:r>
        <w:rPr>
          <w:i/>
          <w:spacing w:val="-30"/>
          <w:w w:val="105"/>
          <w:sz w:val="27"/>
        </w:rPr>
        <w:t> </w:t>
      </w:r>
      <w:r>
        <w:rPr>
          <w:i/>
          <w:w w:val="105"/>
          <w:sz w:val="27"/>
        </w:rPr>
        <w:t>gearbox</w:t>
      </w:r>
      <w:r>
        <w:rPr>
          <w:i/>
          <w:spacing w:val="-19"/>
          <w:w w:val="105"/>
          <w:sz w:val="27"/>
        </w:rPr>
        <w:t> </w:t>
      </w:r>
      <w:r>
        <w:rPr>
          <w:i/>
          <w:w w:val="105"/>
          <w:sz w:val="27"/>
        </w:rPr>
        <w:t>from</w:t>
      </w:r>
      <w:r>
        <w:rPr>
          <w:i/>
          <w:spacing w:val="-32"/>
          <w:w w:val="105"/>
          <w:sz w:val="27"/>
        </w:rPr>
        <w:t> </w:t>
      </w:r>
      <w:r>
        <w:rPr>
          <w:w w:val="105"/>
          <w:sz w:val="26"/>
        </w:rPr>
        <w:t>a</w:t>
      </w:r>
      <w:r>
        <w:rPr>
          <w:spacing w:val="-37"/>
          <w:w w:val="105"/>
          <w:sz w:val="26"/>
        </w:rPr>
        <w:t> </w:t>
      </w:r>
      <w:r>
        <w:rPr>
          <w:i/>
          <w:w w:val="105"/>
          <w:sz w:val="27"/>
        </w:rPr>
        <w:t>height</w:t>
      </w:r>
      <w:r>
        <w:rPr>
          <w:i/>
          <w:spacing w:val="-28"/>
          <w:w w:val="105"/>
          <w:sz w:val="27"/>
        </w:rPr>
        <w:t> </w:t>
      </w:r>
      <w:r>
        <w:rPr>
          <w:i/>
          <w:w w:val="105"/>
          <w:sz w:val="27"/>
        </w:rPr>
        <w:t>in</w:t>
      </w:r>
      <w:r>
        <w:rPr>
          <w:i/>
          <w:spacing w:val="-40"/>
          <w:w w:val="105"/>
          <w:sz w:val="27"/>
        </w:rPr>
        <w:t> </w:t>
      </w:r>
      <w:r>
        <w:rPr>
          <w:i/>
          <w:w w:val="105"/>
          <w:sz w:val="27"/>
        </w:rPr>
        <w:t>the</w:t>
      </w:r>
      <w:r>
        <w:rPr>
          <w:i/>
          <w:spacing w:val="-33"/>
          <w:w w:val="105"/>
          <w:sz w:val="27"/>
        </w:rPr>
        <w:t> </w:t>
      </w:r>
      <w:r>
        <w:rPr>
          <w:i/>
          <w:w w:val="105"/>
          <w:sz w:val="27"/>
        </w:rPr>
        <w:t>refinery)</w:t>
      </w:r>
      <w:r>
        <w:rPr>
          <w:i/>
          <w:spacing w:val="-29"/>
          <w:w w:val="105"/>
          <w:sz w:val="27"/>
        </w:rPr>
        <w:t> </w:t>
      </w:r>
      <w:r>
        <w:rPr>
          <w:i/>
          <w:w w:val="105"/>
          <w:sz w:val="27"/>
        </w:rPr>
        <w:t>and</w:t>
      </w:r>
      <w:r>
        <w:rPr>
          <w:i/>
          <w:spacing w:val="-33"/>
          <w:w w:val="105"/>
          <w:sz w:val="27"/>
        </w:rPr>
        <w:t> </w:t>
      </w:r>
      <w:r>
        <w:rPr>
          <w:i/>
          <w:w w:val="105"/>
          <w:sz w:val="27"/>
        </w:rPr>
        <w:t>thereby </w:t>
      </w:r>
      <w:r>
        <w:rPr>
          <w:i/>
          <w:w w:val="105"/>
          <w:sz w:val="27"/>
        </w:rPr>
        <w:t>effectively</w:t>
      </w:r>
      <w:r>
        <w:rPr>
          <w:i/>
          <w:spacing w:val="-17"/>
          <w:w w:val="105"/>
          <w:sz w:val="27"/>
        </w:rPr>
        <w:t> </w:t>
      </w:r>
      <w:r>
        <w:rPr>
          <w:i/>
          <w:w w:val="105"/>
          <w:sz w:val="27"/>
        </w:rPr>
        <w:t>minimise</w:t>
      </w:r>
      <w:r>
        <w:rPr>
          <w:i/>
          <w:spacing w:val="-26"/>
          <w:w w:val="105"/>
          <w:sz w:val="27"/>
        </w:rPr>
        <w:t> </w:t>
      </w:r>
      <w:r>
        <w:rPr>
          <w:i/>
          <w:w w:val="105"/>
          <w:sz w:val="27"/>
        </w:rPr>
        <w:t>inherent</w:t>
      </w:r>
      <w:r>
        <w:rPr>
          <w:i/>
          <w:spacing w:val="-17"/>
          <w:w w:val="105"/>
          <w:sz w:val="27"/>
        </w:rPr>
        <w:t> </w:t>
      </w:r>
      <w:r>
        <w:rPr>
          <w:i/>
          <w:w w:val="105"/>
          <w:sz w:val="27"/>
        </w:rPr>
        <w:t>risk,</w:t>
      </w:r>
      <w:r>
        <w:rPr>
          <w:i/>
          <w:spacing w:val="-25"/>
          <w:w w:val="105"/>
          <w:sz w:val="27"/>
        </w:rPr>
        <w:t> </w:t>
      </w:r>
      <w:r>
        <w:rPr>
          <w:i/>
          <w:w w:val="105"/>
          <w:sz w:val="27"/>
        </w:rPr>
        <w:t>you</w:t>
      </w:r>
      <w:r>
        <w:rPr>
          <w:i/>
          <w:spacing w:val="-28"/>
          <w:w w:val="105"/>
          <w:sz w:val="27"/>
        </w:rPr>
        <w:t> </w:t>
      </w:r>
      <w:r>
        <w:rPr>
          <w:i/>
          <w:w w:val="105"/>
          <w:sz w:val="27"/>
        </w:rPr>
        <w:t>failed</w:t>
      </w:r>
      <w:r>
        <w:rPr>
          <w:i/>
          <w:spacing w:val="-25"/>
          <w:w w:val="105"/>
          <w:sz w:val="27"/>
        </w:rPr>
        <w:t> </w:t>
      </w:r>
      <w:r>
        <w:rPr>
          <w:i/>
          <w:w w:val="105"/>
          <w:sz w:val="27"/>
        </w:rPr>
        <w:t>to</w:t>
      </w:r>
      <w:r>
        <w:rPr>
          <w:i/>
          <w:spacing w:val="-33"/>
          <w:w w:val="105"/>
          <w:sz w:val="27"/>
        </w:rPr>
        <w:t> </w:t>
      </w:r>
      <w:r>
        <w:rPr>
          <w:i/>
          <w:w w:val="105"/>
          <w:sz w:val="27"/>
        </w:rPr>
        <w:t>carry</w:t>
      </w:r>
      <w:r>
        <w:rPr>
          <w:i/>
          <w:spacing w:val="-21"/>
          <w:w w:val="105"/>
          <w:sz w:val="27"/>
        </w:rPr>
        <w:t> </w:t>
      </w:r>
      <w:r>
        <w:rPr>
          <w:i/>
          <w:w w:val="105"/>
          <w:sz w:val="27"/>
        </w:rPr>
        <w:t>out</w:t>
      </w:r>
      <w:r>
        <w:rPr>
          <w:i/>
          <w:spacing w:val="-29"/>
          <w:w w:val="105"/>
          <w:sz w:val="27"/>
        </w:rPr>
        <w:t> </w:t>
      </w:r>
      <w:r>
        <w:rPr>
          <w:i/>
          <w:w w:val="105"/>
          <w:sz w:val="27"/>
        </w:rPr>
        <w:t>the</w:t>
      </w:r>
      <w:r>
        <w:rPr>
          <w:i/>
          <w:spacing w:val="-30"/>
          <w:w w:val="105"/>
          <w:sz w:val="27"/>
        </w:rPr>
        <w:t> </w:t>
      </w:r>
      <w:r>
        <w:rPr>
          <w:i/>
          <w:w w:val="105"/>
          <w:sz w:val="27"/>
        </w:rPr>
        <w:t>formal</w:t>
      </w:r>
      <w:r>
        <w:rPr>
          <w:i/>
          <w:spacing w:val="-28"/>
          <w:w w:val="105"/>
          <w:sz w:val="27"/>
        </w:rPr>
        <w:t> </w:t>
      </w:r>
      <w:r>
        <w:rPr>
          <w:i/>
          <w:w w:val="105"/>
          <w:sz w:val="27"/>
        </w:rPr>
        <w:t>pre-</w:t>
      </w:r>
    </w:p>
    <w:p>
      <w:pPr>
        <w:spacing w:after="0" w:line="487" w:lineRule="auto"/>
        <w:jc w:val="both"/>
        <w:rPr>
          <w:rFonts w:ascii="Times New Roman"/>
          <w:sz w:val="29"/>
        </w:rPr>
        <w:sectPr>
          <w:pgSz w:w="11910" w:h="16850"/>
          <w:pgMar w:header="0" w:footer="1395" w:top="1600" w:bottom="1620" w:left="1260" w:right="760"/>
        </w:sectPr>
      </w:pPr>
    </w:p>
    <w:p>
      <w:pPr>
        <w:pStyle w:val="BodyText"/>
        <w:rPr>
          <w:i/>
          <w:sz w:val="20"/>
        </w:rPr>
      </w:pPr>
      <w:r>
        <w:rPr/>
        <w:pict>
          <v:line style="position:absolute;mso-position-horizontal-relative:page;mso-position-vertical-relative:page;z-index:1168" from="594.712708pt,596.458222pt" to="594.712708pt,442.835968pt" stroked="true" strokeweight=".360869pt" strokecolor="#000000">
            <v:stroke dashstyle="solid"/>
            <w10:wrap type="none"/>
          </v:line>
        </w:pict>
      </w:r>
    </w:p>
    <w:p>
      <w:pPr>
        <w:pStyle w:val="BodyText"/>
        <w:spacing w:before="10"/>
        <w:rPr>
          <w:i/>
          <w:sz w:val="15"/>
        </w:rPr>
      </w:pPr>
    </w:p>
    <w:p>
      <w:pPr>
        <w:spacing w:before="92"/>
        <w:ind w:left="969" w:right="0" w:firstLine="0"/>
        <w:jc w:val="left"/>
        <w:rPr>
          <w:i/>
          <w:sz w:val="27"/>
        </w:rPr>
      </w:pPr>
      <w:r>
        <w:rPr>
          <w:i/>
          <w:w w:val="105"/>
          <w:sz w:val="27"/>
        </w:rPr>
        <w:t>task risk assessment for the aforementioned operation on</w:t>
      </w:r>
      <w:r>
        <w:rPr>
          <w:i/>
          <w:spacing w:val="61"/>
          <w:w w:val="105"/>
          <w:sz w:val="27"/>
        </w:rPr>
        <w:t> </w:t>
      </w:r>
      <w:r>
        <w:rPr>
          <w:i/>
          <w:spacing w:val="-6"/>
          <w:w w:val="105"/>
          <w:sz w:val="27"/>
        </w:rPr>
        <w:t>27</w:t>
      </w:r>
      <w:r>
        <w:rPr>
          <w:i/>
          <w:spacing w:val="-6"/>
          <w:w w:val="105"/>
          <w:position w:val="7"/>
          <w:sz w:val="19"/>
        </w:rPr>
        <w:t>th </w:t>
      </w:r>
      <w:r>
        <w:rPr>
          <w:i/>
          <w:w w:val="105"/>
          <w:sz w:val="27"/>
        </w:rPr>
        <w:t>June</w:t>
      </w:r>
    </w:p>
    <w:p>
      <w:pPr>
        <w:pStyle w:val="BodyText"/>
        <w:spacing w:before="8"/>
        <w:rPr>
          <w:i/>
        </w:rPr>
      </w:pPr>
    </w:p>
    <w:p>
      <w:pPr>
        <w:spacing w:before="0"/>
        <w:ind w:left="962" w:right="0" w:firstLine="0"/>
        <w:jc w:val="left"/>
        <w:rPr>
          <w:i/>
          <w:sz w:val="26"/>
        </w:rPr>
      </w:pPr>
      <w:r>
        <w:rPr>
          <w:i/>
          <w:w w:val="105"/>
          <w:sz w:val="26"/>
        </w:rPr>
        <w:t>2015."</w:t>
      </w:r>
    </w:p>
    <w:p>
      <w:pPr>
        <w:pStyle w:val="BodyText"/>
        <w:rPr>
          <w:i/>
          <w:sz w:val="28"/>
        </w:rPr>
      </w:pPr>
    </w:p>
    <w:p>
      <w:pPr>
        <w:pStyle w:val="BodyText"/>
        <w:rPr>
          <w:i/>
          <w:sz w:val="28"/>
        </w:rPr>
      </w:pPr>
    </w:p>
    <w:p>
      <w:pPr>
        <w:pStyle w:val="BodyText"/>
        <w:spacing w:before="10"/>
        <w:rPr>
          <w:i/>
          <w:sz w:val="29"/>
        </w:rPr>
      </w:pPr>
    </w:p>
    <w:p>
      <w:pPr>
        <w:pStyle w:val="Heading1"/>
        <w:numPr>
          <w:ilvl w:val="0"/>
          <w:numId w:val="1"/>
        </w:numPr>
        <w:tabs>
          <w:tab w:pos="957" w:val="left" w:leader="none"/>
        </w:tabs>
        <w:spacing w:line="475" w:lineRule="auto" w:before="1" w:after="0"/>
        <w:ind w:left="933" w:right="288" w:hanging="682"/>
        <w:jc w:val="both"/>
      </w:pPr>
      <w:r>
        <w:rPr/>
        <w:t>The applicant attended the hearing and pleaded not guilty to all the charges.</w:t>
      </w:r>
      <w:r>
        <w:rPr>
          <w:spacing w:val="-4"/>
        </w:rPr>
        <w:t> </w:t>
      </w:r>
      <w:r>
        <w:rPr/>
        <w:t>At</w:t>
      </w:r>
      <w:r>
        <w:rPr>
          <w:spacing w:val="-17"/>
        </w:rPr>
        <w:t> </w:t>
      </w:r>
      <w:r>
        <w:rPr/>
        <w:t>the</w:t>
      </w:r>
      <w:r>
        <w:rPr>
          <w:spacing w:val="-19"/>
        </w:rPr>
        <w:t> </w:t>
      </w:r>
      <w:r>
        <w:rPr/>
        <w:t>end</w:t>
      </w:r>
      <w:r>
        <w:rPr>
          <w:spacing w:val="-20"/>
        </w:rPr>
        <w:t> </w:t>
      </w:r>
      <w:r>
        <w:rPr/>
        <w:t>of</w:t>
      </w:r>
      <w:r>
        <w:rPr>
          <w:spacing w:val="-32"/>
        </w:rPr>
        <w:t> </w:t>
      </w:r>
      <w:r>
        <w:rPr/>
        <w:t>the</w:t>
      </w:r>
      <w:r>
        <w:rPr>
          <w:spacing w:val="-20"/>
        </w:rPr>
        <w:t> </w:t>
      </w:r>
      <w:r>
        <w:rPr/>
        <w:t>hearing</w:t>
      </w:r>
      <w:r>
        <w:rPr>
          <w:spacing w:val="-10"/>
        </w:rPr>
        <w:t> </w:t>
      </w:r>
      <w:r>
        <w:rPr/>
        <w:t>the</w:t>
      </w:r>
      <w:r>
        <w:rPr>
          <w:spacing w:val="-20"/>
        </w:rPr>
        <w:t> </w:t>
      </w:r>
      <w:r>
        <w:rPr/>
        <w:t>chairman</w:t>
      </w:r>
      <w:r>
        <w:rPr>
          <w:spacing w:val="-11"/>
        </w:rPr>
        <w:t> </w:t>
      </w:r>
      <w:r>
        <w:rPr/>
        <w:t>found</w:t>
      </w:r>
      <w:r>
        <w:rPr>
          <w:spacing w:val="-16"/>
        </w:rPr>
        <w:t> </w:t>
      </w:r>
      <w:r>
        <w:rPr/>
        <w:t>him</w:t>
      </w:r>
      <w:r>
        <w:rPr>
          <w:spacing w:val="-18"/>
        </w:rPr>
        <w:t> </w:t>
      </w:r>
      <w:r>
        <w:rPr/>
        <w:t>guilty</w:t>
      </w:r>
      <w:r>
        <w:rPr>
          <w:spacing w:val="-8"/>
        </w:rPr>
        <w:t> </w:t>
      </w:r>
      <w:r>
        <w:rPr/>
        <w:t>on</w:t>
      </w:r>
      <w:r>
        <w:rPr>
          <w:spacing w:val="-25"/>
        </w:rPr>
        <w:t> </w:t>
      </w:r>
      <w:r>
        <w:rPr/>
        <w:t>the first two charges, being the failure to implement and/or enforce adequate supervisory measures thereby failing to minimise inherent risk in the operation on 27th June 2015; and failing to ensure that the workplace</w:t>
      </w:r>
      <w:r>
        <w:rPr>
          <w:spacing w:val="-5"/>
        </w:rPr>
        <w:t> </w:t>
      </w:r>
      <w:r>
        <w:rPr/>
        <w:t>was</w:t>
      </w:r>
      <w:r>
        <w:rPr>
          <w:spacing w:val="-12"/>
        </w:rPr>
        <w:t> </w:t>
      </w:r>
      <w:r>
        <w:rPr/>
        <w:t>adequately</w:t>
      </w:r>
      <w:r>
        <w:rPr>
          <w:spacing w:val="1"/>
        </w:rPr>
        <w:t> </w:t>
      </w:r>
      <w:r>
        <w:rPr/>
        <w:t>demarcated</w:t>
      </w:r>
      <w:r>
        <w:rPr>
          <w:spacing w:val="-5"/>
        </w:rPr>
        <w:t> </w:t>
      </w:r>
      <w:r>
        <w:rPr/>
        <w:t>and</w:t>
      </w:r>
      <w:r>
        <w:rPr>
          <w:spacing w:val="-26"/>
        </w:rPr>
        <w:t> </w:t>
      </w:r>
      <w:r>
        <w:rPr/>
        <w:t>to</w:t>
      </w:r>
      <w:r>
        <w:rPr>
          <w:spacing w:val="-21"/>
        </w:rPr>
        <w:t> </w:t>
      </w:r>
      <w:r>
        <w:rPr/>
        <w:t>ensure</w:t>
      </w:r>
      <w:r>
        <w:rPr>
          <w:spacing w:val="-20"/>
        </w:rPr>
        <w:t> </w:t>
      </w:r>
      <w:r>
        <w:rPr/>
        <w:t>that</w:t>
      </w:r>
      <w:r>
        <w:rPr>
          <w:spacing w:val="-18"/>
        </w:rPr>
        <w:t> </w:t>
      </w:r>
      <w:r>
        <w:rPr/>
        <w:t>the</w:t>
      </w:r>
      <w:r>
        <w:rPr>
          <w:spacing w:val="-22"/>
        </w:rPr>
        <w:t> </w:t>
      </w:r>
      <w:r>
        <w:rPr/>
        <w:t>workers adhered</w:t>
      </w:r>
      <w:r>
        <w:rPr>
          <w:spacing w:val="-15"/>
        </w:rPr>
        <w:t> </w:t>
      </w:r>
      <w:r>
        <w:rPr/>
        <w:t>to</w:t>
      </w:r>
      <w:r>
        <w:rPr>
          <w:spacing w:val="-24"/>
        </w:rPr>
        <w:t> </w:t>
      </w:r>
      <w:r>
        <w:rPr/>
        <w:t>PPE</w:t>
      </w:r>
      <w:r>
        <w:rPr>
          <w:spacing w:val="-21"/>
        </w:rPr>
        <w:t> </w:t>
      </w:r>
      <w:r>
        <w:rPr/>
        <w:t>requirements</w:t>
      </w:r>
      <w:r>
        <w:rPr>
          <w:spacing w:val="-8"/>
        </w:rPr>
        <w:t> </w:t>
      </w:r>
      <w:r>
        <w:rPr/>
        <w:t>which</w:t>
      </w:r>
      <w:r>
        <w:rPr>
          <w:spacing w:val="-19"/>
        </w:rPr>
        <w:t> </w:t>
      </w:r>
      <w:r>
        <w:rPr/>
        <w:t>included</w:t>
      </w:r>
      <w:r>
        <w:rPr>
          <w:spacing w:val="-13"/>
        </w:rPr>
        <w:t> </w:t>
      </w:r>
      <w:r>
        <w:rPr/>
        <w:t>ensuring</w:t>
      </w:r>
      <w:r>
        <w:rPr>
          <w:spacing w:val="-20"/>
        </w:rPr>
        <w:t> </w:t>
      </w:r>
      <w:r>
        <w:rPr/>
        <w:t>that</w:t>
      </w:r>
      <w:r>
        <w:rPr>
          <w:spacing w:val="-24"/>
        </w:rPr>
        <w:t> </w:t>
      </w:r>
      <w:r>
        <w:rPr/>
        <w:t>their</w:t>
      </w:r>
      <w:r>
        <w:rPr>
          <w:spacing w:val="-15"/>
        </w:rPr>
        <w:t> </w:t>
      </w:r>
      <w:r>
        <w:rPr/>
        <w:t>safety harnesses were on and ensuring that all appropriate safety requirements as per company policy were in place on the 27</w:t>
      </w:r>
      <w:r>
        <w:rPr>
          <w:position w:val="6"/>
          <w:sz w:val="17"/>
        </w:rPr>
        <w:t>th </w:t>
      </w:r>
      <w:r>
        <w:rPr/>
        <w:t>June 2015.</w:t>
      </w:r>
    </w:p>
    <w:p>
      <w:pPr>
        <w:spacing w:line="463" w:lineRule="auto" w:before="51"/>
        <w:ind w:left="930" w:right="588" w:firstLine="2"/>
        <w:jc w:val="left"/>
        <w:rPr>
          <w:sz w:val="28"/>
        </w:rPr>
      </w:pPr>
      <w:r>
        <w:rPr>
          <w:sz w:val="28"/>
        </w:rPr>
        <w:t>He was acquitted on the third charge. Consequently we will not concern ourselves with that charge.</w:t>
      </w:r>
    </w:p>
    <w:p>
      <w:pPr>
        <w:pStyle w:val="BodyText"/>
        <w:rPr>
          <w:sz w:val="30"/>
        </w:rPr>
      </w:pPr>
    </w:p>
    <w:p>
      <w:pPr>
        <w:spacing w:line="410" w:lineRule="auto" w:before="257"/>
        <w:ind w:left="910" w:right="339" w:hanging="710"/>
        <w:jc w:val="both"/>
        <w:rPr>
          <w:sz w:val="28"/>
        </w:rPr>
      </w:pPr>
      <w:r>
        <w:rPr>
          <w:spacing w:val="2"/>
          <w:sz w:val="28"/>
        </w:rPr>
        <w:t>[1</w:t>
      </w:r>
      <w:r>
        <w:rPr>
          <w:rFonts w:ascii="Times New Roman"/>
          <w:spacing w:val="2"/>
          <w:sz w:val="36"/>
        </w:rPr>
        <w:t>OJ</w:t>
      </w:r>
      <w:r>
        <w:rPr>
          <w:rFonts w:ascii="Times New Roman"/>
          <w:spacing w:val="-5"/>
          <w:sz w:val="36"/>
        </w:rPr>
        <w:t> </w:t>
      </w:r>
      <w:r>
        <w:rPr>
          <w:sz w:val="28"/>
        </w:rPr>
        <w:t>In</w:t>
      </w:r>
      <w:r>
        <w:rPr>
          <w:spacing w:val="-31"/>
          <w:sz w:val="28"/>
        </w:rPr>
        <w:t> </w:t>
      </w:r>
      <w:r>
        <w:rPr>
          <w:sz w:val="28"/>
        </w:rPr>
        <w:t>his</w:t>
      </w:r>
      <w:r>
        <w:rPr>
          <w:spacing w:val="-33"/>
          <w:sz w:val="28"/>
        </w:rPr>
        <w:t> </w:t>
      </w:r>
      <w:r>
        <w:rPr>
          <w:sz w:val="28"/>
        </w:rPr>
        <w:t>pleadings,</w:t>
      </w:r>
      <w:r>
        <w:rPr>
          <w:spacing w:val="-12"/>
          <w:sz w:val="28"/>
        </w:rPr>
        <w:t> </w:t>
      </w:r>
      <w:r>
        <w:rPr>
          <w:sz w:val="28"/>
        </w:rPr>
        <w:t>the</w:t>
      </w:r>
      <w:r>
        <w:rPr>
          <w:spacing w:val="-31"/>
          <w:sz w:val="28"/>
        </w:rPr>
        <w:t> </w:t>
      </w:r>
      <w:r>
        <w:rPr>
          <w:sz w:val="28"/>
        </w:rPr>
        <w:t>applicant</w:t>
      </w:r>
      <w:r>
        <w:rPr>
          <w:spacing w:val="-14"/>
          <w:sz w:val="28"/>
        </w:rPr>
        <w:t> </w:t>
      </w:r>
      <w:r>
        <w:rPr>
          <w:sz w:val="28"/>
        </w:rPr>
        <w:t>alleges</w:t>
      </w:r>
      <w:r>
        <w:rPr>
          <w:spacing w:val="-28"/>
          <w:sz w:val="28"/>
        </w:rPr>
        <w:t> </w:t>
      </w:r>
      <w:r>
        <w:rPr>
          <w:sz w:val="28"/>
        </w:rPr>
        <w:t>that</w:t>
      </w:r>
      <w:r>
        <w:rPr>
          <w:spacing w:val="-26"/>
          <w:sz w:val="28"/>
        </w:rPr>
        <w:t> </w:t>
      </w:r>
      <w:r>
        <w:rPr>
          <w:sz w:val="28"/>
        </w:rPr>
        <w:t>the</w:t>
      </w:r>
      <w:r>
        <w:rPr>
          <w:spacing w:val="-26"/>
          <w:sz w:val="28"/>
        </w:rPr>
        <w:t> </w:t>
      </w:r>
      <w:r>
        <w:rPr>
          <w:sz w:val="28"/>
        </w:rPr>
        <w:t>respondent</w:t>
      </w:r>
      <w:r>
        <w:rPr>
          <w:spacing w:val="-15"/>
          <w:sz w:val="28"/>
        </w:rPr>
        <w:t> </w:t>
      </w:r>
      <w:r>
        <w:rPr>
          <w:sz w:val="28"/>
        </w:rPr>
        <w:t>failed,</w:t>
      </w:r>
      <w:r>
        <w:rPr>
          <w:spacing w:val="-15"/>
          <w:sz w:val="28"/>
        </w:rPr>
        <w:t> </w:t>
      </w:r>
      <w:r>
        <w:rPr>
          <w:sz w:val="28"/>
        </w:rPr>
        <w:t>at</w:t>
      </w:r>
      <w:r>
        <w:rPr>
          <w:spacing w:val="-32"/>
          <w:sz w:val="28"/>
        </w:rPr>
        <w:t> </w:t>
      </w:r>
      <w:r>
        <w:rPr>
          <w:sz w:val="28"/>
        </w:rPr>
        <w:t>the disciplinary  hearings  to  establish  that  applicant  was  guilty  of  the</w:t>
      </w:r>
    </w:p>
    <w:p>
      <w:pPr>
        <w:spacing w:before="99"/>
        <w:ind w:left="903" w:right="0" w:firstLine="0"/>
        <w:jc w:val="left"/>
        <w:rPr>
          <w:sz w:val="28"/>
        </w:rPr>
      </w:pPr>
      <w:r>
        <w:rPr>
          <w:sz w:val="28"/>
        </w:rPr>
        <w:t>offences he was accused of; that the respondent's  evidence failed to</w:t>
      </w:r>
    </w:p>
    <w:p>
      <w:pPr>
        <w:spacing w:after="0"/>
        <w:jc w:val="left"/>
        <w:rPr>
          <w:sz w:val="28"/>
        </w:rPr>
        <w:sectPr>
          <w:pgSz w:w="11910" w:h="16850"/>
          <w:pgMar w:header="0" w:footer="1395" w:top="1600" w:bottom="1600" w:left="1260" w:right="760"/>
        </w:sectPr>
      </w:pPr>
    </w:p>
    <w:p>
      <w:pPr>
        <w:pStyle w:val="BodyText"/>
        <w:rPr>
          <w:sz w:val="20"/>
        </w:rPr>
      </w:pPr>
      <w:r>
        <w:rPr/>
        <w:pict>
          <v:shape style="position:absolute;margin-left:593.640015pt;margin-top:250.919983pt;width:.1pt;height:140.4pt;mso-position-horizontal-relative:page;mso-position-vertical-relative:page;z-index:1192" coordorigin="11873,5018" coordsize="0,2808" path="m11901,9881l11901,9030m11901,11843l11901,9924e" filled="false" stroked="true" strokeweight=".360742pt" strokecolor="#000000">
            <v:path arrowok="t"/>
            <v:stroke dashstyle="solid"/>
            <w10:wrap type="none"/>
          </v:shape>
        </w:pict>
      </w:r>
    </w:p>
    <w:p>
      <w:pPr>
        <w:pStyle w:val="BodyText"/>
        <w:spacing w:before="4"/>
        <w:rPr>
          <w:sz w:val="18"/>
        </w:rPr>
      </w:pPr>
    </w:p>
    <w:p>
      <w:pPr>
        <w:pStyle w:val="BodyText"/>
        <w:spacing w:line="489" w:lineRule="auto" w:before="92"/>
        <w:ind w:left="960" w:hanging="1"/>
      </w:pPr>
      <w:r>
        <w:rPr>
          <w:w w:val="105"/>
        </w:rPr>
        <w:t>establish a direct or at the very least, an indirect link between the alleged offences and the applicant as an accused employee.</w:t>
      </w:r>
    </w:p>
    <w:p>
      <w:pPr>
        <w:pStyle w:val="BodyText"/>
        <w:rPr>
          <w:sz w:val="30"/>
        </w:rPr>
      </w:pPr>
    </w:p>
    <w:p>
      <w:pPr>
        <w:pStyle w:val="BodyText"/>
        <w:spacing w:before="3"/>
      </w:pPr>
    </w:p>
    <w:p>
      <w:pPr>
        <w:pStyle w:val="ListParagraph"/>
        <w:numPr>
          <w:ilvl w:val="0"/>
          <w:numId w:val="2"/>
        </w:numPr>
        <w:tabs>
          <w:tab w:pos="974" w:val="left" w:leader="none"/>
        </w:tabs>
        <w:spacing w:line="494" w:lineRule="auto" w:before="0" w:after="0"/>
        <w:ind w:left="904" w:right="298" w:hanging="660"/>
        <w:jc w:val="both"/>
        <w:rPr>
          <w:sz w:val="27"/>
        </w:rPr>
      </w:pPr>
      <w:r>
        <w:rPr>
          <w:w w:val="105"/>
          <w:sz w:val="27"/>
        </w:rPr>
        <w:t>In</w:t>
      </w:r>
      <w:r>
        <w:rPr>
          <w:spacing w:val="-12"/>
          <w:w w:val="105"/>
          <w:sz w:val="27"/>
        </w:rPr>
        <w:t> </w:t>
      </w:r>
      <w:r>
        <w:rPr>
          <w:w w:val="105"/>
          <w:sz w:val="27"/>
        </w:rPr>
        <w:t>his</w:t>
      </w:r>
      <w:r>
        <w:rPr>
          <w:spacing w:val="-6"/>
          <w:w w:val="105"/>
          <w:sz w:val="27"/>
        </w:rPr>
        <w:t> </w:t>
      </w:r>
      <w:r>
        <w:rPr>
          <w:w w:val="105"/>
          <w:sz w:val="27"/>
        </w:rPr>
        <w:t>evidence,</w:t>
      </w:r>
      <w:r>
        <w:rPr>
          <w:spacing w:val="-1"/>
          <w:w w:val="105"/>
          <w:sz w:val="27"/>
        </w:rPr>
        <w:t> </w:t>
      </w:r>
      <w:r>
        <w:rPr>
          <w:w w:val="105"/>
          <w:sz w:val="27"/>
        </w:rPr>
        <w:t>the</w:t>
      </w:r>
      <w:r>
        <w:rPr>
          <w:spacing w:val="-13"/>
          <w:w w:val="105"/>
          <w:sz w:val="27"/>
        </w:rPr>
        <w:t> </w:t>
      </w:r>
      <w:r>
        <w:rPr>
          <w:w w:val="105"/>
          <w:sz w:val="27"/>
        </w:rPr>
        <w:t>applicant</w:t>
      </w:r>
      <w:r>
        <w:rPr>
          <w:spacing w:val="6"/>
          <w:w w:val="105"/>
          <w:sz w:val="27"/>
        </w:rPr>
        <w:t> </w:t>
      </w:r>
      <w:r>
        <w:rPr>
          <w:w w:val="105"/>
          <w:sz w:val="27"/>
        </w:rPr>
        <w:t>set</w:t>
      </w:r>
      <w:r>
        <w:rPr>
          <w:spacing w:val="-5"/>
          <w:w w:val="105"/>
          <w:sz w:val="27"/>
        </w:rPr>
        <w:t> </w:t>
      </w:r>
      <w:r>
        <w:rPr>
          <w:w w:val="105"/>
          <w:sz w:val="27"/>
        </w:rPr>
        <w:t>out</w:t>
      </w:r>
      <w:r>
        <w:rPr>
          <w:spacing w:val="-15"/>
          <w:w w:val="105"/>
          <w:sz w:val="27"/>
        </w:rPr>
        <w:t> </w:t>
      </w:r>
      <w:r>
        <w:rPr>
          <w:w w:val="105"/>
          <w:sz w:val="27"/>
        </w:rPr>
        <w:t>that</w:t>
      </w:r>
      <w:r>
        <w:rPr>
          <w:spacing w:val="-6"/>
          <w:w w:val="105"/>
          <w:sz w:val="27"/>
        </w:rPr>
        <w:t> </w:t>
      </w:r>
      <w:r>
        <w:rPr>
          <w:w w:val="105"/>
          <w:sz w:val="27"/>
        </w:rPr>
        <w:t>he</w:t>
      </w:r>
      <w:r>
        <w:rPr>
          <w:spacing w:val="-16"/>
          <w:w w:val="105"/>
          <w:sz w:val="27"/>
        </w:rPr>
        <w:t> </w:t>
      </w:r>
      <w:r>
        <w:rPr>
          <w:w w:val="105"/>
          <w:sz w:val="27"/>
        </w:rPr>
        <w:t>had</w:t>
      </w:r>
      <w:r>
        <w:rPr>
          <w:spacing w:val="-7"/>
          <w:w w:val="105"/>
          <w:sz w:val="27"/>
        </w:rPr>
        <w:t> </w:t>
      </w:r>
      <w:r>
        <w:rPr>
          <w:w w:val="105"/>
          <w:sz w:val="27"/>
        </w:rPr>
        <w:t>been</w:t>
      </w:r>
      <w:r>
        <w:rPr>
          <w:spacing w:val="-6"/>
          <w:w w:val="105"/>
          <w:sz w:val="27"/>
        </w:rPr>
        <w:t> </w:t>
      </w:r>
      <w:r>
        <w:rPr>
          <w:w w:val="105"/>
          <w:sz w:val="27"/>
        </w:rPr>
        <w:t>on</w:t>
      </w:r>
      <w:r>
        <w:rPr>
          <w:spacing w:val="-9"/>
          <w:w w:val="105"/>
          <w:sz w:val="27"/>
        </w:rPr>
        <w:t> </w:t>
      </w:r>
      <w:r>
        <w:rPr>
          <w:w w:val="105"/>
          <w:sz w:val="27"/>
        </w:rPr>
        <w:t>standby</w:t>
      </w:r>
      <w:r>
        <w:rPr>
          <w:spacing w:val="2"/>
          <w:w w:val="105"/>
          <w:sz w:val="27"/>
        </w:rPr>
        <w:t> </w:t>
      </w:r>
      <w:r>
        <w:rPr>
          <w:w w:val="105"/>
          <w:sz w:val="27"/>
        </w:rPr>
        <w:t>on the fateful day and that the production supervisor Desmond Mabuza was in charge of the work site. He submitted that the team carrying out</w:t>
      </w:r>
      <w:r>
        <w:rPr>
          <w:spacing w:val="-13"/>
          <w:w w:val="105"/>
          <w:sz w:val="27"/>
        </w:rPr>
        <w:t> </w:t>
      </w:r>
      <w:r>
        <w:rPr>
          <w:w w:val="105"/>
          <w:sz w:val="27"/>
        </w:rPr>
        <w:t>the</w:t>
      </w:r>
      <w:r>
        <w:rPr>
          <w:spacing w:val="-10"/>
          <w:w w:val="105"/>
          <w:sz w:val="27"/>
        </w:rPr>
        <w:t> </w:t>
      </w:r>
      <w:r>
        <w:rPr>
          <w:w w:val="105"/>
          <w:sz w:val="27"/>
        </w:rPr>
        <w:t>work</w:t>
      </w:r>
      <w:r>
        <w:rPr>
          <w:spacing w:val="-8"/>
          <w:w w:val="105"/>
          <w:sz w:val="27"/>
        </w:rPr>
        <w:t> </w:t>
      </w:r>
      <w:r>
        <w:rPr>
          <w:w w:val="105"/>
          <w:sz w:val="27"/>
        </w:rPr>
        <w:t>was</w:t>
      </w:r>
      <w:r>
        <w:rPr>
          <w:spacing w:val="-10"/>
          <w:w w:val="105"/>
          <w:sz w:val="27"/>
        </w:rPr>
        <w:t> </w:t>
      </w:r>
      <w:r>
        <w:rPr>
          <w:w w:val="105"/>
          <w:sz w:val="27"/>
        </w:rPr>
        <w:t>competent</w:t>
      </w:r>
      <w:r>
        <w:rPr>
          <w:spacing w:val="5"/>
          <w:w w:val="105"/>
          <w:sz w:val="27"/>
        </w:rPr>
        <w:t> </w:t>
      </w:r>
      <w:r>
        <w:rPr>
          <w:w w:val="105"/>
          <w:sz w:val="27"/>
        </w:rPr>
        <w:t>enough</w:t>
      </w:r>
      <w:r>
        <w:rPr>
          <w:spacing w:val="-7"/>
          <w:w w:val="105"/>
          <w:sz w:val="27"/>
        </w:rPr>
        <w:t> </w:t>
      </w:r>
      <w:r>
        <w:rPr>
          <w:w w:val="105"/>
          <w:sz w:val="27"/>
        </w:rPr>
        <w:t>to</w:t>
      </w:r>
      <w:r>
        <w:rPr>
          <w:spacing w:val="-8"/>
          <w:w w:val="105"/>
          <w:sz w:val="27"/>
        </w:rPr>
        <w:t> </w:t>
      </w:r>
      <w:r>
        <w:rPr>
          <w:w w:val="105"/>
          <w:sz w:val="27"/>
        </w:rPr>
        <w:t>carry</w:t>
      </w:r>
      <w:r>
        <w:rPr>
          <w:spacing w:val="-7"/>
          <w:w w:val="105"/>
          <w:sz w:val="27"/>
        </w:rPr>
        <w:t> </w:t>
      </w:r>
      <w:r>
        <w:rPr>
          <w:w w:val="105"/>
          <w:sz w:val="27"/>
        </w:rPr>
        <w:t>out</w:t>
      </w:r>
      <w:r>
        <w:rPr>
          <w:spacing w:val="-14"/>
          <w:w w:val="105"/>
          <w:sz w:val="27"/>
        </w:rPr>
        <w:t> </w:t>
      </w:r>
      <w:r>
        <w:rPr>
          <w:w w:val="105"/>
          <w:sz w:val="27"/>
        </w:rPr>
        <w:t>the</w:t>
      </w:r>
      <w:r>
        <w:rPr>
          <w:spacing w:val="-14"/>
          <w:w w:val="105"/>
          <w:sz w:val="27"/>
        </w:rPr>
        <w:t> </w:t>
      </w:r>
      <w:r>
        <w:rPr>
          <w:w w:val="105"/>
          <w:sz w:val="27"/>
        </w:rPr>
        <w:t>task;</w:t>
      </w:r>
      <w:r>
        <w:rPr>
          <w:spacing w:val="-5"/>
          <w:w w:val="105"/>
          <w:sz w:val="27"/>
        </w:rPr>
        <w:t> </w:t>
      </w:r>
      <w:r>
        <w:rPr>
          <w:w w:val="105"/>
          <w:sz w:val="27"/>
        </w:rPr>
        <w:t>that</w:t>
      </w:r>
      <w:r>
        <w:rPr>
          <w:spacing w:val="-7"/>
          <w:w w:val="105"/>
          <w:sz w:val="27"/>
        </w:rPr>
        <w:t> </w:t>
      </w:r>
      <w:r>
        <w:rPr>
          <w:w w:val="105"/>
          <w:sz w:val="27"/>
        </w:rPr>
        <w:t>he</w:t>
      </w:r>
      <w:r>
        <w:rPr>
          <w:spacing w:val="-9"/>
          <w:w w:val="105"/>
          <w:sz w:val="27"/>
        </w:rPr>
        <w:t> </w:t>
      </w:r>
      <w:r>
        <w:rPr>
          <w:w w:val="105"/>
          <w:sz w:val="27"/>
        </w:rPr>
        <w:t>had only</w:t>
      </w:r>
      <w:r>
        <w:rPr>
          <w:spacing w:val="-27"/>
          <w:w w:val="105"/>
          <w:sz w:val="27"/>
        </w:rPr>
        <w:t> </w:t>
      </w:r>
      <w:r>
        <w:rPr>
          <w:w w:val="105"/>
          <w:sz w:val="27"/>
        </w:rPr>
        <w:t>come</w:t>
      </w:r>
      <w:r>
        <w:rPr>
          <w:spacing w:val="-31"/>
          <w:w w:val="105"/>
          <w:sz w:val="27"/>
        </w:rPr>
        <w:t> </w:t>
      </w:r>
      <w:r>
        <w:rPr>
          <w:w w:val="105"/>
          <w:sz w:val="27"/>
        </w:rPr>
        <w:t>to</w:t>
      </w:r>
      <w:r>
        <w:rPr>
          <w:spacing w:val="-31"/>
          <w:w w:val="105"/>
          <w:sz w:val="27"/>
        </w:rPr>
        <w:t> </w:t>
      </w:r>
      <w:r>
        <w:rPr>
          <w:w w:val="105"/>
          <w:sz w:val="27"/>
        </w:rPr>
        <w:t>the</w:t>
      </w:r>
      <w:r>
        <w:rPr>
          <w:spacing w:val="-37"/>
          <w:w w:val="105"/>
          <w:sz w:val="27"/>
        </w:rPr>
        <w:t> </w:t>
      </w:r>
      <w:r>
        <w:rPr>
          <w:w w:val="105"/>
          <w:sz w:val="27"/>
        </w:rPr>
        <w:t>work</w:t>
      </w:r>
      <w:r>
        <w:rPr>
          <w:spacing w:val="-20"/>
          <w:w w:val="105"/>
          <w:sz w:val="27"/>
        </w:rPr>
        <w:t> </w:t>
      </w:r>
      <w:r>
        <w:rPr>
          <w:w w:val="105"/>
          <w:sz w:val="27"/>
        </w:rPr>
        <w:t>site</w:t>
      </w:r>
      <w:r>
        <w:rPr>
          <w:spacing w:val="-31"/>
          <w:w w:val="105"/>
          <w:sz w:val="27"/>
        </w:rPr>
        <w:t> </w:t>
      </w:r>
      <w:r>
        <w:rPr>
          <w:w w:val="105"/>
          <w:sz w:val="27"/>
        </w:rPr>
        <w:t>for</w:t>
      </w:r>
      <w:r>
        <w:rPr>
          <w:spacing w:val="-28"/>
          <w:w w:val="105"/>
          <w:sz w:val="27"/>
        </w:rPr>
        <w:t> </w:t>
      </w:r>
      <w:r>
        <w:rPr>
          <w:w w:val="105"/>
          <w:sz w:val="27"/>
        </w:rPr>
        <w:t>purposes</w:t>
      </w:r>
      <w:r>
        <w:rPr>
          <w:spacing w:val="-24"/>
          <w:w w:val="105"/>
          <w:sz w:val="27"/>
        </w:rPr>
        <w:t> </w:t>
      </w:r>
      <w:r>
        <w:rPr>
          <w:w w:val="105"/>
          <w:sz w:val="27"/>
        </w:rPr>
        <w:t>of</w:t>
      </w:r>
      <w:r>
        <w:rPr>
          <w:spacing w:val="-31"/>
          <w:w w:val="105"/>
          <w:sz w:val="27"/>
        </w:rPr>
        <w:t> </w:t>
      </w:r>
      <w:r>
        <w:rPr>
          <w:w w:val="105"/>
          <w:sz w:val="27"/>
        </w:rPr>
        <w:t>arranging</w:t>
      </w:r>
      <w:r>
        <w:rPr>
          <w:spacing w:val="-23"/>
          <w:w w:val="105"/>
          <w:sz w:val="27"/>
        </w:rPr>
        <w:t> </w:t>
      </w:r>
      <w:r>
        <w:rPr>
          <w:w w:val="105"/>
          <w:sz w:val="27"/>
        </w:rPr>
        <w:t>the</w:t>
      </w:r>
      <w:r>
        <w:rPr>
          <w:spacing w:val="-33"/>
          <w:w w:val="105"/>
          <w:sz w:val="27"/>
        </w:rPr>
        <w:t> </w:t>
      </w:r>
      <w:r>
        <w:rPr>
          <w:w w:val="105"/>
          <w:sz w:val="27"/>
        </w:rPr>
        <w:t>relief</w:t>
      </w:r>
      <w:r>
        <w:rPr>
          <w:spacing w:val="-29"/>
          <w:w w:val="105"/>
          <w:sz w:val="27"/>
        </w:rPr>
        <w:t> </w:t>
      </w:r>
      <w:r>
        <w:rPr>
          <w:w w:val="105"/>
          <w:sz w:val="27"/>
        </w:rPr>
        <w:t>team</w:t>
      </w:r>
      <w:r>
        <w:rPr>
          <w:spacing w:val="-23"/>
          <w:w w:val="105"/>
          <w:sz w:val="27"/>
        </w:rPr>
        <w:t> </w:t>
      </w:r>
      <w:r>
        <w:rPr>
          <w:w w:val="105"/>
          <w:sz w:val="27"/>
        </w:rPr>
        <w:t>and food as requested by Hermon Msibi. For that reason he left the responsibility</w:t>
      </w:r>
      <w:r>
        <w:rPr>
          <w:spacing w:val="-18"/>
          <w:w w:val="105"/>
          <w:sz w:val="27"/>
        </w:rPr>
        <w:t> </w:t>
      </w:r>
      <w:r>
        <w:rPr>
          <w:w w:val="105"/>
          <w:sz w:val="27"/>
        </w:rPr>
        <w:t>to</w:t>
      </w:r>
      <w:r>
        <w:rPr>
          <w:spacing w:val="-16"/>
          <w:w w:val="105"/>
          <w:sz w:val="27"/>
        </w:rPr>
        <w:t> </w:t>
      </w:r>
      <w:r>
        <w:rPr>
          <w:w w:val="105"/>
          <w:sz w:val="27"/>
        </w:rPr>
        <w:t>supervise</w:t>
      </w:r>
      <w:r>
        <w:rPr>
          <w:spacing w:val="-9"/>
          <w:w w:val="105"/>
          <w:sz w:val="27"/>
        </w:rPr>
        <w:t> </w:t>
      </w:r>
      <w:r>
        <w:rPr>
          <w:w w:val="105"/>
          <w:sz w:val="27"/>
        </w:rPr>
        <w:t>the</w:t>
      </w:r>
      <w:r>
        <w:rPr>
          <w:spacing w:val="-28"/>
          <w:w w:val="105"/>
          <w:sz w:val="27"/>
        </w:rPr>
        <w:t> </w:t>
      </w:r>
      <w:r>
        <w:rPr>
          <w:w w:val="105"/>
          <w:sz w:val="27"/>
        </w:rPr>
        <w:t>team</w:t>
      </w:r>
      <w:r>
        <w:rPr>
          <w:spacing w:val="-16"/>
          <w:w w:val="105"/>
          <w:sz w:val="27"/>
        </w:rPr>
        <w:t> </w:t>
      </w:r>
      <w:r>
        <w:rPr>
          <w:w w:val="105"/>
          <w:sz w:val="27"/>
        </w:rPr>
        <w:t>and</w:t>
      </w:r>
      <w:r>
        <w:rPr>
          <w:spacing w:val="-22"/>
          <w:w w:val="105"/>
          <w:sz w:val="27"/>
        </w:rPr>
        <w:t> </w:t>
      </w:r>
      <w:r>
        <w:rPr>
          <w:w w:val="105"/>
          <w:sz w:val="27"/>
        </w:rPr>
        <w:t>the</w:t>
      </w:r>
      <w:r>
        <w:rPr>
          <w:spacing w:val="-22"/>
          <w:w w:val="105"/>
          <w:sz w:val="27"/>
        </w:rPr>
        <w:t> </w:t>
      </w:r>
      <w:r>
        <w:rPr>
          <w:w w:val="105"/>
          <w:sz w:val="27"/>
        </w:rPr>
        <w:t>task</w:t>
      </w:r>
      <w:r>
        <w:rPr>
          <w:spacing w:val="-17"/>
          <w:w w:val="105"/>
          <w:sz w:val="27"/>
        </w:rPr>
        <w:t> </w:t>
      </w:r>
      <w:r>
        <w:rPr>
          <w:w w:val="105"/>
          <w:sz w:val="27"/>
        </w:rPr>
        <w:t>they</w:t>
      </w:r>
      <w:r>
        <w:rPr>
          <w:spacing w:val="-16"/>
          <w:w w:val="105"/>
          <w:sz w:val="27"/>
        </w:rPr>
        <w:t> </w:t>
      </w:r>
      <w:r>
        <w:rPr>
          <w:w w:val="105"/>
          <w:sz w:val="27"/>
        </w:rPr>
        <w:t>were</w:t>
      </w:r>
      <w:r>
        <w:rPr>
          <w:spacing w:val="-17"/>
          <w:w w:val="105"/>
          <w:sz w:val="27"/>
        </w:rPr>
        <w:t> </w:t>
      </w:r>
      <w:r>
        <w:rPr>
          <w:w w:val="105"/>
          <w:sz w:val="27"/>
        </w:rPr>
        <w:t>doing,</w:t>
      </w:r>
      <w:r>
        <w:rPr>
          <w:spacing w:val="-16"/>
          <w:w w:val="105"/>
          <w:sz w:val="27"/>
        </w:rPr>
        <w:t> </w:t>
      </w:r>
      <w:r>
        <w:rPr>
          <w:w w:val="105"/>
          <w:sz w:val="27"/>
        </w:rPr>
        <w:t>with the</w:t>
      </w:r>
      <w:r>
        <w:rPr>
          <w:spacing w:val="-17"/>
          <w:w w:val="105"/>
          <w:sz w:val="27"/>
        </w:rPr>
        <w:t> </w:t>
      </w:r>
      <w:r>
        <w:rPr>
          <w:w w:val="105"/>
          <w:sz w:val="27"/>
        </w:rPr>
        <w:t>production</w:t>
      </w:r>
      <w:r>
        <w:rPr>
          <w:spacing w:val="-10"/>
          <w:w w:val="105"/>
          <w:sz w:val="27"/>
        </w:rPr>
        <w:t> </w:t>
      </w:r>
      <w:r>
        <w:rPr>
          <w:w w:val="105"/>
          <w:sz w:val="27"/>
        </w:rPr>
        <w:t>foreman</w:t>
      </w:r>
      <w:r>
        <w:rPr>
          <w:spacing w:val="-8"/>
          <w:w w:val="105"/>
          <w:sz w:val="27"/>
        </w:rPr>
        <w:t> </w:t>
      </w:r>
      <w:r>
        <w:rPr>
          <w:w w:val="105"/>
          <w:sz w:val="27"/>
        </w:rPr>
        <w:t>as</w:t>
      </w:r>
      <w:r>
        <w:rPr>
          <w:spacing w:val="-31"/>
          <w:w w:val="105"/>
          <w:sz w:val="27"/>
        </w:rPr>
        <w:t> </w:t>
      </w:r>
      <w:r>
        <w:rPr>
          <w:w w:val="105"/>
          <w:sz w:val="27"/>
        </w:rPr>
        <w:t>they</w:t>
      </w:r>
      <w:r>
        <w:rPr>
          <w:spacing w:val="-16"/>
          <w:w w:val="105"/>
          <w:sz w:val="27"/>
        </w:rPr>
        <w:t> </w:t>
      </w:r>
      <w:r>
        <w:rPr>
          <w:w w:val="105"/>
          <w:sz w:val="27"/>
        </w:rPr>
        <w:t>were</w:t>
      </w:r>
      <w:r>
        <w:rPr>
          <w:spacing w:val="-18"/>
          <w:w w:val="105"/>
          <w:sz w:val="27"/>
        </w:rPr>
        <w:t> </w:t>
      </w:r>
      <w:r>
        <w:rPr>
          <w:w w:val="105"/>
          <w:sz w:val="27"/>
        </w:rPr>
        <w:t>already</w:t>
      </w:r>
      <w:r>
        <w:rPr>
          <w:spacing w:val="-8"/>
          <w:w w:val="105"/>
          <w:sz w:val="27"/>
        </w:rPr>
        <w:t> </w:t>
      </w:r>
      <w:r>
        <w:rPr>
          <w:w w:val="105"/>
          <w:sz w:val="27"/>
        </w:rPr>
        <w:t>doing</w:t>
      </w:r>
      <w:r>
        <w:rPr>
          <w:spacing w:val="-23"/>
          <w:w w:val="105"/>
          <w:sz w:val="27"/>
        </w:rPr>
        <w:t> </w:t>
      </w:r>
      <w:r>
        <w:rPr>
          <w:w w:val="105"/>
          <w:sz w:val="27"/>
        </w:rPr>
        <w:t>the</w:t>
      </w:r>
      <w:r>
        <w:rPr>
          <w:spacing w:val="-24"/>
          <w:w w:val="105"/>
          <w:sz w:val="27"/>
        </w:rPr>
        <w:t> </w:t>
      </w:r>
      <w:r>
        <w:rPr>
          <w:w w:val="105"/>
          <w:sz w:val="27"/>
        </w:rPr>
        <w:t>task.</w:t>
      </w:r>
      <w:r>
        <w:rPr>
          <w:spacing w:val="35"/>
          <w:w w:val="105"/>
          <w:sz w:val="27"/>
        </w:rPr>
        <w:t> </w:t>
      </w:r>
      <w:r>
        <w:rPr>
          <w:w w:val="105"/>
          <w:sz w:val="27"/>
        </w:rPr>
        <w:t>This</w:t>
      </w:r>
      <w:r>
        <w:rPr>
          <w:spacing w:val="-20"/>
          <w:w w:val="105"/>
          <w:sz w:val="27"/>
        </w:rPr>
        <w:t> </w:t>
      </w:r>
      <w:r>
        <w:rPr>
          <w:w w:val="105"/>
          <w:sz w:val="27"/>
        </w:rPr>
        <w:t>was more so because he had not been called to provide technical assistance to the team carrying out the work. It was his evidence that the</w:t>
      </w:r>
      <w:r>
        <w:rPr>
          <w:spacing w:val="-34"/>
          <w:w w:val="105"/>
          <w:sz w:val="27"/>
        </w:rPr>
        <w:t> </w:t>
      </w:r>
      <w:r>
        <w:rPr>
          <w:w w:val="105"/>
          <w:sz w:val="27"/>
        </w:rPr>
        <w:t>team</w:t>
      </w:r>
      <w:r>
        <w:rPr>
          <w:spacing w:val="-28"/>
          <w:w w:val="105"/>
          <w:sz w:val="27"/>
        </w:rPr>
        <w:t> </w:t>
      </w:r>
      <w:r>
        <w:rPr>
          <w:w w:val="105"/>
          <w:sz w:val="27"/>
        </w:rPr>
        <w:t>working</w:t>
      </w:r>
      <w:r>
        <w:rPr>
          <w:spacing w:val="-16"/>
          <w:w w:val="105"/>
          <w:sz w:val="27"/>
        </w:rPr>
        <w:t> </w:t>
      </w:r>
      <w:r>
        <w:rPr>
          <w:w w:val="105"/>
          <w:sz w:val="27"/>
        </w:rPr>
        <w:t>on</w:t>
      </w:r>
      <w:r>
        <w:rPr>
          <w:spacing w:val="-37"/>
          <w:w w:val="105"/>
          <w:sz w:val="27"/>
        </w:rPr>
        <w:t> </w:t>
      </w:r>
      <w:r>
        <w:rPr>
          <w:w w:val="105"/>
          <w:sz w:val="27"/>
        </w:rPr>
        <w:t>the</w:t>
      </w:r>
      <w:r>
        <w:rPr>
          <w:spacing w:val="-24"/>
          <w:w w:val="105"/>
          <w:sz w:val="27"/>
        </w:rPr>
        <w:t> </w:t>
      </w:r>
      <w:r>
        <w:rPr>
          <w:w w:val="105"/>
          <w:sz w:val="27"/>
        </w:rPr>
        <w:t>R2</w:t>
      </w:r>
      <w:r>
        <w:rPr>
          <w:spacing w:val="-24"/>
          <w:w w:val="105"/>
          <w:sz w:val="27"/>
        </w:rPr>
        <w:t> </w:t>
      </w:r>
      <w:r>
        <w:rPr>
          <w:w w:val="105"/>
          <w:sz w:val="27"/>
        </w:rPr>
        <w:t>strike</w:t>
      </w:r>
      <w:r>
        <w:rPr>
          <w:spacing w:val="-31"/>
          <w:w w:val="105"/>
          <w:sz w:val="27"/>
        </w:rPr>
        <w:t> </w:t>
      </w:r>
      <w:r>
        <w:rPr>
          <w:w w:val="105"/>
          <w:sz w:val="27"/>
        </w:rPr>
        <w:t>receiver</w:t>
      </w:r>
      <w:r>
        <w:rPr>
          <w:spacing w:val="-16"/>
          <w:w w:val="105"/>
          <w:sz w:val="27"/>
        </w:rPr>
        <w:t> </w:t>
      </w:r>
      <w:r>
        <w:rPr>
          <w:w w:val="105"/>
          <w:sz w:val="27"/>
        </w:rPr>
        <w:t>had</w:t>
      </w:r>
      <w:r>
        <w:rPr>
          <w:spacing w:val="-30"/>
          <w:w w:val="105"/>
          <w:sz w:val="27"/>
        </w:rPr>
        <w:t> </w:t>
      </w:r>
      <w:r>
        <w:rPr>
          <w:w w:val="105"/>
          <w:sz w:val="27"/>
        </w:rPr>
        <w:t>been</w:t>
      </w:r>
      <w:r>
        <w:rPr>
          <w:spacing w:val="-26"/>
          <w:w w:val="105"/>
          <w:sz w:val="27"/>
        </w:rPr>
        <w:t> </w:t>
      </w:r>
      <w:r>
        <w:rPr>
          <w:w w:val="105"/>
          <w:sz w:val="27"/>
        </w:rPr>
        <w:t>called</w:t>
      </w:r>
      <w:r>
        <w:rPr>
          <w:spacing w:val="-32"/>
          <w:w w:val="105"/>
          <w:sz w:val="27"/>
        </w:rPr>
        <w:t> </w:t>
      </w:r>
      <w:r>
        <w:rPr>
          <w:w w:val="105"/>
          <w:sz w:val="27"/>
        </w:rPr>
        <w:t>for</w:t>
      </w:r>
      <w:r>
        <w:rPr>
          <w:spacing w:val="-30"/>
          <w:w w:val="105"/>
          <w:sz w:val="27"/>
        </w:rPr>
        <w:t> </w:t>
      </w:r>
      <w:r>
        <w:rPr>
          <w:w w:val="105"/>
          <w:sz w:val="27"/>
        </w:rPr>
        <w:t>the</w:t>
      </w:r>
      <w:r>
        <w:rPr>
          <w:spacing w:val="-25"/>
          <w:w w:val="105"/>
          <w:sz w:val="27"/>
        </w:rPr>
        <w:t> </w:t>
      </w:r>
      <w:r>
        <w:rPr>
          <w:w w:val="105"/>
          <w:sz w:val="27"/>
        </w:rPr>
        <w:t>work by</w:t>
      </w:r>
      <w:r>
        <w:rPr>
          <w:spacing w:val="-24"/>
          <w:w w:val="105"/>
          <w:sz w:val="27"/>
        </w:rPr>
        <w:t> </w:t>
      </w:r>
      <w:r>
        <w:rPr>
          <w:w w:val="105"/>
          <w:sz w:val="27"/>
        </w:rPr>
        <w:t>the</w:t>
      </w:r>
      <w:r>
        <w:rPr>
          <w:spacing w:val="-20"/>
          <w:w w:val="105"/>
          <w:sz w:val="27"/>
        </w:rPr>
        <w:t> </w:t>
      </w:r>
      <w:r>
        <w:rPr>
          <w:w w:val="105"/>
          <w:sz w:val="27"/>
        </w:rPr>
        <w:t>supervisor and</w:t>
      </w:r>
      <w:r>
        <w:rPr>
          <w:spacing w:val="-23"/>
          <w:w w:val="105"/>
          <w:sz w:val="27"/>
        </w:rPr>
        <w:t> </w:t>
      </w:r>
      <w:r>
        <w:rPr>
          <w:w w:val="105"/>
          <w:sz w:val="27"/>
        </w:rPr>
        <w:t>that</w:t>
      </w:r>
      <w:r>
        <w:rPr>
          <w:spacing w:val="-21"/>
          <w:w w:val="105"/>
          <w:sz w:val="27"/>
        </w:rPr>
        <w:t> </w:t>
      </w:r>
      <w:r>
        <w:rPr>
          <w:w w:val="105"/>
          <w:sz w:val="27"/>
        </w:rPr>
        <w:t>he,</w:t>
      </w:r>
      <w:r>
        <w:rPr>
          <w:spacing w:val="-18"/>
          <w:w w:val="105"/>
          <w:sz w:val="27"/>
        </w:rPr>
        <w:t> </w:t>
      </w:r>
      <w:r>
        <w:rPr>
          <w:w w:val="105"/>
          <w:sz w:val="27"/>
        </w:rPr>
        <w:t>as</w:t>
      </w:r>
      <w:r>
        <w:rPr>
          <w:spacing w:val="-23"/>
          <w:w w:val="105"/>
          <w:sz w:val="27"/>
        </w:rPr>
        <w:t> </w:t>
      </w:r>
      <w:r>
        <w:rPr>
          <w:w w:val="105"/>
          <w:sz w:val="27"/>
        </w:rPr>
        <w:t>foreman</w:t>
      </w:r>
      <w:r>
        <w:rPr>
          <w:spacing w:val="-3"/>
          <w:w w:val="105"/>
          <w:sz w:val="27"/>
        </w:rPr>
        <w:t> </w:t>
      </w:r>
      <w:r>
        <w:rPr>
          <w:w w:val="105"/>
          <w:sz w:val="27"/>
        </w:rPr>
        <w:t>on</w:t>
      </w:r>
      <w:r>
        <w:rPr>
          <w:spacing w:val="-23"/>
          <w:w w:val="105"/>
          <w:sz w:val="27"/>
        </w:rPr>
        <w:t> </w:t>
      </w:r>
      <w:r>
        <w:rPr>
          <w:w w:val="105"/>
          <w:sz w:val="27"/>
        </w:rPr>
        <w:t>standby</w:t>
      </w:r>
      <w:r>
        <w:rPr>
          <w:spacing w:val="-16"/>
          <w:w w:val="105"/>
          <w:sz w:val="27"/>
        </w:rPr>
        <w:t> </w:t>
      </w:r>
      <w:r>
        <w:rPr>
          <w:w w:val="105"/>
          <w:sz w:val="27"/>
        </w:rPr>
        <w:t>is</w:t>
      </w:r>
      <w:r>
        <w:rPr>
          <w:spacing w:val="-25"/>
          <w:w w:val="105"/>
          <w:sz w:val="27"/>
        </w:rPr>
        <w:t> </w:t>
      </w:r>
      <w:r>
        <w:rPr>
          <w:w w:val="105"/>
          <w:sz w:val="27"/>
        </w:rPr>
        <w:t>only</w:t>
      </w:r>
      <w:r>
        <w:rPr>
          <w:spacing w:val="-21"/>
          <w:w w:val="105"/>
          <w:sz w:val="27"/>
        </w:rPr>
        <w:t> </w:t>
      </w:r>
      <w:r>
        <w:rPr>
          <w:w w:val="105"/>
          <w:sz w:val="27"/>
        </w:rPr>
        <w:t>expected to</w:t>
      </w:r>
      <w:r>
        <w:rPr>
          <w:spacing w:val="-18"/>
          <w:w w:val="105"/>
          <w:sz w:val="27"/>
        </w:rPr>
        <w:t> </w:t>
      </w:r>
      <w:r>
        <w:rPr>
          <w:w w:val="105"/>
          <w:sz w:val="27"/>
        </w:rPr>
        <w:t>come</w:t>
      </w:r>
      <w:r>
        <w:rPr>
          <w:spacing w:val="-20"/>
          <w:w w:val="105"/>
          <w:sz w:val="27"/>
        </w:rPr>
        <w:t> </w:t>
      </w:r>
      <w:r>
        <w:rPr>
          <w:w w:val="105"/>
          <w:sz w:val="27"/>
        </w:rPr>
        <w:t>to</w:t>
      </w:r>
      <w:r>
        <w:rPr>
          <w:spacing w:val="-16"/>
          <w:w w:val="105"/>
          <w:sz w:val="27"/>
        </w:rPr>
        <w:t> </w:t>
      </w:r>
      <w:r>
        <w:rPr>
          <w:w w:val="105"/>
          <w:sz w:val="27"/>
        </w:rPr>
        <w:t>site</w:t>
      </w:r>
      <w:r>
        <w:rPr>
          <w:spacing w:val="-19"/>
          <w:w w:val="105"/>
          <w:sz w:val="27"/>
        </w:rPr>
        <w:t> </w:t>
      </w:r>
      <w:r>
        <w:rPr>
          <w:w w:val="105"/>
          <w:sz w:val="27"/>
        </w:rPr>
        <w:t>only</w:t>
      </w:r>
      <w:r>
        <w:rPr>
          <w:spacing w:val="-15"/>
          <w:w w:val="105"/>
          <w:sz w:val="27"/>
        </w:rPr>
        <w:t> </w:t>
      </w:r>
      <w:r>
        <w:rPr>
          <w:w w:val="105"/>
          <w:sz w:val="27"/>
        </w:rPr>
        <w:t>when</w:t>
      </w:r>
      <w:r>
        <w:rPr>
          <w:spacing w:val="-15"/>
          <w:w w:val="105"/>
          <w:sz w:val="27"/>
        </w:rPr>
        <w:t> </w:t>
      </w:r>
      <w:r>
        <w:rPr>
          <w:w w:val="105"/>
          <w:sz w:val="27"/>
        </w:rPr>
        <w:t>notified</w:t>
      </w:r>
      <w:r>
        <w:rPr>
          <w:spacing w:val="-11"/>
          <w:w w:val="105"/>
          <w:sz w:val="27"/>
        </w:rPr>
        <w:t> </w:t>
      </w:r>
      <w:r>
        <w:rPr>
          <w:w w:val="105"/>
          <w:sz w:val="27"/>
        </w:rPr>
        <w:t>of</w:t>
      </w:r>
      <w:r>
        <w:rPr>
          <w:spacing w:val="-27"/>
          <w:w w:val="105"/>
          <w:sz w:val="27"/>
        </w:rPr>
        <w:t> </w:t>
      </w:r>
      <w:r>
        <w:rPr>
          <w:w w:val="105"/>
          <w:sz w:val="27"/>
        </w:rPr>
        <w:t>the</w:t>
      </w:r>
      <w:r>
        <w:rPr>
          <w:spacing w:val="-22"/>
          <w:w w:val="105"/>
          <w:sz w:val="27"/>
        </w:rPr>
        <w:t> </w:t>
      </w:r>
      <w:r>
        <w:rPr>
          <w:w w:val="105"/>
          <w:sz w:val="27"/>
        </w:rPr>
        <w:t>need</w:t>
      </w:r>
      <w:r>
        <w:rPr>
          <w:spacing w:val="-20"/>
          <w:w w:val="105"/>
          <w:sz w:val="27"/>
        </w:rPr>
        <w:t> </w:t>
      </w:r>
      <w:r>
        <w:rPr>
          <w:w w:val="105"/>
          <w:sz w:val="27"/>
        </w:rPr>
        <w:t>for</w:t>
      </w:r>
      <w:r>
        <w:rPr>
          <w:spacing w:val="-17"/>
          <w:w w:val="105"/>
          <w:sz w:val="27"/>
        </w:rPr>
        <w:t> </w:t>
      </w:r>
      <w:r>
        <w:rPr>
          <w:w w:val="105"/>
          <w:sz w:val="27"/>
        </w:rPr>
        <w:t>technical</w:t>
      </w:r>
      <w:r>
        <w:rPr>
          <w:spacing w:val="-9"/>
          <w:w w:val="105"/>
          <w:sz w:val="27"/>
        </w:rPr>
        <w:t> </w:t>
      </w:r>
      <w:r>
        <w:rPr>
          <w:w w:val="105"/>
          <w:sz w:val="27"/>
        </w:rPr>
        <w:t>assistance. The</w:t>
      </w:r>
      <w:r>
        <w:rPr>
          <w:spacing w:val="-34"/>
          <w:w w:val="105"/>
          <w:sz w:val="27"/>
        </w:rPr>
        <w:t> </w:t>
      </w:r>
      <w:r>
        <w:rPr>
          <w:w w:val="105"/>
          <w:sz w:val="27"/>
        </w:rPr>
        <w:t>work</w:t>
      </w:r>
      <w:r>
        <w:rPr>
          <w:spacing w:val="-27"/>
          <w:w w:val="105"/>
          <w:sz w:val="27"/>
        </w:rPr>
        <w:t> </w:t>
      </w:r>
      <w:r>
        <w:rPr>
          <w:w w:val="105"/>
          <w:sz w:val="27"/>
        </w:rPr>
        <w:t>site</w:t>
      </w:r>
      <w:r>
        <w:rPr>
          <w:spacing w:val="-34"/>
          <w:w w:val="105"/>
          <w:sz w:val="27"/>
        </w:rPr>
        <w:t> </w:t>
      </w:r>
      <w:r>
        <w:rPr>
          <w:w w:val="105"/>
          <w:sz w:val="27"/>
        </w:rPr>
        <w:t>was</w:t>
      </w:r>
      <w:r>
        <w:rPr>
          <w:spacing w:val="-36"/>
          <w:w w:val="105"/>
          <w:sz w:val="27"/>
        </w:rPr>
        <w:t> </w:t>
      </w:r>
      <w:r>
        <w:rPr>
          <w:w w:val="105"/>
          <w:sz w:val="27"/>
        </w:rPr>
        <w:t>in</w:t>
      </w:r>
      <w:r>
        <w:rPr>
          <w:spacing w:val="-37"/>
          <w:w w:val="105"/>
          <w:sz w:val="27"/>
        </w:rPr>
        <w:t> </w:t>
      </w:r>
      <w:r>
        <w:rPr>
          <w:w w:val="105"/>
          <w:sz w:val="27"/>
        </w:rPr>
        <w:t>the</w:t>
      </w:r>
      <w:r>
        <w:rPr>
          <w:spacing w:val="-37"/>
          <w:w w:val="105"/>
          <w:sz w:val="27"/>
        </w:rPr>
        <w:t> </w:t>
      </w:r>
      <w:r>
        <w:rPr>
          <w:w w:val="105"/>
          <w:sz w:val="27"/>
        </w:rPr>
        <w:t>competent</w:t>
      </w:r>
      <w:r>
        <w:rPr>
          <w:spacing w:val="-16"/>
          <w:w w:val="105"/>
          <w:sz w:val="27"/>
        </w:rPr>
        <w:t> </w:t>
      </w:r>
      <w:r>
        <w:rPr>
          <w:w w:val="105"/>
          <w:sz w:val="27"/>
        </w:rPr>
        <w:t>hands</w:t>
      </w:r>
      <w:r>
        <w:rPr>
          <w:spacing w:val="-32"/>
          <w:w w:val="105"/>
          <w:sz w:val="27"/>
        </w:rPr>
        <w:t> </w:t>
      </w:r>
      <w:r>
        <w:rPr>
          <w:w w:val="105"/>
          <w:sz w:val="27"/>
        </w:rPr>
        <w:t>of</w:t>
      </w:r>
      <w:r>
        <w:rPr>
          <w:spacing w:val="-40"/>
          <w:w w:val="105"/>
          <w:sz w:val="27"/>
        </w:rPr>
        <w:t> </w:t>
      </w:r>
      <w:r>
        <w:rPr>
          <w:w w:val="105"/>
          <w:sz w:val="27"/>
        </w:rPr>
        <w:t>the</w:t>
      </w:r>
      <w:r>
        <w:rPr>
          <w:spacing w:val="-34"/>
          <w:w w:val="105"/>
          <w:sz w:val="27"/>
        </w:rPr>
        <w:t> </w:t>
      </w:r>
      <w:r>
        <w:rPr>
          <w:w w:val="105"/>
          <w:sz w:val="27"/>
        </w:rPr>
        <w:t>Production</w:t>
      </w:r>
      <w:r>
        <w:rPr>
          <w:spacing w:val="-23"/>
          <w:w w:val="105"/>
          <w:sz w:val="27"/>
        </w:rPr>
        <w:t> </w:t>
      </w:r>
      <w:r>
        <w:rPr>
          <w:w w:val="105"/>
          <w:sz w:val="27"/>
        </w:rPr>
        <w:t>Supervisor Mr</w:t>
      </w:r>
      <w:r>
        <w:rPr>
          <w:spacing w:val="-29"/>
          <w:w w:val="105"/>
          <w:sz w:val="27"/>
        </w:rPr>
        <w:t> </w:t>
      </w:r>
      <w:r>
        <w:rPr>
          <w:w w:val="105"/>
          <w:sz w:val="27"/>
        </w:rPr>
        <w:t>Desmond</w:t>
      </w:r>
      <w:r>
        <w:rPr>
          <w:spacing w:val="-24"/>
          <w:w w:val="105"/>
          <w:sz w:val="27"/>
        </w:rPr>
        <w:t> </w:t>
      </w:r>
      <w:r>
        <w:rPr>
          <w:w w:val="105"/>
          <w:sz w:val="27"/>
        </w:rPr>
        <w:t>Mabuza.</w:t>
      </w:r>
      <w:r>
        <w:rPr>
          <w:spacing w:val="26"/>
          <w:w w:val="105"/>
          <w:sz w:val="27"/>
        </w:rPr>
        <w:t> </w:t>
      </w:r>
      <w:r>
        <w:rPr>
          <w:w w:val="105"/>
          <w:sz w:val="27"/>
        </w:rPr>
        <w:t>According</w:t>
      </w:r>
      <w:r>
        <w:rPr>
          <w:spacing w:val="-20"/>
          <w:w w:val="105"/>
          <w:sz w:val="27"/>
        </w:rPr>
        <w:t> </w:t>
      </w:r>
      <w:r>
        <w:rPr>
          <w:w w:val="105"/>
          <w:sz w:val="27"/>
        </w:rPr>
        <w:t>to</w:t>
      </w:r>
      <w:r>
        <w:rPr>
          <w:spacing w:val="-33"/>
          <w:w w:val="105"/>
          <w:sz w:val="27"/>
        </w:rPr>
        <w:t> </w:t>
      </w:r>
      <w:r>
        <w:rPr>
          <w:w w:val="105"/>
          <w:sz w:val="27"/>
        </w:rPr>
        <w:t>applicant,</w:t>
      </w:r>
      <w:r>
        <w:rPr>
          <w:spacing w:val="-20"/>
          <w:w w:val="105"/>
          <w:sz w:val="27"/>
        </w:rPr>
        <w:t> </w:t>
      </w:r>
      <w:r>
        <w:rPr>
          <w:w w:val="105"/>
          <w:sz w:val="27"/>
        </w:rPr>
        <w:t>it</w:t>
      </w:r>
      <w:r>
        <w:rPr>
          <w:spacing w:val="-34"/>
          <w:w w:val="105"/>
          <w:sz w:val="27"/>
        </w:rPr>
        <w:t> </w:t>
      </w:r>
      <w:r>
        <w:rPr>
          <w:w w:val="105"/>
          <w:sz w:val="27"/>
        </w:rPr>
        <w:t>was</w:t>
      </w:r>
      <w:r>
        <w:rPr>
          <w:spacing w:val="-27"/>
          <w:w w:val="105"/>
          <w:sz w:val="27"/>
        </w:rPr>
        <w:t> </w:t>
      </w:r>
      <w:r>
        <w:rPr>
          <w:w w:val="105"/>
          <w:sz w:val="27"/>
        </w:rPr>
        <w:t>Mabuza</w:t>
      </w:r>
      <w:r>
        <w:rPr>
          <w:spacing w:val="-18"/>
          <w:w w:val="105"/>
          <w:sz w:val="27"/>
        </w:rPr>
        <w:t> </w:t>
      </w:r>
      <w:r>
        <w:rPr>
          <w:w w:val="105"/>
          <w:sz w:val="27"/>
        </w:rPr>
        <w:t>who</w:t>
      </w:r>
      <w:r>
        <w:rPr>
          <w:spacing w:val="-29"/>
          <w:w w:val="105"/>
          <w:sz w:val="27"/>
        </w:rPr>
        <w:t> </w:t>
      </w:r>
      <w:r>
        <w:rPr>
          <w:w w:val="105"/>
          <w:sz w:val="27"/>
        </w:rPr>
        <w:t>was in charge of the work being carried out and it was he, therefore, who was</w:t>
      </w:r>
      <w:r>
        <w:rPr>
          <w:spacing w:val="-9"/>
          <w:w w:val="105"/>
          <w:sz w:val="27"/>
        </w:rPr>
        <w:t> </w:t>
      </w:r>
      <w:r>
        <w:rPr>
          <w:w w:val="105"/>
          <w:sz w:val="27"/>
        </w:rPr>
        <w:t>responsible</w:t>
      </w:r>
      <w:r>
        <w:rPr>
          <w:spacing w:val="0"/>
          <w:w w:val="105"/>
          <w:sz w:val="27"/>
        </w:rPr>
        <w:t> </w:t>
      </w:r>
      <w:r>
        <w:rPr>
          <w:w w:val="105"/>
          <w:sz w:val="27"/>
        </w:rPr>
        <w:t>for</w:t>
      </w:r>
      <w:r>
        <w:rPr>
          <w:spacing w:val="-13"/>
          <w:w w:val="105"/>
          <w:sz w:val="27"/>
        </w:rPr>
        <w:t> </w:t>
      </w:r>
      <w:r>
        <w:rPr>
          <w:w w:val="105"/>
          <w:sz w:val="27"/>
        </w:rPr>
        <w:t>ensuring</w:t>
      </w:r>
      <w:r>
        <w:rPr>
          <w:spacing w:val="-8"/>
          <w:w w:val="105"/>
          <w:sz w:val="27"/>
        </w:rPr>
        <w:t> </w:t>
      </w:r>
      <w:r>
        <w:rPr>
          <w:w w:val="105"/>
          <w:sz w:val="27"/>
        </w:rPr>
        <w:t>that</w:t>
      </w:r>
      <w:r>
        <w:rPr>
          <w:spacing w:val="-12"/>
          <w:w w:val="105"/>
          <w:sz w:val="27"/>
        </w:rPr>
        <w:t> </w:t>
      </w:r>
      <w:r>
        <w:rPr>
          <w:w w:val="105"/>
          <w:sz w:val="27"/>
        </w:rPr>
        <w:t>all</w:t>
      </w:r>
      <w:r>
        <w:rPr>
          <w:spacing w:val="-21"/>
          <w:w w:val="105"/>
          <w:sz w:val="27"/>
        </w:rPr>
        <w:t> </w:t>
      </w:r>
      <w:r>
        <w:rPr>
          <w:w w:val="105"/>
          <w:sz w:val="27"/>
        </w:rPr>
        <w:t>health</w:t>
      </w:r>
      <w:r>
        <w:rPr>
          <w:spacing w:val="-7"/>
          <w:w w:val="105"/>
          <w:sz w:val="27"/>
        </w:rPr>
        <w:t> </w:t>
      </w:r>
      <w:r>
        <w:rPr>
          <w:w w:val="105"/>
          <w:sz w:val="27"/>
        </w:rPr>
        <w:t>and</w:t>
      </w:r>
      <w:r>
        <w:rPr>
          <w:spacing w:val="-11"/>
          <w:w w:val="105"/>
          <w:sz w:val="27"/>
        </w:rPr>
        <w:t> </w:t>
      </w:r>
      <w:r>
        <w:rPr>
          <w:w w:val="105"/>
          <w:sz w:val="27"/>
        </w:rPr>
        <w:t>safety</w:t>
      </w:r>
      <w:r>
        <w:rPr>
          <w:spacing w:val="-9"/>
          <w:w w:val="105"/>
          <w:sz w:val="27"/>
        </w:rPr>
        <w:t> </w:t>
      </w:r>
      <w:r>
        <w:rPr>
          <w:w w:val="105"/>
          <w:sz w:val="27"/>
        </w:rPr>
        <w:t>protocols were</w:t>
      </w:r>
    </w:p>
    <w:p>
      <w:pPr>
        <w:spacing w:after="0" w:line="494" w:lineRule="auto"/>
        <w:jc w:val="both"/>
        <w:rPr>
          <w:sz w:val="27"/>
        </w:rPr>
        <w:sectPr>
          <w:pgSz w:w="11910" w:h="16850"/>
          <w:pgMar w:header="0" w:footer="1395" w:top="1600" w:bottom="1600" w:left="1260" w:right="760"/>
        </w:sectPr>
      </w:pPr>
    </w:p>
    <w:p>
      <w:pPr>
        <w:pStyle w:val="BodyText"/>
        <w:rPr>
          <w:sz w:val="20"/>
        </w:rPr>
      </w:pPr>
      <w:r>
        <w:rPr/>
        <w:pict>
          <v:line style="position:absolute;mso-position-horizontal-relative:page;mso-position-vertical-relative:page;z-index:1216" from="594.712708pt,439.59042pt" to="594.712708pt,393.792236pt" stroked="true" strokeweight=".360869pt" strokecolor="#000000">
            <v:stroke dashstyle="solid"/>
            <w10:wrap type="none"/>
          </v:line>
        </w:pict>
      </w:r>
    </w:p>
    <w:p>
      <w:pPr>
        <w:pStyle w:val="BodyText"/>
        <w:rPr>
          <w:sz w:val="19"/>
        </w:rPr>
      </w:pPr>
    </w:p>
    <w:p>
      <w:pPr>
        <w:pStyle w:val="BodyText"/>
        <w:spacing w:line="494" w:lineRule="auto" w:before="92"/>
        <w:ind w:left="936" w:right="316" w:firstLine="1"/>
        <w:jc w:val="both"/>
      </w:pPr>
      <w:r>
        <w:rPr>
          <w:w w:val="105"/>
        </w:rPr>
        <w:t>followed. It was also his duty to issue the safe work permit, once the scope of work had changed from fixing the strike 2 receiver at its platform to having to bring it down to the workshop. It was the applicant's</w:t>
      </w:r>
      <w:r>
        <w:rPr>
          <w:spacing w:val="-22"/>
          <w:w w:val="105"/>
        </w:rPr>
        <w:t> </w:t>
      </w:r>
      <w:r>
        <w:rPr>
          <w:w w:val="105"/>
        </w:rPr>
        <w:t>testimony</w:t>
      </w:r>
      <w:r>
        <w:rPr>
          <w:spacing w:val="-25"/>
          <w:w w:val="105"/>
        </w:rPr>
        <w:t> </w:t>
      </w:r>
      <w:r>
        <w:rPr>
          <w:w w:val="105"/>
        </w:rPr>
        <w:t>that</w:t>
      </w:r>
      <w:r>
        <w:rPr>
          <w:spacing w:val="-31"/>
          <w:w w:val="105"/>
        </w:rPr>
        <w:t> </w:t>
      </w:r>
      <w:r>
        <w:rPr>
          <w:w w:val="105"/>
        </w:rPr>
        <w:t>he</w:t>
      </w:r>
      <w:r>
        <w:rPr>
          <w:spacing w:val="-40"/>
          <w:w w:val="105"/>
        </w:rPr>
        <w:t> </w:t>
      </w:r>
      <w:r>
        <w:rPr>
          <w:w w:val="105"/>
        </w:rPr>
        <w:t>had</w:t>
      </w:r>
      <w:r>
        <w:rPr>
          <w:spacing w:val="-36"/>
          <w:w w:val="105"/>
        </w:rPr>
        <w:t> </w:t>
      </w:r>
      <w:r>
        <w:rPr>
          <w:w w:val="105"/>
        </w:rPr>
        <w:t>brought</w:t>
      </w:r>
      <w:r>
        <w:rPr>
          <w:spacing w:val="-29"/>
          <w:w w:val="105"/>
        </w:rPr>
        <w:t> </w:t>
      </w:r>
      <w:r>
        <w:rPr>
          <w:w w:val="105"/>
        </w:rPr>
        <w:t>to</w:t>
      </w:r>
      <w:r>
        <w:rPr>
          <w:spacing w:val="-32"/>
          <w:w w:val="105"/>
        </w:rPr>
        <w:t> </w:t>
      </w:r>
      <w:r>
        <w:rPr>
          <w:w w:val="105"/>
        </w:rPr>
        <w:t>Mr</w:t>
      </w:r>
      <w:r>
        <w:rPr>
          <w:spacing w:val="-37"/>
          <w:w w:val="105"/>
        </w:rPr>
        <w:t> </w:t>
      </w:r>
      <w:r>
        <w:rPr>
          <w:w w:val="105"/>
        </w:rPr>
        <w:t>Mabuza's</w:t>
      </w:r>
      <w:r>
        <w:rPr>
          <w:spacing w:val="-21"/>
          <w:w w:val="105"/>
        </w:rPr>
        <w:t> </w:t>
      </w:r>
      <w:r>
        <w:rPr>
          <w:w w:val="105"/>
        </w:rPr>
        <w:t>attention</w:t>
      </w:r>
      <w:r>
        <w:rPr>
          <w:spacing w:val="-29"/>
          <w:w w:val="105"/>
        </w:rPr>
        <w:t> </w:t>
      </w:r>
      <w:r>
        <w:rPr>
          <w:w w:val="105"/>
        </w:rPr>
        <w:t>that the</w:t>
      </w:r>
      <w:r>
        <w:rPr>
          <w:spacing w:val="-9"/>
          <w:w w:val="105"/>
        </w:rPr>
        <w:t> </w:t>
      </w:r>
      <w:r>
        <w:rPr>
          <w:w w:val="105"/>
        </w:rPr>
        <w:t>scope of</w:t>
      </w:r>
      <w:r>
        <w:rPr>
          <w:spacing w:val="-7"/>
          <w:w w:val="105"/>
        </w:rPr>
        <w:t> </w:t>
      </w:r>
      <w:r>
        <w:rPr>
          <w:w w:val="105"/>
        </w:rPr>
        <w:t>work</w:t>
      </w:r>
      <w:r>
        <w:rPr>
          <w:spacing w:val="-3"/>
          <w:w w:val="105"/>
        </w:rPr>
        <w:t> </w:t>
      </w:r>
      <w:r>
        <w:rPr>
          <w:w w:val="105"/>
        </w:rPr>
        <w:t>had</w:t>
      </w:r>
      <w:r>
        <w:rPr>
          <w:spacing w:val="-6"/>
          <w:w w:val="105"/>
        </w:rPr>
        <w:t> </w:t>
      </w:r>
      <w:r>
        <w:rPr>
          <w:w w:val="105"/>
        </w:rPr>
        <w:t>changed</w:t>
      </w:r>
      <w:r>
        <w:rPr>
          <w:spacing w:val="3"/>
          <w:w w:val="105"/>
        </w:rPr>
        <w:t> </w:t>
      </w:r>
      <w:r>
        <w:rPr>
          <w:w w:val="105"/>
        </w:rPr>
        <w:t>and</w:t>
      </w:r>
      <w:r>
        <w:rPr>
          <w:spacing w:val="-20"/>
          <w:w w:val="105"/>
        </w:rPr>
        <w:t> </w:t>
      </w:r>
      <w:r>
        <w:rPr>
          <w:w w:val="105"/>
        </w:rPr>
        <w:t>that</w:t>
      </w:r>
      <w:r>
        <w:rPr>
          <w:spacing w:val="-5"/>
          <w:w w:val="105"/>
        </w:rPr>
        <w:t> </w:t>
      </w:r>
      <w:r>
        <w:rPr>
          <w:w w:val="105"/>
        </w:rPr>
        <w:t>it</w:t>
      </w:r>
      <w:r>
        <w:rPr>
          <w:spacing w:val="-13"/>
          <w:w w:val="105"/>
        </w:rPr>
        <w:t> </w:t>
      </w:r>
      <w:r>
        <w:rPr>
          <w:w w:val="105"/>
        </w:rPr>
        <w:t>was</w:t>
      </w:r>
      <w:r>
        <w:rPr>
          <w:spacing w:val="-9"/>
          <w:w w:val="105"/>
        </w:rPr>
        <w:t> </w:t>
      </w:r>
      <w:r>
        <w:rPr>
          <w:w w:val="105"/>
        </w:rPr>
        <w:t>then</w:t>
      </w:r>
      <w:r>
        <w:rPr>
          <w:spacing w:val="-10"/>
          <w:w w:val="105"/>
        </w:rPr>
        <w:t> </w:t>
      </w:r>
      <w:r>
        <w:rPr>
          <w:w w:val="105"/>
        </w:rPr>
        <w:t>up</w:t>
      </w:r>
      <w:r>
        <w:rPr>
          <w:spacing w:val="-13"/>
          <w:w w:val="105"/>
        </w:rPr>
        <w:t> </w:t>
      </w:r>
      <w:r>
        <w:rPr>
          <w:w w:val="105"/>
        </w:rPr>
        <w:t>to</w:t>
      </w:r>
      <w:r>
        <w:rPr>
          <w:spacing w:val="-9"/>
          <w:w w:val="105"/>
        </w:rPr>
        <w:t> </w:t>
      </w:r>
      <w:r>
        <w:rPr>
          <w:w w:val="105"/>
        </w:rPr>
        <w:t>Mr</w:t>
      </w:r>
      <w:r>
        <w:rPr>
          <w:spacing w:val="-9"/>
          <w:w w:val="105"/>
        </w:rPr>
        <w:t> </w:t>
      </w:r>
      <w:r>
        <w:rPr>
          <w:w w:val="105"/>
        </w:rPr>
        <w:t>Mabuza to prepare the safe work</w:t>
      </w:r>
      <w:r>
        <w:rPr>
          <w:spacing w:val="-1"/>
          <w:w w:val="105"/>
        </w:rPr>
        <w:t> </w:t>
      </w:r>
      <w:r>
        <w:rPr>
          <w:w w:val="105"/>
        </w:rPr>
        <w:t>permit.</w:t>
      </w:r>
    </w:p>
    <w:p>
      <w:pPr>
        <w:pStyle w:val="BodyText"/>
        <w:rPr>
          <w:sz w:val="30"/>
        </w:rPr>
      </w:pPr>
    </w:p>
    <w:p>
      <w:pPr>
        <w:pStyle w:val="BodyText"/>
      </w:pPr>
    </w:p>
    <w:p>
      <w:pPr>
        <w:pStyle w:val="ListParagraph"/>
        <w:numPr>
          <w:ilvl w:val="0"/>
          <w:numId w:val="2"/>
        </w:numPr>
        <w:tabs>
          <w:tab w:pos="827" w:val="left" w:leader="none"/>
        </w:tabs>
        <w:spacing w:line="494" w:lineRule="auto" w:before="0" w:after="0"/>
        <w:ind w:left="931" w:right="309" w:hanging="701"/>
        <w:jc w:val="both"/>
        <w:rPr>
          <w:sz w:val="26"/>
        </w:rPr>
      </w:pPr>
      <w:r>
        <w:rPr>
          <w:sz w:val="27"/>
        </w:rPr>
        <w:t>The respondent led one witness, Mr Mandia Tshawuka who had chaired the applicant's disciplinary hearing. His evidence  was  that  the applicant had been on standby on the </w:t>
      </w:r>
      <w:r>
        <w:rPr>
          <w:sz w:val="26"/>
        </w:rPr>
        <w:t>2Jlh </w:t>
      </w:r>
      <w:r>
        <w:rPr>
          <w:sz w:val="27"/>
        </w:rPr>
        <w:t>June </w:t>
      </w:r>
      <w:r>
        <w:rPr>
          <w:sz w:val="26"/>
        </w:rPr>
        <w:t>2015. </w:t>
      </w:r>
      <w:r>
        <w:rPr>
          <w:sz w:val="27"/>
        </w:rPr>
        <w:t>He stated that being on standby meant that the applicant would  stay  at home  ready to go into work if his maintenance team needed him to do so.  If called in, he would be expected to fulfil the roll he normally did under normal circumstances i.e. on a daily basis. He confirmed that  the  applicant had been called for purposes of arranging food for the working crew  and to have them</w:t>
      </w:r>
      <w:r>
        <w:rPr>
          <w:spacing w:val="-1"/>
          <w:sz w:val="27"/>
        </w:rPr>
        <w:t> </w:t>
      </w:r>
      <w:r>
        <w:rPr>
          <w:sz w:val="27"/>
        </w:rPr>
        <w:t>substituted.</w:t>
      </w:r>
    </w:p>
    <w:p>
      <w:pPr>
        <w:pStyle w:val="BodyText"/>
        <w:rPr>
          <w:sz w:val="30"/>
        </w:rPr>
      </w:pPr>
    </w:p>
    <w:p>
      <w:pPr>
        <w:pStyle w:val="BodyText"/>
      </w:pPr>
    </w:p>
    <w:p>
      <w:pPr>
        <w:pStyle w:val="ListParagraph"/>
        <w:numPr>
          <w:ilvl w:val="0"/>
          <w:numId w:val="2"/>
        </w:numPr>
        <w:tabs>
          <w:tab w:pos="900" w:val="left" w:leader="none"/>
        </w:tabs>
        <w:spacing w:line="494" w:lineRule="auto" w:before="0" w:after="0"/>
        <w:ind w:left="916" w:right="338" w:hanging="708"/>
        <w:jc w:val="both"/>
        <w:rPr>
          <w:sz w:val="27"/>
        </w:rPr>
      </w:pPr>
      <w:r>
        <w:rPr>
          <w:w w:val="105"/>
          <w:sz w:val="27"/>
        </w:rPr>
        <w:t>Mr</w:t>
      </w:r>
      <w:r>
        <w:rPr>
          <w:spacing w:val="-26"/>
          <w:w w:val="105"/>
          <w:sz w:val="27"/>
        </w:rPr>
        <w:t> </w:t>
      </w:r>
      <w:r>
        <w:rPr>
          <w:w w:val="105"/>
          <w:sz w:val="27"/>
        </w:rPr>
        <w:t>Tshawuka</w:t>
      </w:r>
      <w:r>
        <w:rPr>
          <w:spacing w:val="-14"/>
          <w:w w:val="105"/>
          <w:sz w:val="27"/>
        </w:rPr>
        <w:t> </w:t>
      </w:r>
      <w:r>
        <w:rPr>
          <w:w w:val="105"/>
          <w:sz w:val="27"/>
        </w:rPr>
        <w:t>testified</w:t>
      </w:r>
      <w:r>
        <w:rPr>
          <w:spacing w:val="-28"/>
          <w:w w:val="105"/>
          <w:sz w:val="27"/>
        </w:rPr>
        <w:t> </w:t>
      </w:r>
      <w:r>
        <w:rPr>
          <w:w w:val="105"/>
          <w:sz w:val="27"/>
        </w:rPr>
        <w:t>that</w:t>
      </w:r>
      <w:r>
        <w:rPr>
          <w:spacing w:val="-26"/>
          <w:w w:val="105"/>
          <w:sz w:val="27"/>
        </w:rPr>
        <w:t> </w:t>
      </w:r>
      <w:r>
        <w:rPr>
          <w:w w:val="105"/>
          <w:sz w:val="27"/>
        </w:rPr>
        <w:t>evidence</w:t>
      </w:r>
      <w:r>
        <w:rPr>
          <w:spacing w:val="-22"/>
          <w:w w:val="105"/>
          <w:sz w:val="27"/>
        </w:rPr>
        <w:t> </w:t>
      </w:r>
      <w:r>
        <w:rPr>
          <w:w w:val="105"/>
          <w:sz w:val="27"/>
        </w:rPr>
        <w:t>was</w:t>
      </w:r>
      <w:r>
        <w:rPr>
          <w:spacing w:val="-26"/>
          <w:w w:val="105"/>
          <w:sz w:val="27"/>
        </w:rPr>
        <w:t> </w:t>
      </w:r>
      <w:r>
        <w:rPr>
          <w:w w:val="105"/>
          <w:sz w:val="27"/>
        </w:rPr>
        <w:t>led</w:t>
      </w:r>
      <w:r>
        <w:rPr>
          <w:spacing w:val="-36"/>
          <w:w w:val="105"/>
          <w:sz w:val="27"/>
        </w:rPr>
        <w:t> </w:t>
      </w:r>
      <w:r>
        <w:rPr>
          <w:w w:val="105"/>
          <w:sz w:val="27"/>
        </w:rPr>
        <w:t>at</w:t>
      </w:r>
      <w:r>
        <w:rPr>
          <w:spacing w:val="-35"/>
          <w:w w:val="105"/>
          <w:sz w:val="27"/>
        </w:rPr>
        <w:t> </w:t>
      </w:r>
      <w:r>
        <w:rPr>
          <w:w w:val="105"/>
          <w:sz w:val="27"/>
        </w:rPr>
        <w:t>the</w:t>
      </w:r>
      <w:r>
        <w:rPr>
          <w:spacing w:val="-27"/>
          <w:w w:val="105"/>
          <w:sz w:val="27"/>
        </w:rPr>
        <w:t> </w:t>
      </w:r>
      <w:r>
        <w:rPr>
          <w:w w:val="105"/>
          <w:sz w:val="27"/>
        </w:rPr>
        <w:t>disciplinary</w:t>
      </w:r>
      <w:r>
        <w:rPr>
          <w:spacing w:val="-11"/>
          <w:w w:val="105"/>
          <w:sz w:val="27"/>
        </w:rPr>
        <w:t> </w:t>
      </w:r>
      <w:r>
        <w:rPr>
          <w:w w:val="105"/>
          <w:sz w:val="27"/>
        </w:rPr>
        <w:t>hearing that</w:t>
      </w:r>
      <w:r>
        <w:rPr>
          <w:spacing w:val="-35"/>
          <w:w w:val="105"/>
          <w:sz w:val="27"/>
        </w:rPr>
        <w:t> </w:t>
      </w:r>
      <w:r>
        <w:rPr>
          <w:w w:val="105"/>
          <w:sz w:val="27"/>
        </w:rPr>
        <w:t>the</w:t>
      </w:r>
      <w:r>
        <w:rPr>
          <w:spacing w:val="-30"/>
          <w:w w:val="105"/>
          <w:sz w:val="27"/>
        </w:rPr>
        <w:t> </w:t>
      </w:r>
      <w:r>
        <w:rPr>
          <w:w w:val="105"/>
          <w:sz w:val="27"/>
        </w:rPr>
        <w:t>applicant</w:t>
      </w:r>
      <w:r>
        <w:rPr>
          <w:spacing w:val="-18"/>
          <w:w w:val="105"/>
          <w:sz w:val="27"/>
        </w:rPr>
        <w:t> </w:t>
      </w:r>
      <w:r>
        <w:rPr>
          <w:w w:val="105"/>
          <w:sz w:val="27"/>
        </w:rPr>
        <w:t>had</w:t>
      </w:r>
      <w:r>
        <w:rPr>
          <w:spacing w:val="-32"/>
          <w:w w:val="105"/>
          <w:sz w:val="27"/>
        </w:rPr>
        <w:t> </w:t>
      </w:r>
      <w:r>
        <w:rPr>
          <w:w w:val="105"/>
          <w:sz w:val="27"/>
        </w:rPr>
        <w:t>arrived</w:t>
      </w:r>
      <w:r>
        <w:rPr>
          <w:spacing w:val="-24"/>
          <w:w w:val="105"/>
          <w:sz w:val="27"/>
        </w:rPr>
        <w:t> </w:t>
      </w:r>
      <w:r>
        <w:rPr>
          <w:w w:val="105"/>
          <w:sz w:val="27"/>
        </w:rPr>
        <w:t>at</w:t>
      </w:r>
      <w:r>
        <w:rPr>
          <w:spacing w:val="-40"/>
          <w:w w:val="105"/>
          <w:sz w:val="27"/>
        </w:rPr>
        <w:t> </w:t>
      </w:r>
      <w:r>
        <w:rPr>
          <w:w w:val="105"/>
          <w:sz w:val="27"/>
        </w:rPr>
        <w:t>the</w:t>
      </w:r>
      <w:r>
        <w:rPr>
          <w:spacing w:val="-34"/>
          <w:w w:val="105"/>
          <w:sz w:val="27"/>
        </w:rPr>
        <w:t> </w:t>
      </w:r>
      <w:r>
        <w:rPr>
          <w:w w:val="105"/>
          <w:sz w:val="27"/>
        </w:rPr>
        <w:t>site</w:t>
      </w:r>
      <w:r>
        <w:rPr>
          <w:spacing w:val="-28"/>
          <w:w w:val="105"/>
          <w:sz w:val="27"/>
        </w:rPr>
        <w:t> </w:t>
      </w:r>
      <w:r>
        <w:rPr>
          <w:w w:val="105"/>
          <w:sz w:val="27"/>
        </w:rPr>
        <w:t>and</w:t>
      </w:r>
      <w:r>
        <w:rPr>
          <w:spacing w:val="-36"/>
          <w:w w:val="105"/>
          <w:sz w:val="27"/>
        </w:rPr>
        <w:t> </w:t>
      </w:r>
      <w:r>
        <w:rPr>
          <w:w w:val="105"/>
          <w:sz w:val="27"/>
        </w:rPr>
        <w:t>had</w:t>
      </w:r>
      <w:r>
        <w:rPr>
          <w:spacing w:val="-35"/>
          <w:w w:val="105"/>
          <w:sz w:val="27"/>
        </w:rPr>
        <w:t> </w:t>
      </w:r>
      <w:r>
        <w:rPr>
          <w:w w:val="105"/>
          <w:sz w:val="27"/>
        </w:rPr>
        <w:t>found</w:t>
      </w:r>
      <w:r>
        <w:rPr>
          <w:spacing w:val="-29"/>
          <w:w w:val="105"/>
          <w:sz w:val="27"/>
        </w:rPr>
        <w:t> </w:t>
      </w:r>
      <w:r>
        <w:rPr>
          <w:w w:val="105"/>
          <w:sz w:val="27"/>
        </w:rPr>
        <w:t>that</w:t>
      </w:r>
      <w:r>
        <w:rPr>
          <w:spacing w:val="-30"/>
          <w:w w:val="105"/>
          <w:sz w:val="27"/>
        </w:rPr>
        <w:t> </w:t>
      </w:r>
      <w:r>
        <w:rPr>
          <w:w w:val="105"/>
          <w:sz w:val="27"/>
        </w:rPr>
        <w:t>the</w:t>
      </w:r>
      <w:r>
        <w:rPr>
          <w:spacing w:val="-34"/>
          <w:w w:val="105"/>
          <w:sz w:val="27"/>
        </w:rPr>
        <w:t> </w:t>
      </w:r>
      <w:r>
        <w:rPr>
          <w:w w:val="105"/>
          <w:sz w:val="27"/>
        </w:rPr>
        <w:t>gearbox cover had been removed and placed at the grating floor and that</w:t>
      </w:r>
      <w:r>
        <w:rPr>
          <w:spacing w:val="50"/>
          <w:w w:val="105"/>
          <w:sz w:val="27"/>
        </w:rPr>
        <w:t> </w:t>
      </w:r>
      <w:r>
        <w:rPr>
          <w:w w:val="105"/>
          <w:sz w:val="27"/>
        </w:rPr>
        <w:t>the</w:t>
      </w:r>
    </w:p>
    <w:p>
      <w:pPr>
        <w:spacing w:after="0" w:line="494" w:lineRule="auto"/>
        <w:jc w:val="both"/>
        <w:rPr>
          <w:sz w:val="27"/>
        </w:rPr>
        <w:sectPr>
          <w:pgSz w:w="11910" w:h="16850"/>
          <w:pgMar w:header="0" w:footer="1395" w:top="1600" w:bottom="1580" w:left="1260" w:right="760"/>
        </w:sectPr>
      </w:pPr>
    </w:p>
    <w:p>
      <w:pPr>
        <w:pStyle w:val="BodyText"/>
        <w:rPr>
          <w:sz w:val="20"/>
        </w:rPr>
      </w:pPr>
      <w:r>
        <w:rPr/>
        <w:pict>
          <v:line style="position:absolute;mso-position-horizontal-relative:page;mso-position-vertical-relative:page;z-index:1240" from="594.712708pt,387.661763pt" to="594.712708pt,344.748505pt" stroked="true" strokeweight=".360869pt" strokecolor="#000000">
            <v:stroke dashstyle="solid"/>
            <w10:wrap type="none"/>
          </v:line>
        </w:pict>
      </w:r>
    </w:p>
    <w:p>
      <w:pPr>
        <w:pStyle w:val="BodyText"/>
        <w:spacing w:before="3"/>
        <w:rPr>
          <w:sz w:val="20"/>
        </w:rPr>
      </w:pPr>
    </w:p>
    <w:p>
      <w:pPr>
        <w:pStyle w:val="BodyText"/>
        <w:spacing w:line="496" w:lineRule="auto" w:before="92"/>
        <w:ind w:left="965" w:right="271" w:firstLine="9"/>
        <w:jc w:val="both"/>
      </w:pPr>
      <w:r>
        <w:rPr>
          <w:w w:val="105"/>
        </w:rPr>
        <w:t>area</w:t>
      </w:r>
      <w:r>
        <w:rPr>
          <w:spacing w:val="-15"/>
          <w:w w:val="105"/>
        </w:rPr>
        <w:t> </w:t>
      </w:r>
      <w:r>
        <w:rPr>
          <w:w w:val="105"/>
        </w:rPr>
        <w:t>had</w:t>
      </w:r>
      <w:r>
        <w:rPr>
          <w:spacing w:val="-22"/>
          <w:w w:val="105"/>
        </w:rPr>
        <w:t> </w:t>
      </w:r>
      <w:r>
        <w:rPr>
          <w:w w:val="105"/>
        </w:rPr>
        <w:t>not</w:t>
      </w:r>
      <w:r>
        <w:rPr>
          <w:spacing w:val="-15"/>
          <w:w w:val="105"/>
        </w:rPr>
        <w:t> </w:t>
      </w:r>
      <w:r>
        <w:rPr>
          <w:w w:val="105"/>
        </w:rPr>
        <w:t>been</w:t>
      </w:r>
      <w:r>
        <w:rPr>
          <w:spacing w:val="-19"/>
          <w:w w:val="105"/>
        </w:rPr>
        <w:t> </w:t>
      </w:r>
      <w:r>
        <w:rPr>
          <w:w w:val="105"/>
        </w:rPr>
        <w:t>demarcated;</w:t>
      </w:r>
      <w:r>
        <w:rPr>
          <w:spacing w:val="-11"/>
          <w:w w:val="105"/>
        </w:rPr>
        <w:t> </w:t>
      </w:r>
      <w:r>
        <w:rPr>
          <w:w w:val="105"/>
        </w:rPr>
        <w:t>that</w:t>
      </w:r>
      <w:r>
        <w:rPr>
          <w:spacing w:val="-15"/>
          <w:w w:val="105"/>
        </w:rPr>
        <w:t> </w:t>
      </w:r>
      <w:r>
        <w:rPr>
          <w:w w:val="105"/>
        </w:rPr>
        <w:t>it</w:t>
      </w:r>
      <w:r>
        <w:rPr>
          <w:spacing w:val="-19"/>
          <w:w w:val="105"/>
        </w:rPr>
        <w:t> </w:t>
      </w:r>
      <w:r>
        <w:rPr>
          <w:w w:val="105"/>
        </w:rPr>
        <w:t>could</w:t>
      </w:r>
      <w:r>
        <w:rPr>
          <w:spacing w:val="-13"/>
          <w:w w:val="105"/>
        </w:rPr>
        <w:t> </w:t>
      </w:r>
      <w:r>
        <w:rPr>
          <w:w w:val="105"/>
        </w:rPr>
        <w:t>be</w:t>
      </w:r>
      <w:r>
        <w:rPr>
          <w:spacing w:val="-23"/>
          <w:w w:val="105"/>
        </w:rPr>
        <w:t> </w:t>
      </w:r>
      <w:r>
        <w:rPr>
          <w:w w:val="105"/>
        </w:rPr>
        <w:t>deducted</w:t>
      </w:r>
      <w:r>
        <w:rPr>
          <w:spacing w:val="-15"/>
          <w:w w:val="105"/>
        </w:rPr>
        <w:t> </w:t>
      </w:r>
      <w:r>
        <w:rPr>
          <w:w w:val="105"/>
        </w:rPr>
        <w:t>from</w:t>
      </w:r>
      <w:r>
        <w:rPr>
          <w:spacing w:val="-15"/>
          <w:w w:val="105"/>
        </w:rPr>
        <w:t> </w:t>
      </w:r>
      <w:r>
        <w:rPr>
          <w:w w:val="105"/>
        </w:rPr>
        <w:t>the</w:t>
      </w:r>
      <w:r>
        <w:rPr>
          <w:spacing w:val="-21"/>
          <w:w w:val="105"/>
        </w:rPr>
        <w:t> </w:t>
      </w:r>
      <w:r>
        <w:rPr>
          <w:w w:val="105"/>
        </w:rPr>
        <w:t>fact that the gear box cover was on the grating floor that the process of removing the cover had happened without the work area being demarcated.</w:t>
      </w:r>
      <w:r>
        <w:rPr>
          <w:spacing w:val="75"/>
          <w:w w:val="105"/>
        </w:rPr>
        <w:t> </w:t>
      </w:r>
      <w:r>
        <w:rPr>
          <w:w w:val="105"/>
        </w:rPr>
        <w:t>He</w:t>
      </w:r>
      <w:r>
        <w:rPr>
          <w:spacing w:val="-14"/>
          <w:w w:val="105"/>
        </w:rPr>
        <w:t> </w:t>
      </w:r>
      <w:r>
        <w:rPr>
          <w:w w:val="105"/>
        </w:rPr>
        <w:t>stated</w:t>
      </w:r>
      <w:r>
        <w:rPr>
          <w:spacing w:val="-12"/>
          <w:w w:val="105"/>
        </w:rPr>
        <w:t> </w:t>
      </w:r>
      <w:r>
        <w:rPr>
          <w:w w:val="105"/>
        </w:rPr>
        <w:t>that</w:t>
      </w:r>
      <w:r>
        <w:rPr>
          <w:spacing w:val="-14"/>
          <w:w w:val="105"/>
        </w:rPr>
        <w:t> </w:t>
      </w:r>
      <w:r>
        <w:rPr>
          <w:w w:val="105"/>
        </w:rPr>
        <w:t>the</w:t>
      </w:r>
      <w:r>
        <w:rPr>
          <w:spacing w:val="-7"/>
          <w:w w:val="105"/>
        </w:rPr>
        <w:t> </w:t>
      </w:r>
      <w:r>
        <w:rPr>
          <w:w w:val="105"/>
        </w:rPr>
        <w:t>applicant</w:t>
      </w:r>
      <w:r>
        <w:rPr>
          <w:spacing w:val="-4"/>
          <w:w w:val="105"/>
        </w:rPr>
        <w:t> </w:t>
      </w:r>
      <w:r>
        <w:rPr>
          <w:w w:val="105"/>
        </w:rPr>
        <w:t>had</w:t>
      </w:r>
      <w:r>
        <w:rPr>
          <w:spacing w:val="-21"/>
          <w:w w:val="105"/>
        </w:rPr>
        <w:t> </w:t>
      </w:r>
      <w:r>
        <w:rPr>
          <w:w w:val="105"/>
        </w:rPr>
        <w:t>left</w:t>
      </w:r>
      <w:r>
        <w:rPr>
          <w:spacing w:val="-22"/>
          <w:w w:val="105"/>
        </w:rPr>
        <w:t> </w:t>
      </w:r>
      <w:r>
        <w:rPr>
          <w:w w:val="105"/>
        </w:rPr>
        <w:t>the</w:t>
      </w:r>
      <w:r>
        <w:rPr>
          <w:spacing w:val="-12"/>
          <w:w w:val="105"/>
        </w:rPr>
        <w:t> </w:t>
      </w:r>
      <w:r>
        <w:rPr>
          <w:w w:val="105"/>
        </w:rPr>
        <w:t>work</w:t>
      </w:r>
      <w:r>
        <w:rPr>
          <w:spacing w:val="-7"/>
          <w:w w:val="105"/>
        </w:rPr>
        <w:t> </w:t>
      </w:r>
      <w:r>
        <w:rPr>
          <w:w w:val="105"/>
        </w:rPr>
        <w:t>cite</w:t>
      </w:r>
      <w:r>
        <w:rPr>
          <w:spacing w:val="-14"/>
          <w:w w:val="105"/>
        </w:rPr>
        <w:t> </w:t>
      </w:r>
      <w:r>
        <w:rPr>
          <w:w w:val="105"/>
        </w:rPr>
        <w:t>for</w:t>
      </w:r>
      <w:r>
        <w:rPr>
          <w:spacing w:val="-9"/>
          <w:w w:val="105"/>
        </w:rPr>
        <w:t> </w:t>
      </w:r>
      <w:r>
        <w:rPr>
          <w:w w:val="105"/>
        </w:rPr>
        <w:t>his office</w:t>
      </w:r>
      <w:r>
        <w:rPr>
          <w:spacing w:val="-17"/>
          <w:w w:val="105"/>
        </w:rPr>
        <w:t> </w:t>
      </w:r>
      <w:r>
        <w:rPr>
          <w:w w:val="105"/>
        </w:rPr>
        <w:t>having</w:t>
      </w:r>
      <w:r>
        <w:rPr>
          <w:spacing w:val="-11"/>
          <w:w w:val="105"/>
        </w:rPr>
        <w:t> </w:t>
      </w:r>
      <w:r>
        <w:rPr>
          <w:w w:val="105"/>
        </w:rPr>
        <w:t>seen</w:t>
      </w:r>
      <w:r>
        <w:rPr>
          <w:spacing w:val="-23"/>
          <w:w w:val="105"/>
        </w:rPr>
        <w:t> </w:t>
      </w:r>
      <w:r>
        <w:rPr>
          <w:w w:val="105"/>
        </w:rPr>
        <w:t>that</w:t>
      </w:r>
      <w:r>
        <w:rPr>
          <w:spacing w:val="-20"/>
          <w:w w:val="105"/>
        </w:rPr>
        <w:t> </w:t>
      </w:r>
      <w:r>
        <w:rPr>
          <w:w w:val="105"/>
        </w:rPr>
        <w:t>the</w:t>
      </w:r>
      <w:r>
        <w:rPr>
          <w:spacing w:val="-21"/>
          <w:w w:val="105"/>
        </w:rPr>
        <w:t> </w:t>
      </w:r>
      <w:r>
        <w:rPr>
          <w:w w:val="105"/>
        </w:rPr>
        <w:t>team</w:t>
      </w:r>
      <w:r>
        <w:rPr>
          <w:spacing w:val="-16"/>
          <w:w w:val="105"/>
        </w:rPr>
        <w:t> </w:t>
      </w:r>
      <w:r>
        <w:rPr>
          <w:w w:val="105"/>
        </w:rPr>
        <w:t>was</w:t>
      </w:r>
      <w:r>
        <w:rPr>
          <w:spacing w:val="-20"/>
          <w:w w:val="105"/>
        </w:rPr>
        <w:t> </w:t>
      </w:r>
      <w:r>
        <w:rPr>
          <w:w w:val="105"/>
        </w:rPr>
        <w:t>working</w:t>
      </w:r>
      <w:r>
        <w:rPr>
          <w:spacing w:val="-14"/>
          <w:w w:val="105"/>
        </w:rPr>
        <w:t> </w:t>
      </w:r>
      <w:r>
        <w:rPr>
          <w:w w:val="105"/>
        </w:rPr>
        <w:t>without</w:t>
      </w:r>
      <w:r>
        <w:rPr>
          <w:spacing w:val="-4"/>
          <w:w w:val="105"/>
        </w:rPr>
        <w:t> </w:t>
      </w:r>
      <w:r>
        <w:rPr>
          <w:w w:val="105"/>
        </w:rPr>
        <w:t>demarcating</w:t>
      </w:r>
      <w:r>
        <w:rPr>
          <w:spacing w:val="-9"/>
          <w:w w:val="105"/>
        </w:rPr>
        <w:t> </w:t>
      </w:r>
      <w:r>
        <w:rPr>
          <w:w w:val="105"/>
        </w:rPr>
        <w:t>the work area and without harnesses. Further he did not ensure that a safe work permit was issued to take into account the change in the scope of the work. He stated that it was expected that the applicant would ensure that safety protocols were adhered to because he had been</w:t>
      </w:r>
      <w:r>
        <w:rPr>
          <w:spacing w:val="-20"/>
          <w:w w:val="105"/>
        </w:rPr>
        <w:t> </w:t>
      </w:r>
      <w:r>
        <w:rPr>
          <w:w w:val="105"/>
        </w:rPr>
        <w:t>at</w:t>
      </w:r>
      <w:r>
        <w:rPr>
          <w:spacing w:val="-30"/>
          <w:w w:val="105"/>
        </w:rPr>
        <w:t> </w:t>
      </w:r>
      <w:r>
        <w:rPr>
          <w:w w:val="105"/>
        </w:rPr>
        <w:t>the</w:t>
      </w:r>
      <w:r>
        <w:rPr>
          <w:spacing w:val="-25"/>
          <w:w w:val="105"/>
        </w:rPr>
        <w:t> </w:t>
      </w:r>
      <w:r>
        <w:rPr>
          <w:w w:val="105"/>
        </w:rPr>
        <w:t>site</w:t>
      </w:r>
      <w:r>
        <w:rPr>
          <w:spacing w:val="-31"/>
          <w:w w:val="105"/>
        </w:rPr>
        <w:t> </w:t>
      </w:r>
      <w:r>
        <w:rPr>
          <w:w w:val="105"/>
        </w:rPr>
        <w:t>of</w:t>
      </w:r>
      <w:r>
        <w:rPr>
          <w:spacing w:val="-27"/>
          <w:w w:val="105"/>
        </w:rPr>
        <w:t> </w:t>
      </w:r>
      <w:r>
        <w:rPr>
          <w:w w:val="105"/>
        </w:rPr>
        <w:t>work</w:t>
      </w:r>
      <w:r>
        <w:rPr>
          <w:spacing w:val="-15"/>
          <w:w w:val="105"/>
        </w:rPr>
        <w:t> </w:t>
      </w:r>
      <w:r>
        <w:rPr>
          <w:w w:val="105"/>
        </w:rPr>
        <w:t>and</w:t>
      </w:r>
      <w:r>
        <w:rPr>
          <w:spacing w:val="-27"/>
          <w:w w:val="105"/>
        </w:rPr>
        <w:t> </w:t>
      </w:r>
      <w:r>
        <w:rPr>
          <w:w w:val="105"/>
        </w:rPr>
        <w:t>had</w:t>
      </w:r>
      <w:r>
        <w:rPr>
          <w:spacing w:val="-28"/>
          <w:w w:val="105"/>
        </w:rPr>
        <w:t> </w:t>
      </w:r>
      <w:r>
        <w:rPr>
          <w:w w:val="105"/>
        </w:rPr>
        <w:t>seen</w:t>
      </w:r>
      <w:r>
        <w:rPr>
          <w:spacing w:val="-33"/>
          <w:w w:val="105"/>
        </w:rPr>
        <w:t> </w:t>
      </w:r>
      <w:r>
        <w:rPr>
          <w:w w:val="105"/>
        </w:rPr>
        <w:t>that</w:t>
      </w:r>
      <w:r>
        <w:rPr>
          <w:spacing w:val="-27"/>
          <w:w w:val="105"/>
        </w:rPr>
        <w:t> </w:t>
      </w:r>
      <w:r>
        <w:rPr>
          <w:w w:val="105"/>
        </w:rPr>
        <w:t>the</w:t>
      </w:r>
      <w:r>
        <w:rPr>
          <w:spacing w:val="-27"/>
          <w:w w:val="105"/>
        </w:rPr>
        <w:t> </w:t>
      </w:r>
      <w:r>
        <w:rPr>
          <w:w w:val="105"/>
        </w:rPr>
        <w:t>employees</w:t>
      </w:r>
      <w:r>
        <w:rPr>
          <w:spacing w:val="-11"/>
          <w:w w:val="105"/>
        </w:rPr>
        <w:t> </w:t>
      </w:r>
      <w:r>
        <w:rPr>
          <w:w w:val="105"/>
        </w:rPr>
        <w:t>were</w:t>
      </w:r>
      <w:r>
        <w:rPr>
          <w:spacing w:val="-25"/>
          <w:w w:val="105"/>
        </w:rPr>
        <w:t> </w:t>
      </w:r>
      <w:r>
        <w:rPr>
          <w:w w:val="105"/>
        </w:rPr>
        <w:t>already doing work without following safety procedures. He was expected to do so as the most senior person in the team that was working, a manager</w:t>
      </w:r>
      <w:r>
        <w:rPr>
          <w:spacing w:val="-1"/>
          <w:w w:val="105"/>
        </w:rPr>
        <w:t> </w:t>
      </w:r>
      <w:r>
        <w:rPr>
          <w:w w:val="105"/>
        </w:rPr>
        <w:t>and</w:t>
      </w:r>
      <w:r>
        <w:rPr>
          <w:spacing w:val="-12"/>
          <w:w w:val="105"/>
        </w:rPr>
        <w:t> </w:t>
      </w:r>
      <w:r>
        <w:rPr>
          <w:w w:val="105"/>
        </w:rPr>
        <w:t>because</w:t>
      </w:r>
      <w:r>
        <w:rPr>
          <w:spacing w:val="-7"/>
          <w:w w:val="105"/>
        </w:rPr>
        <w:t> </w:t>
      </w:r>
      <w:r>
        <w:rPr>
          <w:w w:val="105"/>
        </w:rPr>
        <w:t>he</w:t>
      </w:r>
      <w:r>
        <w:rPr>
          <w:spacing w:val="-21"/>
          <w:w w:val="105"/>
        </w:rPr>
        <w:t> </w:t>
      </w:r>
      <w:r>
        <w:rPr>
          <w:w w:val="105"/>
        </w:rPr>
        <w:t>had</w:t>
      </w:r>
      <w:r>
        <w:rPr>
          <w:spacing w:val="-18"/>
          <w:w w:val="105"/>
        </w:rPr>
        <w:t> </w:t>
      </w:r>
      <w:r>
        <w:rPr>
          <w:w w:val="105"/>
        </w:rPr>
        <w:t>been</w:t>
      </w:r>
      <w:r>
        <w:rPr>
          <w:spacing w:val="-11"/>
          <w:w w:val="105"/>
        </w:rPr>
        <w:t> </w:t>
      </w:r>
      <w:r>
        <w:rPr>
          <w:w w:val="105"/>
        </w:rPr>
        <w:t>aware</w:t>
      </w:r>
      <w:r>
        <w:rPr>
          <w:spacing w:val="-8"/>
          <w:w w:val="105"/>
        </w:rPr>
        <w:t> </w:t>
      </w:r>
      <w:r>
        <w:rPr>
          <w:w w:val="105"/>
        </w:rPr>
        <w:t>of</w:t>
      </w:r>
      <w:r>
        <w:rPr>
          <w:spacing w:val="-15"/>
          <w:w w:val="105"/>
        </w:rPr>
        <w:t> </w:t>
      </w:r>
      <w:r>
        <w:rPr>
          <w:w w:val="105"/>
        </w:rPr>
        <w:t>previous</w:t>
      </w:r>
      <w:r>
        <w:rPr>
          <w:spacing w:val="-11"/>
          <w:w w:val="105"/>
        </w:rPr>
        <w:t> </w:t>
      </w:r>
      <w:r>
        <w:rPr>
          <w:w w:val="105"/>
        </w:rPr>
        <w:t>fatal</w:t>
      </w:r>
      <w:r>
        <w:rPr>
          <w:spacing w:val="-5"/>
          <w:w w:val="105"/>
        </w:rPr>
        <w:t> </w:t>
      </w:r>
      <w:r>
        <w:rPr>
          <w:w w:val="105"/>
        </w:rPr>
        <w:t>accidents that occurred where employees had ignored safety rules and that the respondent had taken a hard line with regard to safety rules because of these accidents and the need for employee</w:t>
      </w:r>
      <w:r>
        <w:rPr>
          <w:spacing w:val="-10"/>
          <w:w w:val="105"/>
        </w:rPr>
        <w:t> </w:t>
      </w:r>
      <w:r>
        <w:rPr>
          <w:w w:val="105"/>
        </w:rPr>
        <w:t>safety.</w:t>
      </w:r>
    </w:p>
    <w:p>
      <w:pPr>
        <w:pStyle w:val="BodyText"/>
        <w:rPr>
          <w:sz w:val="30"/>
        </w:rPr>
      </w:pPr>
    </w:p>
    <w:p>
      <w:pPr>
        <w:pStyle w:val="BodyText"/>
        <w:spacing w:line="496" w:lineRule="auto" w:before="270"/>
        <w:ind w:left="967" w:right="280" w:hanging="707"/>
        <w:jc w:val="both"/>
      </w:pPr>
      <w:r>
        <w:rPr>
          <w:w w:val="105"/>
        </w:rPr>
        <w:t>(13] In his cross-examination of the applicant Mr Shabangu, for the respondent;</w:t>
      </w:r>
      <w:r>
        <w:rPr>
          <w:spacing w:val="-21"/>
          <w:w w:val="105"/>
        </w:rPr>
        <w:t> </w:t>
      </w:r>
      <w:r>
        <w:rPr>
          <w:w w:val="105"/>
        </w:rPr>
        <w:t>established</w:t>
      </w:r>
      <w:r>
        <w:rPr>
          <w:spacing w:val="-28"/>
          <w:w w:val="105"/>
        </w:rPr>
        <w:t> </w:t>
      </w:r>
      <w:r>
        <w:rPr>
          <w:w w:val="105"/>
        </w:rPr>
        <w:t>that</w:t>
      </w:r>
      <w:r>
        <w:rPr>
          <w:spacing w:val="-35"/>
          <w:w w:val="105"/>
        </w:rPr>
        <w:t> </w:t>
      </w:r>
      <w:r>
        <w:rPr>
          <w:w w:val="105"/>
        </w:rPr>
        <w:t>the</w:t>
      </w:r>
      <w:r>
        <w:rPr>
          <w:spacing w:val="-24"/>
          <w:w w:val="105"/>
        </w:rPr>
        <w:t> </w:t>
      </w:r>
      <w:r>
        <w:rPr>
          <w:w w:val="105"/>
        </w:rPr>
        <w:t>applicant</w:t>
      </w:r>
      <w:r>
        <w:rPr>
          <w:spacing w:val="-20"/>
          <w:w w:val="105"/>
        </w:rPr>
        <w:t> </w:t>
      </w:r>
      <w:r>
        <w:rPr>
          <w:w w:val="105"/>
        </w:rPr>
        <w:t>had</w:t>
      </w:r>
      <w:r>
        <w:rPr>
          <w:spacing w:val="-29"/>
          <w:w w:val="105"/>
        </w:rPr>
        <w:t> </w:t>
      </w:r>
      <w:r>
        <w:rPr>
          <w:w w:val="105"/>
        </w:rPr>
        <w:t>gone</w:t>
      </w:r>
      <w:r>
        <w:rPr>
          <w:spacing w:val="-33"/>
          <w:w w:val="105"/>
        </w:rPr>
        <w:t> </w:t>
      </w:r>
      <w:r>
        <w:rPr>
          <w:w w:val="105"/>
        </w:rPr>
        <w:t>through</w:t>
      </w:r>
      <w:r>
        <w:rPr>
          <w:spacing w:val="-18"/>
          <w:w w:val="105"/>
        </w:rPr>
        <w:t> </w:t>
      </w:r>
      <w:r>
        <w:rPr>
          <w:w w:val="105"/>
        </w:rPr>
        <w:t>a</w:t>
      </w:r>
      <w:r>
        <w:rPr>
          <w:spacing w:val="-34"/>
          <w:w w:val="105"/>
        </w:rPr>
        <w:t> </w:t>
      </w:r>
      <w:r>
        <w:rPr>
          <w:w w:val="105"/>
        </w:rPr>
        <w:t>number of training sessions on safety on the factory floor, provided by</w:t>
      </w:r>
      <w:r>
        <w:rPr>
          <w:spacing w:val="15"/>
          <w:w w:val="105"/>
        </w:rPr>
        <w:t> </w:t>
      </w:r>
      <w:r>
        <w:rPr>
          <w:w w:val="105"/>
        </w:rPr>
        <w:t>the</w:t>
      </w:r>
    </w:p>
    <w:p>
      <w:pPr>
        <w:spacing w:after="0" w:line="496" w:lineRule="auto"/>
        <w:jc w:val="both"/>
        <w:sectPr>
          <w:footerReference w:type="default" r:id="rId7"/>
          <w:pgSz w:w="11910" w:h="16850"/>
          <w:pgMar w:footer="1392" w:header="0" w:top="1600" w:bottom="1580" w:left="1260" w:right="760"/>
          <w:pgNumType w:start="10"/>
        </w:sectPr>
      </w:pPr>
    </w:p>
    <w:p>
      <w:pPr>
        <w:pStyle w:val="BodyText"/>
        <w:rPr>
          <w:sz w:val="20"/>
        </w:rPr>
      </w:pPr>
      <w:r>
        <w:rPr/>
        <w:pict>
          <v:line style="position:absolute;mso-position-horizontal-relative:page;mso-position-vertical-relative:page;z-index:1264" from="593.991028pt,396.67715pt" to="593.991028pt,333.208801pt" stroked="true" strokeweight=".360869pt" strokecolor="#000000">
            <v:stroke dashstyle="solid"/>
            <w10:wrap type="none"/>
          </v:line>
        </w:pict>
      </w:r>
    </w:p>
    <w:p>
      <w:pPr>
        <w:pStyle w:val="BodyText"/>
        <w:rPr>
          <w:sz w:val="19"/>
        </w:rPr>
      </w:pPr>
    </w:p>
    <w:p>
      <w:pPr>
        <w:pStyle w:val="BodyText"/>
        <w:spacing w:line="496" w:lineRule="auto" w:before="92"/>
        <w:ind w:left="967" w:right="278" w:hanging="1"/>
        <w:jc w:val="both"/>
      </w:pPr>
      <w:r>
        <w:rPr>
          <w:w w:val="105"/>
        </w:rPr>
        <w:t>employer; that he was aware of the respondent's Fall Protection Plan for</w:t>
      </w:r>
      <w:r>
        <w:rPr>
          <w:spacing w:val="-35"/>
          <w:w w:val="105"/>
        </w:rPr>
        <w:t> </w:t>
      </w:r>
      <w:r>
        <w:rPr>
          <w:w w:val="105"/>
        </w:rPr>
        <w:t>the</w:t>
      </w:r>
      <w:r>
        <w:rPr>
          <w:spacing w:val="-40"/>
          <w:w w:val="105"/>
        </w:rPr>
        <w:t> </w:t>
      </w:r>
      <w:r>
        <w:rPr>
          <w:w w:val="105"/>
        </w:rPr>
        <w:t>Mhlume</w:t>
      </w:r>
      <w:r>
        <w:rPr>
          <w:spacing w:val="-35"/>
          <w:w w:val="105"/>
        </w:rPr>
        <w:t> </w:t>
      </w:r>
      <w:r>
        <w:rPr>
          <w:w w:val="105"/>
        </w:rPr>
        <w:t>Factory</w:t>
      </w:r>
      <w:r>
        <w:rPr>
          <w:spacing w:val="-24"/>
          <w:w w:val="105"/>
        </w:rPr>
        <w:t> </w:t>
      </w:r>
      <w:r>
        <w:rPr>
          <w:w w:val="105"/>
        </w:rPr>
        <w:t>and</w:t>
      </w:r>
      <w:r>
        <w:rPr>
          <w:spacing w:val="-37"/>
          <w:w w:val="105"/>
        </w:rPr>
        <w:t> </w:t>
      </w:r>
      <w:r>
        <w:rPr>
          <w:w w:val="105"/>
        </w:rPr>
        <w:t>had,</w:t>
      </w:r>
      <w:r>
        <w:rPr>
          <w:spacing w:val="-36"/>
          <w:w w:val="105"/>
        </w:rPr>
        <w:t> </w:t>
      </w:r>
      <w:r>
        <w:rPr>
          <w:w w:val="105"/>
        </w:rPr>
        <w:t>through</w:t>
      </w:r>
      <w:r>
        <w:rPr>
          <w:spacing w:val="-32"/>
          <w:w w:val="105"/>
        </w:rPr>
        <w:t> </w:t>
      </w:r>
      <w:r>
        <w:rPr>
          <w:w w:val="105"/>
        </w:rPr>
        <w:t>the</w:t>
      </w:r>
      <w:r>
        <w:rPr>
          <w:spacing w:val="-39"/>
          <w:w w:val="105"/>
        </w:rPr>
        <w:t> </w:t>
      </w:r>
      <w:r>
        <w:rPr>
          <w:w w:val="105"/>
        </w:rPr>
        <w:t>training</w:t>
      </w:r>
      <w:r>
        <w:rPr>
          <w:spacing w:val="-29"/>
          <w:w w:val="105"/>
        </w:rPr>
        <w:t> </w:t>
      </w:r>
      <w:r>
        <w:rPr>
          <w:w w:val="105"/>
        </w:rPr>
        <w:t>been</w:t>
      </w:r>
      <w:r>
        <w:rPr>
          <w:spacing w:val="-37"/>
          <w:w w:val="105"/>
        </w:rPr>
        <w:t> </w:t>
      </w:r>
      <w:r>
        <w:rPr>
          <w:w w:val="105"/>
        </w:rPr>
        <w:t>made</w:t>
      </w:r>
      <w:r>
        <w:rPr>
          <w:spacing w:val="-30"/>
          <w:w w:val="105"/>
        </w:rPr>
        <w:t> </w:t>
      </w:r>
      <w:r>
        <w:rPr>
          <w:w w:val="105"/>
        </w:rPr>
        <w:t>aware of other key safety awareness information that he used daily in his work. It was established, and the applicant in fact conceded that he was aware of the Respondent's safety procedures and policies. Further he was aware of the respondent's stated target of achieving zero fatalities in each cycle of 365</w:t>
      </w:r>
      <w:r>
        <w:rPr>
          <w:spacing w:val="-4"/>
          <w:w w:val="105"/>
        </w:rPr>
        <w:t> </w:t>
      </w:r>
      <w:r>
        <w:rPr>
          <w:w w:val="105"/>
        </w:rPr>
        <w:t>days.</w:t>
      </w:r>
    </w:p>
    <w:p>
      <w:pPr>
        <w:pStyle w:val="BodyText"/>
        <w:rPr>
          <w:sz w:val="30"/>
        </w:rPr>
      </w:pPr>
    </w:p>
    <w:p>
      <w:pPr>
        <w:pStyle w:val="BodyText"/>
        <w:spacing w:before="3"/>
        <w:rPr>
          <w:sz w:val="25"/>
        </w:rPr>
      </w:pPr>
    </w:p>
    <w:p>
      <w:pPr>
        <w:pStyle w:val="ListParagraph"/>
        <w:numPr>
          <w:ilvl w:val="0"/>
          <w:numId w:val="2"/>
        </w:numPr>
        <w:tabs>
          <w:tab w:pos="928" w:val="left" w:leader="none"/>
        </w:tabs>
        <w:spacing w:line="494" w:lineRule="auto" w:before="1" w:after="0"/>
        <w:ind w:left="987" w:right="249" w:hanging="707"/>
        <w:jc w:val="both"/>
        <w:rPr>
          <w:sz w:val="27"/>
        </w:rPr>
      </w:pPr>
      <w:r>
        <w:rPr>
          <w:sz w:val="27"/>
        </w:rPr>
        <w:t>The applicant's defence appears to be as follows. Firstly, it is that he  was off duty but just on stand by. Consequently he was at his  house and was not required to attend to the workplace unless there was a technical problem that required his expertise; that he had not been called to attend to a technical query but had voluntarily gone into the factory and to where the team wa.s working with Hermon Msibi, seeking to rig or bring down to the ground the gearbox; and that because  he had not come to the work place to attend to a technical query, the working team was led by Hermon Msibi and Desmond Mabuza who were jointly responsible for ensuring that all safety protocols were adhered</w:t>
      </w:r>
      <w:r>
        <w:rPr>
          <w:spacing w:val="2"/>
          <w:sz w:val="27"/>
        </w:rPr>
        <w:t> </w:t>
      </w:r>
      <w:r>
        <w:rPr>
          <w:sz w:val="27"/>
        </w:rPr>
        <w:t>to.</w:t>
      </w:r>
    </w:p>
    <w:p>
      <w:pPr>
        <w:spacing w:after="0" w:line="494" w:lineRule="auto"/>
        <w:jc w:val="both"/>
        <w:rPr>
          <w:sz w:val="27"/>
        </w:rPr>
        <w:sectPr>
          <w:pgSz w:w="11910" w:h="16850"/>
          <w:pgMar w:header="0" w:footer="1392" w:top="1600" w:bottom="1600" w:left="1260" w:right="760"/>
        </w:sectPr>
      </w:pPr>
    </w:p>
    <w:p>
      <w:pPr>
        <w:pStyle w:val="BodyText"/>
        <w:rPr>
          <w:sz w:val="20"/>
        </w:rPr>
      </w:pPr>
      <w:r>
        <w:rPr/>
        <w:pict>
          <v:line style="position:absolute;mso-position-horizontal-relative:page;mso-position-vertical-relative:page;z-index:1288" from="595.073608pt,366.385446pt" to="595.073608pt,297.147247pt" stroked="true" strokeweight=".360869pt" strokecolor="#000000">
            <v:stroke dashstyle="solid"/>
            <w10:wrap type="none"/>
          </v:line>
        </w:pict>
      </w:r>
    </w:p>
    <w:p>
      <w:pPr>
        <w:pStyle w:val="BodyText"/>
        <w:spacing w:before="4"/>
        <w:rPr>
          <w:sz w:val="18"/>
        </w:rPr>
      </w:pPr>
    </w:p>
    <w:p>
      <w:pPr>
        <w:pStyle w:val="ListParagraph"/>
        <w:numPr>
          <w:ilvl w:val="0"/>
          <w:numId w:val="2"/>
        </w:numPr>
        <w:tabs>
          <w:tab w:pos="987" w:val="left" w:leader="none"/>
        </w:tabs>
        <w:spacing w:line="496" w:lineRule="auto" w:before="92" w:after="0"/>
        <w:ind w:left="981" w:right="241" w:hanging="715"/>
        <w:jc w:val="both"/>
        <w:rPr>
          <w:sz w:val="27"/>
        </w:rPr>
      </w:pPr>
      <w:r>
        <w:rPr>
          <w:w w:val="105"/>
          <w:sz w:val="27"/>
        </w:rPr>
        <w:t>Secondly,</w:t>
      </w:r>
      <w:r>
        <w:rPr>
          <w:spacing w:val="7"/>
          <w:w w:val="105"/>
          <w:sz w:val="27"/>
        </w:rPr>
        <w:t> </w:t>
      </w:r>
      <w:r>
        <w:rPr>
          <w:w w:val="105"/>
          <w:sz w:val="27"/>
        </w:rPr>
        <w:t>and</w:t>
      </w:r>
      <w:r>
        <w:rPr>
          <w:spacing w:val="-20"/>
          <w:w w:val="105"/>
          <w:sz w:val="27"/>
        </w:rPr>
        <w:t> </w:t>
      </w:r>
      <w:r>
        <w:rPr>
          <w:w w:val="105"/>
          <w:sz w:val="27"/>
        </w:rPr>
        <w:t>in</w:t>
      </w:r>
      <w:r>
        <w:rPr>
          <w:spacing w:val="-23"/>
          <w:w w:val="105"/>
          <w:sz w:val="27"/>
        </w:rPr>
        <w:t> </w:t>
      </w:r>
      <w:r>
        <w:rPr>
          <w:w w:val="105"/>
          <w:sz w:val="27"/>
        </w:rPr>
        <w:t>line</w:t>
      </w:r>
      <w:r>
        <w:rPr>
          <w:spacing w:val="-16"/>
          <w:w w:val="105"/>
          <w:sz w:val="27"/>
        </w:rPr>
        <w:t> </w:t>
      </w:r>
      <w:r>
        <w:rPr>
          <w:w w:val="105"/>
          <w:sz w:val="27"/>
        </w:rPr>
        <w:t>with</w:t>
      </w:r>
      <w:r>
        <w:rPr>
          <w:spacing w:val="-17"/>
          <w:w w:val="105"/>
          <w:sz w:val="27"/>
        </w:rPr>
        <w:t> </w:t>
      </w:r>
      <w:r>
        <w:rPr>
          <w:w w:val="105"/>
          <w:sz w:val="27"/>
        </w:rPr>
        <w:t>the</w:t>
      </w:r>
      <w:r>
        <w:rPr>
          <w:spacing w:val="-15"/>
          <w:w w:val="105"/>
          <w:sz w:val="27"/>
        </w:rPr>
        <w:t> </w:t>
      </w:r>
      <w:r>
        <w:rPr>
          <w:w w:val="105"/>
          <w:sz w:val="27"/>
        </w:rPr>
        <w:t>first</w:t>
      </w:r>
      <w:r>
        <w:rPr>
          <w:spacing w:val="-15"/>
          <w:w w:val="105"/>
          <w:sz w:val="27"/>
        </w:rPr>
        <w:t> </w:t>
      </w:r>
      <w:r>
        <w:rPr>
          <w:w w:val="105"/>
          <w:sz w:val="27"/>
        </w:rPr>
        <w:t>reason,</w:t>
      </w:r>
      <w:r>
        <w:rPr>
          <w:spacing w:val="-6"/>
          <w:w w:val="105"/>
          <w:sz w:val="27"/>
        </w:rPr>
        <w:t> </w:t>
      </w:r>
      <w:r>
        <w:rPr>
          <w:w w:val="105"/>
          <w:sz w:val="27"/>
        </w:rPr>
        <w:t>the</w:t>
      </w:r>
      <w:r>
        <w:rPr>
          <w:spacing w:val="-10"/>
          <w:w w:val="105"/>
          <w:sz w:val="27"/>
        </w:rPr>
        <w:t> </w:t>
      </w:r>
      <w:r>
        <w:rPr>
          <w:w w:val="105"/>
          <w:sz w:val="27"/>
        </w:rPr>
        <w:t>applicant</w:t>
      </w:r>
      <w:r>
        <w:rPr>
          <w:spacing w:val="-5"/>
          <w:w w:val="105"/>
          <w:sz w:val="27"/>
        </w:rPr>
        <w:t> </w:t>
      </w:r>
      <w:r>
        <w:rPr>
          <w:w w:val="105"/>
          <w:sz w:val="27"/>
        </w:rPr>
        <w:t>intimated</w:t>
      </w:r>
      <w:r>
        <w:rPr>
          <w:spacing w:val="-12"/>
          <w:w w:val="105"/>
          <w:sz w:val="27"/>
        </w:rPr>
        <w:t> </w:t>
      </w:r>
      <w:r>
        <w:rPr>
          <w:w w:val="105"/>
          <w:sz w:val="27"/>
        </w:rPr>
        <w:t>that because</w:t>
      </w:r>
      <w:r>
        <w:rPr>
          <w:spacing w:val="-6"/>
          <w:w w:val="105"/>
          <w:sz w:val="27"/>
        </w:rPr>
        <w:t> </w:t>
      </w:r>
      <w:r>
        <w:rPr>
          <w:w w:val="105"/>
          <w:sz w:val="27"/>
        </w:rPr>
        <w:t>he</w:t>
      </w:r>
      <w:r>
        <w:rPr>
          <w:spacing w:val="-14"/>
          <w:w w:val="105"/>
          <w:sz w:val="27"/>
        </w:rPr>
        <w:t> </w:t>
      </w:r>
      <w:r>
        <w:rPr>
          <w:w w:val="105"/>
          <w:sz w:val="27"/>
        </w:rPr>
        <w:t>had</w:t>
      </w:r>
      <w:r>
        <w:rPr>
          <w:spacing w:val="-8"/>
          <w:w w:val="105"/>
          <w:sz w:val="27"/>
        </w:rPr>
        <w:t> </w:t>
      </w:r>
      <w:r>
        <w:rPr>
          <w:w w:val="105"/>
          <w:sz w:val="27"/>
        </w:rPr>
        <w:t>not</w:t>
      </w:r>
      <w:r>
        <w:rPr>
          <w:spacing w:val="-10"/>
          <w:w w:val="105"/>
          <w:sz w:val="27"/>
        </w:rPr>
        <w:t> </w:t>
      </w:r>
      <w:r>
        <w:rPr>
          <w:w w:val="105"/>
          <w:sz w:val="27"/>
        </w:rPr>
        <w:t>been</w:t>
      </w:r>
      <w:r>
        <w:rPr>
          <w:spacing w:val="-11"/>
          <w:w w:val="105"/>
          <w:sz w:val="27"/>
        </w:rPr>
        <w:t> </w:t>
      </w:r>
      <w:r>
        <w:rPr>
          <w:w w:val="105"/>
          <w:sz w:val="27"/>
        </w:rPr>
        <w:t>called</w:t>
      </w:r>
      <w:r>
        <w:rPr>
          <w:spacing w:val="-15"/>
          <w:w w:val="105"/>
          <w:sz w:val="27"/>
        </w:rPr>
        <w:t> </w:t>
      </w:r>
      <w:r>
        <w:rPr>
          <w:w w:val="105"/>
          <w:sz w:val="27"/>
        </w:rPr>
        <w:t>in</w:t>
      </w:r>
      <w:r>
        <w:rPr>
          <w:spacing w:val="-17"/>
          <w:w w:val="105"/>
          <w:sz w:val="27"/>
        </w:rPr>
        <w:t> </w:t>
      </w:r>
      <w:r>
        <w:rPr>
          <w:w w:val="105"/>
          <w:sz w:val="27"/>
        </w:rPr>
        <w:t>for</w:t>
      </w:r>
      <w:r>
        <w:rPr>
          <w:spacing w:val="-6"/>
          <w:w w:val="105"/>
          <w:sz w:val="27"/>
        </w:rPr>
        <w:t> </w:t>
      </w:r>
      <w:r>
        <w:rPr>
          <w:w w:val="105"/>
          <w:sz w:val="27"/>
        </w:rPr>
        <w:t>a</w:t>
      </w:r>
      <w:r>
        <w:rPr>
          <w:spacing w:val="-17"/>
          <w:w w:val="105"/>
          <w:sz w:val="27"/>
        </w:rPr>
        <w:t> </w:t>
      </w:r>
      <w:r>
        <w:rPr>
          <w:w w:val="105"/>
          <w:sz w:val="27"/>
        </w:rPr>
        <w:t>technical</w:t>
      </w:r>
      <w:r>
        <w:rPr>
          <w:spacing w:val="6"/>
          <w:w w:val="105"/>
          <w:sz w:val="27"/>
        </w:rPr>
        <w:t> </w:t>
      </w:r>
      <w:r>
        <w:rPr>
          <w:w w:val="105"/>
          <w:sz w:val="27"/>
        </w:rPr>
        <w:t>problem</w:t>
      </w:r>
      <w:r>
        <w:rPr>
          <w:spacing w:val="-9"/>
          <w:w w:val="105"/>
          <w:sz w:val="27"/>
        </w:rPr>
        <w:t> </w:t>
      </w:r>
      <w:r>
        <w:rPr>
          <w:w w:val="105"/>
          <w:sz w:val="27"/>
        </w:rPr>
        <w:t>then</w:t>
      </w:r>
      <w:r>
        <w:rPr>
          <w:spacing w:val="-4"/>
          <w:w w:val="105"/>
          <w:sz w:val="27"/>
        </w:rPr>
        <w:t> </w:t>
      </w:r>
      <w:r>
        <w:rPr>
          <w:w w:val="105"/>
          <w:sz w:val="27"/>
        </w:rPr>
        <w:t>it</w:t>
      </w:r>
      <w:r>
        <w:rPr>
          <w:spacing w:val="-6"/>
          <w:w w:val="105"/>
          <w:sz w:val="27"/>
        </w:rPr>
        <w:t> </w:t>
      </w:r>
      <w:r>
        <w:rPr>
          <w:w w:val="105"/>
          <w:sz w:val="27"/>
        </w:rPr>
        <w:t>was not</w:t>
      </w:r>
      <w:r>
        <w:rPr>
          <w:spacing w:val="-18"/>
          <w:w w:val="105"/>
          <w:sz w:val="27"/>
        </w:rPr>
        <w:t> </w:t>
      </w:r>
      <w:r>
        <w:rPr>
          <w:w w:val="105"/>
          <w:sz w:val="27"/>
        </w:rPr>
        <w:t>his</w:t>
      </w:r>
      <w:r>
        <w:rPr>
          <w:spacing w:val="-20"/>
          <w:w w:val="105"/>
          <w:sz w:val="27"/>
        </w:rPr>
        <w:t> </w:t>
      </w:r>
      <w:r>
        <w:rPr>
          <w:w w:val="105"/>
          <w:sz w:val="27"/>
        </w:rPr>
        <w:t>responsibility</w:t>
      </w:r>
      <w:r>
        <w:rPr>
          <w:spacing w:val="-30"/>
          <w:w w:val="105"/>
          <w:sz w:val="27"/>
        </w:rPr>
        <w:t> </w:t>
      </w:r>
      <w:r>
        <w:rPr>
          <w:w w:val="105"/>
          <w:sz w:val="27"/>
        </w:rPr>
        <w:t>to</w:t>
      </w:r>
      <w:r>
        <w:rPr>
          <w:spacing w:val="-22"/>
          <w:w w:val="105"/>
          <w:sz w:val="27"/>
        </w:rPr>
        <w:t> </w:t>
      </w:r>
      <w:r>
        <w:rPr>
          <w:w w:val="105"/>
          <w:sz w:val="27"/>
        </w:rPr>
        <w:t>prepare</w:t>
      </w:r>
      <w:r>
        <w:rPr>
          <w:spacing w:val="-13"/>
          <w:w w:val="105"/>
          <w:sz w:val="27"/>
        </w:rPr>
        <w:t> </w:t>
      </w:r>
      <w:r>
        <w:rPr>
          <w:w w:val="105"/>
          <w:sz w:val="27"/>
        </w:rPr>
        <w:t>a</w:t>
      </w:r>
      <w:r>
        <w:rPr>
          <w:spacing w:val="-25"/>
          <w:w w:val="105"/>
          <w:sz w:val="27"/>
        </w:rPr>
        <w:t> </w:t>
      </w:r>
      <w:r>
        <w:rPr>
          <w:w w:val="105"/>
          <w:sz w:val="27"/>
        </w:rPr>
        <w:t>new</w:t>
      </w:r>
      <w:r>
        <w:rPr>
          <w:spacing w:val="-21"/>
          <w:w w:val="105"/>
          <w:sz w:val="27"/>
        </w:rPr>
        <w:t> </w:t>
      </w:r>
      <w:r>
        <w:rPr>
          <w:w w:val="105"/>
          <w:sz w:val="27"/>
        </w:rPr>
        <w:t>Safe</w:t>
      </w:r>
      <w:r>
        <w:rPr>
          <w:spacing w:val="-25"/>
          <w:w w:val="105"/>
          <w:sz w:val="27"/>
        </w:rPr>
        <w:t> </w:t>
      </w:r>
      <w:r>
        <w:rPr>
          <w:w w:val="105"/>
          <w:sz w:val="27"/>
        </w:rPr>
        <w:t>Work</w:t>
      </w:r>
      <w:r>
        <w:rPr>
          <w:spacing w:val="-16"/>
          <w:w w:val="105"/>
          <w:sz w:val="27"/>
        </w:rPr>
        <w:t> </w:t>
      </w:r>
      <w:r>
        <w:rPr>
          <w:w w:val="105"/>
          <w:sz w:val="27"/>
        </w:rPr>
        <w:t>Permit</w:t>
      </w:r>
      <w:r>
        <w:rPr>
          <w:spacing w:val="-11"/>
          <w:w w:val="105"/>
          <w:sz w:val="27"/>
        </w:rPr>
        <w:t> </w:t>
      </w:r>
      <w:r>
        <w:rPr>
          <w:w w:val="105"/>
          <w:sz w:val="27"/>
        </w:rPr>
        <w:t>given</w:t>
      </w:r>
      <w:r>
        <w:rPr>
          <w:spacing w:val="-21"/>
          <w:w w:val="105"/>
          <w:sz w:val="27"/>
        </w:rPr>
        <w:t> </w:t>
      </w:r>
      <w:r>
        <w:rPr>
          <w:w w:val="105"/>
          <w:sz w:val="27"/>
        </w:rPr>
        <w:t>that</w:t>
      </w:r>
      <w:r>
        <w:rPr>
          <w:spacing w:val="-24"/>
          <w:w w:val="105"/>
          <w:sz w:val="27"/>
        </w:rPr>
        <w:t> </w:t>
      </w:r>
      <w:r>
        <w:rPr>
          <w:w w:val="105"/>
          <w:sz w:val="27"/>
        </w:rPr>
        <w:t>the scope of the work had changed from fixing the gearbox at its position to rigging the gearbox. It was his evidence and submission that both Hermon</w:t>
      </w:r>
      <w:r>
        <w:rPr>
          <w:spacing w:val="-23"/>
          <w:w w:val="105"/>
          <w:sz w:val="27"/>
        </w:rPr>
        <w:t> </w:t>
      </w:r>
      <w:r>
        <w:rPr>
          <w:w w:val="105"/>
          <w:sz w:val="27"/>
        </w:rPr>
        <w:t>Msibi</w:t>
      </w:r>
      <w:r>
        <w:rPr>
          <w:spacing w:val="-26"/>
          <w:w w:val="105"/>
          <w:sz w:val="27"/>
        </w:rPr>
        <w:t> </w:t>
      </w:r>
      <w:r>
        <w:rPr>
          <w:w w:val="105"/>
          <w:sz w:val="27"/>
        </w:rPr>
        <w:t>and</w:t>
      </w:r>
      <w:r>
        <w:rPr>
          <w:spacing w:val="-24"/>
          <w:w w:val="105"/>
          <w:sz w:val="27"/>
        </w:rPr>
        <w:t> </w:t>
      </w:r>
      <w:r>
        <w:rPr>
          <w:w w:val="105"/>
          <w:sz w:val="27"/>
        </w:rPr>
        <w:t>Desmond</w:t>
      </w:r>
      <w:r>
        <w:rPr>
          <w:spacing w:val="-19"/>
          <w:w w:val="105"/>
          <w:sz w:val="27"/>
        </w:rPr>
        <w:t> </w:t>
      </w:r>
      <w:r>
        <w:rPr>
          <w:w w:val="105"/>
          <w:sz w:val="27"/>
        </w:rPr>
        <w:t>Dube</w:t>
      </w:r>
      <w:r>
        <w:rPr>
          <w:spacing w:val="-24"/>
          <w:w w:val="105"/>
          <w:sz w:val="27"/>
        </w:rPr>
        <w:t> </w:t>
      </w:r>
      <w:r>
        <w:rPr>
          <w:w w:val="105"/>
          <w:sz w:val="27"/>
        </w:rPr>
        <w:t>were</w:t>
      </w:r>
      <w:r>
        <w:rPr>
          <w:spacing w:val="-24"/>
          <w:w w:val="105"/>
          <w:sz w:val="27"/>
        </w:rPr>
        <w:t> </w:t>
      </w:r>
      <w:r>
        <w:rPr>
          <w:w w:val="105"/>
          <w:sz w:val="27"/>
        </w:rPr>
        <w:t>responsible</w:t>
      </w:r>
      <w:r>
        <w:rPr>
          <w:spacing w:val="-22"/>
          <w:w w:val="105"/>
          <w:sz w:val="27"/>
        </w:rPr>
        <w:t> </w:t>
      </w:r>
      <w:r>
        <w:rPr>
          <w:w w:val="105"/>
          <w:sz w:val="27"/>
        </w:rPr>
        <w:t>for</w:t>
      </w:r>
      <w:r>
        <w:rPr>
          <w:spacing w:val="-28"/>
          <w:w w:val="105"/>
          <w:sz w:val="27"/>
        </w:rPr>
        <w:t> </w:t>
      </w:r>
      <w:r>
        <w:rPr>
          <w:w w:val="105"/>
          <w:sz w:val="27"/>
        </w:rPr>
        <w:t>preparing</w:t>
      </w:r>
      <w:r>
        <w:rPr>
          <w:spacing w:val="-17"/>
          <w:w w:val="105"/>
          <w:sz w:val="27"/>
        </w:rPr>
        <w:t> </w:t>
      </w:r>
      <w:r>
        <w:rPr>
          <w:w w:val="105"/>
          <w:sz w:val="27"/>
        </w:rPr>
        <w:t>and filing</w:t>
      </w:r>
      <w:r>
        <w:rPr>
          <w:spacing w:val="-17"/>
          <w:w w:val="105"/>
          <w:sz w:val="27"/>
        </w:rPr>
        <w:t> </w:t>
      </w:r>
      <w:r>
        <w:rPr>
          <w:w w:val="105"/>
          <w:sz w:val="27"/>
        </w:rPr>
        <w:t>a</w:t>
      </w:r>
      <w:r>
        <w:rPr>
          <w:spacing w:val="-28"/>
          <w:w w:val="105"/>
          <w:sz w:val="27"/>
        </w:rPr>
        <w:t> </w:t>
      </w:r>
      <w:r>
        <w:rPr>
          <w:w w:val="105"/>
          <w:sz w:val="27"/>
        </w:rPr>
        <w:t>new</w:t>
      </w:r>
      <w:r>
        <w:rPr>
          <w:spacing w:val="-26"/>
          <w:w w:val="105"/>
          <w:sz w:val="27"/>
        </w:rPr>
        <w:t> </w:t>
      </w:r>
      <w:r>
        <w:rPr>
          <w:w w:val="105"/>
          <w:sz w:val="27"/>
        </w:rPr>
        <w:t>safe</w:t>
      </w:r>
      <w:r>
        <w:rPr>
          <w:spacing w:val="-26"/>
          <w:w w:val="105"/>
          <w:sz w:val="27"/>
        </w:rPr>
        <w:t> </w:t>
      </w:r>
      <w:r>
        <w:rPr>
          <w:w w:val="105"/>
          <w:sz w:val="27"/>
        </w:rPr>
        <w:t>work</w:t>
      </w:r>
      <w:r>
        <w:rPr>
          <w:spacing w:val="-17"/>
          <w:w w:val="105"/>
          <w:sz w:val="27"/>
        </w:rPr>
        <w:t> </w:t>
      </w:r>
      <w:r>
        <w:rPr>
          <w:w w:val="105"/>
          <w:sz w:val="27"/>
        </w:rPr>
        <w:t>permit.</w:t>
      </w:r>
      <w:r>
        <w:rPr>
          <w:spacing w:val="28"/>
          <w:w w:val="105"/>
          <w:sz w:val="27"/>
        </w:rPr>
        <w:t> </w:t>
      </w:r>
      <w:r>
        <w:rPr>
          <w:w w:val="105"/>
          <w:sz w:val="27"/>
        </w:rPr>
        <w:t>In</w:t>
      </w:r>
      <w:r>
        <w:rPr>
          <w:spacing w:val="-34"/>
          <w:w w:val="105"/>
          <w:sz w:val="27"/>
        </w:rPr>
        <w:t> </w:t>
      </w:r>
      <w:r>
        <w:rPr>
          <w:w w:val="105"/>
          <w:sz w:val="27"/>
        </w:rPr>
        <w:t>his</w:t>
      </w:r>
      <w:r>
        <w:rPr>
          <w:spacing w:val="-28"/>
          <w:w w:val="105"/>
          <w:sz w:val="27"/>
        </w:rPr>
        <w:t> </w:t>
      </w:r>
      <w:r>
        <w:rPr>
          <w:w w:val="105"/>
          <w:sz w:val="27"/>
        </w:rPr>
        <w:t>submissions</w:t>
      </w:r>
      <w:r>
        <w:rPr>
          <w:spacing w:val="-11"/>
          <w:w w:val="105"/>
          <w:sz w:val="27"/>
        </w:rPr>
        <w:t> </w:t>
      </w:r>
      <w:r>
        <w:rPr>
          <w:w w:val="105"/>
          <w:sz w:val="27"/>
        </w:rPr>
        <w:t>the</w:t>
      </w:r>
      <w:r>
        <w:rPr>
          <w:spacing w:val="-22"/>
          <w:w w:val="105"/>
          <w:sz w:val="27"/>
        </w:rPr>
        <w:t> </w:t>
      </w:r>
      <w:r>
        <w:rPr>
          <w:w w:val="105"/>
          <w:sz w:val="27"/>
        </w:rPr>
        <w:t>applicant</w:t>
      </w:r>
      <w:r>
        <w:rPr>
          <w:spacing w:val="-18"/>
          <w:w w:val="105"/>
          <w:sz w:val="27"/>
        </w:rPr>
        <w:t> </w:t>
      </w:r>
      <w:r>
        <w:rPr>
          <w:w w:val="105"/>
          <w:sz w:val="27"/>
        </w:rPr>
        <w:t>insisted that</w:t>
      </w:r>
      <w:r>
        <w:rPr>
          <w:spacing w:val="-19"/>
          <w:w w:val="105"/>
          <w:sz w:val="27"/>
        </w:rPr>
        <w:t> </w:t>
      </w:r>
      <w:r>
        <w:rPr>
          <w:w w:val="105"/>
          <w:sz w:val="27"/>
        </w:rPr>
        <w:t>the</w:t>
      </w:r>
      <w:r>
        <w:rPr>
          <w:spacing w:val="-28"/>
          <w:w w:val="105"/>
          <w:sz w:val="27"/>
        </w:rPr>
        <w:t> </w:t>
      </w:r>
      <w:r>
        <w:rPr>
          <w:w w:val="105"/>
          <w:sz w:val="27"/>
        </w:rPr>
        <w:t>team</w:t>
      </w:r>
      <w:r>
        <w:rPr>
          <w:spacing w:val="-18"/>
          <w:w w:val="105"/>
          <w:sz w:val="27"/>
        </w:rPr>
        <w:t> </w:t>
      </w:r>
      <w:r>
        <w:rPr>
          <w:w w:val="105"/>
          <w:sz w:val="27"/>
        </w:rPr>
        <w:t>of</w:t>
      </w:r>
      <w:r>
        <w:rPr>
          <w:spacing w:val="-21"/>
          <w:w w:val="105"/>
          <w:sz w:val="27"/>
        </w:rPr>
        <w:t> </w:t>
      </w:r>
      <w:r>
        <w:rPr>
          <w:w w:val="105"/>
          <w:sz w:val="27"/>
        </w:rPr>
        <w:t>Hermon</w:t>
      </w:r>
      <w:r>
        <w:rPr>
          <w:spacing w:val="-8"/>
          <w:w w:val="105"/>
          <w:sz w:val="27"/>
        </w:rPr>
        <w:t> </w:t>
      </w:r>
      <w:r>
        <w:rPr>
          <w:w w:val="105"/>
          <w:sz w:val="27"/>
        </w:rPr>
        <w:t>Msibi</w:t>
      </w:r>
      <w:r>
        <w:rPr>
          <w:spacing w:val="-21"/>
          <w:w w:val="105"/>
          <w:sz w:val="27"/>
        </w:rPr>
        <w:t> </w:t>
      </w:r>
      <w:r>
        <w:rPr>
          <w:w w:val="105"/>
          <w:sz w:val="27"/>
        </w:rPr>
        <w:t>and</w:t>
      </w:r>
      <w:r>
        <w:rPr>
          <w:spacing w:val="-19"/>
          <w:w w:val="105"/>
          <w:sz w:val="27"/>
        </w:rPr>
        <w:t> </w:t>
      </w:r>
      <w:r>
        <w:rPr>
          <w:w w:val="105"/>
          <w:sz w:val="27"/>
        </w:rPr>
        <w:t>Desmond</w:t>
      </w:r>
      <w:r>
        <w:rPr>
          <w:spacing w:val="-8"/>
          <w:w w:val="105"/>
          <w:sz w:val="27"/>
        </w:rPr>
        <w:t> </w:t>
      </w:r>
      <w:r>
        <w:rPr>
          <w:w w:val="105"/>
          <w:sz w:val="27"/>
        </w:rPr>
        <w:t>Dube</w:t>
      </w:r>
      <w:r>
        <w:rPr>
          <w:spacing w:val="-25"/>
          <w:w w:val="105"/>
          <w:sz w:val="27"/>
        </w:rPr>
        <w:t> </w:t>
      </w:r>
      <w:r>
        <w:rPr>
          <w:w w:val="105"/>
          <w:sz w:val="27"/>
        </w:rPr>
        <w:t>were</w:t>
      </w:r>
      <w:r>
        <w:rPr>
          <w:spacing w:val="-21"/>
          <w:w w:val="105"/>
          <w:sz w:val="27"/>
        </w:rPr>
        <w:t> </w:t>
      </w:r>
      <w:r>
        <w:rPr>
          <w:w w:val="105"/>
          <w:sz w:val="27"/>
        </w:rPr>
        <w:t>competent</w:t>
      </w:r>
      <w:r>
        <w:rPr>
          <w:spacing w:val="-12"/>
          <w:w w:val="105"/>
          <w:sz w:val="27"/>
        </w:rPr>
        <w:t> </w:t>
      </w:r>
      <w:r>
        <w:rPr>
          <w:w w:val="105"/>
          <w:sz w:val="27"/>
        </w:rPr>
        <w:t>to handle safety standards and procedures during the operation, secondly, they had jointly co-signed the Safe Work Permit that prescribed the safety issues involved in the previous scope of work which</w:t>
      </w:r>
      <w:r>
        <w:rPr>
          <w:spacing w:val="-23"/>
          <w:w w:val="105"/>
          <w:sz w:val="27"/>
        </w:rPr>
        <w:t> </w:t>
      </w:r>
      <w:r>
        <w:rPr>
          <w:w w:val="105"/>
          <w:sz w:val="27"/>
        </w:rPr>
        <w:t>had</w:t>
      </w:r>
      <w:r>
        <w:rPr>
          <w:spacing w:val="-31"/>
          <w:w w:val="105"/>
          <w:sz w:val="27"/>
        </w:rPr>
        <w:t> </w:t>
      </w:r>
      <w:r>
        <w:rPr>
          <w:w w:val="105"/>
          <w:sz w:val="27"/>
        </w:rPr>
        <w:t>now</w:t>
      </w:r>
      <w:r>
        <w:rPr>
          <w:spacing w:val="-28"/>
          <w:w w:val="105"/>
          <w:sz w:val="27"/>
        </w:rPr>
        <w:t> </w:t>
      </w:r>
      <w:r>
        <w:rPr>
          <w:w w:val="105"/>
          <w:sz w:val="27"/>
        </w:rPr>
        <w:t>changed.</w:t>
      </w:r>
      <w:r>
        <w:rPr>
          <w:spacing w:val="35"/>
          <w:w w:val="105"/>
          <w:sz w:val="27"/>
        </w:rPr>
        <w:t> </w:t>
      </w:r>
      <w:r>
        <w:rPr>
          <w:w w:val="105"/>
          <w:sz w:val="27"/>
        </w:rPr>
        <w:t>Finally</w:t>
      </w:r>
      <w:r>
        <w:rPr>
          <w:spacing w:val="-21"/>
          <w:w w:val="105"/>
          <w:sz w:val="27"/>
        </w:rPr>
        <w:t> </w:t>
      </w:r>
      <w:r>
        <w:rPr>
          <w:w w:val="105"/>
          <w:sz w:val="27"/>
        </w:rPr>
        <w:t>that,</w:t>
      </w:r>
      <w:r>
        <w:rPr>
          <w:spacing w:val="-24"/>
          <w:w w:val="105"/>
          <w:sz w:val="27"/>
        </w:rPr>
        <w:t> </w:t>
      </w:r>
      <w:r>
        <w:rPr>
          <w:w w:val="105"/>
          <w:sz w:val="27"/>
        </w:rPr>
        <w:t>being</w:t>
      </w:r>
      <w:r>
        <w:rPr>
          <w:spacing w:val="-19"/>
          <w:w w:val="105"/>
          <w:sz w:val="27"/>
        </w:rPr>
        <w:t> </w:t>
      </w:r>
      <w:r>
        <w:rPr>
          <w:w w:val="105"/>
          <w:sz w:val="27"/>
        </w:rPr>
        <w:t>aware</w:t>
      </w:r>
      <w:r>
        <w:rPr>
          <w:spacing w:val="-26"/>
          <w:w w:val="105"/>
          <w:sz w:val="27"/>
        </w:rPr>
        <w:t> </w:t>
      </w:r>
      <w:r>
        <w:rPr>
          <w:w w:val="105"/>
          <w:sz w:val="27"/>
        </w:rPr>
        <w:t>that</w:t>
      </w:r>
      <w:r>
        <w:rPr>
          <w:spacing w:val="-35"/>
          <w:w w:val="105"/>
          <w:sz w:val="27"/>
        </w:rPr>
        <w:t> </w:t>
      </w:r>
      <w:r>
        <w:rPr>
          <w:w w:val="105"/>
          <w:sz w:val="27"/>
        </w:rPr>
        <w:t>the</w:t>
      </w:r>
      <w:r>
        <w:rPr>
          <w:spacing w:val="-32"/>
          <w:w w:val="105"/>
          <w:sz w:val="27"/>
        </w:rPr>
        <w:t> </w:t>
      </w:r>
      <w:r>
        <w:rPr>
          <w:w w:val="105"/>
          <w:sz w:val="27"/>
        </w:rPr>
        <w:t>grating</w:t>
      </w:r>
      <w:r>
        <w:rPr>
          <w:spacing w:val="-23"/>
          <w:w w:val="105"/>
          <w:sz w:val="27"/>
        </w:rPr>
        <w:t> </w:t>
      </w:r>
      <w:r>
        <w:rPr>
          <w:w w:val="105"/>
          <w:sz w:val="27"/>
        </w:rPr>
        <w:t>was to be open, it was both Msibi and Mabuza's responsibility to ensure that</w:t>
      </w:r>
      <w:r>
        <w:rPr>
          <w:spacing w:val="-21"/>
          <w:w w:val="105"/>
          <w:sz w:val="27"/>
        </w:rPr>
        <w:t> </w:t>
      </w:r>
      <w:r>
        <w:rPr>
          <w:w w:val="105"/>
          <w:sz w:val="27"/>
        </w:rPr>
        <w:t>the</w:t>
      </w:r>
      <w:r>
        <w:rPr>
          <w:spacing w:val="-22"/>
          <w:w w:val="105"/>
          <w:sz w:val="27"/>
        </w:rPr>
        <w:t> </w:t>
      </w:r>
      <w:r>
        <w:rPr>
          <w:w w:val="105"/>
          <w:sz w:val="27"/>
        </w:rPr>
        <w:t>area</w:t>
      </w:r>
      <w:r>
        <w:rPr>
          <w:spacing w:val="-19"/>
          <w:w w:val="105"/>
          <w:sz w:val="27"/>
        </w:rPr>
        <w:t> </w:t>
      </w:r>
      <w:r>
        <w:rPr>
          <w:w w:val="105"/>
          <w:sz w:val="27"/>
        </w:rPr>
        <w:t>in</w:t>
      </w:r>
      <w:r>
        <w:rPr>
          <w:spacing w:val="-20"/>
          <w:w w:val="105"/>
          <w:sz w:val="27"/>
        </w:rPr>
        <w:t> </w:t>
      </w:r>
      <w:r>
        <w:rPr>
          <w:w w:val="105"/>
          <w:sz w:val="27"/>
        </w:rPr>
        <w:t>which</w:t>
      </w:r>
      <w:r>
        <w:rPr>
          <w:spacing w:val="-20"/>
          <w:w w:val="105"/>
          <w:sz w:val="27"/>
        </w:rPr>
        <w:t> </w:t>
      </w:r>
      <w:r>
        <w:rPr>
          <w:w w:val="105"/>
          <w:sz w:val="27"/>
        </w:rPr>
        <w:t>the</w:t>
      </w:r>
      <w:r>
        <w:rPr>
          <w:spacing w:val="-23"/>
          <w:w w:val="105"/>
          <w:sz w:val="27"/>
        </w:rPr>
        <w:t> </w:t>
      </w:r>
      <w:r>
        <w:rPr>
          <w:w w:val="105"/>
          <w:sz w:val="27"/>
        </w:rPr>
        <w:t>team</w:t>
      </w:r>
      <w:r>
        <w:rPr>
          <w:spacing w:val="-19"/>
          <w:w w:val="105"/>
          <w:sz w:val="27"/>
        </w:rPr>
        <w:t> </w:t>
      </w:r>
      <w:r>
        <w:rPr>
          <w:w w:val="105"/>
          <w:sz w:val="27"/>
        </w:rPr>
        <w:t>was</w:t>
      </w:r>
      <w:r>
        <w:rPr>
          <w:spacing w:val="-11"/>
          <w:w w:val="105"/>
          <w:sz w:val="27"/>
        </w:rPr>
        <w:t> </w:t>
      </w:r>
      <w:r>
        <w:rPr>
          <w:w w:val="105"/>
          <w:sz w:val="27"/>
        </w:rPr>
        <w:t>working</w:t>
      </w:r>
      <w:r>
        <w:rPr>
          <w:spacing w:val="-10"/>
          <w:w w:val="105"/>
          <w:sz w:val="27"/>
        </w:rPr>
        <w:t> </w:t>
      </w:r>
      <w:r>
        <w:rPr>
          <w:w w:val="105"/>
          <w:sz w:val="27"/>
        </w:rPr>
        <w:t>was</w:t>
      </w:r>
      <w:r>
        <w:rPr>
          <w:spacing w:val="-14"/>
          <w:w w:val="105"/>
          <w:sz w:val="27"/>
        </w:rPr>
        <w:t> </w:t>
      </w:r>
      <w:r>
        <w:rPr>
          <w:w w:val="105"/>
          <w:sz w:val="27"/>
        </w:rPr>
        <w:t>properly</w:t>
      </w:r>
      <w:r>
        <w:rPr>
          <w:spacing w:val="-10"/>
          <w:w w:val="105"/>
          <w:sz w:val="27"/>
        </w:rPr>
        <w:t> </w:t>
      </w:r>
      <w:r>
        <w:rPr>
          <w:w w:val="105"/>
          <w:sz w:val="27"/>
        </w:rPr>
        <w:t>demarcated and</w:t>
      </w:r>
      <w:r>
        <w:rPr>
          <w:spacing w:val="-34"/>
          <w:w w:val="105"/>
          <w:sz w:val="27"/>
        </w:rPr>
        <w:t> </w:t>
      </w:r>
      <w:r>
        <w:rPr>
          <w:w w:val="105"/>
          <w:sz w:val="27"/>
        </w:rPr>
        <w:t>that</w:t>
      </w:r>
      <w:r>
        <w:rPr>
          <w:spacing w:val="-36"/>
          <w:w w:val="105"/>
          <w:sz w:val="27"/>
        </w:rPr>
        <w:t> </w:t>
      </w:r>
      <w:r>
        <w:rPr>
          <w:w w:val="105"/>
          <w:sz w:val="27"/>
        </w:rPr>
        <w:t>the</w:t>
      </w:r>
      <w:r>
        <w:rPr>
          <w:spacing w:val="-38"/>
          <w:w w:val="105"/>
          <w:sz w:val="27"/>
        </w:rPr>
        <w:t> </w:t>
      </w:r>
      <w:r>
        <w:rPr>
          <w:w w:val="105"/>
          <w:sz w:val="27"/>
        </w:rPr>
        <w:t>team</w:t>
      </w:r>
      <w:r>
        <w:rPr>
          <w:spacing w:val="-34"/>
          <w:w w:val="105"/>
          <w:sz w:val="27"/>
        </w:rPr>
        <w:t> </w:t>
      </w:r>
      <w:r>
        <w:rPr>
          <w:w w:val="105"/>
          <w:sz w:val="27"/>
        </w:rPr>
        <w:t>members</w:t>
      </w:r>
      <w:r>
        <w:rPr>
          <w:spacing w:val="-28"/>
          <w:w w:val="105"/>
          <w:sz w:val="27"/>
        </w:rPr>
        <w:t> </w:t>
      </w:r>
      <w:r>
        <w:rPr>
          <w:w w:val="105"/>
          <w:sz w:val="27"/>
        </w:rPr>
        <w:t>were</w:t>
      </w:r>
      <w:r>
        <w:rPr>
          <w:spacing w:val="-36"/>
          <w:w w:val="105"/>
          <w:sz w:val="27"/>
        </w:rPr>
        <w:t> </w:t>
      </w:r>
      <w:r>
        <w:rPr>
          <w:w w:val="105"/>
          <w:sz w:val="27"/>
        </w:rPr>
        <w:t>adhering</w:t>
      </w:r>
      <w:r>
        <w:rPr>
          <w:spacing w:val="-19"/>
          <w:w w:val="105"/>
          <w:sz w:val="27"/>
        </w:rPr>
        <w:t> </w:t>
      </w:r>
      <w:r>
        <w:rPr>
          <w:w w:val="105"/>
          <w:sz w:val="27"/>
        </w:rPr>
        <w:t>fully</w:t>
      </w:r>
      <w:r>
        <w:rPr>
          <w:spacing w:val="-28"/>
          <w:w w:val="105"/>
          <w:sz w:val="27"/>
        </w:rPr>
        <w:t> </w:t>
      </w:r>
      <w:r>
        <w:rPr>
          <w:w w:val="105"/>
          <w:sz w:val="27"/>
        </w:rPr>
        <w:t>with</w:t>
      </w:r>
      <w:r>
        <w:rPr>
          <w:spacing w:val="-32"/>
          <w:w w:val="105"/>
          <w:sz w:val="27"/>
        </w:rPr>
        <w:t> </w:t>
      </w:r>
      <w:r>
        <w:rPr>
          <w:w w:val="105"/>
          <w:sz w:val="27"/>
        </w:rPr>
        <w:t>the</w:t>
      </w:r>
      <w:r>
        <w:rPr>
          <w:spacing w:val="-37"/>
          <w:w w:val="105"/>
          <w:sz w:val="27"/>
        </w:rPr>
        <w:t> </w:t>
      </w:r>
      <w:r>
        <w:rPr>
          <w:w w:val="105"/>
          <w:sz w:val="27"/>
        </w:rPr>
        <w:t>required</w:t>
      </w:r>
      <w:r>
        <w:rPr>
          <w:spacing w:val="-23"/>
          <w:w w:val="105"/>
          <w:sz w:val="27"/>
        </w:rPr>
        <w:t> </w:t>
      </w:r>
      <w:r>
        <w:rPr>
          <w:w w:val="105"/>
          <w:sz w:val="27"/>
        </w:rPr>
        <w:t>safety protocols and</w:t>
      </w:r>
      <w:r>
        <w:rPr>
          <w:spacing w:val="2"/>
          <w:w w:val="105"/>
          <w:sz w:val="27"/>
        </w:rPr>
        <w:t> </w:t>
      </w:r>
      <w:r>
        <w:rPr>
          <w:w w:val="105"/>
          <w:sz w:val="27"/>
        </w:rPr>
        <w:t>standards.</w:t>
      </w:r>
    </w:p>
    <w:p>
      <w:pPr>
        <w:pStyle w:val="BodyText"/>
        <w:rPr>
          <w:sz w:val="30"/>
        </w:rPr>
      </w:pPr>
    </w:p>
    <w:p>
      <w:pPr>
        <w:pStyle w:val="BodyText"/>
        <w:spacing w:before="1"/>
        <w:rPr>
          <w:sz w:val="24"/>
        </w:rPr>
      </w:pPr>
    </w:p>
    <w:p>
      <w:pPr>
        <w:pStyle w:val="ListParagraph"/>
        <w:numPr>
          <w:ilvl w:val="0"/>
          <w:numId w:val="2"/>
        </w:numPr>
        <w:tabs>
          <w:tab w:pos="1054" w:val="left" w:leader="none"/>
        </w:tabs>
        <w:spacing w:line="494" w:lineRule="auto" w:before="0" w:after="0"/>
        <w:ind w:left="1016" w:right="239" w:hanging="707"/>
        <w:jc w:val="both"/>
        <w:rPr>
          <w:sz w:val="27"/>
        </w:rPr>
      </w:pPr>
      <w:r>
        <w:rPr>
          <w:w w:val="105"/>
          <w:sz w:val="27"/>
        </w:rPr>
        <w:t>It is common cause that on applicant's arrival at the factory he found his team working without adhering to safety protocols. In this regard, the team working at height to remove the gearbox was not</w:t>
      </w:r>
      <w:r>
        <w:rPr>
          <w:spacing w:val="50"/>
          <w:w w:val="105"/>
          <w:sz w:val="27"/>
        </w:rPr>
        <w:t> </w:t>
      </w:r>
      <w:r>
        <w:rPr>
          <w:w w:val="105"/>
          <w:sz w:val="27"/>
        </w:rPr>
        <w:t>using</w:t>
      </w:r>
    </w:p>
    <w:p>
      <w:pPr>
        <w:spacing w:after="0" w:line="494" w:lineRule="auto"/>
        <w:jc w:val="both"/>
        <w:rPr>
          <w:sz w:val="27"/>
        </w:rPr>
        <w:sectPr>
          <w:pgSz w:w="11910" w:h="16850"/>
          <w:pgMar w:header="0" w:footer="1392" w:top="1600" w:bottom="1640" w:left="1260" w:right="760"/>
        </w:sectPr>
      </w:pPr>
    </w:p>
    <w:p>
      <w:pPr>
        <w:pStyle w:val="BodyText"/>
        <w:rPr>
          <w:sz w:val="20"/>
        </w:rPr>
      </w:pPr>
      <w:r>
        <w:rPr/>
        <w:pict>
          <v:line style="position:absolute;mso-position-horizontal-relative:page;mso-position-vertical-relative:page;z-index:1312" from="594.351868pt,453.293807pt" to="594.351868pt,396.677155pt" stroked="true" strokeweight=".360869pt" strokecolor="#000000">
            <v:stroke dashstyle="solid"/>
            <w10:wrap type="none"/>
          </v:line>
        </w:pict>
      </w:r>
    </w:p>
    <w:p>
      <w:pPr>
        <w:pStyle w:val="BodyText"/>
        <w:spacing w:before="1"/>
        <w:rPr>
          <w:sz w:val="17"/>
        </w:rPr>
      </w:pPr>
    </w:p>
    <w:p>
      <w:pPr>
        <w:pStyle w:val="BodyText"/>
        <w:spacing w:line="499" w:lineRule="auto" w:before="92"/>
        <w:ind w:left="911" w:right="329" w:hanging="10"/>
        <w:jc w:val="both"/>
      </w:pPr>
      <w:r>
        <w:rPr>
          <w:w w:val="105"/>
        </w:rPr>
        <w:t>harnesses nor was the area in which they were working demarcated with tapes. This was despite the fact that the gearbox cover had already been removed and the gearbox itself was to be rigged to the floor. It is also common cause that a fatal accident occurred in the working area</w:t>
      </w:r>
      <w:r>
        <w:rPr>
          <w:spacing w:val="-15"/>
          <w:w w:val="105"/>
        </w:rPr>
        <w:t> </w:t>
      </w:r>
      <w:r>
        <w:rPr>
          <w:w w:val="105"/>
        </w:rPr>
        <w:t>that</w:t>
      </w:r>
      <w:r>
        <w:rPr>
          <w:spacing w:val="-10"/>
          <w:w w:val="105"/>
        </w:rPr>
        <w:t> </w:t>
      </w:r>
      <w:r>
        <w:rPr>
          <w:w w:val="105"/>
        </w:rPr>
        <w:t>had</w:t>
      </w:r>
      <w:r>
        <w:rPr>
          <w:spacing w:val="-14"/>
          <w:w w:val="105"/>
        </w:rPr>
        <w:t> </w:t>
      </w:r>
      <w:r>
        <w:rPr>
          <w:w w:val="105"/>
        </w:rPr>
        <w:t>not</w:t>
      </w:r>
      <w:r>
        <w:rPr>
          <w:spacing w:val="-9"/>
          <w:w w:val="105"/>
        </w:rPr>
        <w:t> </w:t>
      </w:r>
      <w:r>
        <w:rPr>
          <w:w w:val="105"/>
        </w:rPr>
        <w:t>been</w:t>
      </w:r>
      <w:r>
        <w:rPr>
          <w:spacing w:val="-15"/>
          <w:w w:val="105"/>
        </w:rPr>
        <w:t> </w:t>
      </w:r>
      <w:r>
        <w:rPr>
          <w:w w:val="105"/>
        </w:rPr>
        <w:t>demarcated</w:t>
      </w:r>
      <w:r>
        <w:rPr>
          <w:spacing w:val="5"/>
          <w:w w:val="105"/>
        </w:rPr>
        <w:t> </w:t>
      </w:r>
      <w:r>
        <w:rPr>
          <w:w w:val="105"/>
        </w:rPr>
        <w:t>as</w:t>
      </w:r>
      <w:r>
        <w:rPr>
          <w:spacing w:val="-12"/>
          <w:w w:val="105"/>
        </w:rPr>
        <w:t> </w:t>
      </w:r>
      <w:r>
        <w:rPr>
          <w:w w:val="105"/>
        </w:rPr>
        <w:t>required</w:t>
      </w:r>
      <w:r>
        <w:rPr>
          <w:spacing w:val="-2"/>
          <w:w w:val="105"/>
        </w:rPr>
        <w:t> </w:t>
      </w:r>
      <w:r>
        <w:rPr>
          <w:w w:val="105"/>
        </w:rPr>
        <w:t>by</w:t>
      </w:r>
      <w:r>
        <w:rPr>
          <w:spacing w:val="-15"/>
          <w:w w:val="105"/>
        </w:rPr>
        <w:t> </w:t>
      </w:r>
      <w:r>
        <w:rPr>
          <w:w w:val="105"/>
        </w:rPr>
        <w:t>the</w:t>
      </w:r>
      <w:r>
        <w:rPr>
          <w:spacing w:val="-11"/>
          <w:w w:val="105"/>
        </w:rPr>
        <w:t> </w:t>
      </w:r>
      <w:r>
        <w:rPr>
          <w:w w:val="105"/>
        </w:rPr>
        <w:t>health protocols.</w:t>
      </w:r>
    </w:p>
    <w:p>
      <w:pPr>
        <w:pStyle w:val="BodyText"/>
        <w:rPr>
          <w:sz w:val="30"/>
        </w:rPr>
      </w:pPr>
    </w:p>
    <w:p>
      <w:pPr>
        <w:pStyle w:val="BodyText"/>
        <w:spacing w:before="9"/>
        <w:rPr>
          <w:sz w:val="23"/>
        </w:rPr>
      </w:pPr>
    </w:p>
    <w:p>
      <w:pPr>
        <w:pStyle w:val="ListParagraph"/>
        <w:numPr>
          <w:ilvl w:val="0"/>
          <w:numId w:val="2"/>
        </w:numPr>
        <w:tabs>
          <w:tab w:pos="967" w:val="left" w:leader="none"/>
        </w:tabs>
        <w:spacing w:line="496" w:lineRule="auto" w:before="0" w:after="0"/>
        <w:ind w:left="945" w:right="280" w:hanging="715"/>
        <w:jc w:val="both"/>
        <w:rPr>
          <w:sz w:val="27"/>
        </w:rPr>
      </w:pPr>
      <w:r>
        <w:rPr>
          <w:w w:val="105"/>
          <w:sz w:val="27"/>
        </w:rPr>
        <w:t>It is common cause that the applicant was aware of the respondent's several safety protocols and was aware that the respondent had embarked</w:t>
      </w:r>
      <w:r>
        <w:rPr>
          <w:spacing w:val="-2"/>
          <w:w w:val="105"/>
          <w:sz w:val="27"/>
        </w:rPr>
        <w:t> </w:t>
      </w:r>
      <w:r>
        <w:rPr>
          <w:w w:val="105"/>
          <w:sz w:val="27"/>
        </w:rPr>
        <w:t>on</w:t>
      </w:r>
      <w:r>
        <w:rPr>
          <w:spacing w:val="-6"/>
          <w:w w:val="105"/>
          <w:sz w:val="27"/>
        </w:rPr>
        <w:t> </w:t>
      </w:r>
      <w:r>
        <w:rPr>
          <w:w w:val="105"/>
          <w:sz w:val="27"/>
        </w:rPr>
        <w:t>a</w:t>
      </w:r>
      <w:r>
        <w:rPr>
          <w:spacing w:val="-11"/>
          <w:w w:val="105"/>
          <w:sz w:val="27"/>
        </w:rPr>
        <w:t> </w:t>
      </w:r>
      <w:r>
        <w:rPr>
          <w:w w:val="105"/>
          <w:sz w:val="27"/>
        </w:rPr>
        <w:t>zero</w:t>
      </w:r>
      <w:r>
        <w:rPr>
          <w:spacing w:val="-7"/>
          <w:w w:val="105"/>
          <w:sz w:val="27"/>
        </w:rPr>
        <w:t> </w:t>
      </w:r>
      <w:r>
        <w:rPr>
          <w:w w:val="105"/>
          <w:sz w:val="27"/>
        </w:rPr>
        <w:t>accident</w:t>
      </w:r>
      <w:r>
        <w:rPr>
          <w:spacing w:val="-1"/>
          <w:w w:val="105"/>
          <w:sz w:val="27"/>
        </w:rPr>
        <w:t> </w:t>
      </w:r>
      <w:r>
        <w:rPr>
          <w:w w:val="105"/>
          <w:sz w:val="27"/>
        </w:rPr>
        <w:t>drive</w:t>
      </w:r>
      <w:r>
        <w:rPr>
          <w:spacing w:val="-10"/>
          <w:w w:val="105"/>
          <w:sz w:val="27"/>
        </w:rPr>
        <w:t> </w:t>
      </w:r>
      <w:r>
        <w:rPr>
          <w:w w:val="105"/>
          <w:sz w:val="27"/>
        </w:rPr>
        <w:t>as</w:t>
      </w:r>
      <w:r>
        <w:rPr>
          <w:spacing w:val="-11"/>
          <w:w w:val="105"/>
          <w:sz w:val="27"/>
        </w:rPr>
        <w:t> </w:t>
      </w:r>
      <w:r>
        <w:rPr>
          <w:w w:val="105"/>
          <w:sz w:val="27"/>
        </w:rPr>
        <w:t>a</w:t>
      </w:r>
      <w:r>
        <w:rPr>
          <w:spacing w:val="-15"/>
          <w:w w:val="105"/>
          <w:sz w:val="27"/>
        </w:rPr>
        <w:t> </w:t>
      </w:r>
      <w:r>
        <w:rPr>
          <w:w w:val="105"/>
          <w:sz w:val="27"/>
        </w:rPr>
        <w:t>result</w:t>
      </w:r>
      <w:r>
        <w:rPr>
          <w:spacing w:val="-6"/>
          <w:w w:val="105"/>
          <w:sz w:val="27"/>
        </w:rPr>
        <w:t> </w:t>
      </w:r>
      <w:r>
        <w:rPr>
          <w:w w:val="105"/>
          <w:sz w:val="27"/>
        </w:rPr>
        <w:t>of</w:t>
      </w:r>
      <w:r>
        <w:rPr>
          <w:spacing w:val="-13"/>
          <w:w w:val="105"/>
          <w:sz w:val="27"/>
        </w:rPr>
        <w:t> </w:t>
      </w:r>
      <w:r>
        <w:rPr>
          <w:w w:val="105"/>
          <w:sz w:val="27"/>
        </w:rPr>
        <w:t>numerous</w:t>
      </w:r>
      <w:r>
        <w:rPr>
          <w:spacing w:val="0"/>
          <w:w w:val="105"/>
          <w:sz w:val="27"/>
        </w:rPr>
        <w:t> </w:t>
      </w:r>
      <w:r>
        <w:rPr>
          <w:w w:val="105"/>
          <w:sz w:val="27"/>
        </w:rPr>
        <w:t>accidents that had happened on the factory floor. In terms of these safety protocols it was incumbent upon management to ensure that unsafe conditions are made safe and that unsafe acts by employees are stopped.</w:t>
      </w:r>
      <w:r>
        <w:rPr>
          <w:spacing w:val="25"/>
          <w:w w:val="105"/>
          <w:sz w:val="27"/>
        </w:rPr>
        <w:t> </w:t>
      </w:r>
      <w:r>
        <w:rPr>
          <w:w w:val="105"/>
          <w:sz w:val="27"/>
        </w:rPr>
        <w:t>The</w:t>
      </w:r>
      <w:r>
        <w:rPr>
          <w:spacing w:val="-31"/>
          <w:w w:val="105"/>
          <w:sz w:val="27"/>
        </w:rPr>
        <w:t> </w:t>
      </w:r>
      <w:r>
        <w:rPr>
          <w:w w:val="105"/>
          <w:sz w:val="27"/>
        </w:rPr>
        <w:t>applicant</w:t>
      </w:r>
      <w:r>
        <w:rPr>
          <w:spacing w:val="-17"/>
          <w:w w:val="105"/>
          <w:sz w:val="27"/>
        </w:rPr>
        <w:t> </w:t>
      </w:r>
      <w:r>
        <w:rPr>
          <w:w w:val="105"/>
          <w:sz w:val="27"/>
        </w:rPr>
        <w:t>was</w:t>
      </w:r>
      <w:r>
        <w:rPr>
          <w:spacing w:val="-27"/>
          <w:w w:val="105"/>
          <w:sz w:val="27"/>
        </w:rPr>
        <w:t> </w:t>
      </w:r>
      <w:r>
        <w:rPr>
          <w:w w:val="105"/>
          <w:sz w:val="27"/>
        </w:rPr>
        <w:t>fully</w:t>
      </w:r>
      <w:r>
        <w:rPr>
          <w:spacing w:val="-28"/>
          <w:w w:val="105"/>
          <w:sz w:val="27"/>
        </w:rPr>
        <w:t> </w:t>
      </w:r>
      <w:r>
        <w:rPr>
          <w:w w:val="105"/>
          <w:sz w:val="27"/>
        </w:rPr>
        <w:t>aware</w:t>
      </w:r>
      <w:r>
        <w:rPr>
          <w:spacing w:val="-26"/>
          <w:w w:val="105"/>
          <w:sz w:val="27"/>
        </w:rPr>
        <w:t> </w:t>
      </w:r>
      <w:r>
        <w:rPr>
          <w:w w:val="105"/>
          <w:sz w:val="27"/>
        </w:rPr>
        <w:t>of</w:t>
      </w:r>
      <w:r>
        <w:rPr>
          <w:spacing w:val="-40"/>
          <w:w w:val="105"/>
          <w:sz w:val="27"/>
        </w:rPr>
        <w:t> </w:t>
      </w:r>
      <w:r>
        <w:rPr>
          <w:w w:val="105"/>
          <w:sz w:val="27"/>
        </w:rPr>
        <w:t>these</w:t>
      </w:r>
      <w:r>
        <w:rPr>
          <w:spacing w:val="-27"/>
          <w:w w:val="105"/>
          <w:sz w:val="27"/>
        </w:rPr>
        <w:t> </w:t>
      </w:r>
      <w:r>
        <w:rPr>
          <w:w w:val="105"/>
          <w:sz w:val="27"/>
        </w:rPr>
        <w:t>responsibilities</w:t>
      </w:r>
      <w:r>
        <w:rPr>
          <w:spacing w:val="-35"/>
          <w:w w:val="105"/>
          <w:sz w:val="27"/>
        </w:rPr>
        <w:t> </w:t>
      </w:r>
      <w:r>
        <w:rPr>
          <w:w w:val="105"/>
          <w:sz w:val="27"/>
        </w:rPr>
        <w:t>on</w:t>
      </w:r>
      <w:r>
        <w:rPr>
          <w:spacing w:val="-35"/>
          <w:w w:val="105"/>
          <w:sz w:val="27"/>
        </w:rPr>
        <w:t> </w:t>
      </w:r>
      <w:r>
        <w:rPr>
          <w:w w:val="105"/>
          <w:sz w:val="27"/>
        </w:rPr>
        <w:t>him as</w:t>
      </w:r>
      <w:r>
        <w:rPr>
          <w:spacing w:val="-6"/>
          <w:w w:val="105"/>
          <w:sz w:val="27"/>
        </w:rPr>
        <w:t> </w:t>
      </w:r>
      <w:r>
        <w:rPr>
          <w:w w:val="105"/>
          <w:sz w:val="27"/>
        </w:rPr>
        <w:t>Manager.</w:t>
      </w:r>
    </w:p>
    <w:p>
      <w:pPr>
        <w:pStyle w:val="BodyText"/>
        <w:rPr>
          <w:sz w:val="30"/>
        </w:rPr>
      </w:pPr>
    </w:p>
    <w:p>
      <w:pPr>
        <w:pStyle w:val="BodyText"/>
        <w:spacing w:before="7"/>
        <w:rPr>
          <w:sz w:val="24"/>
        </w:rPr>
      </w:pPr>
    </w:p>
    <w:p>
      <w:pPr>
        <w:pStyle w:val="ListParagraph"/>
        <w:numPr>
          <w:ilvl w:val="0"/>
          <w:numId w:val="2"/>
        </w:numPr>
        <w:tabs>
          <w:tab w:pos="942" w:val="left" w:leader="none"/>
        </w:tabs>
        <w:spacing w:line="494" w:lineRule="auto" w:before="1" w:after="0"/>
        <w:ind w:left="966" w:right="278" w:hanging="708"/>
        <w:jc w:val="both"/>
        <w:rPr>
          <w:sz w:val="27"/>
        </w:rPr>
      </w:pPr>
      <w:r>
        <w:rPr>
          <w:w w:val="105"/>
          <w:sz w:val="27"/>
        </w:rPr>
        <w:t>As apparent from the preceding paragraphs, there is a dispute as to why applicant came to the factory on </w:t>
      </w:r>
      <w:r>
        <w:rPr>
          <w:spacing w:val="-3"/>
          <w:w w:val="105"/>
          <w:sz w:val="27"/>
        </w:rPr>
        <w:t>27</w:t>
      </w:r>
      <w:r>
        <w:rPr>
          <w:spacing w:val="-3"/>
          <w:w w:val="105"/>
          <w:position w:val="9"/>
          <w:sz w:val="17"/>
        </w:rPr>
        <w:t>th </w:t>
      </w:r>
      <w:r>
        <w:rPr>
          <w:w w:val="105"/>
          <w:sz w:val="27"/>
        </w:rPr>
        <w:t>June 2015. He claims he had not been brought to the factory for technical reasons but to organise</w:t>
      </w:r>
      <w:r>
        <w:rPr>
          <w:spacing w:val="36"/>
          <w:w w:val="105"/>
          <w:sz w:val="27"/>
        </w:rPr>
        <w:t> </w:t>
      </w:r>
      <w:r>
        <w:rPr>
          <w:w w:val="105"/>
          <w:sz w:val="27"/>
        </w:rPr>
        <w:t>food</w:t>
      </w:r>
      <w:r>
        <w:rPr>
          <w:spacing w:val="32"/>
          <w:w w:val="105"/>
          <w:sz w:val="27"/>
        </w:rPr>
        <w:t> </w:t>
      </w:r>
      <w:r>
        <w:rPr>
          <w:w w:val="105"/>
          <w:sz w:val="27"/>
        </w:rPr>
        <w:t>and</w:t>
      </w:r>
      <w:r>
        <w:rPr>
          <w:spacing w:val="27"/>
          <w:w w:val="105"/>
          <w:sz w:val="27"/>
        </w:rPr>
        <w:t> </w:t>
      </w:r>
      <w:r>
        <w:rPr>
          <w:w w:val="105"/>
          <w:sz w:val="27"/>
        </w:rPr>
        <w:t>a</w:t>
      </w:r>
      <w:r>
        <w:rPr>
          <w:spacing w:val="25"/>
          <w:w w:val="105"/>
          <w:sz w:val="27"/>
        </w:rPr>
        <w:t> </w:t>
      </w:r>
      <w:r>
        <w:rPr>
          <w:w w:val="105"/>
          <w:sz w:val="27"/>
        </w:rPr>
        <w:t>substitute</w:t>
      </w:r>
      <w:r>
        <w:rPr>
          <w:spacing w:val="38"/>
          <w:w w:val="105"/>
          <w:sz w:val="27"/>
        </w:rPr>
        <w:t> </w:t>
      </w:r>
      <w:r>
        <w:rPr>
          <w:w w:val="105"/>
          <w:sz w:val="27"/>
        </w:rPr>
        <w:t>team</w:t>
      </w:r>
      <w:r>
        <w:rPr>
          <w:spacing w:val="31"/>
          <w:w w:val="105"/>
          <w:sz w:val="27"/>
        </w:rPr>
        <w:t> </w:t>
      </w:r>
      <w:r>
        <w:rPr>
          <w:w w:val="105"/>
          <w:sz w:val="27"/>
        </w:rPr>
        <w:t>for</w:t>
      </w:r>
      <w:r>
        <w:rPr>
          <w:spacing w:val="31"/>
          <w:w w:val="105"/>
          <w:sz w:val="27"/>
        </w:rPr>
        <w:t> </w:t>
      </w:r>
      <w:r>
        <w:rPr>
          <w:w w:val="105"/>
          <w:sz w:val="27"/>
        </w:rPr>
        <w:t>the</w:t>
      </w:r>
      <w:r>
        <w:rPr>
          <w:spacing w:val="21"/>
          <w:w w:val="105"/>
          <w:sz w:val="27"/>
        </w:rPr>
        <w:t> </w:t>
      </w:r>
      <w:r>
        <w:rPr>
          <w:w w:val="105"/>
          <w:sz w:val="27"/>
        </w:rPr>
        <w:t>team</w:t>
      </w:r>
      <w:r>
        <w:rPr>
          <w:spacing w:val="40"/>
          <w:w w:val="105"/>
          <w:sz w:val="27"/>
        </w:rPr>
        <w:t> </w:t>
      </w:r>
      <w:r>
        <w:rPr>
          <w:w w:val="105"/>
          <w:sz w:val="27"/>
        </w:rPr>
        <w:t>on</w:t>
      </w:r>
      <w:r>
        <w:rPr>
          <w:spacing w:val="27"/>
          <w:w w:val="105"/>
          <w:sz w:val="27"/>
        </w:rPr>
        <w:t> </w:t>
      </w:r>
      <w:r>
        <w:rPr>
          <w:w w:val="105"/>
          <w:sz w:val="27"/>
        </w:rPr>
        <w:t>site</w:t>
      </w:r>
      <w:r>
        <w:rPr>
          <w:spacing w:val="30"/>
          <w:w w:val="105"/>
          <w:sz w:val="27"/>
        </w:rPr>
        <w:t> </w:t>
      </w:r>
      <w:r>
        <w:rPr>
          <w:w w:val="105"/>
          <w:sz w:val="27"/>
        </w:rPr>
        <w:t>while</w:t>
      </w:r>
      <w:r>
        <w:rPr>
          <w:spacing w:val="30"/>
          <w:w w:val="105"/>
          <w:sz w:val="27"/>
        </w:rPr>
        <w:t> </w:t>
      </w:r>
      <w:r>
        <w:rPr>
          <w:w w:val="105"/>
          <w:sz w:val="27"/>
        </w:rPr>
        <w:t>the</w:t>
      </w:r>
    </w:p>
    <w:p>
      <w:pPr>
        <w:spacing w:after="0" w:line="494" w:lineRule="auto"/>
        <w:jc w:val="both"/>
        <w:rPr>
          <w:sz w:val="27"/>
        </w:rPr>
        <w:sectPr>
          <w:pgSz w:w="11910" w:h="16850"/>
          <w:pgMar w:header="0" w:footer="1392" w:top="1600" w:bottom="1640" w:left="1260" w:right="760"/>
        </w:sectPr>
      </w:pPr>
    </w:p>
    <w:p>
      <w:pPr>
        <w:pStyle w:val="BodyText"/>
        <w:rPr>
          <w:sz w:val="20"/>
        </w:rPr>
      </w:pPr>
      <w:r>
        <w:rPr/>
        <w:pict>
          <v:line style="position:absolute;mso-position-horizontal-relative:page;mso-position-vertical-relative:page;z-index:1336" from="594.712708pt,347.272829pt" to="594.712708pt,279.837708pt" stroked="true" strokeweight=".360869pt" strokecolor="#000000">
            <v:stroke dashstyle="solid"/>
            <w10:wrap type="none"/>
          </v:line>
        </w:pict>
      </w:r>
    </w:p>
    <w:p>
      <w:pPr>
        <w:pStyle w:val="BodyText"/>
        <w:spacing w:before="4"/>
        <w:rPr>
          <w:sz w:val="18"/>
        </w:rPr>
      </w:pPr>
    </w:p>
    <w:p>
      <w:pPr>
        <w:pStyle w:val="BodyText"/>
        <w:spacing w:line="496" w:lineRule="auto" w:before="92"/>
        <w:ind w:left="951" w:right="319" w:hanging="7"/>
        <w:jc w:val="both"/>
      </w:pPr>
      <w:r>
        <w:rPr>
          <w:w w:val="105"/>
        </w:rPr>
        <w:t>respondent alleges he was obliged to come to the factory after being told of the change of scope of work since it was a technical complication.</w:t>
      </w:r>
    </w:p>
    <w:p>
      <w:pPr>
        <w:pStyle w:val="ListParagraph"/>
        <w:numPr>
          <w:ilvl w:val="0"/>
          <w:numId w:val="2"/>
        </w:numPr>
        <w:tabs>
          <w:tab w:pos="952" w:val="left" w:leader="none"/>
          <w:tab w:pos="953" w:val="left" w:leader="none"/>
        </w:tabs>
        <w:spacing w:line="301" w:lineRule="exact" w:before="0" w:after="0"/>
        <w:ind w:left="952" w:right="0" w:hanging="708"/>
        <w:jc w:val="left"/>
        <w:rPr>
          <w:sz w:val="27"/>
        </w:rPr>
      </w:pPr>
      <w:r>
        <w:rPr>
          <w:w w:val="105"/>
          <w:sz w:val="27"/>
        </w:rPr>
        <w:t>It</w:t>
      </w:r>
      <w:r>
        <w:rPr>
          <w:spacing w:val="-16"/>
          <w:w w:val="105"/>
          <w:sz w:val="27"/>
        </w:rPr>
        <w:t> </w:t>
      </w:r>
      <w:r>
        <w:rPr>
          <w:w w:val="105"/>
          <w:sz w:val="27"/>
        </w:rPr>
        <w:t>matters</w:t>
      </w:r>
      <w:r>
        <w:rPr>
          <w:spacing w:val="-2"/>
          <w:w w:val="105"/>
          <w:sz w:val="27"/>
        </w:rPr>
        <w:t> </w:t>
      </w:r>
      <w:r>
        <w:rPr>
          <w:w w:val="105"/>
          <w:sz w:val="27"/>
        </w:rPr>
        <w:t>not</w:t>
      </w:r>
      <w:r>
        <w:rPr>
          <w:spacing w:val="-13"/>
          <w:w w:val="105"/>
          <w:sz w:val="27"/>
        </w:rPr>
        <w:t> </w:t>
      </w:r>
      <w:r>
        <w:rPr>
          <w:w w:val="105"/>
          <w:sz w:val="27"/>
        </w:rPr>
        <w:t>why</w:t>
      </w:r>
      <w:r>
        <w:rPr>
          <w:spacing w:val="-17"/>
          <w:w w:val="105"/>
          <w:sz w:val="27"/>
        </w:rPr>
        <w:t> </w:t>
      </w:r>
      <w:r>
        <w:rPr>
          <w:w w:val="105"/>
          <w:sz w:val="27"/>
        </w:rPr>
        <w:t>the</w:t>
      </w:r>
      <w:r>
        <w:rPr>
          <w:spacing w:val="-11"/>
          <w:w w:val="105"/>
          <w:sz w:val="27"/>
        </w:rPr>
        <w:t> </w:t>
      </w:r>
      <w:r>
        <w:rPr>
          <w:w w:val="105"/>
          <w:sz w:val="27"/>
        </w:rPr>
        <w:t>applicant</w:t>
      </w:r>
      <w:r>
        <w:rPr>
          <w:spacing w:val="10"/>
          <w:w w:val="105"/>
          <w:sz w:val="27"/>
        </w:rPr>
        <w:t> </w:t>
      </w:r>
      <w:r>
        <w:rPr>
          <w:w w:val="105"/>
          <w:sz w:val="27"/>
        </w:rPr>
        <w:t>came</w:t>
      </w:r>
      <w:r>
        <w:rPr>
          <w:spacing w:val="-14"/>
          <w:w w:val="105"/>
          <w:sz w:val="27"/>
        </w:rPr>
        <w:t> </w:t>
      </w:r>
      <w:r>
        <w:rPr>
          <w:w w:val="105"/>
          <w:sz w:val="27"/>
        </w:rPr>
        <w:t>to</w:t>
      </w:r>
      <w:r>
        <w:rPr>
          <w:spacing w:val="-20"/>
          <w:w w:val="105"/>
          <w:sz w:val="27"/>
        </w:rPr>
        <w:t> </w:t>
      </w:r>
      <w:r>
        <w:rPr>
          <w:w w:val="105"/>
          <w:sz w:val="27"/>
        </w:rPr>
        <w:t>the</w:t>
      </w:r>
      <w:r>
        <w:rPr>
          <w:spacing w:val="-10"/>
          <w:w w:val="105"/>
          <w:sz w:val="27"/>
        </w:rPr>
        <w:t> </w:t>
      </w:r>
      <w:r>
        <w:rPr>
          <w:w w:val="105"/>
          <w:sz w:val="27"/>
        </w:rPr>
        <w:t>factory</w:t>
      </w:r>
      <w:r>
        <w:rPr>
          <w:spacing w:val="-3"/>
          <w:w w:val="105"/>
          <w:sz w:val="27"/>
        </w:rPr>
        <w:t> </w:t>
      </w:r>
      <w:r>
        <w:rPr>
          <w:w w:val="105"/>
          <w:sz w:val="27"/>
        </w:rPr>
        <w:t>on</w:t>
      </w:r>
      <w:r>
        <w:rPr>
          <w:spacing w:val="-17"/>
          <w:w w:val="105"/>
          <w:sz w:val="27"/>
        </w:rPr>
        <w:t> </w:t>
      </w:r>
      <w:r>
        <w:rPr>
          <w:w w:val="105"/>
          <w:sz w:val="27"/>
        </w:rPr>
        <w:t>the</w:t>
      </w:r>
      <w:r>
        <w:rPr>
          <w:spacing w:val="-17"/>
          <w:w w:val="105"/>
          <w:sz w:val="27"/>
        </w:rPr>
        <w:t> </w:t>
      </w:r>
      <w:r>
        <w:rPr>
          <w:w w:val="105"/>
          <w:sz w:val="27"/>
        </w:rPr>
        <w:t>fateful</w:t>
      </w:r>
      <w:r>
        <w:rPr>
          <w:spacing w:val="-5"/>
          <w:w w:val="105"/>
          <w:sz w:val="27"/>
        </w:rPr>
        <w:t> </w:t>
      </w:r>
      <w:r>
        <w:rPr>
          <w:w w:val="105"/>
          <w:sz w:val="27"/>
        </w:rPr>
        <w:t>day.</w:t>
      </w:r>
    </w:p>
    <w:p>
      <w:pPr>
        <w:pStyle w:val="BodyText"/>
        <w:spacing w:before="9"/>
        <w:rPr>
          <w:sz w:val="28"/>
        </w:rPr>
      </w:pPr>
    </w:p>
    <w:p>
      <w:pPr>
        <w:pStyle w:val="BodyText"/>
        <w:spacing w:line="496" w:lineRule="auto"/>
        <w:ind w:left="958" w:right="295" w:hanging="4"/>
        <w:jc w:val="both"/>
      </w:pPr>
      <w:r>
        <w:rPr>
          <w:w w:val="105"/>
        </w:rPr>
        <w:t>Having arrived on site and having found his team not following the safety</w:t>
      </w:r>
      <w:r>
        <w:rPr>
          <w:spacing w:val="-1"/>
          <w:w w:val="105"/>
        </w:rPr>
        <w:t> </w:t>
      </w:r>
      <w:r>
        <w:rPr>
          <w:w w:val="105"/>
        </w:rPr>
        <w:t>protocols,</w:t>
      </w:r>
      <w:r>
        <w:rPr>
          <w:spacing w:val="8"/>
          <w:w w:val="105"/>
        </w:rPr>
        <w:t> </w:t>
      </w:r>
      <w:r>
        <w:rPr>
          <w:w w:val="105"/>
        </w:rPr>
        <w:t>it</w:t>
      </w:r>
      <w:r>
        <w:rPr>
          <w:spacing w:val="-18"/>
          <w:w w:val="105"/>
        </w:rPr>
        <w:t> </w:t>
      </w:r>
      <w:r>
        <w:rPr>
          <w:w w:val="105"/>
        </w:rPr>
        <w:t>was</w:t>
      </w:r>
      <w:r>
        <w:rPr>
          <w:spacing w:val="-6"/>
          <w:w w:val="105"/>
        </w:rPr>
        <w:t> </w:t>
      </w:r>
      <w:r>
        <w:rPr>
          <w:w w:val="105"/>
        </w:rPr>
        <w:t>incumbent</w:t>
      </w:r>
      <w:r>
        <w:rPr>
          <w:spacing w:val="5"/>
          <w:w w:val="105"/>
        </w:rPr>
        <w:t> </w:t>
      </w:r>
      <w:r>
        <w:rPr>
          <w:w w:val="105"/>
        </w:rPr>
        <w:t>upon</w:t>
      </w:r>
      <w:r>
        <w:rPr>
          <w:spacing w:val="-10"/>
          <w:w w:val="105"/>
        </w:rPr>
        <w:t> </w:t>
      </w:r>
      <w:r>
        <w:rPr>
          <w:w w:val="105"/>
        </w:rPr>
        <w:t>the</w:t>
      </w:r>
      <w:r>
        <w:rPr>
          <w:spacing w:val="-10"/>
          <w:w w:val="105"/>
        </w:rPr>
        <w:t> </w:t>
      </w:r>
      <w:r>
        <w:rPr>
          <w:w w:val="105"/>
        </w:rPr>
        <w:t>applicant</w:t>
      </w:r>
      <w:r>
        <w:rPr>
          <w:spacing w:val="-2"/>
          <w:w w:val="105"/>
        </w:rPr>
        <w:t> </w:t>
      </w:r>
      <w:r>
        <w:rPr>
          <w:w w:val="105"/>
        </w:rPr>
        <w:t>to</w:t>
      </w:r>
      <w:r>
        <w:rPr>
          <w:spacing w:val="-12"/>
          <w:w w:val="105"/>
        </w:rPr>
        <w:t> </w:t>
      </w:r>
      <w:r>
        <w:rPr>
          <w:w w:val="105"/>
        </w:rPr>
        <w:t>call</w:t>
      </w:r>
      <w:r>
        <w:rPr>
          <w:spacing w:val="-15"/>
          <w:w w:val="105"/>
        </w:rPr>
        <w:t> </w:t>
      </w:r>
      <w:r>
        <w:rPr>
          <w:w w:val="105"/>
        </w:rPr>
        <w:t>the</w:t>
      </w:r>
      <w:r>
        <w:rPr>
          <w:spacing w:val="-11"/>
          <w:w w:val="105"/>
        </w:rPr>
        <w:t> </w:t>
      </w:r>
      <w:r>
        <w:rPr>
          <w:w w:val="105"/>
        </w:rPr>
        <w:t>team to order in that respect. The gearbox cover had been removed and was</w:t>
      </w:r>
      <w:r>
        <w:rPr>
          <w:spacing w:val="-3"/>
          <w:w w:val="105"/>
        </w:rPr>
        <w:t> </w:t>
      </w:r>
      <w:r>
        <w:rPr>
          <w:w w:val="105"/>
        </w:rPr>
        <w:t>on</w:t>
      </w:r>
      <w:r>
        <w:rPr>
          <w:spacing w:val="-19"/>
          <w:w w:val="105"/>
        </w:rPr>
        <w:t> </w:t>
      </w:r>
      <w:r>
        <w:rPr>
          <w:w w:val="105"/>
        </w:rPr>
        <w:t>the</w:t>
      </w:r>
      <w:r>
        <w:rPr>
          <w:spacing w:val="-7"/>
          <w:w w:val="105"/>
        </w:rPr>
        <w:t> </w:t>
      </w:r>
      <w:r>
        <w:rPr>
          <w:w w:val="105"/>
        </w:rPr>
        <w:t>platform</w:t>
      </w:r>
      <w:r>
        <w:rPr>
          <w:spacing w:val="-1"/>
          <w:w w:val="105"/>
        </w:rPr>
        <w:t> </w:t>
      </w:r>
      <w:r>
        <w:rPr>
          <w:w w:val="105"/>
        </w:rPr>
        <w:t>floor</w:t>
      </w:r>
      <w:r>
        <w:rPr>
          <w:spacing w:val="-3"/>
          <w:w w:val="105"/>
        </w:rPr>
        <w:t> </w:t>
      </w:r>
      <w:r>
        <w:rPr>
          <w:w w:val="105"/>
        </w:rPr>
        <w:t>more</w:t>
      </w:r>
      <w:r>
        <w:rPr>
          <w:spacing w:val="-11"/>
          <w:w w:val="105"/>
        </w:rPr>
        <w:t> </w:t>
      </w:r>
      <w:r>
        <w:rPr>
          <w:w w:val="105"/>
        </w:rPr>
        <w:t>than</w:t>
      </w:r>
      <w:r>
        <w:rPr>
          <w:spacing w:val="-10"/>
          <w:w w:val="105"/>
        </w:rPr>
        <w:t> </w:t>
      </w:r>
      <w:r>
        <w:rPr>
          <w:w w:val="105"/>
        </w:rPr>
        <w:t>2</w:t>
      </w:r>
      <w:r>
        <w:rPr>
          <w:spacing w:val="-16"/>
          <w:w w:val="105"/>
        </w:rPr>
        <w:t> </w:t>
      </w:r>
      <w:r>
        <w:rPr>
          <w:w w:val="105"/>
        </w:rPr>
        <w:t>metres from</w:t>
      </w:r>
      <w:r>
        <w:rPr>
          <w:spacing w:val="-11"/>
          <w:w w:val="105"/>
        </w:rPr>
        <w:t> </w:t>
      </w:r>
      <w:r>
        <w:rPr>
          <w:w w:val="105"/>
        </w:rPr>
        <w:t>the</w:t>
      </w:r>
      <w:r>
        <w:rPr>
          <w:spacing w:val="-12"/>
          <w:w w:val="105"/>
        </w:rPr>
        <w:t> </w:t>
      </w:r>
      <w:r>
        <w:rPr>
          <w:w w:val="105"/>
        </w:rPr>
        <w:t>ground.</w:t>
      </w:r>
    </w:p>
    <w:p>
      <w:pPr>
        <w:pStyle w:val="BodyText"/>
        <w:spacing w:line="494" w:lineRule="auto"/>
        <w:ind w:left="965" w:right="278"/>
        <w:jc w:val="both"/>
      </w:pPr>
      <w:r>
        <w:rPr>
          <w:w w:val="105"/>
        </w:rPr>
        <w:t>It was clear that it would have to be brought to ground and that the gearbox</w:t>
      </w:r>
      <w:r>
        <w:rPr>
          <w:spacing w:val="-5"/>
          <w:w w:val="105"/>
        </w:rPr>
        <w:t> </w:t>
      </w:r>
      <w:r>
        <w:rPr>
          <w:w w:val="105"/>
        </w:rPr>
        <w:t>itself</w:t>
      </w:r>
      <w:r>
        <w:rPr>
          <w:spacing w:val="-8"/>
          <w:w w:val="105"/>
        </w:rPr>
        <w:t> </w:t>
      </w:r>
      <w:r>
        <w:rPr>
          <w:w w:val="105"/>
        </w:rPr>
        <w:t>would</w:t>
      </w:r>
      <w:r>
        <w:rPr>
          <w:spacing w:val="-5"/>
          <w:w w:val="105"/>
        </w:rPr>
        <w:t> </w:t>
      </w:r>
      <w:r>
        <w:rPr>
          <w:w w:val="105"/>
        </w:rPr>
        <w:t>have</w:t>
      </w:r>
      <w:r>
        <w:rPr>
          <w:spacing w:val="-21"/>
          <w:w w:val="105"/>
        </w:rPr>
        <w:t> </w:t>
      </w:r>
      <w:r>
        <w:rPr>
          <w:w w:val="105"/>
        </w:rPr>
        <w:t>to</w:t>
      </w:r>
      <w:r>
        <w:rPr>
          <w:spacing w:val="-15"/>
          <w:w w:val="105"/>
        </w:rPr>
        <w:t> </w:t>
      </w:r>
      <w:r>
        <w:rPr>
          <w:w w:val="105"/>
        </w:rPr>
        <w:t>be</w:t>
      </w:r>
      <w:r>
        <w:rPr>
          <w:spacing w:val="-16"/>
          <w:w w:val="105"/>
        </w:rPr>
        <w:t> </w:t>
      </w:r>
      <w:r>
        <w:rPr>
          <w:w w:val="105"/>
        </w:rPr>
        <w:t>rigged</w:t>
      </w:r>
      <w:r>
        <w:rPr>
          <w:spacing w:val="-14"/>
          <w:w w:val="105"/>
        </w:rPr>
        <w:t> </w:t>
      </w:r>
      <w:r>
        <w:rPr>
          <w:w w:val="105"/>
        </w:rPr>
        <w:t>to</w:t>
      </w:r>
      <w:r>
        <w:rPr>
          <w:spacing w:val="-22"/>
          <w:w w:val="105"/>
        </w:rPr>
        <w:t> </w:t>
      </w:r>
      <w:r>
        <w:rPr>
          <w:w w:val="105"/>
        </w:rPr>
        <w:t>the</w:t>
      </w:r>
      <w:r>
        <w:rPr>
          <w:spacing w:val="-14"/>
          <w:w w:val="105"/>
        </w:rPr>
        <w:t> </w:t>
      </w:r>
      <w:r>
        <w:rPr>
          <w:w w:val="105"/>
        </w:rPr>
        <w:t>floor.</w:t>
      </w:r>
      <w:r>
        <w:rPr>
          <w:spacing w:val="55"/>
          <w:w w:val="105"/>
        </w:rPr>
        <w:t> </w:t>
      </w:r>
      <w:r>
        <w:rPr>
          <w:w w:val="105"/>
        </w:rPr>
        <w:t>Applicant</w:t>
      </w:r>
      <w:r>
        <w:rPr>
          <w:spacing w:val="0"/>
          <w:w w:val="105"/>
        </w:rPr>
        <w:t> </w:t>
      </w:r>
      <w:r>
        <w:rPr>
          <w:w w:val="105"/>
        </w:rPr>
        <w:t>saw</w:t>
      </w:r>
      <w:r>
        <w:rPr>
          <w:spacing w:val="-13"/>
          <w:w w:val="105"/>
        </w:rPr>
        <w:t> </w:t>
      </w:r>
      <w:r>
        <w:rPr>
          <w:w w:val="105"/>
        </w:rPr>
        <w:t>that team</w:t>
      </w:r>
      <w:r>
        <w:rPr>
          <w:spacing w:val="-33"/>
          <w:w w:val="105"/>
        </w:rPr>
        <w:t> </w:t>
      </w:r>
      <w:r>
        <w:rPr>
          <w:w w:val="105"/>
        </w:rPr>
        <w:t>members</w:t>
      </w:r>
      <w:r>
        <w:rPr>
          <w:spacing w:val="-21"/>
          <w:w w:val="105"/>
        </w:rPr>
        <w:t> </w:t>
      </w:r>
      <w:r>
        <w:rPr>
          <w:w w:val="105"/>
        </w:rPr>
        <w:t>were</w:t>
      </w:r>
      <w:r>
        <w:rPr>
          <w:spacing w:val="-27"/>
          <w:w w:val="105"/>
        </w:rPr>
        <w:t> </w:t>
      </w:r>
      <w:r>
        <w:rPr>
          <w:w w:val="105"/>
        </w:rPr>
        <w:t>not</w:t>
      </w:r>
      <w:r>
        <w:rPr>
          <w:spacing w:val="-28"/>
          <w:w w:val="105"/>
        </w:rPr>
        <w:t> </w:t>
      </w:r>
      <w:r>
        <w:rPr>
          <w:w w:val="105"/>
        </w:rPr>
        <w:t>wearing</w:t>
      </w:r>
      <w:r>
        <w:rPr>
          <w:spacing w:val="-23"/>
          <w:w w:val="105"/>
        </w:rPr>
        <w:t> </w:t>
      </w:r>
      <w:r>
        <w:rPr>
          <w:w w:val="105"/>
        </w:rPr>
        <w:t>harnesses</w:t>
      </w:r>
      <w:r>
        <w:rPr>
          <w:spacing w:val="-15"/>
          <w:w w:val="105"/>
        </w:rPr>
        <w:t> </w:t>
      </w:r>
      <w:r>
        <w:rPr>
          <w:w w:val="105"/>
        </w:rPr>
        <w:t>despite</w:t>
      </w:r>
      <w:r>
        <w:rPr>
          <w:spacing w:val="-27"/>
          <w:w w:val="105"/>
        </w:rPr>
        <w:t> </w:t>
      </w:r>
      <w:r>
        <w:rPr>
          <w:w w:val="105"/>
        </w:rPr>
        <w:t>working</w:t>
      </w:r>
      <w:r>
        <w:rPr>
          <w:spacing w:val="-17"/>
          <w:w w:val="105"/>
        </w:rPr>
        <w:t> </w:t>
      </w:r>
      <w:r>
        <w:rPr>
          <w:w w:val="105"/>
        </w:rPr>
        <w:t>at</w:t>
      </w:r>
      <w:r>
        <w:rPr>
          <w:spacing w:val="-28"/>
          <w:w w:val="105"/>
        </w:rPr>
        <w:t> </w:t>
      </w:r>
      <w:r>
        <w:rPr>
          <w:w w:val="105"/>
        </w:rPr>
        <w:t>height. Further the work site was not demarcated at all. As a manager with his level of responsibility, even if the applicant had been on leave, he would have had the duty to call out the non-compliance with safety protocols</w:t>
      </w:r>
      <w:r>
        <w:rPr>
          <w:spacing w:val="-13"/>
          <w:w w:val="105"/>
        </w:rPr>
        <w:t> </w:t>
      </w:r>
      <w:r>
        <w:rPr>
          <w:w w:val="105"/>
        </w:rPr>
        <w:t>once</w:t>
      </w:r>
      <w:r>
        <w:rPr>
          <w:spacing w:val="-28"/>
          <w:w w:val="105"/>
        </w:rPr>
        <w:t> </w:t>
      </w:r>
      <w:r>
        <w:rPr>
          <w:w w:val="105"/>
        </w:rPr>
        <w:t>he</w:t>
      </w:r>
      <w:r>
        <w:rPr>
          <w:spacing w:val="-39"/>
          <w:w w:val="105"/>
        </w:rPr>
        <w:t> </w:t>
      </w:r>
      <w:r>
        <w:rPr>
          <w:w w:val="105"/>
        </w:rPr>
        <w:t>became</w:t>
      </w:r>
      <w:r>
        <w:rPr>
          <w:spacing w:val="-19"/>
          <w:w w:val="105"/>
        </w:rPr>
        <w:t> </w:t>
      </w:r>
      <w:r>
        <w:rPr>
          <w:w w:val="105"/>
        </w:rPr>
        <w:t>aware</w:t>
      </w:r>
      <w:r>
        <w:rPr>
          <w:spacing w:val="-25"/>
          <w:w w:val="105"/>
        </w:rPr>
        <w:t> </w:t>
      </w:r>
      <w:r>
        <w:rPr>
          <w:w w:val="105"/>
        </w:rPr>
        <w:t>of</w:t>
      </w:r>
      <w:r>
        <w:rPr>
          <w:spacing w:val="-33"/>
          <w:w w:val="105"/>
        </w:rPr>
        <w:t> </w:t>
      </w:r>
      <w:r>
        <w:rPr>
          <w:w w:val="105"/>
        </w:rPr>
        <w:t>them.</w:t>
      </w:r>
      <w:r>
        <w:rPr>
          <w:spacing w:val="32"/>
          <w:w w:val="105"/>
        </w:rPr>
        <w:t> </w:t>
      </w:r>
      <w:r>
        <w:rPr>
          <w:w w:val="105"/>
        </w:rPr>
        <w:t>This</w:t>
      </w:r>
      <w:r>
        <w:rPr>
          <w:spacing w:val="-23"/>
          <w:w w:val="105"/>
        </w:rPr>
        <w:t> </w:t>
      </w:r>
      <w:r>
        <w:rPr>
          <w:w w:val="105"/>
        </w:rPr>
        <w:t>responsibility</w:t>
      </w:r>
      <w:r>
        <w:rPr>
          <w:spacing w:val="-31"/>
          <w:w w:val="105"/>
        </w:rPr>
        <w:t> </w:t>
      </w:r>
      <w:r>
        <w:rPr>
          <w:w w:val="105"/>
        </w:rPr>
        <w:t>does</w:t>
      </w:r>
      <w:r>
        <w:rPr>
          <w:spacing w:val="-23"/>
          <w:w w:val="105"/>
        </w:rPr>
        <w:t> </w:t>
      </w:r>
      <w:r>
        <w:rPr>
          <w:w w:val="105"/>
        </w:rPr>
        <w:t>not go away simply because he was on standby - once he is on site and he</w:t>
      </w:r>
      <w:r>
        <w:rPr>
          <w:spacing w:val="-27"/>
          <w:w w:val="105"/>
        </w:rPr>
        <w:t> </w:t>
      </w:r>
      <w:r>
        <w:rPr>
          <w:w w:val="105"/>
        </w:rPr>
        <w:t>notices</w:t>
      </w:r>
      <w:r>
        <w:rPr>
          <w:spacing w:val="-8"/>
          <w:w w:val="105"/>
        </w:rPr>
        <w:t> </w:t>
      </w:r>
      <w:r>
        <w:rPr>
          <w:w w:val="105"/>
        </w:rPr>
        <w:t>non-adherence</w:t>
      </w:r>
      <w:r>
        <w:rPr>
          <w:spacing w:val="2"/>
          <w:w w:val="105"/>
        </w:rPr>
        <w:t> </w:t>
      </w:r>
      <w:r>
        <w:rPr>
          <w:w w:val="105"/>
        </w:rPr>
        <w:t>to</w:t>
      </w:r>
      <w:r>
        <w:rPr>
          <w:spacing w:val="-24"/>
          <w:w w:val="105"/>
        </w:rPr>
        <w:t> </w:t>
      </w:r>
      <w:r>
        <w:rPr>
          <w:w w:val="105"/>
        </w:rPr>
        <w:t>safety</w:t>
      </w:r>
      <w:r>
        <w:rPr>
          <w:spacing w:val="-15"/>
          <w:w w:val="105"/>
        </w:rPr>
        <w:t> </w:t>
      </w:r>
      <w:r>
        <w:rPr>
          <w:w w:val="105"/>
        </w:rPr>
        <w:t>protocols,</w:t>
      </w:r>
      <w:r>
        <w:rPr>
          <w:spacing w:val="-6"/>
          <w:w w:val="105"/>
        </w:rPr>
        <w:t> </w:t>
      </w:r>
      <w:r>
        <w:rPr>
          <w:w w:val="105"/>
        </w:rPr>
        <w:t>he</w:t>
      </w:r>
      <w:r>
        <w:rPr>
          <w:spacing w:val="-27"/>
          <w:w w:val="105"/>
        </w:rPr>
        <w:t> </w:t>
      </w:r>
      <w:r>
        <w:rPr>
          <w:w w:val="105"/>
        </w:rPr>
        <w:t>must,</w:t>
      </w:r>
      <w:r>
        <w:rPr>
          <w:spacing w:val="-18"/>
          <w:w w:val="105"/>
        </w:rPr>
        <w:t> </w:t>
      </w:r>
      <w:r>
        <w:rPr>
          <w:w w:val="105"/>
        </w:rPr>
        <w:t>in</w:t>
      </w:r>
      <w:r>
        <w:rPr>
          <w:spacing w:val="-29"/>
          <w:w w:val="105"/>
        </w:rPr>
        <w:t> </w:t>
      </w:r>
      <w:r>
        <w:rPr>
          <w:w w:val="105"/>
        </w:rPr>
        <w:t>line</w:t>
      </w:r>
      <w:r>
        <w:rPr>
          <w:spacing w:val="-18"/>
          <w:w w:val="105"/>
        </w:rPr>
        <w:t> </w:t>
      </w:r>
      <w:r>
        <w:rPr>
          <w:w w:val="105"/>
        </w:rPr>
        <w:t>with</w:t>
      </w:r>
      <w:r>
        <w:rPr>
          <w:spacing w:val="-25"/>
          <w:w w:val="105"/>
        </w:rPr>
        <w:t> </w:t>
      </w:r>
      <w:r>
        <w:rPr>
          <w:w w:val="105"/>
        </w:rPr>
        <w:t>the fall protection plan and other safety protocol plans, ensure that the employees</w:t>
      </w:r>
      <w:r>
        <w:rPr>
          <w:spacing w:val="-12"/>
          <w:w w:val="105"/>
        </w:rPr>
        <w:t> </w:t>
      </w:r>
      <w:r>
        <w:rPr>
          <w:w w:val="105"/>
        </w:rPr>
        <w:t>are</w:t>
      </w:r>
      <w:r>
        <w:rPr>
          <w:spacing w:val="-27"/>
          <w:w w:val="105"/>
        </w:rPr>
        <w:t> </w:t>
      </w:r>
      <w:r>
        <w:rPr>
          <w:w w:val="105"/>
        </w:rPr>
        <w:t>following</w:t>
      </w:r>
      <w:r>
        <w:rPr>
          <w:spacing w:val="-23"/>
          <w:w w:val="105"/>
        </w:rPr>
        <w:t> </w:t>
      </w:r>
      <w:r>
        <w:rPr>
          <w:w w:val="105"/>
        </w:rPr>
        <w:t>the</w:t>
      </w:r>
      <w:r>
        <w:rPr>
          <w:spacing w:val="-21"/>
          <w:w w:val="105"/>
        </w:rPr>
        <w:t> </w:t>
      </w:r>
      <w:r>
        <w:rPr>
          <w:w w:val="105"/>
        </w:rPr>
        <w:t>safety</w:t>
      </w:r>
      <w:r>
        <w:rPr>
          <w:spacing w:val="-20"/>
          <w:w w:val="105"/>
        </w:rPr>
        <w:t> </w:t>
      </w:r>
      <w:r>
        <w:rPr>
          <w:w w:val="105"/>
        </w:rPr>
        <w:t>protocols.</w:t>
      </w:r>
      <w:r>
        <w:rPr>
          <w:spacing w:val="51"/>
          <w:w w:val="105"/>
        </w:rPr>
        <w:t> </w:t>
      </w:r>
      <w:r>
        <w:rPr>
          <w:w w:val="105"/>
        </w:rPr>
        <w:t>Clearly</w:t>
      </w:r>
      <w:r>
        <w:rPr>
          <w:spacing w:val="-15"/>
          <w:w w:val="105"/>
        </w:rPr>
        <w:t> </w:t>
      </w:r>
      <w:r>
        <w:rPr>
          <w:w w:val="105"/>
        </w:rPr>
        <w:t>on</w:t>
      </w:r>
      <w:r>
        <w:rPr>
          <w:spacing w:val="-32"/>
          <w:w w:val="105"/>
        </w:rPr>
        <w:t> </w:t>
      </w:r>
      <w:r>
        <w:rPr>
          <w:w w:val="105"/>
        </w:rPr>
        <w:t>the</w:t>
      </w:r>
      <w:r>
        <w:rPr>
          <w:spacing w:val="-23"/>
          <w:w w:val="105"/>
        </w:rPr>
        <w:t> </w:t>
      </w:r>
      <w:r>
        <w:rPr>
          <w:w w:val="105"/>
        </w:rPr>
        <w:t>evidence led before Court and on the evidence raised from cross</w:t>
      </w:r>
      <w:r>
        <w:rPr>
          <w:spacing w:val="-33"/>
          <w:w w:val="105"/>
        </w:rPr>
        <w:t> </w:t>
      </w:r>
      <w:r>
        <w:rPr>
          <w:w w:val="105"/>
        </w:rPr>
        <w:t>examination,</w:t>
      </w:r>
    </w:p>
    <w:p>
      <w:pPr>
        <w:spacing w:after="0" w:line="494" w:lineRule="auto"/>
        <w:jc w:val="both"/>
        <w:sectPr>
          <w:pgSz w:w="11910" w:h="16850"/>
          <w:pgMar w:header="0" w:footer="1392" w:top="1600" w:bottom="1640" w:left="1260" w:right="760"/>
        </w:sectPr>
      </w:pPr>
    </w:p>
    <w:p>
      <w:pPr>
        <w:pStyle w:val="BodyText"/>
        <w:rPr>
          <w:sz w:val="20"/>
        </w:rPr>
      </w:pPr>
      <w:r>
        <w:rPr/>
        <w:pict>
          <v:line style="position:absolute;mso-position-horizontal-relative:page;mso-position-vertical-relative:page;z-index:1360" from="594.712708pt,427.690091pt" to="594.712708pt,373.597748pt" stroked="true" strokeweight=".360869pt" strokecolor="#000000">
            <v:stroke dashstyle="solid"/>
            <w10:wrap type="none"/>
          </v:line>
        </w:pict>
      </w:r>
    </w:p>
    <w:p>
      <w:pPr>
        <w:pStyle w:val="BodyText"/>
        <w:spacing w:line="494" w:lineRule="auto" w:before="238"/>
        <w:ind w:left="851" w:right="405" w:hanging="9"/>
        <w:jc w:val="both"/>
      </w:pPr>
      <w:r>
        <w:rPr>
          <w:w w:val="105"/>
        </w:rPr>
        <w:t>the applicant breached existing protocols by failing to ensure that</w:t>
      </w:r>
      <w:r>
        <w:rPr>
          <w:spacing w:val="77"/>
          <w:w w:val="105"/>
        </w:rPr>
        <w:t> </w:t>
      </w:r>
      <w:r>
        <w:rPr>
          <w:w w:val="105"/>
        </w:rPr>
        <w:t>employees</w:t>
      </w:r>
      <w:r>
        <w:rPr>
          <w:spacing w:val="-18"/>
          <w:w w:val="105"/>
        </w:rPr>
        <w:t> </w:t>
      </w:r>
      <w:r>
        <w:rPr>
          <w:w w:val="105"/>
        </w:rPr>
        <w:t>who</w:t>
      </w:r>
      <w:r>
        <w:rPr>
          <w:spacing w:val="-32"/>
          <w:w w:val="105"/>
        </w:rPr>
        <w:t> </w:t>
      </w:r>
      <w:r>
        <w:rPr>
          <w:w w:val="105"/>
        </w:rPr>
        <w:t>were</w:t>
      </w:r>
      <w:r>
        <w:rPr>
          <w:spacing w:val="-32"/>
          <w:w w:val="105"/>
        </w:rPr>
        <w:t> </w:t>
      </w:r>
      <w:r>
        <w:rPr>
          <w:w w:val="105"/>
        </w:rPr>
        <w:t>working</w:t>
      </w:r>
      <w:r>
        <w:rPr>
          <w:spacing w:val="-17"/>
          <w:w w:val="105"/>
        </w:rPr>
        <w:t> </w:t>
      </w:r>
      <w:r>
        <w:rPr>
          <w:w w:val="105"/>
        </w:rPr>
        <w:t>without</w:t>
      </w:r>
      <w:r>
        <w:rPr>
          <w:spacing w:val="-16"/>
          <w:w w:val="105"/>
        </w:rPr>
        <w:t> </w:t>
      </w:r>
      <w:r>
        <w:rPr>
          <w:w w:val="105"/>
        </w:rPr>
        <w:t>adhering</w:t>
      </w:r>
      <w:r>
        <w:rPr>
          <w:spacing w:val="-26"/>
          <w:w w:val="105"/>
        </w:rPr>
        <w:t> </w:t>
      </w:r>
      <w:r>
        <w:rPr>
          <w:w w:val="105"/>
        </w:rPr>
        <w:t>to</w:t>
      </w:r>
      <w:r>
        <w:rPr>
          <w:spacing w:val="-37"/>
          <w:w w:val="105"/>
        </w:rPr>
        <w:t> </w:t>
      </w:r>
      <w:r>
        <w:rPr>
          <w:w w:val="105"/>
        </w:rPr>
        <w:t>these</w:t>
      </w:r>
      <w:r>
        <w:rPr>
          <w:spacing w:val="-29"/>
          <w:w w:val="105"/>
        </w:rPr>
        <w:t> </w:t>
      </w:r>
      <w:r>
        <w:rPr>
          <w:w w:val="105"/>
        </w:rPr>
        <w:t>stopped</w:t>
      </w:r>
      <w:r>
        <w:rPr>
          <w:spacing w:val="-27"/>
          <w:w w:val="105"/>
        </w:rPr>
        <w:t> </w:t>
      </w:r>
      <w:r>
        <w:rPr>
          <w:w w:val="105"/>
        </w:rPr>
        <w:t>doing so</w:t>
      </w:r>
      <w:r>
        <w:rPr>
          <w:spacing w:val="-5"/>
          <w:w w:val="105"/>
        </w:rPr>
        <w:t> </w:t>
      </w:r>
      <w:r>
        <w:rPr>
          <w:w w:val="105"/>
        </w:rPr>
        <w:t>and</w:t>
      </w:r>
      <w:r>
        <w:rPr>
          <w:spacing w:val="-10"/>
          <w:w w:val="105"/>
        </w:rPr>
        <w:t> </w:t>
      </w:r>
      <w:r>
        <w:rPr>
          <w:w w:val="105"/>
        </w:rPr>
        <w:t>by</w:t>
      </w:r>
      <w:r>
        <w:rPr>
          <w:spacing w:val="-11"/>
          <w:w w:val="105"/>
        </w:rPr>
        <w:t> </w:t>
      </w:r>
      <w:r>
        <w:rPr>
          <w:w w:val="105"/>
        </w:rPr>
        <w:t>failing</w:t>
      </w:r>
      <w:r>
        <w:rPr>
          <w:spacing w:val="-7"/>
          <w:w w:val="105"/>
        </w:rPr>
        <w:t> </w:t>
      </w:r>
      <w:r>
        <w:rPr>
          <w:w w:val="105"/>
        </w:rPr>
        <w:t>to</w:t>
      </w:r>
      <w:r>
        <w:rPr>
          <w:spacing w:val="-19"/>
          <w:w w:val="105"/>
        </w:rPr>
        <w:t> </w:t>
      </w:r>
      <w:r>
        <w:rPr>
          <w:w w:val="105"/>
        </w:rPr>
        <w:t>ensure</w:t>
      </w:r>
      <w:r>
        <w:rPr>
          <w:spacing w:val="-14"/>
          <w:w w:val="105"/>
        </w:rPr>
        <w:t> </w:t>
      </w:r>
      <w:r>
        <w:rPr>
          <w:w w:val="105"/>
        </w:rPr>
        <w:t>that</w:t>
      </w:r>
      <w:r>
        <w:rPr>
          <w:spacing w:val="-16"/>
          <w:w w:val="105"/>
        </w:rPr>
        <w:t> </w:t>
      </w:r>
      <w:r>
        <w:rPr>
          <w:w w:val="105"/>
        </w:rPr>
        <w:t>unsafe</w:t>
      </w:r>
      <w:r>
        <w:rPr>
          <w:spacing w:val="-11"/>
          <w:w w:val="105"/>
        </w:rPr>
        <w:t> </w:t>
      </w:r>
      <w:r>
        <w:rPr>
          <w:w w:val="105"/>
        </w:rPr>
        <w:t>conditions</w:t>
      </w:r>
      <w:r>
        <w:rPr>
          <w:spacing w:val="2"/>
          <w:w w:val="105"/>
        </w:rPr>
        <w:t> </w:t>
      </w:r>
      <w:r>
        <w:rPr>
          <w:w w:val="105"/>
        </w:rPr>
        <w:t>were</w:t>
      </w:r>
      <w:r>
        <w:rPr>
          <w:spacing w:val="-8"/>
          <w:w w:val="105"/>
        </w:rPr>
        <w:t> </w:t>
      </w:r>
      <w:r>
        <w:rPr>
          <w:w w:val="105"/>
        </w:rPr>
        <w:t>made</w:t>
      </w:r>
      <w:r>
        <w:rPr>
          <w:spacing w:val="-13"/>
          <w:w w:val="105"/>
        </w:rPr>
        <w:t> </w:t>
      </w:r>
      <w:r>
        <w:rPr>
          <w:w w:val="105"/>
        </w:rPr>
        <w:t>safe.</w:t>
      </w:r>
    </w:p>
    <w:p>
      <w:pPr>
        <w:pStyle w:val="ListParagraph"/>
        <w:numPr>
          <w:ilvl w:val="0"/>
          <w:numId w:val="2"/>
        </w:numPr>
        <w:tabs>
          <w:tab w:pos="863" w:val="left" w:leader="none"/>
        </w:tabs>
        <w:spacing w:line="496" w:lineRule="auto" w:before="0" w:after="0"/>
        <w:ind w:left="866" w:right="374" w:hanging="709"/>
        <w:jc w:val="both"/>
        <w:rPr>
          <w:sz w:val="27"/>
        </w:rPr>
      </w:pPr>
      <w:r>
        <w:rPr>
          <w:w w:val="105"/>
          <w:sz w:val="27"/>
        </w:rPr>
        <w:t>The</w:t>
      </w:r>
      <w:r>
        <w:rPr>
          <w:spacing w:val="-14"/>
          <w:w w:val="105"/>
          <w:sz w:val="27"/>
        </w:rPr>
        <w:t> </w:t>
      </w:r>
      <w:r>
        <w:rPr>
          <w:w w:val="105"/>
          <w:sz w:val="27"/>
        </w:rPr>
        <w:t>respondent</w:t>
      </w:r>
      <w:r>
        <w:rPr>
          <w:spacing w:val="-6"/>
          <w:w w:val="105"/>
          <w:sz w:val="27"/>
        </w:rPr>
        <w:t> </w:t>
      </w:r>
      <w:r>
        <w:rPr>
          <w:w w:val="105"/>
          <w:sz w:val="27"/>
        </w:rPr>
        <w:t>has</w:t>
      </w:r>
      <w:r>
        <w:rPr>
          <w:spacing w:val="-14"/>
          <w:w w:val="105"/>
          <w:sz w:val="27"/>
        </w:rPr>
        <w:t> </w:t>
      </w:r>
      <w:r>
        <w:rPr>
          <w:w w:val="105"/>
          <w:sz w:val="27"/>
        </w:rPr>
        <w:t>proved</w:t>
      </w:r>
      <w:r>
        <w:rPr>
          <w:spacing w:val="-11"/>
          <w:w w:val="105"/>
          <w:sz w:val="27"/>
        </w:rPr>
        <w:t> </w:t>
      </w:r>
      <w:r>
        <w:rPr>
          <w:w w:val="105"/>
          <w:sz w:val="27"/>
        </w:rPr>
        <w:t>to</w:t>
      </w:r>
      <w:r>
        <w:rPr>
          <w:spacing w:val="-16"/>
          <w:w w:val="105"/>
          <w:sz w:val="27"/>
        </w:rPr>
        <w:t> </w:t>
      </w:r>
      <w:r>
        <w:rPr>
          <w:w w:val="105"/>
          <w:sz w:val="27"/>
        </w:rPr>
        <w:t>our</w:t>
      </w:r>
      <w:r>
        <w:rPr>
          <w:spacing w:val="-14"/>
          <w:w w:val="105"/>
          <w:sz w:val="27"/>
        </w:rPr>
        <w:t> </w:t>
      </w:r>
      <w:r>
        <w:rPr>
          <w:w w:val="105"/>
          <w:sz w:val="27"/>
        </w:rPr>
        <w:t>satisfaction that</w:t>
      </w:r>
      <w:r>
        <w:rPr>
          <w:spacing w:val="-20"/>
          <w:w w:val="105"/>
          <w:sz w:val="27"/>
        </w:rPr>
        <w:t> </w:t>
      </w:r>
      <w:r>
        <w:rPr>
          <w:w w:val="105"/>
          <w:sz w:val="27"/>
        </w:rPr>
        <w:t>it</w:t>
      </w:r>
      <w:r>
        <w:rPr>
          <w:spacing w:val="-12"/>
          <w:w w:val="105"/>
          <w:sz w:val="27"/>
        </w:rPr>
        <w:t> </w:t>
      </w:r>
      <w:r>
        <w:rPr>
          <w:w w:val="105"/>
          <w:sz w:val="27"/>
        </w:rPr>
        <w:t>had</w:t>
      </w:r>
      <w:r>
        <w:rPr>
          <w:spacing w:val="-15"/>
          <w:w w:val="105"/>
          <w:sz w:val="27"/>
        </w:rPr>
        <w:t> </w:t>
      </w:r>
      <w:r>
        <w:rPr>
          <w:w w:val="105"/>
          <w:sz w:val="27"/>
        </w:rPr>
        <w:t>a</w:t>
      </w:r>
      <w:r>
        <w:rPr>
          <w:spacing w:val="-19"/>
          <w:w w:val="105"/>
          <w:sz w:val="27"/>
        </w:rPr>
        <w:t> </w:t>
      </w:r>
      <w:r>
        <w:rPr>
          <w:w w:val="105"/>
          <w:sz w:val="27"/>
        </w:rPr>
        <w:t>fair</w:t>
      </w:r>
      <w:r>
        <w:rPr>
          <w:spacing w:val="-14"/>
          <w:w w:val="105"/>
          <w:sz w:val="27"/>
        </w:rPr>
        <w:t> </w:t>
      </w:r>
      <w:r>
        <w:rPr>
          <w:w w:val="105"/>
          <w:sz w:val="27"/>
        </w:rPr>
        <w:t>reason for terminating the applicant's employ following his failure to ensure that the team worked within a safe environment as required by the respondent's</w:t>
      </w:r>
      <w:r>
        <w:rPr>
          <w:spacing w:val="-12"/>
          <w:w w:val="105"/>
          <w:sz w:val="27"/>
        </w:rPr>
        <w:t> </w:t>
      </w:r>
      <w:r>
        <w:rPr>
          <w:w w:val="105"/>
          <w:sz w:val="27"/>
        </w:rPr>
        <w:t>safety</w:t>
      </w:r>
      <w:r>
        <w:rPr>
          <w:spacing w:val="-31"/>
          <w:w w:val="105"/>
          <w:sz w:val="27"/>
        </w:rPr>
        <w:t> </w:t>
      </w:r>
      <w:r>
        <w:rPr>
          <w:w w:val="105"/>
          <w:sz w:val="27"/>
        </w:rPr>
        <w:t>protocols.</w:t>
      </w:r>
      <w:r>
        <w:rPr>
          <w:spacing w:val="16"/>
          <w:w w:val="105"/>
          <w:sz w:val="27"/>
        </w:rPr>
        <w:t> </w:t>
      </w:r>
      <w:r>
        <w:rPr>
          <w:w w:val="105"/>
          <w:sz w:val="27"/>
        </w:rPr>
        <w:t>It</w:t>
      </w:r>
      <w:r>
        <w:rPr>
          <w:spacing w:val="-39"/>
          <w:w w:val="105"/>
          <w:sz w:val="27"/>
        </w:rPr>
        <w:t> </w:t>
      </w:r>
      <w:r>
        <w:rPr>
          <w:w w:val="105"/>
          <w:sz w:val="27"/>
        </w:rPr>
        <w:t>remains</w:t>
      </w:r>
      <w:r>
        <w:rPr>
          <w:spacing w:val="-25"/>
          <w:w w:val="105"/>
          <w:sz w:val="27"/>
        </w:rPr>
        <w:t> </w:t>
      </w:r>
      <w:r>
        <w:rPr>
          <w:w w:val="105"/>
          <w:sz w:val="27"/>
        </w:rPr>
        <w:t>to</w:t>
      </w:r>
      <w:r>
        <w:rPr>
          <w:spacing w:val="-36"/>
          <w:w w:val="105"/>
          <w:sz w:val="27"/>
        </w:rPr>
        <w:t> </w:t>
      </w:r>
      <w:r>
        <w:rPr>
          <w:w w:val="105"/>
          <w:sz w:val="27"/>
        </w:rPr>
        <w:t>be</w:t>
      </w:r>
      <w:r>
        <w:rPr>
          <w:spacing w:val="-42"/>
          <w:w w:val="105"/>
          <w:sz w:val="27"/>
        </w:rPr>
        <w:t> </w:t>
      </w:r>
      <w:r>
        <w:rPr>
          <w:w w:val="105"/>
          <w:sz w:val="27"/>
        </w:rPr>
        <w:t>considered</w:t>
      </w:r>
      <w:r>
        <w:rPr>
          <w:spacing w:val="-27"/>
          <w:w w:val="105"/>
          <w:sz w:val="27"/>
        </w:rPr>
        <w:t> </w:t>
      </w:r>
      <w:r>
        <w:rPr>
          <w:w w:val="105"/>
          <w:sz w:val="27"/>
        </w:rPr>
        <w:t>whether</w:t>
      </w:r>
      <w:r>
        <w:rPr>
          <w:spacing w:val="-28"/>
          <w:w w:val="105"/>
          <w:sz w:val="27"/>
        </w:rPr>
        <w:t> </w:t>
      </w:r>
      <w:r>
        <w:rPr>
          <w:w w:val="105"/>
          <w:sz w:val="27"/>
        </w:rPr>
        <w:t>the respondent</w:t>
      </w:r>
      <w:r>
        <w:rPr>
          <w:spacing w:val="-29"/>
          <w:w w:val="105"/>
          <w:sz w:val="27"/>
        </w:rPr>
        <w:t> </w:t>
      </w:r>
      <w:r>
        <w:rPr>
          <w:w w:val="105"/>
          <w:sz w:val="27"/>
        </w:rPr>
        <w:t>has</w:t>
      </w:r>
      <w:r>
        <w:rPr>
          <w:spacing w:val="-40"/>
          <w:w w:val="105"/>
          <w:sz w:val="27"/>
        </w:rPr>
        <w:t> </w:t>
      </w:r>
      <w:r>
        <w:rPr>
          <w:w w:val="105"/>
          <w:sz w:val="27"/>
        </w:rPr>
        <w:t>proved</w:t>
      </w:r>
      <w:r>
        <w:rPr>
          <w:spacing w:val="-35"/>
          <w:w w:val="105"/>
          <w:sz w:val="27"/>
        </w:rPr>
        <w:t> </w:t>
      </w:r>
      <w:r>
        <w:rPr>
          <w:w w:val="105"/>
          <w:sz w:val="27"/>
        </w:rPr>
        <w:t>on</w:t>
      </w:r>
      <w:r>
        <w:rPr>
          <w:spacing w:val="-38"/>
          <w:w w:val="105"/>
          <w:sz w:val="27"/>
        </w:rPr>
        <w:t> </w:t>
      </w:r>
      <w:r>
        <w:rPr>
          <w:w w:val="105"/>
          <w:sz w:val="27"/>
        </w:rPr>
        <w:t>a</w:t>
      </w:r>
      <w:r>
        <w:rPr>
          <w:spacing w:val="-40"/>
          <w:w w:val="105"/>
          <w:sz w:val="27"/>
        </w:rPr>
        <w:t> </w:t>
      </w:r>
      <w:r>
        <w:rPr>
          <w:w w:val="105"/>
          <w:sz w:val="27"/>
        </w:rPr>
        <w:t>balance</w:t>
      </w:r>
      <w:r>
        <w:rPr>
          <w:spacing w:val="-35"/>
          <w:w w:val="105"/>
          <w:sz w:val="27"/>
        </w:rPr>
        <w:t> </w:t>
      </w:r>
      <w:r>
        <w:rPr>
          <w:w w:val="105"/>
          <w:sz w:val="27"/>
        </w:rPr>
        <w:t>of</w:t>
      </w:r>
      <w:r>
        <w:rPr>
          <w:spacing w:val="-38"/>
          <w:w w:val="105"/>
          <w:sz w:val="27"/>
        </w:rPr>
        <w:t> </w:t>
      </w:r>
      <w:r>
        <w:rPr>
          <w:w w:val="105"/>
          <w:sz w:val="27"/>
        </w:rPr>
        <w:t>probabilities</w:t>
      </w:r>
      <w:r>
        <w:rPr>
          <w:spacing w:val="-33"/>
          <w:w w:val="105"/>
          <w:sz w:val="27"/>
        </w:rPr>
        <w:t> </w:t>
      </w:r>
      <w:r>
        <w:rPr>
          <w:w w:val="105"/>
          <w:sz w:val="27"/>
        </w:rPr>
        <w:t>that</w:t>
      </w:r>
      <w:r>
        <w:rPr>
          <w:spacing w:val="-40"/>
          <w:w w:val="105"/>
          <w:sz w:val="27"/>
        </w:rPr>
        <w:t> </w:t>
      </w:r>
      <w:r>
        <w:rPr>
          <w:w w:val="105"/>
          <w:sz w:val="27"/>
        </w:rPr>
        <w:t>the</w:t>
      </w:r>
      <w:r>
        <w:rPr>
          <w:spacing w:val="-35"/>
          <w:w w:val="105"/>
          <w:sz w:val="27"/>
        </w:rPr>
        <w:t> </w:t>
      </w:r>
      <w:r>
        <w:rPr>
          <w:w w:val="105"/>
          <w:sz w:val="27"/>
        </w:rPr>
        <w:t>applicant's misconduct justified</w:t>
      </w:r>
      <w:r>
        <w:rPr>
          <w:spacing w:val="18"/>
          <w:w w:val="105"/>
          <w:sz w:val="27"/>
        </w:rPr>
        <w:t> </w:t>
      </w:r>
      <w:r>
        <w:rPr>
          <w:w w:val="105"/>
          <w:sz w:val="27"/>
        </w:rPr>
        <w:t>dismissal.</w:t>
      </w:r>
    </w:p>
    <w:p>
      <w:pPr>
        <w:pStyle w:val="BodyText"/>
        <w:rPr>
          <w:sz w:val="30"/>
        </w:rPr>
      </w:pPr>
    </w:p>
    <w:p>
      <w:pPr>
        <w:pStyle w:val="BodyText"/>
        <w:spacing w:before="4"/>
        <w:rPr>
          <w:sz w:val="25"/>
        </w:rPr>
      </w:pPr>
    </w:p>
    <w:p>
      <w:pPr>
        <w:pStyle w:val="ListParagraph"/>
        <w:numPr>
          <w:ilvl w:val="0"/>
          <w:numId w:val="2"/>
        </w:numPr>
        <w:tabs>
          <w:tab w:pos="892" w:val="left" w:leader="none"/>
        </w:tabs>
        <w:spacing w:line="496" w:lineRule="auto" w:before="1" w:after="0"/>
        <w:ind w:left="893" w:right="345" w:hanging="707"/>
        <w:jc w:val="both"/>
        <w:rPr>
          <w:sz w:val="27"/>
        </w:rPr>
      </w:pPr>
      <w:r>
        <w:rPr>
          <w:w w:val="105"/>
          <w:sz w:val="27"/>
        </w:rPr>
        <w:t>The applicant complains that the chairman of the disciplinary enquiry took</w:t>
      </w:r>
      <w:r>
        <w:rPr>
          <w:spacing w:val="-20"/>
          <w:w w:val="105"/>
          <w:sz w:val="27"/>
        </w:rPr>
        <w:t> </w:t>
      </w:r>
      <w:r>
        <w:rPr>
          <w:w w:val="105"/>
          <w:sz w:val="27"/>
        </w:rPr>
        <w:t>into</w:t>
      </w:r>
      <w:r>
        <w:rPr>
          <w:spacing w:val="-16"/>
          <w:w w:val="105"/>
          <w:sz w:val="27"/>
        </w:rPr>
        <w:t> </w:t>
      </w:r>
      <w:r>
        <w:rPr>
          <w:w w:val="105"/>
          <w:sz w:val="27"/>
        </w:rPr>
        <w:t>account</w:t>
      </w:r>
      <w:r>
        <w:rPr>
          <w:spacing w:val="-11"/>
          <w:w w:val="105"/>
          <w:sz w:val="27"/>
        </w:rPr>
        <w:t> </w:t>
      </w:r>
      <w:r>
        <w:rPr>
          <w:w w:val="105"/>
          <w:sz w:val="27"/>
        </w:rPr>
        <w:t>irrelevant</w:t>
      </w:r>
      <w:r>
        <w:rPr>
          <w:spacing w:val="-6"/>
          <w:w w:val="105"/>
          <w:sz w:val="27"/>
        </w:rPr>
        <w:t> </w:t>
      </w:r>
      <w:r>
        <w:rPr>
          <w:w w:val="105"/>
          <w:sz w:val="27"/>
        </w:rPr>
        <w:t>facts</w:t>
      </w:r>
      <w:r>
        <w:rPr>
          <w:spacing w:val="-20"/>
          <w:w w:val="105"/>
          <w:sz w:val="27"/>
        </w:rPr>
        <w:t> </w:t>
      </w:r>
      <w:r>
        <w:rPr>
          <w:w w:val="105"/>
          <w:sz w:val="27"/>
        </w:rPr>
        <w:t>and</w:t>
      </w:r>
      <w:r>
        <w:rPr>
          <w:spacing w:val="-19"/>
          <w:w w:val="105"/>
          <w:sz w:val="27"/>
        </w:rPr>
        <w:t> </w:t>
      </w:r>
      <w:r>
        <w:rPr>
          <w:w w:val="105"/>
          <w:sz w:val="27"/>
        </w:rPr>
        <w:t>considerations</w:t>
      </w:r>
      <w:r>
        <w:rPr>
          <w:spacing w:val="-27"/>
          <w:w w:val="105"/>
          <w:sz w:val="27"/>
        </w:rPr>
        <w:t> </w:t>
      </w:r>
      <w:r>
        <w:rPr>
          <w:w w:val="105"/>
          <w:sz w:val="27"/>
        </w:rPr>
        <w:t>in</w:t>
      </w:r>
      <w:r>
        <w:rPr>
          <w:spacing w:val="-30"/>
          <w:w w:val="105"/>
          <w:sz w:val="27"/>
        </w:rPr>
        <w:t> </w:t>
      </w:r>
      <w:r>
        <w:rPr>
          <w:w w:val="105"/>
          <w:sz w:val="27"/>
        </w:rPr>
        <w:t>the</w:t>
      </w:r>
      <w:r>
        <w:rPr>
          <w:spacing w:val="-22"/>
          <w:w w:val="105"/>
          <w:sz w:val="27"/>
        </w:rPr>
        <w:t> </w:t>
      </w:r>
      <w:r>
        <w:rPr>
          <w:w w:val="105"/>
          <w:sz w:val="27"/>
        </w:rPr>
        <w:t>whole</w:t>
      </w:r>
      <w:r>
        <w:rPr>
          <w:spacing w:val="-20"/>
          <w:w w:val="105"/>
          <w:sz w:val="27"/>
        </w:rPr>
        <w:t> </w:t>
      </w:r>
      <w:r>
        <w:rPr>
          <w:w w:val="105"/>
          <w:sz w:val="27"/>
        </w:rPr>
        <w:t>case and</w:t>
      </w:r>
      <w:r>
        <w:rPr>
          <w:spacing w:val="-21"/>
          <w:w w:val="105"/>
          <w:sz w:val="27"/>
        </w:rPr>
        <w:t> </w:t>
      </w:r>
      <w:r>
        <w:rPr>
          <w:w w:val="105"/>
          <w:sz w:val="27"/>
        </w:rPr>
        <w:t>ultimately</w:t>
      </w:r>
      <w:r>
        <w:rPr>
          <w:spacing w:val="-14"/>
          <w:w w:val="105"/>
          <w:sz w:val="27"/>
        </w:rPr>
        <w:t> </w:t>
      </w:r>
      <w:r>
        <w:rPr>
          <w:w w:val="105"/>
          <w:sz w:val="27"/>
        </w:rPr>
        <w:t>dismissed</w:t>
      </w:r>
      <w:r>
        <w:rPr>
          <w:spacing w:val="-18"/>
          <w:w w:val="105"/>
          <w:sz w:val="27"/>
        </w:rPr>
        <w:t> </w:t>
      </w:r>
      <w:r>
        <w:rPr>
          <w:w w:val="105"/>
          <w:sz w:val="27"/>
        </w:rPr>
        <w:t>the</w:t>
      </w:r>
      <w:r>
        <w:rPr>
          <w:spacing w:val="-25"/>
          <w:w w:val="105"/>
          <w:sz w:val="27"/>
        </w:rPr>
        <w:t> </w:t>
      </w:r>
      <w:r>
        <w:rPr>
          <w:w w:val="105"/>
          <w:sz w:val="27"/>
        </w:rPr>
        <w:t>applicant</w:t>
      </w:r>
      <w:r>
        <w:rPr>
          <w:spacing w:val="-16"/>
          <w:w w:val="105"/>
          <w:sz w:val="27"/>
        </w:rPr>
        <w:t> </w:t>
      </w:r>
      <w:r>
        <w:rPr>
          <w:w w:val="105"/>
          <w:sz w:val="27"/>
        </w:rPr>
        <w:t>not</w:t>
      </w:r>
      <w:r>
        <w:rPr>
          <w:spacing w:val="-28"/>
          <w:w w:val="105"/>
          <w:sz w:val="27"/>
        </w:rPr>
        <w:t> </w:t>
      </w:r>
      <w:r>
        <w:rPr>
          <w:w w:val="105"/>
          <w:sz w:val="27"/>
        </w:rPr>
        <w:t>for</w:t>
      </w:r>
      <w:r>
        <w:rPr>
          <w:spacing w:val="-25"/>
          <w:w w:val="105"/>
          <w:sz w:val="27"/>
        </w:rPr>
        <w:t> </w:t>
      </w:r>
      <w:r>
        <w:rPr>
          <w:w w:val="105"/>
          <w:sz w:val="27"/>
        </w:rPr>
        <w:t>dereliction</w:t>
      </w:r>
      <w:r>
        <w:rPr>
          <w:spacing w:val="-12"/>
          <w:w w:val="105"/>
          <w:sz w:val="27"/>
        </w:rPr>
        <w:t> </w:t>
      </w:r>
      <w:r>
        <w:rPr>
          <w:w w:val="105"/>
          <w:sz w:val="27"/>
        </w:rPr>
        <w:t>of</w:t>
      </w:r>
      <w:r>
        <w:rPr>
          <w:spacing w:val="-27"/>
          <w:w w:val="105"/>
          <w:sz w:val="27"/>
        </w:rPr>
        <w:t> </w:t>
      </w:r>
      <w:r>
        <w:rPr>
          <w:w w:val="105"/>
          <w:sz w:val="27"/>
        </w:rPr>
        <w:t>duty</w:t>
      </w:r>
      <w:r>
        <w:rPr>
          <w:spacing w:val="-24"/>
          <w:w w:val="105"/>
          <w:sz w:val="27"/>
        </w:rPr>
        <w:t> </w:t>
      </w:r>
      <w:r>
        <w:rPr>
          <w:w w:val="105"/>
          <w:sz w:val="27"/>
        </w:rPr>
        <w:t>per</w:t>
      </w:r>
      <w:r>
        <w:rPr>
          <w:spacing w:val="-23"/>
          <w:w w:val="105"/>
          <w:sz w:val="27"/>
        </w:rPr>
        <w:t> </w:t>
      </w:r>
      <w:r>
        <w:rPr>
          <w:w w:val="105"/>
          <w:sz w:val="27"/>
        </w:rPr>
        <w:t>se but for other reasons for which he was not accused of, including the death of Bongani Dlamini and also for Gross Negligence of Duty/recklessness.</w:t>
      </w:r>
    </w:p>
    <w:p>
      <w:pPr>
        <w:pStyle w:val="BodyText"/>
        <w:rPr>
          <w:sz w:val="30"/>
        </w:rPr>
      </w:pPr>
    </w:p>
    <w:p>
      <w:pPr>
        <w:pStyle w:val="BodyText"/>
        <w:spacing w:before="8"/>
        <w:rPr>
          <w:sz w:val="24"/>
        </w:rPr>
      </w:pPr>
    </w:p>
    <w:p>
      <w:pPr>
        <w:pStyle w:val="ListParagraph"/>
        <w:numPr>
          <w:ilvl w:val="0"/>
          <w:numId w:val="2"/>
        </w:numPr>
        <w:tabs>
          <w:tab w:pos="909" w:val="left" w:leader="none"/>
        </w:tabs>
        <w:spacing w:line="494" w:lineRule="auto" w:before="1" w:after="0"/>
        <w:ind w:left="913" w:right="338" w:hanging="712"/>
        <w:jc w:val="both"/>
        <w:rPr>
          <w:sz w:val="27"/>
        </w:rPr>
      </w:pPr>
      <w:r>
        <w:rPr>
          <w:sz w:val="27"/>
        </w:rPr>
        <w:t>It is correct that the applicant was not charged for the death of Bongani Dlamini. The death of Dlamini though was a relevant factor in the applicant's disciplinary enquiry. It is not unreasonable</w:t>
      </w:r>
      <w:r>
        <w:rPr>
          <w:spacing w:val="-29"/>
          <w:sz w:val="27"/>
        </w:rPr>
        <w:t> </w:t>
      </w:r>
      <w:r>
        <w:rPr>
          <w:sz w:val="27"/>
        </w:rPr>
        <w:t>to conclude that</w:t>
      </w:r>
    </w:p>
    <w:p>
      <w:pPr>
        <w:spacing w:after="0" w:line="494" w:lineRule="auto"/>
        <w:jc w:val="both"/>
        <w:rPr>
          <w:sz w:val="27"/>
        </w:rPr>
        <w:sectPr>
          <w:pgSz w:w="11910" w:h="16850"/>
          <w:pgMar w:header="0" w:footer="1392" w:top="1600" w:bottom="1720" w:left="1260" w:right="760"/>
        </w:sectPr>
      </w:pPr>
    </w:p>
    <w:p>
      <w:pPr>
        <w:pStyle w:val="BodyText"/>
        <w:rPr>
          <w:sz w:val="20"/>
        </w:rPr>
      </w:pPr>
      <w:r>
        <w:rPr/>
        <w:pict>
          <v:line style="position:absolute;mso-position-horizontal-relative:page;mso-position-vertical-relative:page;z-index:1384" from="595.434448pt,390.5467pt" to="595.434448pt,346.190979pt" stroked="true" strokeweight=".360869pt" strokecolor="#000000">
            <v:stroke dashstyle="solid"/>
            <w10:wrap type="none"/>
          </v:line>
        </w:pict>
      </w:r>
    </w:p>
    <w:p>
      <w:pPr>
        <w:pStyle w:val="Heading1"/>
        <w:spacing w:line="482" w:lineRule="auto" w:before="257"/>
        <w:ind w:hanging="8"/>
      </w:pPr>
      <w:r>
        <w:rPr/>
        <w:t>had the working site been demarcated as per the requirement of the respondent's safety protocols, the accident that led to the death of Bongani Dlamini would most likely have been avoided. This then would make any incident arising from the failure to adhere to safety protocols, and, in this particular case, the death of Bongani Dlamini a relevant factor for purposes of considering the culpability of the applicant.</w:t>
      </w:r>
    </w:p>
    <w:p>
      <w:pPr>
        <w:pStyle w:val="BodyText"/>
        <w:rPr>
          <w:sz w:val="30"/>
        </w:rPr>
      </w:pPr>
    </w:p>
    <w:p>
      <w:pPr>
        <w:pStyle w:val="ListParagraph"/>
        <w:numPr>
          <w:ilvl w:val="0"/>
          <w:numId w:val="2"/>
        </w:numPr>
        <w:tabs>
          <w:tab w:pos="930" w:val="left" w:leader="none"/>
        </w:tabs>
        <w:spacing w:line="480" w:lineRule="auto" w:before="261" w:after="0"/>
        <w:ind w:left="939" w:right="303" w:hanging="717"/>
        <w:jc w:val="both"/>
        <w:rPr>
          <w:sz w:val="28"/>
        </w:rPr>
      </w:pPr>
      <w:r>
        <w:rPr>
          <w:sz w:val="28"/>
        </w:rPr>
        <w:t>It is also correct that the chairman of the disciplinary hearing when delivering the verdict and sanction stated that the applicant had faced charges of gross negligence of duty/recklessness and thus found him guilty</w:t>
      </w:r>
      <w:r>
        <w:rPr>
          <w:spacing w:val="-1"/>
          <w:sz w:val="28"/>
        </w:rPr>
        <w:t> </w:t>
      </w:r>
      <w:r>
        <w:rPr>
          <w:sz w:val="28"/>
        </w:rPr>
        <w:t>of</w:t>
      </w:r>
      <w:r>
        <w:rPr>
          <w:spacing w:val="-11"/>
          <w:sz w:val="28"/>
        </w:rPr>
        <w:t> </w:t>
      </w:r>
      <w:r>
        <w:rPr>
          <w:sz w:val="28"/>
        </w:rPr>
        <w:t>two</w:t>
      </w:r>
      <w:r>
        <w:rPr>
          <w:spacing w:val="-5"/>
          <w:sz w:val="28"/>
        </w:rPr>
        <w:t> </w:t>
      </w:r>
      <w:r>
        <w:rPr>
          <w:sz w:val="28"/>
        </w:rPr>
        <w:t>counts</w:t>
      </w:r>
      <w:r>
        <w:rPr>
          <w:spacing w:val="-8"/>
          <w:sz w:val="28"/>
        </w:rPr>
        <w:t> </w:t>
      </w:r>
      <w:r>
        <w:rPr>
          <w:sz w:val="28"/>
        </w:rPr>
        <w:t>of</w:t>
      </w:r>
      <w:r>
        <w:rPr>
          <w:spacing w:val="-16"/>
          <w:sz w:val="28"/>
        </w:rPr>
        <w:t> </w:t>
      </w:r>
      <w:r>
        <w:rPr>
          <w:sz w:val="28"/>
        </w:rPr>
        <w:t>it</w:t>
      </w:r>
      <w:r>
        <w:rPr>
          <w:spacing w:val="-12"/>
          <w:sz w:val="28"/>
        </w:rPr>
        <w:t> </w:t>
      </w:r>
      <w:r>
        <w:rPr>
          <w:sz w:val="28"/>
        </w:rPr>
        <w:t>instead</w:t>
      </w:r>
      <w:r>
        <w:rPr>
          <w:spacing w:val="1"/>
          <w:sz w:val="28"/>
        </w:rPr>
        <w:t> </w:t>
      </w:r>
      <w:r>
        <w:rPr>
          <w:sz w:val="28"/>
        </w:rPr>
        <w:t>of</w:t>
      </w:r>
      <w:r>
        <w:rPr>
          <w:spacing w:val="-18"/>
          <w:sz w:val="28"/>
        </w:rPr>
        <w:t> </w:t>
      </w:r>
      <w:r>
        <w:rPr>
          <w:sz w:val="28"/>
        </w:rPr>
        <w:t>3</w:t>
      </w:r>
      <w:r>
        <w:rPr>
          <w:spacing w:val="-21"/>
          <w:sz w:val="28"/>
        </w:rPr>
        <w:t> </w:t>
      </w:r>
      <w:r>
        <w:rPr>
          <w:sz w:val="28"/>
        </w:rPr>
        <w:t>counts</w:t>
      </w:r>
      <w:r>
        <w:rPr>
          <w:spacing w:val="-2"/>
          <w:sz w:val="28"/>
        </w:rPr>
        <w:t> </w:t>
      </w:r>
      <w:r>
        <w:rPr>
          <w:sz w:val="28"/>
        </w:rPr>
        <w:t>of</w:t>
      </w:r>
      <w:r>
        <w:rPr>
          <w:spacing w:val="-9"/>
          <w:sz w:val="28"/>
        </w:rPr>
        <w:t> </w:t>
      </w:r>
      <w:r>
        <w:rPr>
          <w:sz w:val="28"/>
        </w:rPr>
        <w:t>gross</w:t>
      </w:r>
      <w:r>
        <w:rPr>
          <w:spacing w:val="-1"/>
          <w:sz w:val="28"/>
        </w:rPr>
        <w:t> </w:t>
      </w:r>
      <w:r>
        <w:rPr>
          <w:sz w:val="28"/>
        </w:rPr>
        <w:t>dereliction</w:t>
      </w:r>
      <w:r>
        <w:rPr>
          <w:spacing w:val="0"/>
          <w:sz w:val="28"/>
        </w:rPr>
        <w:t> </w:t>
      </w:r>
      <w:r>
        <w:rPr>
          <w:sz w:val="28"/>
        </w:rPr>
        <w:t>of</w:t>
      </w:r>
      <w:r>
        <w:rPr>
          <w:spacing w:val="-9"/>
          <w:sz w:val="28"/>
        </w:rPr>
        <w:t> </w:t>
      </w:r>
      <w:r>
        <w:rPr>
          <w:sz w:val="28"/>
        </w:rPr>
        <w:t>duty that he</w:t>
      </w:r>
      <w:r>
        <w:rPr>
          <w:spacing w:val="-8"/>
          <w:sz w:val="28"/>
        </w:rPr>
        <w:t> </w:t>
      </w:r>
      <w:r>
        <w:rPr>
          <w:sz w:val="28"/>
        </w:rPr>
        <w:t>faced.</w:t>
      </w:r>
    </w:p>
    <w:p>
      <w:pPr>
        <w:spacing w:line="477" w:lineRule="auto" w:before="0"/>
        <w:ind w:left="961" w:right="299" w:firstLine="9"/>
        <w:jc w:val="both"/>
        <w:rPr>
          <w:sz w:val="28"/>
        </w:rPr>
      </w:pPr>
      <w:r>
        <w:rPr>
          <w:sz w:val="28"/>
        </w:rPr>
        <w:t>The</w:t>
      </w:r>
      <w:r>
        <w:rPr>
          <w:spacing w:val="-7"/>
          <w:sz w:val="28"/>
        </w:rPr>
        <w:t> </w:t>
      </w:r>
      <w:r>
        <w:rPr>
          <w:sz w:val="28"/>
        </w:rPr>
        <w:t>applicant</w:t>
      </w:r>
      <w:r>
        <w:rPr>
          <w:spacing w:val="0"/>
          <w:sz w:val="28"/>
        </w:rPr>
        <w:t> </w:t>
      </w:r>
      <w:r>
        <w:rPr>
          <w:sz w:val="28"/>
        </w:rPr>
        <w:t>submitted</w:t>
      </w:r>
      <w:r>
        <w:rPr>
          <w:spacing w:val="-11"/>
          <w:sz w:val="28"/>
        </w:rPr>
        <w:t> </w:t>
      </w:r>
      <w:r>
        <w:rPr>
          <w:sz w:val="28"/>
        </w:rPr>
        <w:t>that</w:t>
      </w:r>
      <w:r>
        <w:rPr>
          <w:spacing w:val="-13"/>
          <w:sz w:val="28"/>
        </w:rPr>
        <w:t> </w:t>
      </w:r>
      <w:r>
        <w:rPr>
          <w:sz w:val="28"/>
        </w:rPr>
        <w:t>the</w:t>
      </w:r>
      <w:r>
        <w:rPr>
          <w:spacing w:val="-8"/>
          <w:sz w:val="28"/>
        </w:rPr>
        <w:t> </w:t>
      </w:r>
      <w:r>
        <w:rPr>
          <w:sz w:val="28"/>
        </w:rPr>
        <w:t>charge</w:t>
      </w:r>
      <w:r>
        <w:rPr>
          <w:spacing w:val="-5"/>
          <w:sz w:val="28"/>
        </w:rPr>
        <w:t> </w:t>
      </w:r>
      <w:r>
        <w:rPr>
          <w:sz w:val="28"/>
        </w:rPr>
        <w:t>of</w:t>
      </w:r>
      <w:r>
        <w:rPr>
          <w:spacing w:val="-11"/>
          <w:sz w:val="28"/>
        </w:rPr>
        <w:t> </w:t>
      </w:r>
      <w:r>
        <w:rPr>
          <w:sz w:val="28"/>
        </w:rPr>
        <w:t>dereliction</w:t>
      </w:r>
      <w:r>
        <w:rPr>
          <w:spacing w:val="7"/>
          <w:sz w:val="28"/>
        </w:rPr>
        <w:t> </w:t>
      </w:r>
      <w:r>
        <w:rPr>
          <w:sz w:val="28"/>
        </w:rPr>
        <w:t>of</w:t>
      </w:r>
      <w:r>
        <w:rPr>
          <w:spacing w:val="-18"/>
          <w:sz w:val="28"/>
        </w:rPr>
        <w:t> </w:t>
      </w:r>
      <w:r>
        <w:rPr>
          <w:sz w:val="28"/>
        </w:rPr>
        <w:t>duty</w:t>
      </w:r>
      <w:r>
        <w:rPr>
          <w:spacing w:val="-9"/>
          <w:sz w:val="28"/>
        </w:rPr>
        <w:t> </w:t>
      </w:r>
      <w:r>
        <w:rPr>
          <w:sz w:val="28"/>
        </w:rPr>
        <w:t>was</w:t>
      </w:r>
      <w:r>
        <w:rPr>
          <w:spacing w:val="-6"/>
          <w:sz w:val="28"/>
        </w:rPr>
        <w:t> </w:t>
      </w:r>
      <w:r>
        <w:rPr>
          <w:sz w:val="28"/>
        </w:rPr>
        <w:t>less serious</w:t>
      </w:r>
      <w:r>
        <w:rPr>
          <w:spacing w:val="-13"/>
          <w:sz w:val="28"/>
        </w:rPr>
        <w:t> </w:t>
      </w:r>
      <w:r>
        <w:rPr>
          <w:sz w:val="28"/>
        </w:rPr>
        <w:t>and</w:t>
      </w:r>
      <w:r>
        <w:rPr>
          <w:spacing w:val="-31"/>
          <w:sz w:val="28"/>
        </w:rPr>
        <w:t> </w:t>
      </w:r>
      <w:r>
        <w:rPr>
          <w:sz w:val="28"/>
        </w:rPr>
        <w:t>does</w:t>
      </w:r>
      <w:r>
        <w:rPr>
          <w:spacing w:val="-29"/>
          <w:sz w:val="28"/>
        </w:rPr>
        <w:t> </w:t>
      </w:r>
      <w:r>
        <w:rPr>
          <w:sz w:val="28"/>
        </w:rPr>
        <w:t>not</w:t>
      </w:r>
      <w:r>
        <w:rPr>
          <w:spacing w:val="-23"/>
          <w:sz w:val="28"/>
        </w:rPr>
        <w:t> </w:t>
      </w:r>
      <w:r>
        <w:rPr>
          <w:sz w:val="28"/>
        </w:rPr>
        <w:t>attract</w:t>
      </w:r>
      <w:r>
        <w:rPr>
          <w:spacing w:val="-27"/>
          <w:sz w:val="28"/>
        </w:rPr>
        <w:t> </w:t>
      </w:r>
      <w:r>
        <w:rPr>
          <w:sz w:val="28"/>
        </w:rPr>
        <w:t>the</w:t>
      </w:r>
      <w:r>
        <w:rPr>
          <w:spacing w:val="-28"/>
          <w:sz w:val="28"/>
        </w:rPr>
        <w:t> </w:t>
      </w:r>
      <w:r>
        <w:rPr>
          <w:sz w:val="28"/>
        </w:rPr>
        <w:t>sanction</w:t>
      </w:r>
      <w:r>
        <w:rPr>
          <w:spacing w:val="-20"/>
          <w:sz w:val="28"/>
        </w:rPr>
        <w:t> </w:t>
      </w:r>
      <w:r>
        <w:rPr>
          <w:sz w:val="28"/>
        </w:rPr>
        <w:t>of</w:t>
      </w:r>
      <w:r>
        <w:rPr>
          <w:spacing w:val="-27"/>
          <w:sz w:val="28"/>
        </w:rPr>
        <w:t> </w:t>
      </w:r>
      <w:r>
        <w:rPr>
          <w:sz w:val="28"/>
        </w:rPr>
        <w:t>dismissal</w:t>
      </w:r>
      <w:r>
        <w:rPr>
          <w:spacing w:val="-20"/>
          <w:sz w:val="28"/>
        </w:rPr>
        <w:t> </w:t>
      </w:r>
      <w:r>
        <w:rPr>
          <w:sz w:val="28"/>
        </w:rPr>
        <w:t>for</w:t>
      </w:r>
      <w:r>
        <w:rPr>
          <w:spacing w:val="-30"/>
          <w:sz w:val="28"/>
        </w:rPr>
        <w:t> </w:t>
      </w:r>
      <w:r>
        <w:rPr>
          <w:sz w:val="28"/>
        </w:rPr>
        <w:t>first</w:t>
      </w:r>
      <w:r>
        <w:rPr>
          <w:spacing w:val="-27"/>
          <w:sz w:val="28"/>
        </w:rPr>
        <w:t> </w:t>
      </w:r>
      <w:r>
        <w:rPr>
          <w:sz w:val="28"/>
        </w:rPr>
        <w:t>offenders.</w:t>
      </w:r>
    </w:p>
    <w:p>
      <w:pPr>
        <w:pStyle w:val="BodyText"/>
        <w:rPr>
          <w:sz w:val="30"/>
        </w:rPr>
      </w:pPr>
    </w:p>
    <w:p>
      <w:pPr>
        <w:pStyle w:val="BodyText"/>
        <w:spacing w:before="1"/>
        <w:rPr>
          <w:sz w:val="25"/>
        </w:rPr>
      </w:pPr>
    </w:p>
    <w:p>
      <w:pPr>
        <w:pStyle w:val="ListParagraph"/>
        <w:numPr>
          <w:ilvl w:val="0"/>
          <w:numId w:val="2"/>
        </w:numPr>
        <w:tabs>
          <w:tab w:pos="1029" w:val="left" w:leader="none"/>
        </w:tabs>
        <w:spacing w:line="491" w:lineRule="auto" w:before="0" w:after="0"/>
        <w:ind w:left="964" w:right="289" w:hanging="706"/>
        <w:jc w:val="both"/>
        <w:rPr>
          <w:sz w:val="28"/>
        </w:rPr>
      </w:pPr>
      <w:r>
        <w:rPr>
          <w:sz w:val="28"/>
        </w:rPr>
        <w:t>According to the respondent's </w:t>
      </w:r>
      <w:r>
        <w:rPr>
          <w:b/>
          <w:sz w:val="27"/>
        </w:rPr>
        <w:t>Industrial Relations Policies and Procedures at article 1.2</w:t>
      </w:r>
      <w:r>
        <w:rPr>
          <w:b/>
          <w:spacing w:val="-40"/>
          <w:sz w:val="27"/>
        </w:rPr>
        <w:t> </w:t>
      </w:r>
      <w:r>
        <w:rPr>
          <w:sz w:val="27"/>
        </w:rPr>
        <w:t>-</w:t>
      </w:r>
    </w:p>
    <w:p>
      <w:pPr>
        <w:spacing w:after="0" w:line="491" w:lineRule="auto"/>
        <w:jc w:val="both"/>
        <w:rPr>
          <w:sz w:val="28"/>
        </w:rPr>
        <w:sectPr>
          <w:pgSz w:w="11910" w:h="16850"/>
          <w:pgMar w:header="0" w:footer="1392" w:top="1600" w:bottom="1680" w:left="1260" w:right="760"/>
        </w:sectPr>
      </w:pPr>
    </w:p>
    <w:p>
      <w:pPr>
        <w:pStyle w:val="BodyText"/>
        <w:rPr>
          <w:sz w:val="20"/>
        </w:rPr>
      </w:pPr>
      <w:r>
        <w:rPr/>
        <w:pict>
          <v:line style="position:absolute;mso-position-horizontal-relative:page;mso-position-vertical-relative:page;z-index:1408" from="593.630127pt,308.326331pt" to="593.630127pt,271.182922pt" stroked="true" strokeweight=".360869pt" strokecolor="#000000">
            <v:stroke dashstyle="solid"/>
            <w10:wrap type="none"/>
          </v:line>
        </w:pict>
      </w:r>
    </w:p>
    <w:p>
      <w:pPr>
        <w:pStyle w:val="BodyText"/>
        <w:spacing w:before="8"/>
        <w:rPr>
          <w:sz w:val="17"/>
        </w:rPr>
      </w:pPr>
    </w:p>
    <w:p>
      <w:pPr>
        <w:spacing w:line="496" w:lineRule="auto" w:before="92"/>
        <w:ind w:left="1658" w:right="0" w:hanging="18"/>
        <w:jc w:val="left"/>
        <w:rPr>
          <w:i/>
          <w:sz w:val="27"/>
        </w:rPr>
      </w:pPr>
      <w:r>
        <w:rPr>
          <w:i/>
          <w:sz w:val="27"/>
        </w:rPr>
        <w:t>"Where an employee is negligent or deliberately fails to perform </w:t>
      </w:r>
      <w:r>
        <w:rPr>
          <w:i/>
          <w:sz w:val="27"/>
        </w:rPr>
        <w:t>assigned task this shall be deemed to be dereliction of duty.</w:t>
      </w:r>
    </w:p>
    <w:p>
      <w:pPr>
        <w:pStyle w:val="BodyText"/>
        <w:spacing w:before="20"/>
        <w:ind w:left="1664"/>
      </w:pPr>
      <w:r>
        <w:rPr>
          <w:u w:val="thick"/>
        </w:rPr>
        <w:t>LEVEL 2.</w:t>
      </w:r>
    </w:p>
    <w:p>
      <w:pPr>
        <w:pStyle w:val="BodyText"/>
        <w:spacing w:before="4"/>
        <w:rPr>
          <w:sz w:val="26"/>
        </w:rPr>
      </w:pPr>
    </w:p>
    <w:p>
      <w:pPr>
        <w:pStyle w:val="BodyText"/>
        <w:ind w:left="934"/>
      </w:pPr>
      <w:r>
        <w:rPr>
          <w:w w:val="105"/>
        </w:rPr>
        <w:t>Gross Negligence of duty/recklessness is described at </w:t>
      </w:r>
      <w:r>
        <w:rPr>
          <w:b/>
          <w:w w:val="105"/>
        </w:rPr>
        <w:t>article 6.5 </w:t>
      </w:r>
      <w:r>
        <w:rPr>
          <w:w w:val="105"/>
        </w:rPr>
        <w:t>thus</w:t>
      </w:r>
    </w:p>
    <w:p>
      <w:pPr>
        <w:pStyle w:val="BodyText"/>
        <w:rPr>
          <w:sz w:val="30"/>
        </w:rPr>
      </w:pPr>
    </w:p>
    <w:p>
      <w:pPr>
        <w:pStyle w:val="BodyText"/>
        <w:rPr>
          <w:sz w:val="30"/>
        </w:rPr>
      </w:pPr>
    </w:p>
    <w:p>
      <w:pPr>
        <w:pStyle w:val="BodyText"/>
        <w:spacing w:before="7"/>
        <w:rPr>
          <w:sz w:val="24"/>
        </w:rPr>
      </w:pPr>
    </w:p>
    <w:p>
      <w:pPr>
        <w:spacing w:line="506" w:lineRule="auto" w:before="0"/>
        <w:ind w:left="1130" w:right="303" w:firstLine="524"/>
        <w:jc w:val="both"/>
        <w:rPr>
          <w:sz w:val="27"/>
        </w:rPr>
      </w:pPr>
      <w:r>
        <w:rPr>
          <w:i/>
          <w:sz w:val="27"/>
        </w:rPr>
        <w:t>"Any employee whose actions or lack of actions result in loss of </w:t>
      </w:r>
      <w:r>
        <w:rPr>
          <w:i/>
          <w:sz w:val="27"/>
        </w:rPr>
        <w:t>production damage or inquiry shall be subject to disciplinary enquiry." </w:t>
      </w:r>
      <w:r>
        <w:rPr>
          <w:sz w:val="27"/>
        </w:rPr>
        <w:t>LEVEL 2.</w:t>
      </w:r>
    </w:p>
    <w:p>
      <w:pPr>
        <w:pStyle w:val="BodyText"/>
        <w:spacing w:line="271" w:lineRule="exact"/>
        <w:ind w:left="986"/>
      </w:pPr>
      <w:r>
        <w:rPr>
          <w:w w:val="105"/>
        </w:rPr>
        <w:t>Level 2 is a level of discipline described in the company documents as</w:t>
      </w:r>
    </w:p>
    <w:p>
      <w:pPr>
        <w:pStyle w:val="BodyText"/>
        <w:spacing w:before="5"/>
        <w:rPr>
          <w:sz w:val="29"/>
        </w:rPr>
      </w:pPr>
    </w:p>
    <w:p>
      <w:pPr>
        <w:pStyle w:val="BodyText"/>
        <w:tabs>
          <w:tab w:pos="3738" w:val="left" w:leader="none"/>
          <w:tab w:pos="5423" w:val="left" w:leader="none"/>
          <w:tab w:pos="6857" w:val="left" w:leader="none"/>
        </w:tabs>
        <w:spacing w:line="501" w:lineRule="auto"/>
        <w:ind w:left="1002" w:right="588" w:hanging="7"/>
      </w:pPr>
      <w:r>
        <w:rPr>
          <w:w w:val="105"/>
        </w:rPr>
        <w:t>being  major/serious</w:t>
        <w:tab/>
        <w:t>misconduct.</w:t>
        <w:tab/>
        <w:t>A </w:t>
      </w:r>
      <w:r>
        <w:rPr>
          <w:spacing w:val="20"/>
          <w:w w:val="105"/>
        </w:rPr>
        <w:t> </w:t>
      </w:r>
      <w:r>
        <w:rPr>
          <w:w w:val="105"/>
        </w:rPr>
        <w:t>breach</w:t>
        <w:tab/>
        <w:t>of level 2 rules are considered</w:t>
      </w:r>
      <w:r>
        <w:rPr>
          <w:spacing w:val="7"/>
          <w:w w:val="105"/>
        </w:rPr>
        <w:t> </w:t>
      </w:r>
      <w:r>
        <w:rPr>
          <w:w w:val="105"/>
        </w:rPr>
        <w:t>serious.</w:t>
      </w:r>
    </w:p>
    <w:p>
      <w:pPr>
        <w:pStyle w:val="BodyText"/>
        <w:spacing w:line="289" w:lineRule="exact"/>
        <w:ind w:left="1005"/>
      </w:pPr>
      <w:r>
        <w:rPr>
          <w:w w:val="105"/>
        </w:rPr>
        <w:t>Having  had regard  to the  document  on policies  and procedures it</w:t>
      </w:r>
    </w:p>
    <w:p>
      <w:pPr>
        <w:pStyle w:val="BodyText"/>
        <w:spacing w:before="10"/>
        <w:rPr>
          <w:sz w:val="28"/>
        </w:rPr>
      </w:pPr>
    </w:p>
    <w:p>
      <w:pPr>
        <w:pStyle w:val="BodyText"/>
        <w:spacing w:line="494" w:lineRule="auto"/>
        <w:ind w:left="1018" w:right="230" w:firstLine="1"/>
        <w:jc w:val="both"/>
        <w:rPr>
          <w:b/>
        </w:rPr>
      </w:pPr>
      <w:r>
        <w:rPr>
          <w:w w:val="105"/>
        </w:rPr>
        <w:t>seems</w:t>
      </w:r>
      <w:r>
        <w:rPr>
          <w:spacing w:val="-9"/>
          <w:w w:val="105"/>
        </w:rPr>
        <w:t> </w:t>
      </w:r>
      <w:r>
        <w:rPr>
          <w:w w:val="105"/>
        </w:rPr>
        <w:t>clear</w:t>
      </w:r>
      <w:r>
        <w:rPr>
          <w:spacing w:val="-14"/>
          <w:w w:val="105"/>
        </w:rPr>
        <w:t> </w:t>
      </w:r>
      <w:r>
        <w:rPr>
          <w:w w:val="105"/>
        </w:rPr>
        <w:t>that</w:t>
      </w:r>
      <w:r>
        <w:rPr>
          <w:spacing w:val="-13"/>
          <w:w w:val="105"/>
        </w:rPr>
        <w:t> </w:t>
      </w:r>
      <w:r>
        <w:rPr>
          <w:w w:val="105"/>
        </w:rPr>
        <w:t>both</w:t>
      </w:r>
      <w:r>
        <w:rPr>
          <w:spacing w:val="-18"/>
          <w:w w:val="105"/>
        </w:rPr>
        <w:t> </w:t>
      </w:r>
      <w:r>
        <w:rPr>
          <w:w w:val="105"/>
        </w:rPr>
        <w:t>dereliction</w:t>
      </w:r>
      <w:r>
        <w:rPr>
          <w:spacing w:val="-7"/>
          <w:w w:val="105"/>
        </w:rPr>
        <w:t> </w:t>
      </w:r>
      <w:r>
        <w:rPr>
          <w:w w:val="105"/>
        </w:rPr>
        <w:t>of</w:t>
      </w:r>
      <w:r>
        <w:rPr>
          <w:spacing w:val="-22"/>
          <w:w w:val="105"/>
        </w:rPr>
        <w:t> </w:t>
      </w:r>
      <w:r>
        <w:rPr>
          <w:w w:val="105"/>
        </w:rPr>
        <w:t>duty</w:t>
      </w:r>
      <w:r>
        <w:rPr>
          <w:spacing w:val="-15"/>
          <w:w w:val="105"/>
        </w:rPr>
        <w:t> </w:t>
      </w:r>
      <w:r>
        <w:rPr>
          <w:w w:val="105"/>
        </w:rPr>
        <w:t>and</w:t>
      </w:r>
      <w:r>
        <w:rPr>
          <w:spacing w:val="-19"/>
          <w:w w:val="105"/>
        </w:rPr>
        <w:t> </w:t>
      </w:r>
      <w:r>
        <w:rPr>
          <w:w w:val="105"/>
        </w:rPr>
        <w:t>gross</w:t>
      </w:r>
      <w:r>
        <w:rPr>
          <w:spacing w:val="-13"/>
          <w:w w:val="105"/>
        </w:rPr>
        <w:t> </w:t>
      </w:r>
      <w:r>
        <w:rPr>
          <w:w w:val="105"/>
        </w:rPr>
        <w:t>negligence</w:t>
      </w:r>
      <w:r>
        <w:rPr>
          <w:spacing w:val="2"/>
          <w:w w:val="105"/>
        </w:rPr>
        <w:t> </w:t>
      </w:r>
      <w:r>
        <w:rPr>
          <w:w w:val="105"/>
        </w:rPr>
        <w:t>of</w:t>
      </w:r>
      <w:r>
        <w:rPr>
          <w:spacing w:val="-17"/>
          <w:w w:val="105"/>
        </w:rPr>
        <w:t> </w:t>
      </w:r>
      <w:r>
        <w:rPr>
          <w:w w:val="105"/>
        </w:rPr>
        <w:t>duty are seen as serious acts of misconduct. It seems to us that in the circumstances of this case the applicant suffers no prejudice with the chairman's use of the words Gross Negligence of duty/recklessness. The two misconducts include a negligent or deliberate refusal to perform assigned tasks and are both taken to be serious cases of misconduct. It is also to be remembered that applicant's misconduct was said to be gross.   In his book </w:t>
      </w:r>
      <w:r>
        <w:rPr>
          <w:b/>
          <w:w w:val="105"/>
        </w:rPr>
        <w:t>Dismissal,  Discrimination </w:t>
      </w:r>
      <w:r>
        <w:rPr>
          <w:b/>
          <w:spacing w:val="5"/>
          <w:w w:val="105"/>
        </w:rPr>
        <w:t> </w:t>
      </w:r>
      <w:r>
        <w:rPr>
          <w:b/>
          <w:w w:val="105"/>
        </w:rPr>
        <w:t>and</w:t>
      </w:r>
    </w:p>
    <w:p>
      <w:pPr>
        <w:spacing w:after="0" w:line="494" w:lineRule="auto"/>
        <w:jc w:val="both"/>
        <w:sectPr>
          <w:pgSz w:w="11910" w:h="16850"/>
          <w:pgMar w:header="0" w:footer="1392" w:top="1600" w:bottom="1660" w:left="1260" w:right="760"/>
        </w:sectPr>
      </w:pPr>
    </w:p>
    <w:p>
      <w:pPr>
        <w:pStyle w:val="BodyText"/>
        <w:rPr>
          <w:b/>
          <w:sz w:val="20"/>
        </w:rPr>
      </w:pPr>
    </w:p>
    <w:p>
      <w:pPr>
        <w:pStyle w:val="BodyText"/>
        <w:spacing w:before="1"/>
        <w:rPr>
          <w:b/>
          <w:sz w:val="22"/>
        </w:rPr>
      </w:pPr>
    </w:p>
    <w:p>
      <w:pPr>
        <w:spacing w:line="484" w:lineRule="auto" w:before="92"/>
        <w:ind w:left="1122" w:right="122" w:hanging="6"/>
        <w:jc w:val="both"/>
        <w:rPr>
          <w:i/>
          <w:sz w:val="27"/>
        </w:rPr>
      </w:pPr>
      <w:r>
        <w:rPr>
          <w:b/>
          <w:sz w:val="27"/>
        </w:rPr>
        <w:t>Unfair Labour Practices, John Grogan at P312 </w:t>
      </w:r>
      <w:r>
        <w:rPr>
          <w:sz w:val="27"/>
        </w:rPr>
        <w:t>states that  </w:t>
      </w:r>
      <w:r>
        <w:rPr>
          <w:i/>
          <w:sz w:val="27"/>
        </w:rPr>
        <w:t>"to </w:t>
      </w:r>
      <w:r>
        <w:rPr>
          <w:i/>
          <w:sz w:val="27"/>
        </w:rPr>
        <w:t>warrant dismissal negligence by an employee must be gross. Negligence </w:t>
      </w:r>
      <w:r>
        <w:rPr>
          <w:rFonts w:ascii="Times New Roman"/>
          <w:sz w:val="29"/>
        </w:rPr>
        <w:t>may </w:t>
      </w:r>
      <w:r>
        <w:rPr>
          <w:i/>
          <w:sz w:val="27"/>
        </w:rPr>
        <w:t>be said to have occurred if the employee  is </w:t>
      </w:r>
      <w:r>
        <w:rPr>
          <w:i/>
          <w:sz w:val="27"/>
        </w:rPr>
        <w:t>persistently negligent, or if the act or omission under consideration is particularly serious in itself. </w:t>
      </w:r>
      <w:r>
        <w:rPr>
          <w:i/>
          <w:position w:val="1"/>
          <w:sz w:val="27"/>
        </w:rPr>
        <w:t>The term "gross  negligence"  in </w:t>
      </w:r>
      <w:r>
        <w:rPr>
          <w:i/>
          <w:sz w:val="27"/>
        </w:rPr>
        <w:t>employment law... </w:t>
      </w:r>
      <w:r>
        <w:rPr>
          <w:rFonts w:ascii="Times New Roman"/>
          <w:sz w:val="29"/>
        </w:rPr>
        <w:t>may </w:t>
      </w:r>
      <w:r>
        <w:rPr>
          <w:i/>
          <w:sz w:val="27"/>
        </w:rPr>
        <w:t>be taken to mean negligence  that  1s </w:t>
      </w:r>
      <w:r>
        <w:rPr>
          <w:i/>
          <w:sz w:val="27"/>
        </w:rPr>
        <w:t>particularly</w:t>
      </w:r>
      <w:r>
        <w:rPr>
          <w:i/>
          <w:spacing w:val="35"/>
          <w:sz w:val="27"/>
        </w:rPr>
        <w:t> </w:t>
      </w:r>
      <w:r>
        <w:rPr>
          <w:i/>
          <w:sz w:val="27"/>
        </w:rPr>
        <w:t>inexcusable."</w:t>
      </w:r>
    </w:p>
    <w:p>
      <w:pPr>
        <w:pStyle w:val="BodyText"/>
        <w:spacing w:line="494" w:lineRule="auto"/>
        <w:ind w:left="1148" w:right="118" w:hanging="6"/>
        <w:jc w:val="both"/>
      </w:pPr>
      <w:r>
        <w:rPr/>
        <w:t>Regard being had for the negligent element in cases of dereliction of duty, it is not unreasonable to import this meaning to the term </w:t>
      </w:r>
      <w:r>
        <w:rPr>
          <w:i/>
        </w:rPr>
        <w:t>"gross </w:t>
      </w:r>
      <w:r>
        <w:rPr>
          <w:i/>
        </w:rPr>
        <w:t>dereliction of duty." </w:t>
      </w:r>
      <w:r>
        <w:rPr/>
        <w:t>That is to say, dereliction of duty that is particularly inexcusable.</w:t>
      </w:r>
    </w:p>
    <w:p>
      <w:pPr>
        <w:pStyle w:val="BodyText"/>
        <w:spacing w:line="494" w:lineRule="auto" w:before="3"/>
        <w:ind w:left="1154" w:right="100" w:hanging="3"/>
        <w:jc w:val="both"/>
      </w:pPr>
      <w:r>
        <w:rPr>
          <w:w w:val="105"/>
        </w:rPr>
        <w:t>This finds favour from the case of </w:t>
      </w:r>
      <w:r>
        <w:rPr>
          <w:b/>
          <w:w w:val="105"/>
        </w:rPr>
        <w:t>Nampak Corrugated Wadeville v Khoza</w:t>
      </w:r>
      <w:r>
        <w:rPr>
          <w:b/>
          <w:spacing w:val="-2"/>
          <w:w w:val="105"/>
        </w:rPr>
        <w:t> </w:t>
      </w:r>
      <w:r>
        <w:rPr>
          <w:b/>
          <w:w w:val="105"/>
        </w:rPr>
        <w:t>1999</w:t>
      </w:r>
      <w:r>
        <w:rPr>
          <w:b/>
          <w:spacing w:val="-12"/>
          <w:w w:val="105"/>
        </w:rPr>
        <w:t> </w:t>
      </w:r>
      <w:r>
        <w:rPr>
          <w:b/>
          <w:w w:val="105"/>
        </w:rPr>
        <w:t>(20)</w:t>
      </w:r>
      <w:r>
        <w:rPr>
          <w:b/>
          <w:spacing w:val="-17"/>
          <w:w w:val="105"/>
        </w:rPr>
        <w:t> </w:t>
      </w:r>
      <w:r>
        <w:rPr>
          <w:b/>
          <w:w w:val="105"/>
        </w:rPr>
        <w:t>ILJ</w:t>
      </w:r>
      <w:r>
        <w:rPr>
          <w:b/>
          <w:spacing w:val="-7"/>
          <w:w w:val="105"/>
        </w:rPr>
        <w:t> </w:t>
      </w:r>
      <w:r>
        <w:rPr>
          <w:b/>
          <w:w w:val="105"/>
        </w:rPr>
        <w:t>578</w:t>
      </w:r>
      <w:r>
        <w:rPr>
          <w:b/>
          <w:spacing w:val="-15"/>
          <w:w w:val="105"/>
        </w:rPr>
        <w:t> </w:t>
      </w:r>
      <w:r>
        <w:rPr>
          <w:w w:val="105"/>
        </w:rPr>
        <w:t>cited</w:t>
      </w:r>
      <w:r>
        <w:rPr>
          <w:spacing w:val="-11"/>
          <w:w w:val="105"/>
        </w:rPr>
        <w:t> </w:t>
      </w:r>
      <w:r>
        <w:rPr>
          <w:w w:val="105"/>
        </w:rPr>
        <w:t>by</w:t>
      </w:r>
      <w:r>
        <w:rPr>
          <w:spacing w:val="-9"/>
          <w:w w:val="105"/>
        </w:rPr>
        <w:t> </w:t>
      </w:r>
      <w:r>
        <w:rPr>
          <w:w w:val="105"/>
        </w:rPr>
        <w:t>the</w:t>
      </w:r>
      <w:r>
        <w:rPr>
          <w:spacing w:val="-13"/>
          <w:w w:val="105"/>
        </w:rPr>
        <w:t> </w:t>
      </w:r>
      <w:r>
        <w:rPr>
          <w:w w:val="105"/>
        </w:rPr>
        <w:t>respondent,</w:t>
      </w:r>
      <w:r>
        <w:rPr>
          <w:spacing w:val="2"/>
          <w:w w:val="105"/>
        </w:rPr>
        <w:t> </w:t>
      </w:r>
      <w:r>
        <w:rPr>
          <w:w w:val="105"/>
        </w:rPr>
        <w:t>where</w:t>
      </w:r>
      <w:r>
        <w:rPr>
          <w:spacing w:val="-11"/>
          <w:w w:val="105"/>
        </w:rPr>
        <w:t> </w:t>
      </w:r>
      <w:r>
        <w:rPr>
          <w:w w:val="105"/>
        </w:rPr>
        <w:t>at</w:t>
      </w:r>
      <w:r>
        <w:rPr>
          <w:spacing w:val="-22"/>
          <w:w w:val="105"/>
        </w:rPr>
        <w:t> </w:t>
      </w:r>
      <w:r>
        <w:rPr>
          <w:w w:val="105"/>
        </w:rPr>
        <w:t>the</w:t>
      </w:r>
      <w:r>
        <w:rPr>
          <w:spacing w:val="-16"/>
          <w:w w:val="105"/>
        </w:rPr>
        <w:t> </w:t>
      </w:r>
      <w:r>
        <w:rPr>
          <w:w w:val="105"/>
        </w:rPr>
        <w:t>Court held that the respondent employee's conduct in abandoning the first boiler was gross dereliction of duty. The Court ultimately found that the employee was given the correct sanction (dismissal) in the circumstances.</w:t>
      </w:r>
    </w:p>
    <w:p>
      <w:pPr>
        <w:pStyle w:val="BodyText"/>
        <w:rPr>
          <w:sz w:val="30"/>
        </w:rPr>
      </w:pPr>
    </w:p>
    <w:p>
      <w:pPr>
        <w:pStyle w:val="BodyText"/>
        <w:spacing w:before="4"/>
        <w:rPr>
          <w:sz w:val="26"/>
        </w:rPr>
      </w:pPr>
    </w:p>
    <w:p>
      <w:pPr>
        <w:pStyle w:val="ListParagraph"/>
        <w:numPr>
          <w:ilvl w:val="0"/>
          <w:numId w:val="2"/>
        </w:numPr>
        <w:tabs>
          <w:tab w:pos="1137" w:val="left" w:leader="none"/>
          <w:tab w:pos="1138" w:val="left" w:leader="none"/>
        </w:tabs>
        <w:spacing w:line="496" w:lineRule="auto" w:before="0" w:after="0"/>
        <w:ind w:left="1147" w:right="112" w:hanging="708"/>
        <w:jc w:val="left"/>
        <w:rPr>
          <w:sz w:val="27"/>
        </w:rPr>
      </w:pPr>
      <w:r>
        <w:rPr>
          <w:w w:val="105"/>
          <w:sz w:val="27"/>
        </w:rPr>
        <w:t>The applicant further submitted that the chairman of the disciplinary responsibility</w:t>
      </w:r>
      <w:r>
        <w:rPr>
          <w:spacing w:val="-26"/>
          <w:w w:val="105"/>
          <w:sz w:val="27"/>
        </w:rPr>
        <w:t> </w:t>
      </w:r>
      <w:r>
        <w:rPr>
          <w:w w:val="105"/>
          <w:sz w:val="27"/>
        </w:rPr>
        <w:t>enquiry</w:t>
      </w:r>
      <w:r>
        <w:rPr>
          <w:spacing w:val="-12"/>
          <w:w w:val="105"/>
          <w:sz w:val="27"/>
        </w:rPr>
        <w:t> </w:t>
      </w:r>
      <w:r>
        <w:rPr>
          <w:w w:val="105"/>
          <w:sz w:val="27"/>
        </w:rPr>
        <w:t>incorrectly</w:t>
      </w:r>
      <w:r>
        <w:rPr>
          <w:spacing w:val="-16"/>
          <w:w w:val="105"/>
          <w:sz w:val="27"/>
        </w:rPr>
        <w:t> </w:t>
      </w:r>
      <w:r>
        <w:rPr>
          <w:w w:val="105"/>
          <w:sz w:val="27"/>
        </w:rPr>
        <w:t>believed</w:t>
      </w:r>
      <w:r>
        <w:rPr>
          <w:spacing w:val="-19"/>
          <w:w w:val="105"/>
          <w:sz w:val="27"/>
        </w:rPr>
        <w:t> </w:t>
      </w:r>
      <w:r>
        <w:rPr>
          <w:w w:val="105"/>
          <w:sz w:val="27"/>
        </w:rPr>
        <w:t>that</w:t>
      </w:r>
      <w:r>
        <w:rPr>
          <w:spacing w:val="-25"/>
          <w:w w:val="105"/>
          <w:sz w:val="27"/>
        </w:rPr>
        <w:t> </w:t>
      </w:r>
      <w:r>
        <w:rPr>
          <w:w w:val="105"/>
          <w:sz w:val="27"/>
        </w:rPr>
        <w:t>the</w:t>
      </w:r>
      <w:r>
        <w:rPr>
          <w:spacing w:val="-24"/>
          <w:w w:val="105"/>
          <w:sz w:val="27"/>
        </w:rPr>
        <w:t> </w:t>
      </w:r>
      <w:r>
        <w:rPr>
          <w:w w:val="105"/>
          <w:sz w:val="27"/>
        </w:rPr>
        <w:t>applicant</w:t>
      </w:r>
      <w:r>
        <w:rPr>
          <w:spacing w:val="-13"/>
          <w:w w:val="105"/>
          <w:sz w:val="27"/>
        </w:rPr>
        <w:t> </w:t>
      </w:r>
      <w:r>
        <w:rPr>
          <w:w w:val="105"/>
          <w:sz w:val="27"/>
        </w:rPr>
        <w:t>refused</w:t>
      </w:r>
      <w:r>
        <w:rPr>
          <w:spacing w:val="-15"/>
          <w:w w:val="105"/>
          <w:sz w:val="27"/>
        </w:rPr>
        <w:t> </w:t>
      </w:r>
      <w:r>
        <w:rPr>
          <w:w w:val="105"/>
          <w:sz w:val="27"/>
        </w:rPr>
        <w:t>to</w:t>
      </w:r>
    </w:p>
    <w:p>
      <w:pPr>
        <w:spacing w:after="0" w:line="496" w:lineRule="auto"/>
        <w:jc w:val="left"/>
        <w:rPr>
          <w:sz w:val="27"/>
        </w:rPr>
        <w:sectPr>
          <w:pgSz w:w="11910" w:h="16850"/>
          <w:pgMar w:header="0" w:footer="1392" w:top="1600" w:bottom="1580" w:left="1260" w:right="760"/>
        </w:sectPr>
      </w:pPr>
    </w:p>
    <w:p>
      <w:pPr>
        <w:pStyle w:val="BodyText"/>
        <w:rPr>
          <w:sz w:val="20"/>
        </w:rPr>
      </w:pPr>
      <w:r>
        <w:rPr/>
        <w:pict>
          <v:line style="position:absolute;mso-position-horizontal-relative:page;mso-position-vertical-relative:page;z-index:1432" from="593.991028pt,327.078351pt" to="593.991028pt,294.262329pt" stroked="true" strokeweight=".360869pt" strokecolor="#000000">
            <v:stroke dashstyle="solid"/>
            <w10:wrap type="none"/>
          </v:line>
        </w:pict>
      </w:r>
    </w:p>
    <w:p>
      <w:pPr>
        <w:pStyle w:val="BodyText"/>
        <w:spacing w:before="6"/>
        <w:rPr>
          <w:sz w:val="16"/>
        </w:rPr>
      </w:pPr>
    </w:p>
    <w:p>
      <w:pPr>
        <w:pStyle w:val="BodyText"/>
        <w:spacing w:line="518" w:lineRule="auto" w:before="91"/>
        <w:ind w:left="889" w:right="369" w:hanging="10"/>
        <w:jc w:val="both"/>
      </w:pPr>
      <w:r>
        <w:rPr>
          <w:w w:val="105"/>
        </w:rPr>
        <w:t>take responsibility for this actions and caused the hearing to be delayed by 7 months.</w:t>
      </w:r>
    </w:p>
    <w:p>
      <w:pPr>
        <w:pStyle w:val="BodyText"/>
        <w:spacing w:line="253" w:lineRule="exact"/>
        <w:ind w:left="901"/>
      </w:pPr>
      <w:r>
        <w:rPr>
          <w:w w:val="105"/>
        </w:rPr>
        <w:t>It appears to us that the applicant misconstrues the Chairman's (RW1)</w:t>
      </w:r>
    </w:p>
    <w:p>
      <w:pPr>
        <w:pStyle w:val="BodyText"/>
        <w:spacing w:before="10"/>
        <w:rPr>
          <w:sz w:val="28"/>
        </w:rPr>
      </w:pPr>
    </w:p>
    <w:p>
      <w:pPr>
        <w:pStyle w:val="BodyText"/>
        <w:spacing w:line="496" w:lineRule="auto"/>
        <w:ind w:left="917" w:right="282" w:hanging="6"/>
        <w:jc w:val="both"/>
        <w:rPr>
          <w:i/>
        </w:rPr>
      </w:pPr>
      <w:r>
        <w:rPr>
          <w:w w:val="105"/>
        </w:rPr>
        <w:t>state of mind. In the applicant's evidence before Court, he was adamant that he had left the worksite in the adequate hands of Desmond Mabuza and Hermon Msibi and that these two were competent to deal with all safety issues that may arise therein. This was despite that he being the most senior employee to have come to the site, had seen that safety measures were not being adhered to. It was</w:t>
      </w:r>
      <w:r>
        <w:rPr>
          <w:spacing w:val="-16"/>
          <w:w w:val="105"/>
        </w:rPr>
        <w:t> </w:t>
      </w:r>
      <w:r>
        <w:rPr>
          <w:w w:val="105"/>
        </w:rPr>
        <w:t>put</w:t>
      </w:r>
      <w:r>
        <w:rPr>
          <w:spacing w:val="-23"/>
          <w:w w:val="105"/>
        </w:rPr>
        <w:t> </w:t>
      </w:r>
      <w:r>
        <w:rPr>
          <w:w w:val="105"/>
        </w:rPr>
        <w:t>to</w:t>
      </w:r>
      <w:r>
        <w:rPr>
          <w:spacing w:val="-20"/>
          <w:w w:val="105"/>
        </w:rPr>
        <w:t> </w:t>
      </w:r>
      <w:r>
        <w:rPr>
          <w:w w:val="105"/>
        </w:rPr>
        <w:t>him</w:t>
      </w:r>
      <w:r>
        <w:rPr>
          <w:spacing w:val="-24"/>
          <w:w w:val="105"/>
        </w:rPr>
        <w:t> </w:t>
      </w:r>
      <w:r>
        <w:rPr>
          <w:w w:val="105"/>
        </w:rPr>
        <w:t>that</w:t>
      </w:r>
      <w:r>
        <w:rPr>
          <w:spacing w:val="-17"/>
          <w:w w:val="105"/>
        </w:rPr>
        <w:t> </w:t>
      </w:r>
      <w:r>
        <w:rPr>
          <w:w w:val="105"/>
        </w:rPr>
        <w:t>unsafe</w:t>
      </w:r>
      <w:r>
        <w:rPr>
          <w:spacing w:val="-18"/>
          <w:w w:val="105"/>
        </w:rPr>
        <w:t> </w:t>
      </w:r>
      <w:r>
        <w:rPr>
          <w:w w:val="105"/>
        </w:rPr>
        <w:t>acts</w:t>
      </w:r>
      <w:r>
        <w:rPr>
          <w:spacing w:val="-14"/>
          <w:w w:val="105"/>
        </w:rPr>
        <w:t> </w:t>
      </w:r>
      <w:r>
        <w:rPr>
          <w:w w:val="105"/>
        </w:rPr>
        <w:t>were</w:t>
      </w:r>
      <w:r>
        <w:rPr>
          <w:spacing w:val="-18"/>
          <w:w w:val="105"/>
        </w:rPr>
        <w:t> </w:t>
      </w:r>
      <w:r>
        <w:rPr>
          <w:w w:val="105"/>
        </w:rPr>
        <w:t>to</w:t>
      </w:r>
      <w:r>
        <w:rPr>
          <w:spacing w:val="-20"/>
          <w:w w:val="105"/>
        </w:rPr>
        <w:t> </w:t>
      </w:r>
      <w:r>
        <w:rPr>
          <w:w w:val="105"/>
        </w:rPr>
        <w:t>be</w:t>
      </w:r>
      <w:r>
        <w:rPr>
          <w:spacing w:val="-19"/>
          <w:w w:val="105"/>
        </w:rPr>
        <w:t> </w:t>
      </w:r>
      <w:r>
        <w:rPr>
          <w:w w:val="105"/>
        </w:rPr>
        <w:t>stopped</w:t>
      </w:r>
      <w:r>
        <w:rPr>
          <w:spacing w:val="-15"/>
          <w:w w:val="105"/>
        </w:rPr>
        <w:t> </w:t>
      </w:r>
      <w:r>
        <w:rPr>
          <w:w w:val="105"/>
        </w:rPr>
        <w:t>by</w:t>
      </w:r>
      <w:r>
        <w:rPr>
          <w:spacing w:val="-13"/>
          <w:w w:val="105"/>
        </w:rPr>
        <w:t> </w:t>
      </w:r>
      <w:r>
        <w:rPr>
          <w:w w:val="105"/>
        </w:rPr>
        <w:t>a</w:t>
      </w:r>
      <w:r>
        <w:rPr>
          <w:spacing w:val="-26"/>
          <w:w w:val="105"/>
        </w:rPr>
        <w:t> </w:t>
      </w:r>
      <w:r>
        <w:rPr>
          <w:w w:val="105"/>
        </w:rPr>
        <w:t>Manager;</w:t>
      </w:r>
      <w:r>
        <w:rPr>
          <w:spacing w:val="-9"/>
          <w:w w:val="105"/>
        </w:rPr>
        <w:t> </w:t>
      </w:r>
      <w:r>
        <w:rPr>
          <w:w w:val="105"/>
        </w:rPr>
        <w:t>that he was expected to have stopped the team when he discovered they were working without harness and at a height of over 2 metres. His response was that </w:t>
      </w:r>
      <w:r>
        <w:rPr>
          <w:i/>
          <w:w w:val="105"/>
        </w:rPr>
        <w:t>"according to the procedure it was supposed to be </w:t>
      </w:r>
      <w:r>
        <w:rPr>
          <w:i/>
          <w:w w:val="105"/>
        </w:rPr>
        <w:t>so."</w:t>
      </w:r>
    </w:p>
    <w:p>
      <w:pPr>
        <w:pStyle w:val="BodyText"/>
        <w:spacing w:line="295" w:lineRule="exact"/>
        <w:ind w:left="981"/>
      </w:pPr>
      <w:r>
        <w:rPr>
          <w:w w:val="105"/>
        </w:rPr>
        <w:t>When told he was to have ensured that the employees adhered to the</w:t>
      </w:r>
    </w:p>
    <w:p>
      <w:pPr>
        <w:pStyle w:val="BodyText"/>
        <w:spacing w:before="5"/>
        <w:rPr>
          <w:sz w:val="29"/>
        </w:rPr>
      </w:pPr>
    </w:p>
    <w:p>
      <w:pPr>
        <w:pStyle w:val="BodyText"/>
        <w:spacing w:line="496" w:lineRule="auto"/>
        <w:ind w:left="987" w:right="269" w:firstLine="3"/>
        <w:jc w:val="both"/>
      </w:pPr>
      <w:r>
        <w:rPr>
          <w:w w:val="105"/>
        </w:rPr>
        <w:t>safety</w:t>
      </w:r>
      <w:r>
        <w:rPr>
          <w:spacing w:val="-21"/>
          <w:w w:val="105"/>
        </w:rPr>
        <w:t> </w:t>
      </w:r>
      <w:r>
        <w:rPr>
          <w:w w:val="105"/>
        </w:rPr>
        <w:t>protocols</w:t>
      </w:r>
      <w:r>
        <w:rPr>
          <w:spacing w:val="-24"/>
          <w:w w:val="105"/>
        </w:rPr>
        <w:t> </w:t>
      </w:r>
      <w:r>
        <w:rPr>
          <w:w w:val="105"/>
        </w:rPr>
        <w:t>he</w:t>
      </w:r>
      <w:r>
        <w:rPr>
          <w:spacing w:val="-31"/>
          <w:w w:val="105"/>
        </w:rPr>
        <w:t> </w:t>
      </w:r>
      <w:r>
        <w:rPr>
          <w:w w:val="105"/>
        </w:rPr>
        <w:t>answered</w:t>
      </w:r>
      <w:r>
        <w:rPr>
          <w:spacing w:val="-26"/>
          <w:w w:val="105"/>
        </w:rPr>
        <w:t> </w:t>
      </w:r>
      <w:r>
        <w:rPr>
          <w:w w:val="105"/>
        </w:rPr>
        <w:t>that</w:t>
      </w:r>
      <w:r>
        <w:rPr>
          <w:spacing w:val="-29"/>
          <w:w w:val="105"/>
        </w:rPr>
        <w:t> </w:t>
      </w:r>
      <w:r>
        <w:rPr>
          <w:w w:val="105"/>
        </w:rPr>
        <w:t>it</w:t>
      </w:r>
      <w:r>
        <w:rPr>
          <w:spacing w:val="-37"/>
          <w:w w:val="105"/>
        </w:rPr>
        <w:t> </w:t>
      </w:r>
      <w:r>
        <w:rPr>
          <w:w w:val="105"/>
        </w:rPr>
        <w:t>was</w:t>
      </w:r>
      <w:r>
        <w:rPr>
          <w:spacing w:val="-36"/>
          <w:w w:val="105"/>
        </w:rPr>
        <w:t> </w:t>
      </w:r>
      <w:r>
        <w:rPr>
          <w:w w:val="105"/>
        </w:rPr>
        <w:t>the</w:t>
      </w:r>
      <w:r>
        <w:rPr>
          <w:spacing w:val="-30"/>
          <w:w w:val="105"/>
        </w:rPr>
        <w:t> </w:t>
      </w:r>
      <w:r>
        <w:rPr>
          <w:w w:val="105"/>
        </w:rPr>
        <w:t>responsibility</w:t>
      </w:r>
      <w:r>
        <w:rPr>
          <w:spacing w:val="-30"/>
          <w:w w:val="105"/>
        </w:rPr>
        <w:t> </w:t>
      </w:r>
      <w:r>
        <w:rPr>
          <w:w w:val="105"/>
        </w:rPr>
        <w:t>of</w:t>
      </w:r>
      <w:r>
        <w:rPr>
          <w:spacing w:val="-22"/>
          <w:w w:val="105"/>
        </w:rPr>
        <w:t> </w:t>
      </w:r>
      <w:r>
        <w:rPr>
          <w:w w:val="105"/>
        </w:rPr>
        <w:t>all</w:t>
      </w:r>
      <w:r>
        <w:rPr>
          <w:spacing w:val="-31"/>
          <w:w w:val="105"/>
        </w:rPr>
        <w:t> </w:t>
      </w:r>
      <w:r>
        <w:rPr>
          <w:w w:val="105"/>
        </w:rPr>
        <w:t>of</w:t>
      </w:r>
      <w:r>
        <w:rPr>
          <w:spacing w:val="-39"/>
          <w:w w:val="105"/>
        </w:rPr>
        <w:t> </w:t>
      </w:r>
      <w:r>
        <w:rPr>
          <w:w w:val="105"/>
        </w:rPr>
        <w:t>them to ensure safety protocols were followed, going forward. All of them being Manager plant owner and the</w:t>
      </w:r>
      <w:r>
        <w:rPr>
          <w:spacing w:val="15"/>
          <w:w w:val="105"/>
        </w:rPr>
        <w:t> </w:t>
      </w:r>
      <w:r>
        <w:rPr>
          <w:w w:val="105"/>
        </w:rPr>
        <w:t>artisans.</w:t>
      </w:r>
    </w:p>
    <w:p>
      <w:pPr>
        <w:pStyle w:val="BodyText"/>
        <w:spacing w:line="496" w:lineRule="auto"/>
        <w:ind w:left="1003" w:right="257" w:hanging="5"/>
        <w:jc w:val="both"/>
      </w:pPr>
      <w:r>
        <w:rPr>
          <w:w w:val="105"/>
        </w:rPr>
        <w:t>R1's evidence was that the applicant consistently refused to acknowledge his responsibility for the failure to adhere to safety</w:t>
      </w:r>
    </w:p>
    <w:p>
      <w:pPr>
        <w:spacing w:after="0" w:line="496" w:lineRule="auto"/>
        <w:jc w:val="both"/>
        <w:sectPr>
          <w:pgSz w:w="11910" w:h="16850"/>
          <w:pgMar w:header="0" w:footer="1392" w:top="1600" w:bottom="1660" w:left="1260" w:right="760"/>
        </w:sectPr>
      </w:pPr>
    </w:p>
    <w:p>
      <w:pPr>
        <w:pStyle w:val="BodyText"/>
        <w:rPr>
          <w:sz w:val="20"/>
        </w:rPr>
      </w:pPr>
      <w:r>
        <w:rPr/>
        <w:pict>
          <v:line style="position:absolute;mso-position-horizontal-relative:page;mso-position-vertical-relative:page;z-index:1456" from="593.991028pt,320.947888pt" to="593.991028pt,279.837708pt" stroked="true" strokeweight=".360869pt" strokecolor="#000000">
            <v:stroke dashstyle="solid"/>
            <w10:wrap type="none"/>
          </v:line>
        </w:pict>
      </w:r>
    </w:p>
    <w:p>
      <w:pPr>
        <w:pStyle w:val="BodyText"/>
        <w:spacing w:before="6"/>
        <w:rPr>
          <w:sz w:val="21"/>
        </w:rPr>
      </w:pPr>
    </w:p>
    <w:p>
      <w:pPr>
        <w:pStyle w:val="BodyText"/>
        <w:spacing w:line="499" w:lineRule="auto" w:before="92"/>
        <w:ind w:left="873" w:right="367" w:hanging="9"/>
        <w:jc w:val="both"/>
      </w:pPr>
      <w:r>
        <w:rPr>
          <w:w w:val="105"/>
        </w:rPr>
        <w:t>procedures, insisting that it was the plant cover that was responsible from the above that even before this Court, the applicant sought to minimize</w:t>
      </w:r>
      <w:r>
        <w:rPr>
          <w:spacing w:val="-17"/>
          <w:w w:val="105"/>
        </w:rPr>
        <w:t> </w:t>
      </w:r>
      <w:r>
        <w:rPr>
          <w:w w:val="105"/>
        </w:rPr>
        <w:t>his</w:t>
      </w:r>
      <w:r>
        <w:rPr>
          <w:spacing w:val="-29"/>
          <w:w w:val="105"/>
        </w:rPr>
        <w:t> </w:t>
      </w:r>
      <w:r>
        <w:rPr>
          <w:w w:val="105"/>
        </w:rPr>
        <w:t>role</w:t>
      </w:r>
      <w:r>
        <w:rPr>
          <w:spacing w:val="-28"/>
          <w:w w:val="105"/>
        </w:rPr>
        <w:t> </w:t>
      </w:r>
      <w:r>
        <w:rPr>
          <w:w w:val="105"/>
        </w:rPr>
        <w:t>in</w:t>
      </w:r>
      <w:r>
        <w:rPr>
          <w:spacing w:val="-33"/>
          <w:w w:val="105"/>
        </w:rPr>
        <w:t> </w:t>
      </w:r>
      <w:r>
        <w:rPr>
          <w:w w:val="105"/>
        </w:rPr>
        <w:t>the</w:t>
      </w:r>
      <w:r>
        <w:rPr>
          <w:spacing w:val="-25"/>
          <w:w w:val="105"/>
        </w:rPr>
        <w:t> </w:t>
      </w:r>
      <w:r>
        <w:rPr>
          <w:w w:val="105"/>
        </w:rPr>
        <w:t>whole</w:t>
      </w:r>
      <w:r>
        <w:rPr>
          <w:spacing w:val="-23"/>
          <w:w w:val="105"/>
        </w:rPr>
        <w:t> </w:t>
      </w:r>
      <w:r>
        <w:rPr>
          <w:w w:val="105"/>
        </w:rPr>
        <w:t>issue.</w:t>
      </w:r>
      <w:r>
        <w:rPr>
          <w:spacing w:val="35"/>
          <w:w w:val="105"/>
        </w:rPr>
        <w:t> </w:t>
      </w:r>
      <w:r>
        <w:rPr>
          <w:w w:val="105"/>
        </w:rPr>
        <w:t>That</w:t>
      </w:r>
      <w:r>
        <w:rPr>
          <w:spacing w:val="-16"/>
          <w:w w:val="105"/>
        </w:rPr>
        <w:t> </w:t>
      </w:r>
      <w:r>
        <w:rPr>
          <w:w w:val="105"/>
        </w:rPr>
        <w:t>cannot</w:t>
      </w:r>
      <w:r>
        <w:rPr>
          <w:spacing w:val="-23"/>
          <w:w w:val="105"/>
        </w:rPr>
        <w:t> </w:t>
      </w:r>
      <w:r>
        <w:rPr>
          <w:w w:val="105"/>
        </w:rPr>
        <w:t>be</w:t>
      </w:r>
      <w:r>
        <w:rPr>
          <w:spacing w:val="-30"/>
          <w:w w:val="105"/>
        </w:rPr>
        <w:t> </w:t>
      </w:r>
      <w:r>
        <w:rPr>
          <w:w w:val="105"/>
        </w:rPr>
        <w:t>overlooked</w:t>
      </w:r>
      <w:r>
        <w:rPr>
          <w:spacing w:val="-11"/>
          <w:w w:val="105"/>
        </w:rPr>
        <w:t> </w:t>
      </w:r>
      <w:r>
        <w:rPr>
          <w:w w:val="105"/>
        </w:rPr>
        <w:t>by</w:t>
      </w:r>
      <w:r>
        <w:rPr>
          <w:spacing w:val="-25"/>
          <w:w w:val="105"/>
        </w:rPr>
        <w:t> </w:t>
      </w:r>
      <w:r>
        <w:rPr>
          <w:w w:val="105"/>
        </w:rPr>
        <w:t>the hearing chairman nor can that be overlooked by this</w:t>
      </w:r>
      <w:r>
        <w:rPr>
          <w:spacing w:val="-42"/>
          <w:w w:val="105"/>
        </w:rPr>
        <w:t> </w:t>
      </w:r>
      <w:r>
        <w:rPr>
          <w:w w:val="105"/>
        </w:rPr>
        <w:t>Court.</w:t>
      </w:r>
    </w:p>
    <w:p>
      <w:pPr>
        <w:pStyle w:val="BodyText"/>
        <w:spacing w:line="295" w:lineRule="exact"/>
        <w:ind w:left="894"/>
      </w:pPr>
      <w:r>
        <w:rPr>
          <w:w w:val="105"/>
        </w:rPr>
        <w:t>In our view, the Chairman's concern about the lack of remorse by the</w:t>
      </w:r>
    </w:p>
    <w:p>
      <w:pPr>
        <w:pStyle w:val="BodyText"/>
        <w:spacing w:before="9"/>
        <w:rPr>
          <w:sz w:val="28"/>
        </w:rPr>
      </w:pPr>
    </w:p>
    <w:p>
      <w:pPr>
        <w:pStyle w:val="BodyText"/>
        <w:spacing w:line="496" w:lineRule="auto"/>
        <w:ind w:left="910" w:right="352" w:hanging="9"/>
        <w:jc w:val="both"/>
      </w:pPr>
      <w:r>
        <w:rPr>
          <w:w w:val="105"/>
        </w:rPr>
        <w:t>applicant</w:t>
      </w:r>
      <w:r>
        <w:rPr>
          <w:spacing w:val="7"/>
          <w:w w:val="105"/>
        </w:rPr>
        <w:t> </w:t>
      </w:r>
      <w:r>
        <w:rPr>
          <w:w w:val="105"/>
        </w:rPr>
        <w:t>goes</w:t>
      </w:r>
      <w:r>
        <w:rPr>
          <w:spacing w:val="-11"/>
          <w:w w:val="105"/>
        </w:rPr>
        <w:t> </w:t>
      </w:r>
      <w:r>
        <w:rPr>
          <w:w w:val="105"/>
        </w:rPr>
        <w:t>to</w:t>
      </w:r>
      <w:r>
        <w:rPr>
          <w:spacing w:val="-6"/>
          <w:w w:val="105"/>
        </w:rPr>
        <w:t> </w:t>
      </w:r>
      <w:r>
        <w:rPr>
          <w:w w:val="105"/>
        </w:rPr>
        <w:t>his</w:t>
      </w:r>
      <w:r>
        <w:rPr>
          <w:spacing w:val="-15"/>
          <w:w w:val="105"/>
        </w:rPr>
        <w:t> </w:t>
      </w:r>
      <w:r>
        <w:rPr>
          <w:w w:val="105"/>
        </w:rPr>
        <w:t>failure</w:t>
      </w:r>
      <w:r>
        <w:rPr>
          <w:spacing w:val="-12"/>
          <w:w w:val="105"/>
        </w:rPr>
        <w:t> </w:t>
      </w:r>
      <w:r>
        <w:rPr>
          <w:w w:val="105"/>
        </w:rPr>
        <w:t>to</w:t>
      </w:r>
      <w:r>
        <w:rPr>
          <w:spacing w:val="-7"/>
          <w:w w:val="105"/>
        </w:rPr>
        <w:t> </w:t>
      </w:r>
      <w:r>
        <w:rPr>
          <w:w w:val="105"/>
        </w:rPr>
        <w:t>take</w:t>
      </w:r>
      <w:r>
        <w:rPr>
          <w:spacing w:val="-7"/>
          <w:w w:val="105"/>
        </w:rPr>
        <w:t> </w:t>
      </w:r>
      <w:r>
        <w:rPr>
          <w:w w:val="105"/>
        </w:rPr>
        <w:t>some</w:t>
      </w:r>
      <w:r>
        <w:rPr>
          <w:spacing w:val="0"/>
          <w:w w:val="105"/>
        </w:rPr>
        <w:t> </w:t>
      </w:r>
      <w:r>
        <w:rPr>
          <w:w w:val="105"/>
        </w:rPr>
        <w:t>responsibility</w:t>
      </w:r>
      <w:r>
        <w:rPr>
          <w:spacing w:val="-12"/>
          <w:w w:val="105"/>
        </w:rPr>
        <w:t> </w:t>
      </w:r>
      <w:r>
        <w:rPr>
          <w:w w:val="105"/>
        </w:rPr>
        <w:t>for</w:t>
      </w:r>
      <w:r>
        <w:rPr>
          <w:spacing w:val="-11"/>
          <w:w w:val="105"/>
        </w:rPr>
        <w:t> </w:t>
      </w:r>
      <w:r>
        <w:rPr>
          <w:w w:val="105"/>
        </w:rPr>
        <w:t>the</w:t>
      </w:r>
      <w:r>
        <w:rPr>
          <w:spacing w:val="-10"/>
          <w:w w:val="105"/>
        </w:rPr>
        <w:t> </w:t>
      </w:r>
      <w:r>
        <w:rPr>
          <w:w w:val="105"/>
        </w:rPr>
        <w:t>events of the </w:t>
      </w:r>
      <w:r>
        <w:rPr>
          <w:spacing w:val="-7"/>
          <w:w w:val="105"/>
        </w:rPr>
        <w:t>27</w:t>
      </w:r>
      <w:r>
        <w:rPr>
          <w:spacing w:val="-7"/>
          <w:w w:val="105"/>
          <w:position w:val="8"/>
          <w:sz w:val="17"/>
        </w:rPr>
        <w:t>th </w:t>
      </w:r>
      <w:r>
        <w:rPr>
          <w:w w:val="105"/>
        </w:rPr>
        <w:t>June 2015 that led to that tragic accident.</w:t>
      </w:r>
      <w:r>
        <w:rPr>
          <w:spacing w:val="-25"/>
          <w:w w:val="105"/>
        </w:rPr>
        <w:t> </w:t>
      </w:r>
      <w:r>
        <w:rPr>
          <w:w w:val="105"/>
        </w:rPr>
        <w:t>He was entitled, as</w:t>
      </w:r>
      <w:r>
        <w:rPr>
          <w:spacing w:val="-11"/>
          <w:w w:val="105"/>
        </w:rPr>
        <w:t> </w:t>
      </w:r>
      <w:r>
        <w:rPr>
          <w:w w:val="105"/>
        </w:rPr>
        <w:t>were</w:t>
      </w:r>
      <w:r>
        <w:rPr>
          <w:spacing w:val="-6"/>
          <w:w w:val="105"/>
        </w:rPr>
        <w:t> </w:t>
      </w:r>
      <w:r>
        <w:rPr>
          <w:w w:val="105"/>
        </w:rPr>
        <w:t>are</w:t>
      </w:r>
      <w:r>
        <w:rPr>
          <w:spacing w:val="-20"/>
          <w:w w:val="105"/>
        </w:rPr>
        <w:t> </w:t>
      </w:r>
      <w:r>
        <w:rPr>
          <w:w w:val="105"/>
        </w:rPr>
        <w:t>to</w:t>
      </w:r>
      <w:r>
        <w:rPr>
          <w:spacing w:val="-12"/>
          <w:w w:val="105"/>
        </w:rPr>
        <w:t> </w:t>
      </w:r>
      <w:r>
        <w:rPr>
          <w:w w:val="105"/>
        </w:rPr>
        <w:t>question</w:t>
      </w:r>
      <w:r>
        <w:rPr>
          <w:spacing w:val="-12"/>
          <w:w w:val="105"/>
        </w:rPr>
        <w:t> </w:t>
      </w:r>
      <w:r>
        <w:rPr>
          <w:w w:val="105"/>
        </w:rPr>
        <w:t>the</w:t>
      </w:r>
      <w:r>
        <w:rPr>
          <w:spacing w:val="-10"/>
          <w:w w:val="105"/>
        </w:rPr>
        <w:t> </w:t>
      </w:r>
      <w:r>
        <w:rPr>
          <w:i/>
          <w:w w:val="105"/>
        </w:rPr>
        <w:t>ban</w:t>
      </w:r>
      <w:r>
        <w:rPr>
          <w:i/>
          <w:spacing w:val="-9"/>
          <w:w w:val="105"/>
        </w:rPr>
        <w:t> </w:t>
      </w:r>
      <w:r>
        <w:rPr>
          <w:i/>
          <w:w w:val="105"/>
        </w:rPr>
        <w:t>tides</w:t>
      </w:r>
      <w:r>
        <w:rPr>
          <w:i/>
          <w:spacing w:val="-10"/>
          <w:w w:val="105"/>
        </w:rPr>
        <w:t> </w:t>
      </w:r>
      <w:r>
        <w:rPr>
          <w:w w:val="105"/>
        </w:rPr>
        <w:t>of</w:t>
      </w:r>
      <w:r>
        <w:rPr>
          <w:spacing w:val="-16"/>
          <w:w w:val="105"/>
        </w:rPr>
        <w:t> </w:t>
      </w:r>
      <w:r>
        <w:rPr>
          <w:w w:val="105"/>
        </w:rPr>
        <w:t>the</w:t>
      </w:r>
      <w:r>
        <w:rPr>
          <w:spacing w:val="-11"/>
          <w:w w:val="105"/>
        </w:rPr>
        <w:t> </w:t>
      </w:r>
      <w:r>
        <w:rPr>
          <w:w w:val="105"/>
        </w:rPr>
        <w:t>applicant</w:t>
      </w:r>
      <w:r>
        <w:rPr>
          <w:spacing w:val="-9"/>
          <w:w w:val="105"/>
        </w:rPr>
        <w:t> </w:t>
      </w:r>
      <w:r>
        <w:rPr>
          <w:w w:val="105"/>
        </w:rPr>
        <w:t>in</w:t>
      </w:r>
      <w:r>
        <w:rPr>
          <w:spacing w:val="-25"/>
          <w:w w:val="105"/>
        </w:rPr>
        <w:t> </w:t>
      </w:r>
      <w:r>
        <w:rPr>
          <w:w w:val="105"/>
        </w:rPr>
        <w:t>this</w:t>
      </w:r>
      <w:r>
        <w:rPr>
          <w:spacing w:val="-14"/>
          <w:w w:val="105"/>
        </w:rPr>
        <w:t> </w:t>
      </w:r>
      <w:r>
        <w:rPr>
          <w:w w:val="105"/>
        </w:rPr>
        <w:t>regard.</w:t>
      </w:r>
    </w:p>
    <w:p>
      <w:pPr>
        <w:pStyle w:val="BodyText"/>
        <w:rPr>
          <w:sz w:val="30"/>
        </w:rPr>
      </w:pPr>
    </w:p>
    <w:p>
      <w:pPr>
        <w:pStyle w:val="BodyText"/>
        <w:spacing w:before="7"/>
        <w:rPr>
          <w:sz w:val="25"/>
        </w:rPr>
      </w:pPr>
    </w:p>
    <w:p>
      <w:pPr>
        <w:pStyle w:val="ListParagraph"/>
        <w:numPr>
          <w:ilvl w:val="0"/>
          <w:numId w:val="2"/>
        </w:numPr>
        <w:tabs>
          <w:tab w:pos="849" w:val="left" w:leader="none"/>
        </w:tabs>
        <w:spacing w:line="494" w:lineRule="auto" w:before="0" w:after="0"/>
        <w:ind w:left="931" w:right="285" w:hanging="709"/>
        <w:jc w:val="both"/>
        <w:rPr>
          <w:sz w:val="27"/>
        </w:rPr>
      </w:pPr>
      <w:r>
        <w:rPr>
          <w:sz w:val="27"/>
        </w:rPr>
        <w:t>The determination of an appropriate  sanction is a matter that  is largely at the discretion of the employer. The employer is only expected to exercise that discretion fairly. Looking at the circumstances of this matter, the applicant was the most senior manager at the working site; he became aware of the employees not adhering  to safety  protocols; he was aware that the respondent had had a spate of accidents due to failure to adhere to safety protocols and had undertaken a deliberate route to enforce such protocols in order to minimise accidents; he was aware of the importance of his role as Manager in enforcing the safety protocols; the reasons he gives for not ensuring his teams safety - that he had not been called for a technical difficulty confirm that</w:t>
      </w:r>
      <w:r>
        <w:rPr>
          <w:spacing w:val="57"/>
          <w:sz w:val="27"/>
        </w:rPr>
        <w:t> </w:t>
      </w:r>
      <w:r>
        <w:rPr>
          <w:sz w:val="27"/>
        </w:rPr>
        <w:t>he</w:t>
      </w:r>
    </w:p>
    <w:p>
      <w:pPr>
        <w:spacing w:after="0" w:line="494" w:lineRule="auto"/>
        <w:jc w:val="both"/>
        <w:rPr>
          <w:sz w:val="27"/>
        </w:rPr>
        <w:sectPr>
          <w:pgSz w:w="11910" w:h="16850"/>
          <w:pgMar w:header="0" w:footer="1392" w:top="1600" w:bottom="1620" w:left="1260" w:right="760"/>
        </w:sectPr>
      </w:pPr>
    </w:p>
    <w:p>
      <w:pPr>
        <w:pStyle w:val="BodyText"/>
        <w:rPr>
          <w:sz w:val="20"/>
        </w:rPr>
      </w:pPr>
      <w:r>
        <w:rPr/>
        <w:pict>
          <v:line style="position:absolute;mso-position-horizontal-relative:page;mso-position-vertical-relative:page;z-index:1480" from="593.630127pt,286.328782pt" to="593.630127pt,243.776138pt" stroked="true" strokeweight=".360869pt" strokecolor="#000000">
            <v:stroke dashstyle="solid"/>
            <w10:wrap type="none"/>
          </v:line>
        </w:pict>
      </w:r>
    </w:p>
    <w:p>
      <w:pPr>
        <w:pStyle w:val="BodyText"/>
        <w:spacing w:before="8"/>
        <w:rPr>
          <w:sz w:val="17"/>
        </w:rPr>
      </w:pPr>
    </w:p>
    <w:p>
      <w:pPr>
        <w:pStyle w:val="BodyText"/>
        <w:spacing w:line="496" w:lineRule="auto" w:before="92"/>
        <w:ind w:left="838" w:right="416" w:hanging="9"/>
        <w:jc w:val="both"/>
      </w:pPr>
      <w:r>
        <w:rPr>
          <w:w w:val="105"/>
        </w:rPr>
        <w:t>neglected his duties. Whether it was gross negligence or gross dereliction of duty it appears to us that the applicant simply failed to carry</w:t>
      </w:r>
      <w:r>
        <w:rPr>
          <w:spacing w:val="-6"/>
          <w:w w:val="105"/>
        </w:rPr>
        <w:t> </w:t>
      </w:r>
      <w:r>
        <w:rPr>
          <w:w w:val="105"/>
        </w:rPr>
        <w:t>out</w:t>
      </w:r>
      <w:r>
        <w:rPr>
          <w:spacing w:val="-15"/>
          <w:w w:val="105"/>
        </w:rPr>
        <w:t> </w:t>
      </w:r>
      <w:r>
        <w:rPr>
          <w:w w:val="105"/>
        </w:rPr>
        <w:t>his</w:t>
      </w:r>
      <w:r>
        <w:rPr>
          <w:spacing w:val="-16"/>
          <w:w w:val="105"/>
        </w:rPr>
        <w:t> </w:t>
      </w:r>
      <w:r>
        <w:rPr>
          <w:w w:val="105"/>
        </w:rPr>
        <w:t>managerial</w:t>
      </w:r>
      <w:r>
        <w:rPr>
          <w:spacing w:val="2"/>
          <w:w w:val="105"/>
        </w:rPr>
        <w:t> </w:t>
      </w:r>
      <w:r>
        <w:rPr>
          <w:w w:val="105"/>
        </w:rPr>
        <w:t>duties</w:t>
      </w:r>
      <w:r>
        <w:rPr>
          <w:spacing w:val="-4"/>
          <w:w w:val="105"/>
        </w:rPr>
        <w:t> </w:t>
      </w:r>
      <w:r>
        <w:rPr>
          <w:w w:val="105"/>
        </w:rPr>
        <w:t>and</w:t>
      </w:r>
      <w:r>
        <w:rPr>
          <w:spacing w:val="-9"/>
          <w:w w:val="105"/>
        </w:rPr>
        <w:t> </w:t>
      </w:r>
      <w:r>
        <w:rPr>
          <w:w w:val="105"/>
        </w:rPr>
        <w:t>hoped</w:t>
      </w:r>
      <w:r>
        <w:rPr>
          <w:spacing w:val="-13"/>
          <w:w w:val="105"/>
        </w:rPr>
        <w:t> </w:t>
      </w:r>
      <w:r>
        <w:rPr>
          <w:w w:val="105"/>
        </w:rPr>
        <w:t>that</w:t>
      </w:r>
      <w:r>
        <w:rPr>
          <w:spacing w:val="-13"/>
          <w:w w:val="105"/>
        </w:rPr>
        <w:t> </w:t>
      </w:r>
      <w:r>
        <w:rPr>
          <w:w w:val="105"/>
        </w:rPr>
        <w:t>the</w:t>
      </w:r>
      <w:r>
        <w:rPr>
          <w:spacing w:val="-16"/>
          <w:w w:val="105"/>
        </w:rPr>
        <w:t> </w:t>
      </w:r>
      <w:r>
        <w:rPr>
          <w:w w:val="105"/>
        </w:rPr>
        <w:t>plant</w:t>
      </w:r>
      <w:r>
        <w:rPr>
          <w:spacing w:val="-1"/>
          <w:w w:val="105"/>
        </w:rPr>
        <w:t> </w:t>
      </w:r>
      <w:r>
        <w:rPr>
          <w:w w:val="105"/>
        </w:rPr>
        <w:t>owner</w:t>
      </w:r>
      <w:r>
        <w:rPr>
          <w:spacing w:val="-4"/>
          <w:w w:val="105"/>
        </w:rPr>
        <w:t> </w:t>
      </w:r>
      <w:r>
        <w:rPr>
          <w:w w:val="105"/>
        </w:rPr>
        <w:t>would do</w:t>
      </w:r>
      <w:r>
        <w:rPr>
          <w:spacing w:val="-21"/>
          <w:w w:val="105"/>
        </w:rPr>
        <w:t> </w:t>
      </w:r>
      <w:r>
        <w:rPr>
          <w:w w:val="105"/>
        </w:rPr>
        <w:t>so.</w:t>
      </w:r>
      <w:r>
        <w:rPr>
          <w:spacing w:val="35"/>
          <w:w w:val="105"/>
        </w:rPr>
        <w:t> </w:t>
      </w:r>
      <w:r>
        <w:rPr>
          <w:w w:val="105"/>
        </w:rPr>
        <w:t>We</w:t>
      </w:r>
      <w:r>
        <w:rPr>
          <w:spacing w:val="-27"/>
          <w:w w:val="105"/>
        </w:rPr>
        <w:t> </w:t>
      </w:r>
      <w:r>
        <w:rPr>
          <w:w w:val="105"/>
        </w:rPr>
        <w:t>cannot</w:t>
      </w:r>
      <w:r>
        <w:rPr>
          <w:spacing w:val="-15"/>
          <w:w w:val="105"/>
        </w:rPr>
        <w:t> </w:t>
      </w:r>
      <w:r>
        <w:rPr>
          <w:w w:val="105"/>
        </w:rPr>
        <w:t>find</w:t>
      </w:r>
      <w:r>
        <w:rPr>
          <w:spacing w:val="-20"/>
          <w:w w:val="105"/>
        </w:rPr>
        <w:t> </w:t>
      </w:r>
      <w:r>
        <w:rPr>
          <w:w w:val="105"/>
        </w:rPr>
        <w:t>fault</w:t>
      </w:r>
      <w:r>
        <w:rPr>
          <w:spacing w:val="-25"/>
          <w:w w:val="105"/>
        </w:rPr>
        <w:t> </w:t>
      </w:r>
      <w:r>
        <w:rPr>
          <w:w w:val="105"/>
        </w:rPr>
        <w:t>with</w:t>
      </w:r>
      <w:r>
        <w:rPr>
          <w:spacing w:val="-23"/>
          <w:w w:val="105"/>
        </w:rPr>
        <w:t> </w:t>
      </w:r>
      <w:r>
        <w:rPr>
          <w:w w:val="105"/>
        </w:rPr>
        <w:t>the</w:t>
      </w:r>
      <w:r>
        <w:rPr>
          <w:spacing w:val="-21"/>
          <w:w w:val="105"/>
        </w:rPr>
        <w:t> </w:t>
      </w:r>
      <w:r>
        <w:rPr>
          <w:w w:val="105"/>
        </w:rPr>
        <w:t>employer's</w:t>
      </w:r>
      <w:r>
        <w:rPr>
          <w:spacing w:val="-2"/>
          <w:w w:val="105"/>
        </w:rPr>
        <w:t> </w:t>
      </w:r>
      <w:r>
        <w:rPr>
          <w:w w:val="105"/>
        </w:rPr>
        <w:t>finding.</w:t>
      </w:r>
      <w:r>
        <w:rPr>
          <w:spacing w:val="42"/>
          <w:w w:val="105"/>
        </w:rPr>
        <w:t> </w:t>
      </w:r>
      <w:r>
        <w:rPr>
          <w:w w:val="105"/>
        </w:rPr>
        <w:t>The</w:t>
      </w:r>
      <w:r>
        <w:rPr>
          <w:spacing w:val="-19"/>
          <w:w w:val="105"/>
        </w:rPr>
        <w:t> </w:t>
      </w:r>
      <w:r>
        <w:rPr>
          <w:w w:val="105"/>
        </w:rPr>
        <w:t>employer was, in our view correct to dismiss him.</w:t>
      </w:r>
      <w:r>
        <w:rPr>
          <w:spacing w:val="18"/>
          <w:w w:val="105"/>
        </w:rPr>
        <w:t> </w:t>
      </w:r>
      <w:r>
        <w:rPr>
          <w:w w:val="105"/>
        </w:rPr>
        <w:t>·</w:t>
      </w:r>
    </w:p>
    <w:p>
      <w:pPr>
        <w:pStyle w:val="BodyText"/>
        <w:rPr>
          <w:sz w:val="20"/>
        </w:rPr>
      </w:pPr>
    </w:p>
    <w:p>
      <w:pPr>
        <w:pStyle w:val="BodyText"/>
        <w:spacing w:before="9"/>
        <w:rPr>
          <w:sz w:val="28"/>
        </w:rPr>
      </w:pPr>
    </w:p>
    <w:p>
      <w:pPr>
        <w:pStyle w:val="Heading2"/>
        <w:spacing w:before="92"/>
        <w:ind w:left="878"/>
      </w:pPr>
      <w:r>
        <w:rPr>
          <w:u w:val="thick"/>
        </w:rPr>
        <w:t>Procedural Unfairness</w:t>
      </w:r>
    </w:p>
    <w:p>
      <w:pPr>
        <w:pStyle w:val="BodyText"/>
        <w:spacing w:before="10"/>
        <w:rPr>
          <w:b/>
          <w:sz w:val="26"/>
        </w:rPr>
      </w:pPr>
    </w:p>
    <w:p>
      <w:pPr>
        <w:pStyle w:val="ListParagraph"/>
        <w:numPr>
          <w:ilvl w:val="0"/>
          <w:numId w:val="2"/>
        </w:numPr>
        <w:tabs>
          <w:tab w:pos="881" w:val="left" w:leader="none"/>
        </w:tabs>
        <w:spacing w:line="496" w:lineRule="auto" w:before="0" w:after="0"/>
        <w:ind w:left="887" w:right="359" w:hanging="722"/>
        <w:jc w:val="both"/>
        <w:rPr>
          <w:sz w:val="27"/>
        </w:rPr>
      </w:pPr>
      <w:r>
        <w:rPr>
          <w:w w:val="105"/>
          <w:sz w:val="27"/>
        </w:rPr>
        <w:t>With regard to procedure, the applicant raises three issues. The first is</w:t>
      </w:r>
      <w:r>
        <w:rPr>
          <w:spacing w:val="-18"/>
          <w:w w:val="105"/>
          <w:sz w:val="27"/>
        </w:rPr>
        <w:t> </w:t>
      </w:r>
      <w:r>
        <w:rPr>
          <w:w w:val="105"/>
          <w:sz w:val="27"/>
        </w:rPr>
        <w:t>that</w:t>
      </w:r>
      <w:r>
        <w:rPr>
          <w:spacing w:val="-13"/>
          <w:w w:val="105"/>
          <w:sz w:val="27"/>
        </w:rPr>
        <w:t> </w:t>
      </w:r>
      <w:r>
        <w:rPr>
          <w:w w:val="105"/>
          <w:sz w:val="27"/>
        </w:rPr>
        <w:t>the</w:t>
      </w:r>
      <w:r>
        <w:rPr>
          <w:spacing w:val="-13"/>
          <w:w w:val="105"/>
          <w:sz w:val="27"/>
        </w:rPr>
        <w:t> </w:t>
      </w:r>
      <w:r>
        <w:rPr>
          <w:w w:val="105"/>
          <w:sz w:val="27"/>
        </w:rPr>
        <w:t>initiator</w:t>
      </w:r>
      <w:r>
        <w:rPr>
          <w:spacing w:val="-2"/>
          <w:w w:val="105"/>
          <w:sz w:val="27"/>
        </w:rPr>
        <w:t> </w:t>
      </w:r>
      <w:r>
        <w:rPr>
          <w:w w:val="105"/>
          <w:sz w:val="27"/>
        </w:rPr>
        <w:t>also</w:t>
      </w:r>
      <w:r>
        <w:rPr>
          <w:spacing w:val="-5"/>
          <w:w w:val="105"/>
          <w:sz w:val="27"/>
        </w:rPr>
        <w:t> </w:t>
      </w:r>
      <w:r>
        <w:rPr>
          <w:w w:val="105"/>
          <w:sz w:val="27"/>
        </w:rPr>
        <w:t>played</w:t>
      </w:r>
      <w:r>
        <w:rPr>
          <w:spacing w:val="-20"/>
          <w:w w:val="105"/>
          <w:sz w:val="27"/>
        </w:rPr>
        <w:t> </w:t>
      </w:r>
      <w:r>
        <w:rPr>
          <w:w w:val="105"/>
          <w:sz w:val="27"/>
        </w:rPr>
        <w:t>the</w:t>
      </w:r>
      <w:r>
        <w:rPr>
          <w:spacing w:val="-13"/>
          <w:w w:val="105"/>
          <w:sz w:val="27"/>
        </w:rPr>
        <w:t> </w:t>
      </w:r>
      <w:r>
        <w:rPr>
          <w:w w:val="105"/>
          <w:sz w:val="27"/>
        </w:rPr>
        <w:t>role</w:t>
      </w:r>
      <w:r>
        <w:rPr>
          <w:spacing w:val="-10"/>
          <w:w w:val="105"/>
          <w:sz w:val="27"/>
        </w:rPr>
        <w:t> </w:t>
      </w:r>
      <w:r>
        <w:rPr>
          <w:w w:val="105"/>
          <w:sz w:val="27"/>
        </w:rPr>
        <w:t>of</w:t>
      </w:r>
      <w:r>
        <w:rPr>
          <w:spacing w:val="-12"/>
          <w:w w:val="105"/>
          <w:sz w:val="27"/>
        </w:rPr>
        <w:t> </w:t>
      </w:r>
      <w:r>
        <w:rPr>
          <w:w w:val="105"/>
          <w:sz w:val="27"/>
        </w:rPr>
        <w:t>being</w:t>
      </w:r>
      <w:r>
        <w:rPr>
          <w:spacing w:val="-8"/>
          <w:w w:val="105"/>
          <w:sz w:val="27"/>
        </w:rPr>
        <w:t> </w:t>
      </w:r>
      <w:r>
        <w:rPr>
          <w:w w:val="105"/>
          <w:sz w:val="27"/>
        </w:rPr>
        <w:t>a</w:t>
      </w:r>
      <w:r>
        <w:rPr>
          <w:spacing w:val="-15"/>
          <w:w w:val="105"/>
          <w:sz w:val="27"/>
        </w:rPr>
        <w:t> </w:t>
      </w:r>
      <w:r>
        <w:rPr>
          <w:w w:val="105"/>
          <w:sz w:val="27"/>
        </w:rPr>
        <w:t>witness.</w:t>
      </w:r>
      <w:r>
        <w:rPr>
          <w:spacing w:val="66"/>
          <w:w w:val="105"/>
          <w:sz w:val="27"/>
        </w:rPr>
        <w:t> </w:t>
      </w:r>
      <w:r>
        <w:rPr>
          <w:w w:val="105"/>
          <w:sz w:val="27"/>
        </w:rPr>
        <w:t>Further</w:t>
      </w:r>
      <w:r>
        <w:rPr>
          <w:spacing w:val="-8"/>
          <w:w w:val="105"/>
          <w:sz w:val="27"/>
        </w:rPr>
        <w:t> </w:t>
      </w:r>
      <w:r>
        <w:rPr>
          <w:w w:val="105"/>
          <w:sz w:val="27"/>
        </w:rPr>
        <w:t>the applicant</w:t>
      </w:r>
      <w:r>
        <w:rPr>
          <w:spacing w:val="-14"/>
          <w:w w:val="105"/>
          <w:sz w:val="27"/>
        </w:rPr>
        <w:t> </w:t>
      </w:r>
      <w:r>
        <w:rPr>
          <w:w w:val="105"/>
          <w:sz w:val="27"/>
        </w:rPr>
        <w:t>was</w:t>
      </w:r>
      <w:r>
        <w:rPr>
          <w:spacing w:val="-18"/>
          <w:w w:val="105"/>
          <w:sz w:val="27"/>
        </w:rPr>
        <w:t> </w:t>
      </w:r>
      <w:r>
        <w:rPr>
          <w:w w:val="105"/>
          <w:sz w:val="27"/>
        </w:rPr>
        <w:t>asked</w:t>
      </w:r>
      <w:r>
        <w:rPr>
          <w:spacing w:val="-25"/>
          <w:w w:val="105"/>
          <w:sz w:val="27"/>
        </w:rPr>
        <w:t> </w:t>
      </w:r>
      <w:r>
        <w:rPr>
          <w:w w:val="105"/>
          <w:sz w:val="27"/>
        </w:rPr>
        <w:t>to</w:t>
      </w:r>
      <w:r>
        <w:rPr>
          <w:spacing w:val="-27"/>
          <w:w w:val="105"/>
          <w:sz w:val="27"/>
        </w:rPr>
        <w:t> </w:t>
      </w:r>
      <w:r>
        <w:rPr>
          <w:w w:val="105"/>
          <w:sz w:val="27"/>
        </w:rPr>
        <w:t>enter</w:t>
      </w:r>
      <w:r>
        <w:rPr>
          <w:spacing w:val="-18"/>
          <w:w w:val="105"/>
          <w:sz w:val="27"/>
        </w:rPr>
        <w:t> </w:t>
      </w:r>
      <w:r>
        <w:rPr>
          <w:w w:val="105"/>
          <w:sz w:val="27"/>
        </w:rPr>
        <w:t>his</w:t>
      </w:r>
      <w:r>
        <w:rPr>
          <w:spacing w:val="-24"/>
          <w:w w:val="105"/>
          <w:sz w:val="27"/>
        </w:rPr>
        <w:t> </w:t>
      </w:r>
      <w:r>
        <w:rPr>
          <w:w w:val="105"/>
          <w:sz w:val="27"/>
        </w:rPr>
        <w:t>defence</w:t>
      </w:r>
      <w:r>
        <w:rPr>
          <w:spacing w:val="-10"/>
          <w:w w:val="105"/>
          <w:sz w:val="27"/>
        </w:rPr>
        <w:t> </w:t>
      </w:r>
      <w:r>
        <w:rPr>
          <w:w w:val="105"/>
          <w:sz w:val="27"/>
        </w:rPr>
        <w:t>and</w:t>
      </w:r>
      <w:r>
        <w:rPr>
          <w:spacing w:val="-25"/>
          <w:w w:val="105"/>
          <w:sz w:val="27"/>
        </w:rPr>
        <w:t> </w:t>
      </w:r>
      <w:r>
        <w:rPr>
          <w:w w:val="105"/>
          <w:sz w:val="27"/>
        </w:rPr>
        <w:t>give</w:t>
      </w:r>
      <w:r>
        <w:rPr>
          <w:spacing w:val="-27"/>
          <w:w w:val="105"/>
          <w:sz w:val="27"/>
        </w:rPr>
        <w:t> </w:t>
      </w:r>
      <w:r>
        <w:rPr>
          <w:w w:val="105"/>
          <w:sz w:val="27"/>
        </w:rPr>
        <w:t>his</w:t>
      </w:r>
      <w:r>
        <w:rPr>
          <w:spacing w:val="-27"/>
          <w:w w:val="105"/>
          <w:sz w:val="27"/>
        </w:rPr>
        <w:t> </w:t>
      </w:r>
      <w:r>
        <w:rPr>
          <w:w w:val="105"/>
          <w:sz w:val="27"/>
        </w:rPr>
        <w:t>evidence</w:t>
      </w:r>
      <w:r>
        <w:rPr>
          <w:spacing w:val="-22"/>
          <w:w w:val="105"/>
          <w:sz w:val="27"/>
        </w:rPr>
        <w:t> </w:t>
      </w:r>
      <w:r>
        <w:rPr>
          <w:w w:val="105"/>
          <w:sz w:val="27"/>
        </w:rPr>
        <w:t>before the employer closed its</w:t>
      </w:r>
      <w:r>
        <w:rPr>
          <w:spacing w:val="6"/>
          <w:w w:val="105"/>
          <w:sz w:val="27"/>
        </w:rPr>
        <w:t> </w:t>
      </w:r>
      <w:r>
        <w:rPr>
          <w:w w:val="105"/>
          <w:sz w:val="27"/>
        </w:rPr>
        <w:t>case.</w:t>
      </w:r>
    </w:p>
    <w:p>
      <w:pPr>
        <w:pStyle w:val="BodyText"/>
        <w:spacing w:line="293" w:lineRule="exact"/>
        <w:ind w:left="907"/>
      </w:pPr>
      <w:r>
        <w:rPr>
          <w:w w:val="105"/>
        </w:rPr>
        <w:t>Secondly the applicant complains that he was picked unfairly for</w:t>
      </w:r>
    </w:p>
    <w:p>
      <w:pPr>
        <w:pStyle w:val="BodyText"/>
        <w:spacing w:before="5"/>
        <w:rPr>
          <w:sz w:val="29"/>
        </w:rPr>
      </w:pPr>
    </w:p>
    <w:p>
      <w:pPr>
        <w:pStyle w:val="BodyText"/>
        <w:spacing w:line="496" w:lineRule="auto" w:before="1"/>
        <w:ind w:left="920" w:right="337" w:hanging="3"/>
        <w:jc w:val="both"/>
      </w:pPr>
      <w:r>
        <w:rPr>
          <w:w w:val="105"/>
        </w:rPr>
        <w:t>discipline</w:t>
      </w:r>
      <w:r>
        <w:rPr>
          <w:spacing w:val="-23"/>
          <w:w w:val="105"/>
        </w:rPr>
        <w:t> </w:t>
      </w:r>
      <w:r>
        <w:rPr>
          <w:w w:val="105"/>
        </w:rPr>
        <w:t>while</w:t>
      </w:r>
      <w:r>
        <w:rPr>
          <w:spacing w:val="-22"/>
          <w:w w:val="105"/>
        </w:rPr>
        <w:t> </w:t>
      </w:r>
      <w:r>
        <w:rPr>
          <w:w w:val="105"/>
        </w:rPr>
        <w:t>Mr</w:t>
      </w:r>
      <w:r>
        <w:rPr>
          <w:spacing w:val="-31"/>
          <w:w w:val="105"/>
        </w:rPr>
        <w:t> </w:t>
      </w:r>
      <w:r>
        <w:rPr>
          <w:w w:val="105"/>
        </w:rPr>
        <w:t>Desmond</w:t>
      </w:r>
      <w:r>
        <w:rPr>
          <w:spacing w:val="-20"/>
          <w:w w:val="105"/>
        </w:rPr>
        <w:t> </w:t>
      </w:r>
      <w:r>
        <w:rPr>
          <w:w w:val="105"/>
        </w:rPr>
        <w:t>Mabuza</w:t>
      </w:r>
      <w:r>
        <w:rPr>
          <w:spacing w:val="-27"/>
          <w:w w:val="105"/>
        </w:rPr>
        <w:t> </w:t>
      </w:r>
      <w:r>
        <w:rPr>
          <w:w w:val="105"/>
        </w:rPr>
        <w:t>and</w:t>
      </w:r>
      <w:r>
        <w:rPr>
          <w:spacing w:val="-30"/>
          <w:w w:val="105"/>
        </w:rPr>
        <w:t> </w:t>
      </w:r>
      <w:r>
        <w:rPr>
          <w:w w:val="105"/>
        </w:rPr>
        <w:t>Mr</w:t>
      </w:r>
      <w:r>
        <w:rPr>
          <w:spacing w:val="-26"/>
          <w:w w:val="105"/>
        </w:rPr>
        <w:t> </w:t>
      </w:r>
      <w:r>
        <w:rPr>
          <w:w w:val="105"/>
        </w:rPr>
        <w:t>Hermon</w:t>
      </w:r>
      <w:r>
        <w:rPr>
          <w:spacing w:val="-22"/>
          <w:w w:val="105"/>
        </w:rPr>
        <w:t> </w:t>
      </w:r>
      <w:r>
        <w:rPr>
          <w:w w:val="105"/>
        </w:rPr>
        <w:t>Msibi,</w:t>
      </w:r>
      <w:r>
        <w:rPr>
          <w:spacing w:val="-23"/>
          <w:w w:val="105"/>
        </w:rPr>
        <w:t> </w:t>
      </w:r>
      <w:r>
        <w:rPr>
          <w:w w:val="105"/>
        </w:rPr>
        <w:t>who</w:t>
      </w:r>
      <w:r>
        <w:rPr>
          <w:spacing w:val="-25"/>
          <w:w w:val="105"/>
        </w:rPr>
        <w:t> </w:t>
      </w:r>
      <w:r>
        <w:rPr>
          <w:w w:val="105"/>
        </w:rPr>
        <w:t>were also</w:t>
      </w:r>
      <w:r>
        <w:rPr>
          <w:spacing w:val="-27"/>
          <w:w w:val="105"/>
        </w:rPr>
        <w:t> </w:t>
      </w:r>
      <w:r>
        <w:rPr>
          <w:w w:val="105"/>
        </w:rPr>
        <w:t>responsible</w:t>
      </w:r>
      <w:r>
        <w:rPr>
          <w:spacing w:val="-27"/>
          <w:w w:val="105"/>
        </w:rPr>
        <w:t> </w:t>
      </w:r>
      <w:r>
        <w:rPr>
          <w:w w:val="105"/>
        </w:rPr>
        <w:t>for</w:t>
      </w:r>
      <w:r>
        <w:rPr>
          <w:spacing w:val="-28"/>
          <w:w w:val="105"/>
        </w:rPr>
        <w:t> </w:t>
      </w:r>
      <w:r>
        <w:rPr>
          <w:w w:val="105"/>
        </w:rPr>
        <w:t>safety</w:t>
      </w:r>
      <w:r>
        <w:rPr>
          <w:spacing w:val="-34"/>
          <w:w w:val="105"/>
        </w:rPr>
        <w:t> </w:t>
      </w:r>
      <w:r>
        <w:rPr>
          <w:w w:val="105"/>
        </w:rPr>
        <w:t>were</w:t>
      </w:r>
      <w:r>
        <w:rPr>
          <w:spacing w:val="-31"/>
          <w:w w:val="105"/>
        </w:rPr>
        <w:t> </w:t>
      </w:r>
      <w:r>
        <w:rPr>
          <w:w w:val="105"/>
        </w:rPr>
        <w:t>not</w:t>
      </w:r>
      <w:r>
        <w:rPr>
          <w:spacing w:val="-31"/>
          <w:w w:val="105"/>
        </w:rPr>
        <w:t> </w:t>
      </w:r>
      <w:r>
        <w:rPr>
          <w:w w:val="105"/>
        </w:rPr>
        <w:t>disciplined;</w:t>
      </w:r>
      <w:r>
        <w:rPr>
          <w:spacing w:val="-22"/>
          <w:w w:val="105"/>
        </w:rPr>
        <w:t> </w:t>
      </w:r>
      <w:r>
        <w:rPr>
          <w:w w:val="105"/>
        </w:rPr>
        <w:t>that</w:t>
      </w:r>
      <w:r>
        <w:rPr>
          <w:spacing w:val="-31"/>
          <w:w w:val="105"/>
        </w:rPr>
        <w:t> </w:t>
      </w:r>
      <w:r>
        <w:rPr>
          <w:w w:val="105"/>
        </w:rPr>
        <w:t>Hermon</w:t>
      </w:r>
      <w:r>
        <w:rPr>
          <w:spacing w:val="-28"/>
          <w:w w:val="105"/>
        </w:rPr>
        <w:t> </w:t>
      </w:r>
      <w:r>
        <w:rPr>
          <w:w w:val="105"/>
        </w:rPr>
        <w:t>Msibi</w:t>
      </w:r>
      <w:r>
        <w:rPr>
          <w:spacing w:val="-28"/>
          <w:w w:val="105"/>
        </w:rPr>
        <w:t> </w:t>
      </w:r>
      <w:r>
        <w:rPr>
          <w:w w:val="105"/>
        </w:rPr>
        <w:t>and Desmond</w:t>
      </w:r>
      <w:r>
        <w:rPr>
          <w:spacing w:val="-31"/>
          <w:w w:val="105"/>
        </w:rPr>
        <w:t> </w:t>
      </w:r>
      <w:r>
        <w:rPr>
          <w:w w:val="105"/>
        </w:rPr>
        <w:t>Mabuza</w:t>
      </w:r>
      <w:r>
        <w:rPr>
          <w:spacing w:val="-35"/>
          <w:w w:val="105"/>
        </w:rPr>
        <w:t> </w:t>
      </w:r>
      <w:r>
        <w:rPr>
          <w:w w:val="105"/>
        </w:rPr>
        <w:t>had</w:t>
      </w:r>
      <w:r>
        <w:rPr>
          <w:spacing w:val="-37"/>
          <w:w w:val="105"/>
        </w:rPr>
        <w:t> </w:t>
      </w:r>
      <w:r>
        <w:rPr>
          <w:w w:val="105"/>
        </w:rPr>
        <w:t>both</w:t>
      </w:r>
      <w:r>
        <w:rPr>
          <w:spacing w:val="-36"/>
          <w:w w:val="105"/>
        </w:rPr>
        <w:t> </w:t>
      </w:r>
      <w:r>
        <w:rPr>
          <w:w w:val="105"/>
        </w:rPr>
        <w:t>been</w:t>
      </w:r>
      <w:r>
        <w:rPr>
          <w:spacing w:val="-25"/>
          <w:w w:val="105"/>
        </w:rPr>
        <w:t> </w:t>
      </w:r>
      <w:r>
        <w:rPr>
          <w:w w:val="105"/>
        </w:rPr>
        <w:t>on</w:t>
      </w:r>
      <w:r>
        <w:rPr>
          <w:spacing w:val="-36"/>
          <w:w w:val="105"/>
        </w:rPr>
        <w:t> </w:t>
      </w:r>
      <w:r>
        <w:rPr>
          <w:w w:val="105"/>
        </w:rPr>
        <w:t>duty</w:t>
      </w:r>
      <w:r>
        <w:rPr>
          <w:spacing w:val="-30"/>
          <w:w w:val="105"/>
        </w:rPr>
        <w:t> </w:t>
      </w:r>
      <w:r>
        <w:rPr>
          <w:w w:val="105"/>
        </w:rPr>
        <w:t>on</w:t>
      </w:r>
      <w:r>
        <w:rPr>
          <w:spacing w:val="-35"/>
          <w:w w:val="105"/>
        </w:rPr>
        <w:t> </w:t>
      </w:r>
      <w:r>
        <w:rPr>
          <w:spacing w:val="-3"/>
          <w:w w:val="105"/>
        </w:rPr>
        <w:t>27</w:t>
      </w:r>
      <w:r>
        <w:rPr>
          <w:spacing w:val="-3"/>
          <w:w w:val="105"/>
          <w:position w:val="9"/>
          <w:sz w:val="17"/>
        </w:rPr>
        <w:t>th</w:t>
      </w:r>
      <w:r>
        <w:rPr>
          <w:spacing w:val="-5"/>
          <w:w w:val="105"/>
          <w:position w:val="9"/>
          <w:sz w:val="17"/>
        </w:rPr>
        <w:t> </w:t>
      </w:r>
      <w:r>
        <w:rPr>
          <w:w w:val="105"/>
        </w:rPr>
        <w:t>June</w:t>
      </w:r>
      <w:r>
        <w:rPr>
          <w:spacing w:val="-34"/>
          <w:w w:val="105"/>
        </w:rPr>
        <w:t> </w:t>
      </w:r>
      <w:r>
        <w:rPr>
          <w:w w:val="105"/>
        </w:rPr>
        <w:t>2015</w:t>
      </w:r>
      <w:r>
        <w:rPr>
          <w:spacing w:val="-28"/>
          <w:w w:val="105"/>
        </w:rPr>
        <w:t> </w:t>
      </w:r>
      <w:r>
        <w:rPr>
          <w:w w:val="105"/>
        </w:rPr>
        <w:t>yet</w:t>
      </w:r>
      <w:r>
        <w:rPr>
          <w:spacing w:val="-34"/>
          <w:w w:val="105"/>
        </w:rPr>
        <w:t> </w:t>
      </w:r>
      <w:r>
        <w:rPr>
          <w:w w:val="105"/>
        </w:rPr>
        <w:t>despite the respondent's zero tolerance policy to non-adherence to safety procedures.</w:t>
      </w:r>
    </w:p>
    <w:p>
      <w:pPr>
        <w:pStyle w:val="BodyText"/>
        <w:spacing w:line="494" w:lineRule="auto"/>
        <w:ind w:left="931" w:right="333" w:hanging="4"/>
        <w:jc w:val="both"/>
      </w:pPr>
      <w:r>
        <w:rPr>
          <w:w w:val="105"/>
        </w:rPr>
        <w:t>Thirdly</w:t>
      </w:r>
      <w:r>
        <w:rPr>
          <w:spacing w:val="-31"/>
          <w:w w:val="105"/>
        </w:rPr>
        <w:t> </w:t>
      </w:r>
      <w:r>
        <w:rPr>
          <w:w w:val="105"/>
        </w:rPr>
        <w:t>he</w:t>
      </w:r>
      <w:r>
        <w:rPr>
          <w:spacing w:val="-45"/>
          <w:w w:val="105"/>
        </w:rPr>
        <w:t> </w:t>
      </w:r>
      <w:r>
        <w:rPr>
          <w:w w:val="105"/>
        </w:rPr>
        <w:t>complains</w:t>
      </w:r>
      <w:r>
        <w:rPr>
          <w:spacing w:val="-29"/>
          <w:w w:val="105"/>
        </w:rPr>
        <w:t> </w:t>
      </w:r>
      <w:r>
        <w:rPr>
          <w:w w:val="105"/>
        </w:rPr>
        <w:t>that</w:t>
      </w:r>
      <w:r>
        <w:rPr>
          <w:spacing w:val="-42"/>
          <w:w w:val="105"/>
        </w:rPr>
        <w:t> </w:t>
      </w:r>
      <w:r>
        <w:rPr>
          <w:w w:val="105"/>
        </w:rPr>
        <w:t>the</w:t>
      </w:r>
      <w:r>
        <w:rPr>
          <w:spacing w:val="-45"/>
          <w:w w:val="105"/>
        </w:rPr>
        <w:t> </w:t>
      </w:r>
      <w:r>
        <w:rPr>
          <w:w w:val="105"/>
        </w:rPr>
        <w:t>Chairman</w:t>
      </w:r>
      <w:r>
        <w:rPr>
          <w:spacing w:val="-35"/>
          <w:w w:val="105"/>
        </w:rPr>
        <w:t> </w:t>
      </w:r>
      <w:r>
        <w:rPr>
          <w:w w:val="105"/>
        </w:rPr>
        <w:t>irregularly</w:t>
      </w:r>
      <w:r>
        <w:rPr>
          <w:spacing w:val="-24"/>
          <w:w w:val="105"/>
        </w:rPr>
        <w:t> </w:t>
      </w:r>
      <w:r>
        <w:rPr>
          <w:w w:val="105"/>
        </w:rPr>
        <w:t>measured</w:t>
      </w:r>
      <w:r>
        <w:rPr>
          <w:spacing w:val="-35"/>
          <w:w w:val="105"/>
        </w:rPr>
        <w:t> </w:t>
      </w:r>
      <w:r>
        <w:rPr>
          <w:w w:val="105"/>
        </w:rPr>
        <w:t>the</w:t>
      </w:r>
      <w:r>
        <w:rPr>
          <w:spacing w:val="-43"/>
          <w:w w:val="105"/>
        </w:rPr>
        <w:t> </w:t>
      </w:r>
      <w:r>
        <w:rPr>
          <w:w w:val="105"/>
        </w:rPr>
        <w:t>height from the grating area to the platform (where the R2 strike receiver gearbox</w:t>
      </w:r>
      <w:r>
        <w:rPr>
          <w:spacing w:val="-30"/>
          <w:w w:val="105"/>
        </w:rPr>
        <w:t> </w:t>
      </w:r>
      <w:r>
        <w:rPr>
          <w:w w:val="105"/>
        </w:rPr>
        <w:t>had</w:t>
      </w:r>
      <w:r>
        <w:rPr>
          <w:spacing w:val="-33"/>
          <w:w w:val="105"/>
        </w:rPr>
        <w:t> </w:t>
      </w:r>
      <w:r>
        <w:rPr>
          <w:w w:val="105"/>
        </w:rPr>
        <w:t>been)</w:t>
      </w:r>
      <w:r>
        <w:rPr>
          <w:spacing w:val="-26"/>
          <w:w w:val="105"/>
        </w:rPr>
        <w:t> </w:t>
      </w:r>
      <w:r>
        <w:rPr>
          <w:w w:val="105"/>
        </w:rPr>
        <w:t>and</w:t>
      </w:r>
      <w:r>
        <w:rPr>
          <w:spacing w:val="-38"/>
          <w:w w:val="105"/>
        </w:rPr>
        <w:t> </w:t>
      </w:r>
      <w:r>
        <w:rPr>
          <w:w w:val="105"/>
        </w:rPr>
        <w:t>the</w:t>
      </w:r>
      <w:r>
        <w:rPr>
          <w:spacing w:val="-31"/>
          <w:w w:val="105"/>
        </w:rPr>
        <w:t> </w:t>
      </w:r>
      <w:r>
        <w:rPr>
          <w:w w:val="105"/>
        </w:rPr>
        <w:t>used</w:t>
      </w:r>
      <w:r>
        <w:rPr>
          <w:spacing w:val="-38"/>
          <w:w w:val="105"/>
        </w:rPr>
        <w:t> </w:t>
      </w:r>
      <w:r>
        <w:rPr>
          <w:w w:val="105"/>
        </w:rPr>
        <w:t>those</w:t>
      </w:r>
      <w:r>
        <w:rPr>
          <w:spacing w:val="-32"/>
          <w:w w:val="105"/>
        </w:rPr>
        <w:t> </w:t>
      </w:r>
      <w:r>
        <w:rPr>
          <w:w w:val="105"/>
        </w:rPr>
        <w:t>measurement</w:t>
      </w:r>
      <w:r>
        <w:rPr>
          <w:spacing w:val="-11"/>
          <w:w w:val="105"/>
        </w:rPr>
        <w:t> </w:t>
      </w:r>
      <w:r>
        <w:rPr>
          <w:w w:val="105"/>
        </w:rPr>
        <w:t>to</w:t>
      </w:r>
      <w:r>
        <w:rPr>
          <w:spacing w:val="-33"/>
          <w:w w:val="105"/>
        </w:rPr>
        <w:t> </w:t>
      </w:r>
      <w:r>
        <w:rPr>
          <w:w w:val="105"/>
        </w:rPr>
        <w:t>make</w:t>
      </w:r>
      <w:r>
        <w:rPr>
          <w:spacing w:val="-34"/>
          <w:w w:val="105"/>
        </w:rPr>
        <w:t> </w:t>
      </w:r>
      <w:r>
        <w:rPr>
          <w:w w:val="105"/>
        </w:rPr>
        <w:t>a</w:t>
      </w:r>
      <w:r>
        <w:rPr>
          <w:spacing w:val="-35"/>
          <w:w w:val="105"/>
        </w:rPr>
        <w:t> </w:t>
      </w:r>
      <w:r>
        <w:rPr>
          <w:w w:val="105"/>
        </w:rPr>
        <w:t>factual</w:t>
      </w:r>
    </w:p>
    <w:p>
      <w:pPr>
        <w:spacing w:after="0" w:line="494" w:lineRule="auto"/>
        <w:jc w:val="both"/>
        <w:sectPr>
          <w:pgSz w:w="11910" w:h="16850"/>
          <w:pgMar w:header="0" w:footer="1392" w:top="1600" w:bottom="1680" w:left="1260" w:right="760"/>
        </w:sectPr>
      </w:pPr>
    </w:p>
    <w:p>
      <w:pPr>
        <w:pStyle w:val="BodyText"/>
        <w:rPr>
          <w:sz w:val="20"/>
        </w:rPr>
      </w:pPr>
      <w:r>
        <w:rPr/>
        <w:pict>
          <v:line style="position:absolute;mso-position-horizontal-relative:page;mso-position-vertical-relative:page;z-index:1504" from="593.991028pt,276.592160pt" to="593.991028pt,243.776138pt" stroked="true" strokeweight=".360869pt" strokecolor="#000000">
            <v:stroke dashstyle="solid"/>
            <w10:wrap type="none"/>
          </v:line>
        </w:pict>
      </w:r>
    </w:p>
    <w:p>
      <w:pPr>
        <w:pStyle w:val="BodyText"/>
        <w:rPr>
          <w:sz w:val="19"/>
        </w:rPr>
      </w:pPr>
    </w:p>
    <w:p>
      <w:pPr>
        <w:pStyle w:val="BodyText"/>
        <w:spacing w:line="518" w:lineRule="auto" w:before="92"/>
        <w:ind w:left="909" w:hanging="7"/>
      </w:pPr>
      <w:r>
        <w:rPr>
          <w:w w:val="105"/>
        </w:rPr>
        <w:t>finding</w:t>
      </w:r>
      <w:r>
        <w:rPr>
          <w:spacing w:val="-26"/>
          <w:w w:val="105"/>
        </w:rPr>
        <w:t> </w:t>
      </w:r>
      <w:r>
        <w:rPr>
          <w:w w:val="105"/>
        </w:rPr>
        <w:t>that</w:t>
      </w:r>
      <w:r>
        <w:rPr>
          <w:spacing w:val="-25"/>
          <w:w w:val="105"/>
        </w:rPr>
        <w:t> </w:t>
      </w:r>
      <w:r>
        <w:rPr>
          <w:w w:val="105"/>
        </w:rPr>
        <w:t>applicant</w:t>
      </w:r>
      <w:r>
        <w:rPr>
          <w:spacing w:val="-21"/>
          <w:w w:val="105"/>
        </w:rPr>
        <w:t> </w:t>
      </w:r>
      <w:r>
        <w:rPr>
          <w:w w:val="105"/>
        </w:rPr>
        <w:t>had</w:t>
      </w:r>
      <w:r>
        <w:rPr>
          <w:spacing w:val="-32"/>
          <w:w w:val="105"/>
        </w:rPr>
        <w:t> </w:t>
      </w:r>
      <w:r>
        <w:rPr>
          <w:w w:val="105"/>
        </w:rPr>
        <w:t>been</w:t>
      </w:r>
      <w:r>
        <w:rPr>
          <w:spacing w:val="-30"/>
          <w:w w:val="105"/>
        </w:rPr>
        <w:t> </w:t>
      </w:r>
      <w:r>
        <w:rPr>
          <w:w w:val="105"/>
        </w:rPr>
        <w:t>dishonest</w:t>
      </w:r>
      <w:r>
        <w:rPr>
          <w:spacing w:val="-23"/>
          <w:w w:val="105"/>
        </w:rPr>
        <w:t> </w:t>
      </w:r>
      <w:r>
        <w:rPr>
          <w:w w:val="105"/>
        </w:rPr>
        <w:t>in</w:t>
      </w:r>
      <w:r>
        <w:rPr>
          <w:spacing w:val="-36"/>
          <w:w w:val="105"/>
        </w:rPr>
        <w:t> </w:t>
      </w:r>
      <w:r>
        <w:rPr>
          <w:w w:val="105"/>
        </w:rPr>
        <w:t>his</w:t>
      </w:r>
      <w:r>
        <w:rPr>
          <w:spacing w:val="-33"/>
          <w:w w:val="105"/>
        </w:rPr>
        <w:t> </w:t>
      </w:r>
      <w:r>
        <w:rPr>
          <w:w w:val="105"/>
        </w:rPr>
        <w:t>evidence</w:t>
      </w:r>
      <w:r>
        <w:rPr>
          <w:spacing w:val="-25"/>
          <w:w w:val="105"/>
        </w:rPr>
        <w:t> </w:t>
      </w:r>
      <w:r>
        <w:rPr>
          <w:w w:val="105"/>
        </w:rPr>
        <w:t>regarding</w:t>
      </w:r>
      <w:r>
        <w:rPr>
          <w:spacing w:val="-16"/>
          <w:w w:val="105"/>
        </w:rPr>
        <w:t> </w:t>
      </w:r>
      <w:r>
        <w:rPr>
          <w:w w:val="105"/>
        </w:rPr>
        <w:t>the height</w:t>
      </w:r>
      <w:r>
        <w:rPr>
          <w:spacing w:val="3"/>
          <w:w w:val="105"/>
        </w:rPr>
        <w:t> </w:t>
      </w:r>
      <w:r>
        <w:rPr>
          <w:w w:val="105"/>
        </w:rPr>
        <w:t>concerned.</w:t>
      </w:r>
    </w:p>
    <w:p>
      <w:pPr>
        <w:pStyle w:val="BodyText"/>
        <w:rPr>
          <w:sz w:val="30"/>
        </w:rPr>
      </w:pPr>
    </w:p>
    <w:p>
      <w:pPr>
        <w:pStyle w:val="ListParagraph"/>
        <w:numPr>
          <w:ilvl w:val="0"/>
          <w:numId w:val="2"/>
        </w:numPr>
        <w:tabs>
          <w:tab w:pos="931" w:val="left" w:leader="none"/>
        </w:tabs>
        <w:spacing w:line="499" w:lineRule="auto" w:before="239" w:after="0"/>
        <w:ind w:left="936" w:right="278" w:hanging="714"/>
        <w:jc w:val="both"/>
        <w:rPr>
          <w:sz w:val="27"/>
        </w:rPr>
      </w:pPr>
      <w:r>
        <w:rPr>
          <w:w w:val="105"/>
          <w:sz w:val="27"/>
        </w:rPr>
        <w:t>It</w:t>
      </w:r>
      <w:r>
        <w:rPr>
          <w:spacing w:val="-18"/>
          <w:w w:val="105"/>
          <w:sz w:val="27"/>
        </w:rPr>
        <w:t> </w:t>
      </w:r>
      <w:r>
        <w:rPr>
          <w:w w:val="105"/>
          <w:sz w:val="27"/>
        </w:rPr>
        <w:t>is</w:t>
      </w:r>
      <w:r>
        <w:rPr>
          <w:spacing w:val="-17"/>
          <w:w w:val="105"/>
          <w:sz w:val="27"/>
        </w:rPr>
        <w:t> </w:t>
      </w:r>
      <w:r>
        <w:rPr>
          <w:w w:val="105"/>
          <w:sz w:val="27"/>
        </w:rPr>
        <w:t>common</w:t>
      </w:r>
      <w:r>
        <w:rPr>
          <w:spacing w:val="-14"/>
          <w:w w:val="105"/>
          <w:sz w:val="27"/>
        </w:rPr>
        <w:t> </w:t>
      </w:r>
      <w:r>
        <w:rPr>
          <w:w w:val="105"/>
          <w:sz w:val="27"/>
        </w:rPr>
        <w:t>cause</w:t>
      </w:r>
      <w:r>
        <w:rPr>
          <w:spacing w:val="-22"/>
          <w:w w:val="105"/>
          <w:sz w:val="27"/>
        </w:rPr>
        <w:t> </w:t>
      </w:r>
      <w:r>
        <w:rPr>
          <w:w w:val="105"/>
          <w:sz w:val="27"/>
        </w:rPr>
        <w:t>that</w:t>
      </w:r>
      <w:r>
        <w:rPr>
          <w:spacing w:val="-17"/>
          <w:w w:val="105"/>
          <w:sz w:val="27"/>
        </w:rPr>
        <w:t> </w:t>
      </w:r>
      <w:r>
        <w:rPr>
          <w:w w:val="105"/>
          <w:sz w:val="27"/>
        </w:rPr>
        <w:t>the</w:t>
      </w:r>
      <w:r>
        <w:rPr>
          <w:spacing w:val="-12"/>
          <w:w w:val="105"/>
          <w:sz w:val="27"/>
        </w:rPr>
        <w:t> </w:t>
      </w:r>
      <w:r>
        <w:rPr>
          <w:w w:val="105"/>
          <w:sz w:val="27"/>
        </w:rPr>
        <w:t>applicant</w:t>
      </w:r>
      <w:r>
        <w:rPr>
          <w:spacing w:val="-7"/>
          <w:w w:val="105"/>
          <w:sz w:val="27"/>
        </w:rPr>
        <w:t> </w:t>
      </w:r>
      <w:r>
        <w:rPr>
          <w:w w:val="105"/>
          <w:sz w:val="27"/>
        </w:rPr>
        <w:t>gave</w:t>
      </w:r>
      <w:r>
        <w:rPr>
          <w:spacing w:val="-17"/>
          <w:w w:val="105"/>
          <w:sz w:val="27"/>
        </w:rPr>
        <w:t> </w:t>
      </w:r>
      <w:r>
        <w:rPr>
          <w:w w:val="105"/>
          <w:sz w:val="27"/>
        </w:rPr>
        <w:t>his</w:t>
      </w:r>
      <w:r>
        <w:rPr>
          <w:spacing w:val="-15"/>
          <w:w w:val="105"/>
          <w:sz w:val="27"/>
        </w:rPr>
        <w:t> </w:t>
      </w:r>
      <w:r>
        <w:rPr>
          <w:w w:val="105"/>
          <w:sz w:val="27"/>
        </w:rPr>
        <w:t>evidence</w:t>
      </w:r>
      <w:r>
        <w:rPr>
          <w:spacing w:val="-2"/>
          <w:w w:val="105"/>
          <w:sz w:val="27"/>
        </w:rPr>
        <w:t> </w:t>
      </w:r>
      <w:r>
        <w:rPr>
          <w:w w:val="105"/>
          <w:sz w:val="27"/>
        </w:rPr>
        <w:t>before</w:t>
      </w:r>
      <w:r>
        <w:rPr>
          <w:spacing w:val="-10"/>
          <w:w w:val="105"/>
          <w:sz w:val="27"/>
        </w:rPr>
        <w:t> </w:t>
      </w:r>
      <w:r>
        <w:rPr>
          <w:w w:val="105"/>
          <w:sz w:val="27"/>
        </w:rPr>
        <w:t>any</w:t>
      </w:r>
      <w:r>
        <w:rPr>
          <w:spacing w:val="-12"/>
          <w:w w:val="105"/>
          <w:sz w:val="27"/>
        </w:rPr>
        <w:t> </w:t>
      </w:r>
      <w:r>
        <w:rPr>
          <w:w w:val="105"/>
          <w:sz w:val="27"/>
        </w:rPr>
        <w:t>of the initiator's witnesses did so. He was then cross-examined. Thereafter the initiator called his witness. The applicant's attorney submitted</w:t>
      </w:r>
      <w:r>
        <w:rPr>
          <w:spacing w:val="-14"/>
          <w:w w:val="105"/>
          <w:sz w:val="27"/>
        </w:rPr>
        <w:t> </w:t>
      </w:r>
      <w:r>
        <w:rPr>
          <w:w w:val="105"/>
          <w:sz w:val="27"/>
        </w:rPr>
        <w:t>that</w:t>
      </w:r>
      <w:r>
        <w:rPr>
          <w:spacing w:val="-14"/>
          <w:w w:val="105"/>
          <w:sz w:val="27"/>
        </w:rPr>
        <w:t> </w:t>
      </w:r>
      <w:r>
        <w:rPr>
          <w:w w:val="105"/>
          <w:sz w:val="27"/>
        </w:rPr>
        <w:t>this</w:t>
      </w:r>
      <w:r>
        <w:rPr>
          <w:spacing w:val="-7"/>
          <w:w w:val="105"/>
          <w:sz w:val="27"/>
        </w:rPr>
        <w:t> </w:t>
      </w:r>
      <w:r>
        <w:rPr>
          <w:w w:val="105"/>
          <w:sz w:val="27"/>
        </w:rPr>
        <w:t>anomaly coupled</w:t>
      </w:r>
      <w:r>
        <w:rPr>
          <w:spacing w:val="-14"/>
          <w:w w:val="105"/>
          <w:sz w:val="27"/>
        </w:rPr>
        <w:t> </w:t>
      </w:r>
      <w:r>
        <w:rPr>
          <w:w w:val="105"/>
          <w:sz w:val="27"/>
        </w:rPr>
        <w:t>with</w:t>
      </w:r>
      <w:r>
        <w:rPr>
          <w:spacing w:val="-16"/>
          <w:w w:val="105"/>
          <w:sz w:val="27"/>
        </w:rPr>
        <w:t> </w:t>
      </w:r>
      <w:r>
        <w:rPr>
          <w:w w:val="105"/>
          <w:sz w:val="27"/>
        </w:rPr>
        <w:t>the</w:t>
      </w:r>
      <w:r>
        <w:rPr>
          <w:spacing w:val="-14"/>
          <w:w w:val="105"/>
          <w:sz w:val="27"/>
        </w:rPr>
        <w:t> </w:t>
      </w:r>
      <w:r>
        <w:rPr>
          <w:w w:val="105"/>
          <w:sz w:val="27"/>
        </w:rPr>
        <w:t>fact</w:t>
      </w:r>
      <w:r>
        <w:rPr>
          <w:spacing w:val="-12"/>
          <w:w w:val="105"/>
          <w:sz w:val="27"/>
        </w:rPr>
        <w:t> </w:t>
      </w:r>
      <w:r>
        <w:rPr>
          <w:w w:val="105"/>
          <w:sz w:val="27"/>
        </w:rPr>
        <w:t>that</w:t>
      </w:r>
      <w:r>
        <w:rPr>
          <w:spacing w:val="-21"/>
          <w:w w:val="105"/>
          <w:sz w:val="27"/>
        </w:rPr>
        <w:t> </w:t>
      </w:r>
      <w:r>
        <w:rPr>
          <w:w w:val="105"/>
          <w:sz w:val="27"/>
        </w:rPr>
        <w:t>the</w:t>
      </w:r>
      <w:r>
        <w:rPr>
          <w:spacing w:val="-21"/>
          <w:w w:val="105"/>
          <w:sz w:val="27"/>
        </w:rPr>
        <w:t> </w:t>
      </w:r>
      <w:r>
        <w:rPr>
          <w:w w:val="105"/>
          <w:sz w:val="27"/>
        </w:rPr>
        <w:t>initiator</w:t>
      </w:r>
      <w:r>
        <w:rPr>
          <w:spacing w:val="0"/>
          <w:w w:val="105"/>
          <w:sz w:val="27"/>
        </w:rPr>
        <w:t> </w:t>
      </w:r>
      <w:r>
        <w:rPr>
          <w:w w:val="105"/>
          <w:sz w:val="27"/>
        </w:rPr>
        <w:t>also played</w:t>
      </w:r>
      <w:r>
        <w:rPr>
          <w:spacing w:val="-32"/>
          <w:w w:val="105"/>
          <w:sz w:val="27"/>
        </w:rPr>
        <w:t> </w:t>
      </w:r>
      <w:r>
        <w:rPr>
          <w:w w:val="105"/>
          <w:sz w:val="27"/>
        </w:rPr>
        <w:t>the</w:t>
      </w:r>
      <w:r>
        <w:rPr>
          <w:spacing w:val="-32"/>
          <w:w w:val="105"/>
          <w:sz w:val="27"/>
        </w:rPr>
        <w:t> </w:t>
      </w:r>
      <w:r>
        <w:rPr>
          <w:w w:val="105"/>
          <w:sz w:val="27"/>
        </w:rPr>
        <w:t>role</w:t>
      </w:r>
      <w:r>
        <w:rPr>
          <w:spacing w:val="-30"/>
          <w:w w:val="105"/>
          <w:sz w:val="27"/>
        </w:rPr>
        <w:t> </w:t>
      </w:r>
      <w:r>
        <w:rPr>
          <w:w w:val="105"/>
          <w:sz w:val="27"/>
        </w:rPr>
        <w:t>of</w:t>
      </w:r>
      <w:r>
        <w:rPr>
          <w:spacing w:val="-34"/>
          <w:w w:val="105"/>
          <w:sz w:val="27"/>
        </w:rPr>
        <w:t> </w:t>
      </w:r>
      <w:r>
        <w:rPr>
          <w:w w:val="105"/>
          <w:sz w:val="27"/>
        </w:rPr>
        <w:t>witness</w:t>
      </w:r>
      <w:r>
        <w:rPr>
          <w:spacing w:val="-21"/>
          <w:w w:val="105"/>
          <w:sz w:val="27"/>
        </w:rPr>
        <w:t> </w:t>
      </w:r>
      <w:r>
        <w:rPr>
          <w:w w:val="105"/>
          <w:sz w:val="27"/>
        </w:rPr>
        <w:t>rendered</w:t>
      </w:r>
      <w:r>
        <w:rPr>
          <w:spacing w:val="-30"/>
          <w:w w:val="105"/>
          <w:sz w:val="27"/>
        </w:rPr>
        <w:t> </w:t>
      </w:r>
      <w:r>
        <w:rPr>
          <w:w w:val="105"/>
          <w:sz w:val="27"/>
        </w:rPr>
        <w:t>the</w:t>
      </w:r>
      <w:r>
        <w:rPr>
          <w:spacing w:val="-38"/>
          <w:w w:val="105"/>
          <w:sz w:val="27"/>
        </w:rPr>
        <w:t> </w:t>
      </w:r>
      <w:r>
        <w:rPr>
          <w:w w:val="105"/>
          <w:sz w:val="27"/>
        </w:rPr>
        <w:t>hearing</w:t>
      </w:r>
      <w:r>
        <w:rPr>
          <w:spacing w:val="-24"/>
          <w:w w:val="105"/>
          <w:sz w:val="27"/>
        </w:rPr>
        <w:t> </w:t>
      </w:r>
      <w:r>
        <w:rPr>
          <w:w w:val="105"/>
          <w:sz w:val="27"/>
        </w:rPr>
        <w:t>procedurally</w:t>
      </w:r>
      <w:r>
        <w:rPr>
          <w:spacing w:val="-18"/>
          <w:w w:val="105"/>
          <w:sz w:val="27"/>
        </w:rPr>
        <w:t> </w:t>
      </w:r>
      <w:r>
        <w:rPr>
          <w:w w:val="105"/>
          <w:sz w:val="27"/>
        </w:rPr>
        <w:t>unfair.</w:t>
      </w:r>
      <w:r>
        <w:rPr>
          <w:spacing w:val="20"/>
          <w:w w:val="105"/>
          <w:sz w:val="27"/>
        </w:rPr>
        <w:t> </w:t>
      </w:r>
      <w:r>
        <w:rPr>
          <w:w w:val="105"/>
          <w:sz w:val="27"/>
        </w:rPr>
        <w:t>He cited</w:t>
      </w:r>
      <w:r>
        <w:rPr>
          <w:spacing w:val="-20"/>
          <w:w w:val="105"/>
          <w:sz w:val="27"/>
        </w:rPr>
        <w:t> </w:t>
      </w:r>
      <w:r>
        <w:rPr>
          <w:w w:val="105"/>
          <w:sz w:val="27"/>
        </w:rPr>
        <w:t>the</w:t>
      </w:r>
      <w:r>
        <w:rPr>
          <w:spacing w:val="-21"/>
          <w:w w:val="105"/>
          <w:sz w:val="27"/>
        </w:rPr>
        <w:t> </w:t>
      </w:r>
      <w:r>
        <w:rPr>
          <w:w w:val="105"/>
          <w:sz w:val="27"/>
        </w:rPr>
        <w:t>case</w:t>
      </w:r>
      <w:r>
        <w:rPr>
          <w:spacing w:val="-17"/>
          <w:w w:val="105"/>
          <w:sz w:val="27"/>
        </w:rPr>
        <w:t> </w:t>
      </w:r>
      <w:r>
        <w:rPr>
          <w:w w:val="105"/>
          <w:sz w:val="27"/>
        </w:rPr>
        <w:t>of</w:t>
      </w:r>
      <w:r>
        <w:rPr>
          <w:spacing w:val="-22"/>
          <w:w w:val="105"/>
          <w:sz w:val="27"/>
        </w:rPr>
        <w:t> </w:t>
      </w:r>
      <w:r>
        <w:rPr>
          <w:b/>
          <w:w w:val="105"/>
          <w:sz w:val="26"/>
        </w:rPr>
        <w:t>Menzi</w:t>
      </w:r>
      <w:r>
        <w:rPr>
          <w:b/>
          <w:spacing w:val="-14"/>
          <w:w w:val="105"/>
          <w:sz w:val="26"/>
        </w:rPr>
        <w:t> </w:t>
      </w:r>
      <w:r>
        <w:rPr>
          <w:b/>
          <w:w w:val="105"/>
          <w:sz w:val="26"/>
        </w:rPr>
        <w:t>Ngcamphalala</w:t>
      </w:r>
      <w:r>
        <w:rPr>
          <w:b/>
          <w:spacing w:val="13"/>
          <w:w w:val="105"/>
          <w:sz w:val="26"/>
        </w:rPr>
        <w:t> </w:t>
      </w:r>
      <w:r>
        <w:rPr>
          <w:b/>
          <w:w w:val="105"/>
          <w:sz w:val="26"/>
        </w:rPr>
        <w:t>v</w:t>
      </w:r>
      <w:r>
        <w:rPr>
          <w:b/>
          <w:spacing w:val="-21"/>
          <w:w w:val="105"/>
          <w:sz w:val="26"/>
        </w:rPr>
        <w:t> </w:t>
      </w:r>
      <w:r>
        <w:rPr>
          <w:b/>
          <w:w w:val="105"/>
          <w:sz w:val="26"/>
        </w:rPr>
        <w:t>Swaziland</w:t>
      </w:r>
      <w:r>
        <w:rPr>
          <w:b/>
          <w:spacing w:val="-2"/>
          <w:w w:val="105"/>
          <w:sz w:val="26"/>
        </w:rPr>
        <w:t> </w:t>
      </w:r>
      <w:r>
        <w:rPr>
          <w:b/>
          <w:w w:val="105"/>
          <w:sz w:val="26"/>
        </w:rPr>
        <w:t>Building</w:t>
      </w:r>
      <w:r>
        <w:rPr>
          <w:b/>
          <w:spacing w:val="-9"/>
          <w:w w:val="105"/>
          <w:sz w:val="26"/>
        </w:rPr>
        <w:t> </w:t>
      </w:r>
      <w:r>
        <w:rPr>
          <w:b/>
          <w:w w:val="105"/>
          <w:sz w:val="26"/>
        </w:rPr>
        <w:t>IC</w:t>
      </w:r>
      <w:r>
        <w:rPr>
          <w:b/>
          <w:spacing w:val="-7"/>
          <w:w w:val="105"/>
          <w:sz w:val="26"/>
        </w:rPr>
        <w:t> </w:t>
      </w:r>
      <w:r>
        <w:rPr>
          <w:b/>
          <w:w w:val="105"/>
          <w:sz w:val="26"/>
        </w:rPr>
        <w:t>Case No. 50/2005 </w:t>
      </w:r>
      <w:r>
        <w:rPr>
          <w:w w:val="105"/>
          <w:sz w:val="27"/>
        </w:rPr>
        <w:t>as authority for this</w:t>
      </w:r>
      <w:r>
        <w:rPr>
          <w:spacing w:val="21"/>
          <w:w w:val="105"/>
          <w:sz w:val="27"/>
        </w:rPr>
        <w:t> </w:t>
      </w:r>
      <w:r>
        <w:rPr>
          <w:w w:val="105"/>
          <w:sz w:val="27"/>
        </w:rPr>
        <w:t>submission.</w:t>
      </w:r>
    </w:p>
    <w:p>
      <w:pPr>
        <w:pStyle w:val="BodyText"/>
        <w:rPr>
          <w:sz w:val="30"/>
        </w:rPr>
      </w:pPr>
    </w:p>
    <w:p>
      <w:pPr>
        <w:pStyle w:val="ListParagraph"/>
        <w:numPr>
          <w:ilvl w:val="0"/>
          <w:numId w:val="2"/>
        </w:numPr>
        <w:tabs>
          <w:tab w:pos="964" w:val="left" w:leader="none"/>
        </w:tabs>
        <w:spacing w:line="501" w:lineRule="auto" w:before="263" w:after="0"/>
        <w:ind w:left="1010" w:right="229" w:hanging="716"/>
        <w:jc w:val="both"/>
        <w:rPr>
          <w:sz w:val="27"/>
        </w:rPr>
      </w:pPr>
      <w:r>
        <w:rPr>
          <w:w w:val="105"/>
          <w:sz w:val="27"/>
        </w:rPr>
        <w:t>The</w:t>
      </w:r>
      <w:r>
        <w:rPr>
          <w:spacing w:val="-23"/>
          <w:w w:val="105"/>
          <w:sz w:val="27"/>
        </w:rPr>
        <w:t> </w:t>
      </w:r>
      <w:r>
        <w:rPr>
          <w:w w:val="105"/>
          <w:sz w:val="27"/>
        </w:rPr>
        <w:t>respondent's</w:t>
      </w:r>
      <w:r>
        <w:rPr>
          <w:spacing w:val="-13"/>
          <w:w w:val="105"/>
          <w:sz w:val="27"/>
        </w:rPr>
        <w:t> </w:t>
      </w:r>
      <w:r>
        <w:rPr>
          <w:w w:val="105"/>
          <w:sz w:val="27"/>
        </w:rPr>
        <w:t>attorney</w:t>
      </w:r>
      <w:r>
        <w:rPr>
          <w:spacing w:val="-22"/>
          <w:w w:val="105"/>
          <w:sz w:val="27"/>
        </w:rPr>
        <w:t> </w:t>
      </w:r>
      <w:r>
        <w:rPr>
          <w:w w:val="105"/>
          <w:sz w:val="27"/>
        </w:rPr>
        <w:t>implored</w:t>
      </w:r>
      <w:r>
        <w:rPr>
          <w:spacing w:val="-21"/>
          <w:w w:val="105"/>
          <w:sz w:val="27"/>
        </w:rPr>
        <w:t> </w:t>
      </w:r>
      <w:r>
        <w:rPr>
          <w:w w:val="105"/>
          <w:sz w:val="27"/>
        </w:rPr>
        <w:t>the</w:t>
      </w:r>
      <w:r>
        <w:rPr>
          <w:spacing w:val="-33"/>
          <w:w w:val="105"/>
          <w:sz w:val="27"/>
        </w:rPr>
        <w:t> </w:t>
      </w:r>
      <w:r>
        <w:rPr>
          <w:w w:val="105"/>
          <w:sz w:val="27"/>
        </w:rPr>
        <w:t>Court</w:t>
      </w:r>
      <w:r>
        <w:rPr>
          <w:spacing w:val="-21"/>
          <w:w w:val="105"/>
          <w:sz w:val="27"/>
        </w:rPr>
        <w:t> </w:t>
      </w:r>
      <w:r>
        <w:rPr>
          <w:w w:val="105"/>
          <w:sz w:val="27"/>
        </w:rPr>
        <w:t>not</w:t>
      </w:r>
      <w:r>
        <w:rPr>
          <w:spacing w:val="-32"/>
          <w:w w:val="105"/>
          <w:sz w:val="27"/>
        </w:rPr>
        <w:t> </w:t>
      </w:r>
      <w:r>
        <w:rPr>
          <w:w w:val="105"/>
          <w:sz w:val="27"/>
        </w:rPr>
        <w:t>to</w:t>
      </w:r>
      <w:r>
        <w:rPr>
          <w:spacing w:val="-32"/>
          <w:w w:val="105"/>
          <w:sz w:val="27"/>
        </w:rPr>
        <w:t> </w:t>
      </w:r>
      <w:r>
        <w:rPr>
          <w:w w:val="105"/>
          <w:sz w:val="27"/>
        </w:rPr>
        <w:t>allow</w:t>
      </w:r>
      <w:r>
        <w:rPr>
          <w:spacing w:val="-29"/>
          <w:w w:val="105"/>
          <w:sz w:val="27"/>
        </w:rPr>
        <w:t> </w:t>
      </w:r>
      <w:r>
        <w:rPr>
          <w:w w:val="105"/>
          <w:sz w:val="27"/>
        </w:rPr>
        <w:t>the</w:t>
      </w:r>
      <w:r>
        <w:rPr>
          <w:spacing w:val="-32"/>
          <w:w w:val="105"/>
          <w:sz w:val="27"/>
        </w:rPr>
        <w:t> </w:t>
      </w:r>
      <w:r>
        <w:rPr>
          <w:w w:val="105"/>
          <w:sz w:val="27"/>
        </w:rPr>
        <w:t>technical lapses to overshadow the respondent's case since the hearing was held</w:t>
      </w:r>
      <w:r>
        <w:rPr>
          <w:spacing w:val="-23"/>
          <w:w w:val="105"/>
          <w:sz w:val="27"/>
        </w:rPr>
        <w:t> </w:t>
      </w:r>
      <w:r>
        <w:rPr>
          <w:w w:val="105"/>
          <w:sz w:val="27"/>
        </w:rPr>
        <w:t>by</w:t>
      </w:r>
      <w:r>
        <w:rPr>
          <w:spacing w:val="-18"/>
          <w:w w:val="105"/>
          <w:sz w:val="27"/>
        </w:rPr>
        <w:t> </w:t>
      </w:r>
      <w:r>
        <w:rPr>
          <w:w w:val="105"/>
          <w:sz w:val="27"/>
        </w:rPr>
        <w:t>lay</w:t>
      </w:r>
      <w:r>
        <w:rPr>
          <w:spacing w:val="-24"/>
          <w:w w:val="105"/>
          <w:sz w:val="27"/>
        </w:rPr>
        <w:t> </w:t>
      </w:r>
      <w:r>
        <w:rPr>
          <w:w w:val="105"/>
          <w:sz w:val="27"/>
        </w:rPr>
        <w:t>persons</w:t>
      </w:r>
      <w:r>
        <w:rPr>
          <w:spacing w:val="-14"/>
          <w:w w:val="105"/>
          <w:sz w:val="27"/>
        </w:rPr>
        <w:t> </w:t>
      </w:r>
      <w:r>
        <w:rPr>
          <w:w w:val="105"/>
          <w:sz w:val="27"/>
        </w:rPr>
        <w:t>in</w:t>
      </w:r>
      <w:r>
        <w:rPr>
          <w:spacing w:val="-22"/>
          <w:w w:val="105"/>
          <w:sz w:val="27"/>
        </w:rPr>
        <w:t> </w:t>
      </w:r>
      <w:r>
        <w:rPr>
          <w:w w:val="105"/>
          <w:sz w:val="27"/>
        </w:rPr>
        <w:t>a</w:t>
      </w:r>
      <w:r>
        <w:rPr>
          <w:spacing w:val="-31"/>
          <w:w w:val="105"/>
          <w:sz w:val="27"/>
        </w:rPr>
        <w:t> </w:t>
      </w:r>
      <w:r>
        <w:rPr>
          <w:w w:val="105"/>
          <w:sz w:val="27"/>
        </w:rPr>
        <w:t>situation</w:t>
      </w:r>
      <w:r>
        <w:rPr>
          <w:spacing w:val="-22"/>
          <w:w w:val="105"/>
          <w:sz w:val="27"/>
        </w:rPr>
        <w:t> </w:t>
      </w:r>
      <w:r>
        <w:rPr>
          <w:w w:val="105"/>
          <w:sz w:val="27"/>
        </w:rPr>
        <w:t>where</w:t>
      </w:r>
      <w:r>
        <w:rPr>
          <w:spacing w:val="-23"/>
          <w:w w:val="105"/>
          <w:sz w:val="27"/>
        </w:rPr>
        <w:t> </w:t>
      </w:r>
      <w:r>
        <w:rPr>
          <w:w w:val="105"/>
          <w:sz w:val="27"/>
        </w:rPr>
        <w:t>the</w:t>
      </w:r>
      <w:r>
        <w:rPr>
          <w:spacing w:val="-27"/>
          <w:w w:val="105"/>
          <w:sz w:val="27"/>
        </w:rPr>
        <w:t> </w:t>
      </w:r>
      <w:r>
        <w:rPr>
          <w:w w:val="105"/>
          <w:sz w:val="27"/>
        </w:rPr>
        <w:t>disciplinary</w:t>
      </w:r>
      <w:r>
        <w:rPr>
          <w:spacing w:val="-8"/>
          <w:w w:val="105"/>
          <w:sz w:val="27"/>
        </w:rPr>
        <w:t> </w:t>
      </w:r>
      <w:r>
        <w:rPr>
          <w:w w:val="105"/>
          <w:sz w:val="27"/>
        </w:rPr>
        <w:t>procedure</w:t>
      </w:r>
      <w:r>
        <w:rPr>
          <w:spacing w:val="-17"/>
          <w:w w:val="105"/>
          <w:sz w:val="27"/>
        </w:rPr>
        <w:t> </w:t>
      </w:r>
      <w:r>
        <w:rPr>
          <w:w w:val="105"/>
          <w:sz w:val="27"/>
        </w:rPr>
        <w:t>had been agreed to by the</w:t>
      </w:r>
      <w:r>
        <w:rPr>
          <w:spacing w:val="-17"/>
          <w:w w:val="105"/>
          <w:sz w:val="27"/>
        </w:rPr>
        <w:t> </w:t>
      </w:r>
      <w:r>
        <w:rPr>
          <w:w w:val="105"/>
          <w:sz w:val="27"/>
        </w:rPr>
        <w:t>stakeholders.</w:t>
      </w:r>
    </w:p>
    <w:p>
      <w:pPr>
        <w:pStyle w:val="BodyText"/>
        <w:rPr>
          <w:sz w:val="30"/>
        </w:rPr>
      </w:pPr>
    </w:p>
    <w:p>
      <w:pPr>
        <w:pStyle w:val="BodyText"/>
        <w:rPr>
          <w:sz w:val="24"/>
        </w:rPr>
      </w:pPr>
    </w:p>
    <w:p>
      <w:pPr>
        <w:pStyle w:val="ListParagraph"/>
        <w:numPr>
          <w:ilvl w:val="0"/>
          <w:numId w:val="2"/>
        </w:numPr>
        <w:tabs>
          <w:tab w:pos="993" w:val="left" w:leader="none"/>
        </w:tabs>
        <w:spacing w:line="491" w:lineRule="auto" w:before="0" w:after="0"/>
        <w:ind w:left="1047" w:right="208" w:hanging="716"/>
        <w:jc w:val="both"/>
        <w:rPr>
          <w:sz w:val="27"/>
        </w:rPr>
      </w:pPr>
      <w:r>
        <w:rPr>
          <w:w w:val="105"/>
          <w:sz w:val="27"/>
        </w:rPr>
        <w:t>The Court may make due allowances for procedural lapses in disciplinary hearings conducted by lay persons. In this matter, the applicant as in the </w:t>
      </w:r>
      <w:r>
        <w:rPr>
          <w:b/>
          <w:w w:val="105"/>
          <w:sz w:val="26"/>
        </w:rPr>
        <w:t>Menzi Ngcamphalala </w:t>
      </w:r>
      <w:r>
        <w:rPr>
          <w:w w:val="105"/>
          <w:sz w:val="27"/>
        </w:rPr>
        <w:t>matter, was made to testify before</w:t>
      </w:r>
      <w:r>
        <w:rPr>
          <w:spacing w:val="-41"/>
          <w:w w:val="105"/>
          <w:sz w:val="27"/>
        </w:rPr>
        <w:t> </w:t>
      </w:r>
      <w:r>
        <w:rPr>
          <w:w w:val="105"/>
          <w:sz w:val="27"/>
        </w:rPr>
        <w:t>he</w:t>
      </w:r>
      <w:r>
        <w:rPr>
          <w:spacing w:val="-39"/>
          <w:w w:val="105"/>
          <w:sz w:val="27"/>
        </w:rPr>
        <w:t> </w:t>
      </w:r>
      <w:r>
        <w:rPr>
          <w:w w:val="105"/>
          <w:sz w:val="27"/>
        </w:rPr>
        <w:t>heard</w:t>
      </w:r>
      <w:r>
        <w:rPr>
          <w:spacing w:val="-34"/>
          <w:w w:val="105"/>
          <w:sz w:val="27"/>
        </w:rPr>
        <w:t> </w:t>
      </w:r>
      <w:r>
        <w:rPr>
          <w:w w:val="105"/>
          <w:sz w:val="27"/>
        </w:rPr>
        <w:t>what</w:t>
      </w:r>
      <w:r>
        <w:rPr>
          <w:spacing w:val="-41"/>
          <w:w w:val="105"/>
          <w:sz w:val="27"/>
        </w:rPr>
        <w:t> </w:t>
      </w:r>
      <w:r>
        <w:rPr>
          <w:w w:val="105"/>
          <w:sz w:val="27"/>
        </w:rPr>
        <w:t>the</w:t>
      </w:r>
      <w:r>
        <w:rPr>
          <w:spacing w:val="-38"/>
          <w:w w:val="105"/>
          <w:sz w:val="27"/>
        </w:rPr>
        <w:t> </w:t>
      </w:r>
      <w:r>
        <w:rPr>
          <w:w w:val="105"/>
          <w:sz w:val="27"/>
        </w:rPr>
        <w:t>respondent's</w:t>
      </w:r>
      <w:r>
        <w:rPr>
          <w:spacing w:val="-24"/>
          <w:w w:val="105"/>
          <w:sz w:val="27"/>
        </w:rPr>
        <w:t> </w:t>
      </w:r>
      <w:r>
        <w:rPr>
          <w:w w:val="105"/>
          <w:sz w:val="27"/>
        </w:rPr>
        <w:t>witnesses</w:t>
      </w:r>
      <w:r>
        <w:rPr>
          <w:spacing w:val="-24"/>
          <w:w w:val="105"/>
          <w:sz w:val="27"/>
        </w:rPr>
        <w:t> </w:t>
      </w:r>
      <w:r>
        <w:rPr>
          <w:w w:val="105"/>
          <w:sz w:val="27"/>
        </w:rPr>
        <w:t>had</w:t>
      </w:r>
      <w:r>
        <w:rPr>
          <w:spacing w:val="-38"/>
          <w:w w:val="105"/>
          <w:sz w:val="27"/>
        </w:rPr>
        <w:t> </w:t>
      </w:r>
      <w:r>
        <w:rPr>
          <w:w w:val="105"/>
          <w:sz w:val="27"/>
        </w:rPr>
        <w:t>to</w:t>
      </w:r>
      <w:r>
        <w:rPr>
          <w:spacing w:val="-38"/>
          <w:w w:val="105"/>
          <w:sz w:val="27"/>
        </w:rPr>
        <w:t> </w:t>
      </w:r>
      <w:r>
        <w:rPr>
          <w:w w:val="105"/>
          <w:sz w:val="27"/>
        </w:rPr>
        <w:t>say</w:t>
      </w:r>
      <w:r>
        <w:rPr>
          <w:spacing w:val="-30"/>
          <w:w w:val="105"/>
          <w:sz w:val="27"/>
        </w:rPr>
        <w:t> </w:t>
      </w:r>
      <w:r>
        <w:rPr>
          <w:w w:val="105"/>
          <w:sz w:val="27"/>
        </w:rPr>
        <w:t>about</w:t>
      </w:r>
      <w:r>
        <w:rPr>
          <w:spacing w:val="-31"/>
          <w:w w:val="105"/>
          <w:sz w:val="27"/>
        </w:rPr>
        <w:t> </w:t>
      </w:r>
      <w:r>
        <w:rPr>
          <w:w w:val="105"/>
          <w:sz w:val="27"/>
        </w:rPr>
        <w:t>him.</w:t>
      </w:r>
    </w:p>
    <w:p>
      <w:pPr>
        <w:spacing w:after="0" w:line="491" w:lineRule="auto"/>
        <w:jc w:val="both"/>
        <w:rPr>
          <w:sz w:val="27"/>
        </w:rPr>
        <w:sectPr>
          <w:pgSz w:w="11910" w:h="16850"/>
          <w:pgMar w:header="0" w:footer="1392" w:top="1600" w:bottom="1660" w:left="1260" w:right="760"/>
        </w:sectPr>
      </w:pPr>
    </w:p>
    <w:p>
      <w:pPr>
        <w:pStyle w:val="BodyText"/>
        <w:rPr>
          <w:sz w:val="20"/>
        </w:rPr>
      </w:pPr>
      <w:r>
        <w:rPr/>
        <w:pict>
          <v:line style="position:absolute;mso-position-horizontal-relative:page;mso-position-vertical-relative:page;z-index:1528" from="592.908386pt,308.326333pt" to="592.908386pt,263.970612pt" stroked="true" strokeweight=".360869pt" strokecolor="#000000">
            <v:stroke dashstyle="solid"/>
            <w10:wrap type="none"/>
          </v:line>
        </w:pict>
      </w:r>
    </w:p>
    <w:p>
      <w:pPr>
        <w:pStyle w:val="BodyText"/>
        <w:spacing w:before="9"/>
        <w:rPr>
          <w:sz w:val="22"/>
        </w:rPr>
      </w:pPr>
    </w:p>
    <w:p>
      <w:pPr>
        <w:pStyle w:val="BodyText"/>
        <w:spacing w:line="513" w:lineRule="auto" w:before="91"/>
        <w:ind w:left="894" w:hanging="18"/>
      </w:pPr>
      <w:r>
        <w:rPr>
          <w:w w:val="105"/>
        </w:rPr>
        <w:t>This compromised his defence and caused him real prejudice in the conduct of his defence.</w:t>
      </w:r>
    </w:p>
    <w:p>
      <w:pPr>
        <w:pStyle w:val="BodyText"/>
        <w:rPr>
          <w:sz w:val="30"/>
        </w:rPr>
      </w:pPr>
    </w:p>
    <w:p>
      <w:pPr>
        <w:pStyle w:val="ListParagraph"/>
        <w:numPr>
          <w:ilvl w:val="0"/>
          <w:numId w:val="2"/>
        </w:numPr>
        <w:tabs>
          <w:tab w:pos="1051" w:val="left" w:leader="none"/>
        </w:tabs>
        <w:spacing w:line="496" w:lineRule="auto" w:before="252" w:after="0"/>
        <w:ind w:left="916" w:right="287" w:hanging="715"/>
        <w:jc w:val="both"/>
        <w:rPr>
          <w:b/>
          <w:sz w:val="27"/>
        </w:rPr>
      </w:pPr>
      <w:r>
        <w:rPr>
          <w:sz w:val="27"/>
        </w:rPr>
        <w:t>The applicant, as an employee being taken through a disciplinary hearing was entitled to a procedurally fair hearing. The procedure undertaken by the respondent had the potential of allowing the initiator to tailor the evidence of his witnesses to counter the defence already given by the applicant, whereas it is for the initiator to lay his  case before the defence gives evidence. That procedure was clearly prejudicial to the applicant and cannot be waived off as a mere technicality. As stated in the </w:t>
      </w:r>
      <w:r>
        <w:rPr>
          <w:b/>
          <w:sz w:val="27"/>
        </w:rPr>
        <w:t>Graham Rudolph v Mananga College and Another IC Case No. 97/2007, </w:t>
      </w:r>
      <w:r>
        <w:rPr>
          <w:i/>
          <w:sz w:val="27"/>
        </w:rPr>
        <w:t>"natural justice is </w:t>
      </w:r>
      <w:r>
        <w:rPr>
          <w:sz w:val="26"/>
        </w:rPr>
        <w:t>a </w:t>
      </w:r>
      <w:r>
        <w:rPr>
          <w:i/>
          <w:sz w:val="27"/>
        </w:rPr>
        <w:t>process  of </w:t>
      </w:r>
      <w:r>
        <w:rPr>
          <w:i/>
          <w:sz w:val="27"/>
        </w:rPr>
        <w:t>value in itself   It is an end in itself"   </w:t>
      </w:r>
      <w:r>
        <w:rPr>
          <w:b/>
          <w:sz w:val="27"/>
        </w:rPr>
        <w:t>(Tfwala v ABC Shoe Store (1987) 8 ILJ 714 (IC)).</w:t>
      </w:r>
    </w:p>
    <w:p>
      <w:pPr>
        <w:pStyle w:val="BodyText"/>
        <w:rPr>
          <w:b/>
          <w:sz w:val="30"/>
        </w:rPr>
      </w:pPr>
    </w:p>
    <w:p>
      <w:pPr>
        <w:pStyle w:val="BodyText"/>
        <w:spacing w:before="5"/>
        <w:rPr>
          <w:b/>
          <w:sz w:val="24"/>
        </w:rPr>
      </w:pPr>
    </w:p>
    <w:p>
      <w:pPr>
        <w:pStyle w:val="ListParagraph"/>
        <w:numPr>
          <w:ilvl w:val="0"/>
          <w:numId w:val="2"/>
        </w:numPr>
        <w:tabs>
          <w:tab w:pos="1057" w:val="left" w:leader="none"/>
        </w:tabs>
        <w:spacing w:line="494" w:lineRule="auto" w:before="0" w:after="0"/>
        <w:ind w:left="991" w:right="251" w:hanging="711"/>
        <w:jc w:val="both"/>
        <w:rPr>
          <w:sz w:val="27"/>
        </w:rPr>
      </w:pPr>
      <w:r>
        <w:rPr>
          <w:w w:val="105"/>
          <w:sz w:val="27"/>
        </w:rPr>
        <w:t>For the reasons set out above we find that the applicant's dismissal was procedurally unfair. In the circumstances it is not necessary to pronounce</w:t>
      </w:r>
      <w:r>
        <w:rPr>
          <w:spacing w:val="0"/>
          <w:w w:val="105"/>
          <w:sz w:val="27"/>
        </w:rPr>
        <w:t> </w:t>
      </w:r>
      <w:r>
        <w:rPr>
          <w:w w:val="105"/>
          <w:sz w:val="27"/>
        </w:rPr>
        <w:t>on</w:t>
      </w:r>
      <w:r>
        <w:rPr>
          <w:spacing w:val="-23"/>
          <w:w w:val="105"/>
          <w:sz w:val="27"/>
        </w:rPr>
        <w:t> </w:t>
      </w:r>
      <w:r>
        <w:rPr>
          <w:w w:val="105"/>
          <w:sz w:val="27"/>
        </w:rPr>
        <w:t>the</w:t>
      </w:r>
      <w:r>
        <w:rPr>
          <w:spacing w:val="-17"/>
          <w:w w:val="105"/>
          <w:sz w:val="27"/>
        </w:rPr>
        <w:t> </w:t>
      </w:r>
      <w:r>
        <w:rPr>
          <w:w w:val="105"/>
          <w:sz w:val="27"/>
        </w:rPr>
        <w:t>other</w:t>
      </w:r>
      <w:r>
        <w:rPr>
          <w:spacing w:val="-16"/>
          <w:w w:val="105"/>
          <w:sz w:val="27"/>
        </w:rPr>
        <w:t> </w:t>
      </w:r>
      <w:r>
        <w:rPr>
          <w:w w:val="105"/>
          <w:sz w:val="27"/>
        </w:rPr>
        <w:t>issues</w:t>
      </w:r>
      <w:r>
        <w:rPr>
          <w:spacing w:val="-9"/>
          <w:w w:val="105"/>
          <w:sz w:val="27"/>
        </w:rPr>
        <w:t> </w:t>
      </w:r>
      <w:r>
        <w:rPr>
          <w:w w:val="105"/>
          <w:sz w:val="27"/>
        </w:rPr>
        <w:t>raised</w:t>
      </w:r>
      <w:r>
        <w:rPr>
          <w:spacing w:val="-13"/>
          <w:w w:val="105"/>
          <w:sz w:val="27"/>
        </w:rPr>
        <w:t> </w:t>
      </w:r>
      <w:r>
        <w:rPr>
          <w:w w:val="105"/>
          <w:sz w:val="27"/>
        </w:rPr>
        <w:t>by</w:t>
      </w:r>
      <w:r>
        <w:rPr>
          <w:spacing w:val="-21"/>
          <w:w w:val="105"/>
          <w:sz w:val="27"/>
        </w:rPr>
        <w:t> </w:t>
      </w:r>
      <w:r>
        <w:rPr>
          <w:w w:val="105"/>
          <w:sz w:val="27"/>
        </w:rPr>
        <w:t>the</w:t>
      </w:r>
      <w:r>
        <w:rPr>
          <w:spacing w:val="-12"/>
          <w:w w:val="105"/>
          <w:sz w:val="27"/>
        </w:rPr>
        <w:t> </w:t>
      </w:r>
      <w:r>
        <w:rPr>
          <w:w w:val="105"/>
          <w:sz w:val="27"/>
        </w:rPr>
        <w:t>applicant</w:t>
      </w:r>
      <w:r>
        <w:rPr>
          <w:spacing w:val="-2"/>
          <w:w w:val="105"/>
          <w:sz w:val="27"/>
        </w:rPr>
        <w:t> </w:t>
      </w:r>
      <w:r>
        <w:rPr>
          <w:w w:val="105"/>
          <w:sz w:val="27"/>
        </w:rPr>
        <w:t>challenging</w:t>
      </w:r>
      <w:r>
        <w:rPr>
          <w:spacing w:val="-8"/>
          <w:w w:val="105"/>
          <w:sz w:val="27"/>
        </w:rPr>
        <w:t> </w:t>
      </w:r>
      <w:r>
        <w:rPr>
          <w:w w:val="105"/>
          <w:sz w:val="27"/>
        </w:rPr>
        <w:t>the procedural fairness of his</w:t>
      </w:r>
      <w:r>
        <w:rPr>
          <w:spacing w:val="2"/>
          <w:w w:val="105"/>
          <w:sz w:val="27"/>
        </w:rPr>
        <w:t> </w:t>
      </w:r>
      <w:r>
        <w:rPr>
          <w:w w:val="105"/>
          <w:sz w:val="27"/>
        </w:rPr>
        <w:t>dismissal.</w:t>
      </w:r>
    </w:p>
    <w:p>
      <w:pPr>
        <w:spacing w:after="0" w:line="494" w:lineRule="auto"/>
        <w:jc w:val="both"/>
        <w:rPr>
          <w:sz w:val="27"/>
        </w:rPr>
        <w:sectPr>
          <w:pgSz w:w="11910" w:h="16850"/>
          <w:pgMar w:header="0" w:footer="1392" w:top="1600" w:bottom="1580" w:left="1260" w:right="760"/>
        </w:sectPr>
      </w:pPr>
    </w:p>
    <w:p>
      <w:pPr>
        <w:pStyle w:val="BodyText"/>
        <w:rPr>
          <w:sz w:val="20"/>
        </w:rPr>
      </w:pPr>
    </w:p>
    <w:p>
      <w:pPr>
        <w:pStyle w:val="BodyText"/>
        <w:spacing w:before="1"/>
        <w:rPr>
          <w:sz w:val="22"/>
        </w:rPr>
      </w:pPr>
    </w:p>
    <w:p>
      <w:pPr>
        <w:pStyle w:val="ListParagraph"/>
        <w:numPr>
          <w:ilvl w:val="0"/>
          <w:numId w:val="2"/>
        </w:numPr>
        <w:tabs>
          <w:tab w:pos="944" w:val="left" w:leader="none"/>
        </w:tabs>
        <w:spacing w:line="496" w:lineRule="auto" w:before="92" w:after="0"/>
        <w:ind w:left="952" w:right="292" w:hanging="715"/>
        <w:jc w:val="both"/>
        <w:rPr>
          <w:sz w:val="27"/>
        </w:rPr>
      </w:pPr>
      <w:r>
        <w:rPr>
          <w:w w:val="105"/>
          <w:sz w:val="27"/>
        </w:rPr>
        <w:t>Because</w:t>
      </w:r>
      <w:r>
        <w:rPr>
          <w:spacing w:val="-16"/>
          <w:w w:val="105"/>
          <w:sz w:val="27"/>
        </w:rPr>
        <w:t> </w:t>
      </w:r>
      <w:r>
        <w:rPr>
          <w:w w:val="105"/>
          <w:sz w:val="27"/>
        </w:rPr>
        <w:t>the</w:t>
      </w:r>
      <w:r>
        <w:rPr>
          <w:spacing w:val="-25"/>
          <w:w w:val="105"/>
          <w:sz w:val="27"/>
        </w:rPr>
        <w:t> </w:t>
      </w:r>
      <w:r>
        <w:rPr>
          <w:w w:val="105"/>
          <w:sz w:val="27"/>
        </w:rPr>
        <w:t>applicant's</w:t>
      </w:r>
      <w:r>
        <w:rPr>
          <w:spacing w:val="-10"/>
          <w:w w:val="105"/>
          <w:sz w:val="27"/>
        </w:rPr>
        <w:t> </w:t>
      </w:r>
      <w:r>
        <w:rPr>
          <w:w w:val="105"/>
          <w:sz w:val="27"/>
        </w:rPr>
        <w:t>dismissal</w:t>
      </w:r>
      <w:r>
        <w:rPr>
          <w:spacing w:val="-14"/>
          <w:w w:val="105"/>
          <w:sz w:val="27"/>
        </w:rPr>
        <w:t> </w:t>
      </w:r>
      <w:r>
        <w:rPr>
          <w:w w:val="105"/>
          <w:sz w:val="27"/>
        </w:rPr>
        <w:t>is</w:t>
      </w:r>
      <w:r>
        <w:rPr>
          <w:spacing w:val="-23"/>
          <w:w w:val="105"/>
          <w:sz w:val="27"/>
        </w:rPr>
        <w:t> </w:t>
      </w:r>
      <w:r>
        <w:rPr>
          <w:w w:val="105"/>
          <w:sz w:val="27"/>
        </w:rPr>
        <w:t>unfair</w:t>
      </w:r>
      <w:r>
        <w:rPr>
          <w:spacing w:val="-7"/>
          <w:w w:val="105"/>
          <w:sz w:val="27"/>
        </w:rPr>
        <w:t> </w:t>
      </w:r>
      <w:r>
        <w:rPr>
          <w:w w:val="105"/>
          <w:sz w:val="27"/>
        </w:rPr>
        <w:t>only</w:t>
      </w:r>
      <w:r>
        <w:rPr>
          <w:spacing w:val="-17"/>
          <w:w w:val="105"/>
          <w:sz w:val="27"/>
        </w:rPr>
        <w:t> </w:t>
      </w:r>
      <w:r>
        <w:rPr>
          <w:w w:val="105"/>
          <w:sz w:val="27"/>
        </w:rPr>
        <w:t>because</w:t>
      </w:r>
      <w:r>
        <w:rPr>
          <w:spacing w:val="-13"/>
          <w:w w:val="105"/>
          <w:sz w:val="27"/>
        </w:rPr>
        <w:t> </w:t>
      </w:r>
      <w:r>
        <w:rPr>
          <w:w w:val="105"/>
          <w:sz w:val="27"/>
        </w:rPr>
        <w:t>of</w:t>
      </w:r>
      <w:r>
        <w:rPr>
          <w:spacing w:val="-17"/>
          <w:w w:val="105"/>
          <w:sz w:val="27"/>
        </w:rPr>
        <w:t> </w:t>
      </w:r>
      <w:r>
        <w:rPr>
          <w:w w:val="105"/>
          <w:sz w:val="27"/>
        </w:rPr>
        <w:t>procedure he is not entitled to reinstatement and having considered his circumstances</w:t>
      </w:r>
      <w:r>
        <w:rPr>
          <w:spacing w:val="-3"/>
          <w:w w:val="105"/>
          <w:sz w:val="27"/>
        </w:rPr>
        <w:t> </w:t>
      </w:r>
      <w:r>
        <w:rPr>
          <w:w w:val="105"/>
          <w:sz w:val="27"/>
        </w:rPr>
        <w:t>and</w:t>
      </w:r>
      <w:r>
        <w:rPr>
          <w:spacing w:val="-30"/>
          <w:w w:val="105"/>
          <w:sz w:val="27"/>
        </w:rPr>
        <w:t> </w:t>
      </w:r>
      <w:r>
        <w:rPr>
          <w:w w:val="105"/>
          <w:sz w:val="27"/>
        </w:rPr>
        <w:t>the</w:t>
      </w:r>
      <w:r>
        <w:rPr>
          <w:spacing w:val="-23"/>
          <w:w w:val="105"/>
          <w:sz w:val="27"/>
        </w:rPr>
        <w:t> </w:t>
      </w:r>
      <w:r>
        <w:rPr>
          <w:w w:val="105"/>
          <w:sz w:val="27"/>
        </w:rPr>
        <w:t>circumstances of</w:t>
      </w:r>
      <w:r>
        <w:rPr>
          <w:spacing w:val="-20"/>
          <w:w w:val="105"/>
          <w:sz w:val="27"/>
        </w:rPr>
        <w:t> </w:t>
      </w:r>
      <w:r>
        <w:rPr>
          <w:w w:val="105"/>
          <w:sz w:val="27"/>
        </w:rPr>
        <w:t>this</w:t>
      </w:r>
      <w:r>
        <w:rPr>
          <w:spacing w:val="-16"/>
          <w:w w:val="105"/>
          <w:sz w:val="27"/>
        </w:rPr>
        <w:t> </w:t>
      </w:r>
      <w:r>
        <w:rPr>
          <w:w w:val="105"/>
          <w:sz w:val="27"/>
        </w:rPr>
        <w:t>matter</w:t>
      </w:r>
      <w:r>
        <w:rPr>
          <w:spacing w:val="-18"/>
          <w:w w:val="105"/>
          <w:sz w:val="27"/>
        </w:rPr>
        <w:t> </w:t>
      </w:r>
      <w:r>
        <w:rPr>
          <w:w w:val="105"/>
          <w:sz w:val="27"/>
        </w:rPr>
        <w:t>we</w:t>
      </w:r>
      <w:r>
        <w:rPr>
          <w:spacing w:val="-24"/>
          <w:w w:val="105"/>
          <w:sz w:val="27"/>
        </w:rPr>
        <w:t> </w:t>
      </w:r>
      <w:r>
        <w:rPr>
          <w:w w:val="105"/>
          <w:sz w:val="27"/>
        </w:rPr>
        <w:t>are</w:t>
      </w:r>
      <w:r>
        <w:rPr>
          <w:spacing w:val="-22"/>
          <w:w w:val="105"/>
          <w:sz w:val="27"/>
        </w:rPr>
        <w:t> </w:t>
      </w:r>
      <w:r>
        <w:rPr>
          <w:w w:val="105"/>
          <w:sz w:val="27"/>
        </w:rPr>
        <w:t>of</w:t>
      </w:r>
      <w:r>
        <w:rPr>
          <w:spacing w:val="-24"/>
          <w:w w:val="105"/>
          <w:sz w:val="27"/>
        </w:rPr>
        <w:t> </w:t>
      </w:r>
      <w:r>
        <w:rPr>
          <w:w w:val="105"/>
          <w:sz w:val="27"/>
        </w:rPr>
        <w:t>the</w:t>
      </w:r>
      <w:r>
        <w:rPr>
          <w:spacing w:val="-29"/>
          <w:w w:val="105"/>
          <w:sz w:val="27"/>
        </w:rPr>
        <w:t> </w:t>
      </w:r>
      <w:r>
        <w:rPr>
          <w:w w:val="105"/>
          <w:sz w:val="27"/>
        </w:rPr>
        <w:t>view that an award of four month's wages as compensation is adequate compensation</w:t>
      </w:r>
      <w:r>
        <w:rPr>
          <w:spacing w:val="-16"/>
          <w:w w:val="105"/>
          <w:sz w:val="27"/>
        </w:rPr>
        <w:t> </w:t>
      </w:r>
      <w:r>
        <w:rPr>
          <w:w w:val="105"/>
          <w:sz w:val="27"/>
        </w:rPr>
        <w:t>to</w:t>
      </w:r>
      <w:r>
        <w:rPr>
          <w:spacing w:val="-35"/>
          <w:w w:val="105"/>
          <w:sz w:val="27"/>
        </w:rPr>
        <w:t> </w:t>
      </w:r>
      <w:r>
        <w:rPr>
          <w:w w:val="105"/>
          <w:sz w:val="27"/>
        </w:rPr>
        <w:t>the</w:t>
      </w:r>
      <w:r>
        <w:rPr>
          <w:spacing w:val="-27"/>
          <w:w w:val="105"/>
          <w:sz w:val="27"/>
        </w:rPr>
        <w:t> </w:t>
      </w:r>
      <w:r>
        <w:rPr>
          <w:w w:val="105"/>
          <w:sz w:val="27"/>
        </w:rPr>
        <w:t>applicant.</w:t>
      </w:r>
      <w:r>
        <w:rPr>
          <w:spacing w:val="-15"/>
          <w:w w:val="105"/>
          <w:sz w:val="27"/>
        </w:rPr>
        <w:t> </w:t>
      </w:r>
      <w:r>
        <w:rPr>
          <w:w w:val="105"/>
          <w:sz w:val="27"/>
        </w:rPr>
        <w:t>We</w:t>
      </w:r>
      <w:r>
        <w:rPr>
          <w:spacing w:val="-33"/>
          <w:w w:val="105"/>
          <w:sz w:val="27"/>
        </w:rPr>
        <w:t> </w:t>
      </w:r>
      <w:r>
        <w:rPr>
          <w:w w:val="105"/>
          <w:sz w:val="27"/>
        </w:rPr>
        <w:t>therefore</w:t>
      </w:r>
      <w:r>
        <w:rPr>
          <w:spacing w:val="-16"/>
          <w:w w:val="105"/>
          <w:sz w:val="27"/>
        </w:rPr>
        <w:t> </w:t>
      </w:r>
      <w:r>
        <w:rPr>
          <w:w w:val="105"/>
          <w:sz w:val="27"/>
        </w:rPr>
        <w:t>make</w:t>
      </w:r>
      <w:r>
        <w:rPr>
          <w:spacing w:val="-30"/>
          <w:w w:val="105"/>
          <w:sz w:val="27"/>
        </w:rPr>
        <w:t> </w:t>
      </w:r>
      <w:r>
        <w:rPr>
          <w:w w:val="105"/>
          <w:sz w:val="27"/>
        </w:rPr>
        <w:t>the</w:t>
      </w:r>
      <w:r>
        <w:rPr>
          <w:spacing w:val="-32"/>
          <w:w w:val="105"/>
          <w:sz w:val="27"/>
        </w:rPr>
        <w:t> </w:t>
      </w:r>
      <w:r>
        <w:rPr>
          <w:w w:val="105"/>
          <w:sz w:val="27"/>
        </w:rPr>
        <w:t>following</w:t>
      </w:r>
      <w:r>
        <w:rPr>
          <w:spacing w:val="-11"/>
          <w:w w:val="105"/>
          <w:sz w:val="27"/>
        </w:rPr>
        <w:t> </w:t>
      </w:r>
      <w:r>
        <w:rPr>
          <w:w w:val="105"/>
          <w:sz w:val="27"/>
        </w:rPr>
        <w:t>order:</w:t>
      </w:r>
    </w:p>
    <w:p>
      <w:pPr>
        <w:pStyle w:val="BodyText"/>
        <w:rPr>
          <w:sz w:val="30"/>
        </w:rPr>
      </w:pPr>
    </w:p>
    <w:p>
      <w:pPr>
        <w:pStyle w:val="BodyText"/>
        <w:spacing w:before="6"/>
        <w:rPr>
          <w:sz w:val="25"/>
        </w:rPr>
      </w:pPr>
    </w:p>
    <w:p>
      <w:pPr>
        <w:pStyle w:val="Heading2"/>
        <w:numPr>
          <w:ilvl w:val="1"/>
          <w:numId w:val="2"/>
        </w:numPr>
        <w:tabs>
          <w:tab w:pos="1392" w:val="left" w:leader="none"/>
        </w:tabs>
        <w:spacing w:line="496" w:lineRule="auto" w:before="0" w:after="0"/>
        <w:ind w:left="1537" w:right="290" w:hanging="581"/>
        <w:jc w:val="left"/>
      </w:pPr>
      <w:r>
        <w:rPr>
          <w:w w:val="105"/>
        </w:rPr>
        <w:t>Judgement is entered against the respondent for payment of applicant as</w:t>
      </w:r>
      <w:r>
        <w:rPr>
          <w:spacing w:val="6"/>
          <w:w w:val="105"/>
        </w:rPr>
        <w:t> </w:t>
      </w:r>
      <w:r>
        <w:rPr>
          <w:w w:val="105"/>
        </w:rPr>
        <w:t>follows:</w:t>
      </w:r>
    </w:p>
    <w:p>
      <w:pPr>
        <w:spacing w:line="309" w:lineRule="exact" w:before="0"/>
        <w:ind w:left="1513" w:right="0" w:firstLine="0"/>
        <w:jc w:val="left"/>
        <w:rPr>
          <w:b/>
          <w:sz w:val="27"/>
        </w:rPr>
      </w:pPr>
      <w:r>
        <w:rPr>
          <w:b/>
          <w:sz w:val="27"/>
        </w:rPr>
        <w:t>4 months' salary as compensation - E 22.940.10</w:t>
      </w:r>
    </w:p>
    <w:p>
      <w:pPr>
        <w:pStyle w:val="BodyText"/>
        <w:spacing w:before="5"/>
        <w:rPr>
          <w:b/>
          <w:sz w:val="29"/>
        </w:rPr>
      </w:pPr>
    </w:p>
    <w:p>
      <w:pPr>
        <w:tabs>
          <w:tab w:pos="7241" w:val="left" w:leader="none"/>
        </w:tabs>
        <w:spacing w:before="0"/>
        <w:ind w:left="5986" w:right="0" w:firstLine="0"/>
        <w:jc w:val="left"/>
        <w:rPr>
          <w:b/>
          <w:sz w:val="27"/>
        </w:rPr>
      </w:pPr>
      <w:r>
        <w:rPr>
          <w:b/>
          <w:w w:val="100"/>
          <w:sz w:val="27"/>
          <w:u w:val="thick"/>
        </w:rPr>
        <w:t> </w:t>
      </w:r>
      <w:r>
        <w:rPr>
          <w:b/>
          <w:sz w:val="27"/>
          <w:u w:val="thick"/>
        </w:rPr>
        <w:tab/>
      </w:r>
      <w:r>
        <w:rPr>
          <w:b/>
          <w:w w:val="105"/>
          <w:sz w:val="27"/>
          <w:u w:val="thick"/>
        </w:rPr>
        <w:t>X4</w:t>
      </w:r>
    </w:p>
    <w:p>
      <w:pPr>
        <w:pStyle w:val="BodyText"/>
        <w:spacing w:before="10"/>
        <w:rPr>
          <w:b/>
          <w:sz w:val="20"/>
        </w:rPr>
      </w:pPr>
    </w:p>
    <w:p>
      <w:pPr>
        <w:spacing w:before="91"/>
        <w:ind w:left="5995" w:right="0" w:firstLine="0"/>
        <w:jc w:val="left"/>
        <w:rPr>
          <w:b/>
          <w:sz w:val="27"/>
        </w:rPr>
      </w:pPr>
      <w:r>
        <w:rPr>
          <w:b/>
          <w:w w:val="105"/>
          <w:sz w:val="27"/>
          <w:u w:val="thick"/>
        </w:rPr>
        <w:t>E 91760.40</w:t>
      </w:r>
    </w:p>
    <w:p>
      <w:pPr>
        <w:pStyle w:val="BodyText"/>
        <w:rPr>
          <w:b/>
          <w:sz w:val="30"/>
        </w:rPr>
      </w:pPr>
    </w:p>
    <w:p>
      <w:pPr>
        <w:pStyle w:val="BodyText"/>
        <w:spacing w:before="2"/>
        <w:rPr>
          <w:b/>
          <w:sz w:val="41"/>
        </w:rPr>
      </w:pPr>
    </w:p>
    <w:p>
      <w:pPr>
        <w:spacing w:line="460" w:lineRule="exact" w:before="0"/>
        <w:ind w:left="389" w:right="0" w:firstLine="0"/>
        <w:jc w:val="left"/>
        <w:rPr>
          <w:sz w:val="42"/>
        </w:rPr>
      </w:pPr>
      <w:r>
        <w:rPr>
          <w:w w:val="102"/>
          <w:sz w:val="42"/>
        </w:rPr>
        <w:t>e</w:t>
      </w:r>
    </w:p>
    <w:p>
      <w:pPr>
        <w:pStyle w:val="Heading2"/>
        <w:spacing w:line="287" w:lineRule="exact"/>
        <w:ind w:left="376"/>
      </w:pPr>
      <w:r>
        <w:rPr>
          <w:w w:val="105"/>
          <w:u w:val="thick"/>
        </w:rPr>
        <w:t>S. NSIBANDE</w:t>
      </w:r>
    </w:p>
    <w:p>
      <w:pPr>
        <w:spacing w:before="29"/>
        <w:ind w:left="373" w:right="0" w:firstLine="0"/>
        <w:jc w:val="left"/>
        <w:rPr>
          <w:b/>
          <w:sz w:val="27"/>
        </w:rPr>
      </w:pPr>
      <w:r>
        <w:rPr>
          <w:b/>
          <w:sz w:val="27"/>
        </w:rPr>
        <w:t>PRESIDENT OF THE INDUSTRIAL COURT OF ESWATINI</w:t>
      </w:r>
    </w:p>
    <w:p>
      <w:pPr>
        <w:pStyle w:val="BodyText"/>
        <w:rPr>
          <w:b/>
          <w:sz w:val="20"/>
        </w:rPr>
      </w:pPr>
    </w:p>
    <w:p>
      <w:pPr>
        <w:pStyle w:val="BodyText"/>
        <w:rPr>
          <w:b/>
          <w:sz w:val="20"/>
        </w:rPr>
      </w:pPr>
    </w:p>
    <w:p>
      <w:pPr>
        <w:pStyle w:val="BodyText"/>
        <w:rPr>
          <w:b/>
          <w:sz w:val="20"/>
        </w:rPr>
      </w:pPr>
    </w:p>
    <w:p>
      <w:pPr>
        <w:pStyle w:val="BodyText"/>
        <w:spacing w:before="3"/>
        <w:rPr>
          <w:b/>
        </w:rPr>
      </w:pPr>
    </w:p>
    <w:p>
      <w:pPr>
        <w:spacing w:after="0"/>
        <w:sectPr>
          <w:footerReference w:type="default" r:id="rId8"/>
          <w:pgSz w:w="11910" w:h="16850"/>
          <w:pgMar w:footer="0" w:header="0" w:top="1600" w:bottom="280" w:left="1260" w:right="760"/>
        </w:sectPr>
      </w:pPr>
    </w:p>
    <w:p>
      <w:pPr>
        <w:spacing w:line="568" w:lineRule="auto" w:before="92"/>
        <w:ind w:left="365" w:right="0" w:firstLine="7"/>
        <w:jc w:val="left"/>
        <w:rPr>
          <w:b/>
          <w:sz w:val="27"/>
        </w:rPr>
      </w:pPr>
      <w:r>
        <w:rPr>
          <w:b/>
          <w:sz w:val="27"/>
        </w:rPr>
        <w:t>For Applicant: For Respondent:</w:t>
      </w:r>
    </w:p>
    <w:p>
      <w:pPr>
        <w:pStyle w:val="BodyText"/>
        <w:spacing w:before="121"/>
        <w:ind w:left="366"/>
      </w:pPr>
      <w:r>
        <w:rPr/>
        <w:br w:type="column"/>
      </w:r>
      <w:r>
        <w:rPr>
          <w:w w:val="105"/>
        </w:rPr>
        <w:t>S.M. Simelane (SM Simelane </w:t>
      </w:r>
      <w:r>
        <w:rPr>
          <w:w w:val="105"/>
          <w:sz w:val="26"/>
        </w:rPr>
        <w:t>&amp; </w:t>
      </w:r>
      <w:r>
        <w:rPr>
          <w:w w:val="105"/>
        </w:rPr>
        <w:t>Co).</w:t>
      </w:r>
    </w:p>
    <w:p>
      <w:pPr>
        <w:pStyle w:val="BodyText"/>
        <w:spacing w:before="2"/>
        <w:rPr>
          <w:sz w:val="38"/>
        </w:rPr>
      </w:pPr>
    </w:p>
    <w:p>
      <w:pPr>
        <w:pStyle w:val="BodyText"/>
        <w:spacing w:before="1"/>
        <w:ind w:left="365"/>
      </w:pPr>
      <w:r>
        <w:rPr>
          <w:w w:val="105"/>
        </w:rPr>
        <w:t>Mr Z. Shabangu (Magagula </w:t>
      </w:r>
      <w:r>
        <w:rPr>
          <w:w w:val="105"/>
          <w:sz w:val="25"/>
        </w:rPr>
        <w:t>&amp; </w:t>
      </w:r>
      <w:r>
        <w:rPr>
          <w:w w:val="105"/>
        </w:rPr>
        <w:t>Hlophe Attorneys)</w:t>
      </w:r>
    </w:p>
    <w:p>
      <w:pPr>
        <w:spacing w:after="0"/>
        <w:sectPr>
          <w:type w:val="continuous"/>
          <w:pgSz w:w="11910" w:h="16850"/>
          <w:pgMar w:top="1600" w:bottom="280" w:left="1260" w:right="760"/>
          <w:cols w:num="2" w:equalWidth="0">
            <w:col w:w="2610" w:space="175"/>
            <w:col w:w="7105"/>
          </w:cols>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17"/>
        </w:rPr>
      </w:pPr>
    </w:p>
    <w:p>
      <w:pPr>
        <w:spacing w:before="94"/>
        <w:ind w:left="0" w:right="271" w:firstLine="0"/>
        <w:jc w:val="right"/>
        <w:rPr>
          <w:sz w:val="20"/>
        </w:rPr>
      </w:pPr>
      <w:r>
        <w:rPr>
          <w:w w:val="105"/>
          <w:sz w:val="20"/>
        </w:rPr>
        <w:t>24</w:t>
      </w:r>
    </w:p>
    <w:sectPr>
      <w:type w:val="continuous"/>
      <w:pgSz w:w="11910" w:h="16850"/>
      <w:pgMar w:top="1600" w:bottom="280" w:left="1260" w:right="7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ourier New">
    <w:altName w:val="Courier New"/>
    <w:charset w:val="0"/>
    <w:family w:val="modern"/>
    <w:pitch w:val="fixed"/>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18"/>
      </w:rPr>
    </w:pPr>
    <w:r>
      <w:rPr/>
      <w:pict>
        <v:shapetype id="_x0000_t202" o:spt="202" coordsize="21600,21600" path="m,l,21600r21600,l21600,xe">
          <v:stroke joinstyle="miter"/>
          <v:path gradientshapeok="t" o:connecttype="rect"/>
        </v:shapetype>
        <v:shape style="position:absolute;margin-left:527.33551pt;margin-top:759.124939pt;width:18.850pt;height:15.5pt;mso-position-horizontal-relative:page;mso-position-vertical-relative:page;z-index:-10120" type="#_x0000_t202" filled="false" stroked="false">
          <v:textbox inset="0,0,0,0">
            <w:txbxContent>
              <w:p>
                <w:pPr>
                  <w:spacing w:before="57"/>
                  <w:ind w:left="6" w:right="0" w:firstLine="0"/>
                  <w:jc w:val="center"/>
                  <w:rPr>
                    <w:sz w:val="20"/>
                  </w:rPr>
                </w:pPr>
                <w:r>
                  <w:rPr/>
                  <w:fldChar w:fldCharType="begin"/>
                </w:r>
                <w:r>
                  <w:rPr>
                    <w:w w:val="104"/>
                    <w:sz w:val="20"/>
                  </w:rPr>
                  <w:instrText> PAGE </w:instrText>
                </w:r>
                <w:r>
                  <w:rPr/>
                  <w:fldChar w:fldCharType="separate"/>
                </w:r>
                <w:r>
                  <w:rPr/>
                  <w:t>9</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25.643921pt;margin-top:754.523315pt;width:29.05pt;height:22.55pt;mso-position-horizontal-relative:page;mso-position-vertical-relative:page;z-index:-10096" type="#_x0000_t202" filled="false" stroked="false">
          <v:textbox inset="0,0,0,0">
            <w:txbxContent>
              <w:p>
                <w:pPr>
                  <w:spacing w:before="158"/>
                  <w:ind w:left="272" w:right="0" w:firstLine="0"/>
                  <w:jc w:val="left"/>
                  <w:rPr>
                    <w:rFonts w:ascii="Courier New"/>
                    <w:sz w:val="24"/>
                  </w:rPr>
                </w:pPr>
                <w:r>
                  <w:rPr/>
                  <w:fldChar w:fldCharType="begin"/>
                </w:r>
                <w:r>
                  <w:rPr>
                    <w:rFonts w:ascii="Courier New"/>
                    <w:sz w:val="24"/>
                  </w:rPr>
                  <w:instrText> PAGE </w:instrText>
                </w:r>
                <w:r>
                  <w:rPr/>
                  <w:fldChar w:fldCharType="separate"/>
                </w:r>
                <w:r>
                  <w:rPr/>
                  <w:t>18</w:t>
                </w:r>
                <w:r>
                  <w:rPr/>
                  <w:fldChar w:fldCharType="end"/>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1"/>
      <w:numFmt w:val="decimal"/>
      <w:lvlText w:val="[%1]"/>
      <w:lvlJc w:val="left"/>
      <w:pPr>
        <w:ind w:left="904" w:hanging="730"/>
        <w:jc w:val="right"/>
      </w:pPr>
      <w:rPr>
        <w:rFonts w:hint="default"/>
        <w:spacing w:val="-1"/>
        <w:w w:val="106"/>
      </w:rPr>
    </w:lvl>
    <w:lvl w:ilvl="1">
      <w:start w:val="1"/>
      <w:numFmt w:val="decimal"/>
      <w:lvlText w:val="%2."/>
      <w:lvlJc w:val="left"/>
      <w:pPr>
        <w:ind w:left="1537" w:hanging="436"/>
        <w:jc w:val="left"/>
      </w:pPr>
      <w:rPr>
        <w:rFonts w:hint="default" w:ascii="Arial" w:hAnsi="Arial" w:eastAsia="Arial" w:cs="Arial"/>
        <w:b/>
        <w:bCs/>
        <w:spacing w:val="-1"/>
        <w:w w:val="107"/>
        <w:sz w:val="27"/>
        <w:szCs w:val="27"/>
      </w:rPr>
    </w:lvl>
    <w:lvl w:ilvl="2">
      <w:start w:val="0"/>
      <w:numFmt w:val="bullet"/>
      <w:lvlText w:val="•"/>
      <w:lvlJc w:val="left"/>
      <w:pPr>
        <w:ind w:left="1740" w:hanging="436"/>
      </w:pPr>
      <w:rPr>
        <w:rFonts w:hint="default"/>
      </w:rPr>
    </w:lvl>
    <w:lvl w:ilvl="3">
      <w:start w:val="0"/>
      <w:numFmt w:val="bullet"/>
      <w:lvlText w:val="•"/>
      <w:lvlJc w:val="left"/>
      <w:pPr>
        <w:ind w:left="2758" w:hanging="436"/>
      </w:pPr>
      <w:rPr>
        <w:rFonts w:hint="default"/>
      </w:rPr>
    </w:lvl>
    <w:lvl w:ilvl="4">
      <w:start w:val="0"/>
      <w:numFmt w:val="bullet"/>
      <w:lvlText w:val="•"/>
      <w:lvlJc w:val="left"/>
      <w:pPr>
        <w:ind w:left="3777" w:hanging="436"/>
      </w:pPr>
      <w:rPr>
        <w:rFonts w:hint="default"/>
      </w:rPr>
    </w:lvl>
    <w:lvl w:ilvl="5">
      <w:start w:val="0"/>
      <w:numFmt w:val="bullet"/>
      <w:lvlText w:val="•"/>
      <w:lvlJc w:val="left"/>
      <w:pPr>
        <w:ind w:left="4795" w:hanging="436"/>
      </w:pPr>
      <w:rPr>
        <w:rFonts w:hint="default"/>
      </w:rPr>
    </w:lvl>
    <w:lvl w:ilvl="6">
      <w:start w:val="0"/>
      <w:numFmt w:val="bullet"/>
      <w:lvlText w:val="•"/>
      <w:lvlJc w:val="left"/>
      <w:pPr>
        <w:ind w:left="5814" w:hanging="436"/>
      </w:pPr>
      <w:rPr>
        <w:rFonts w:hint="default"/>
      </w:rPr>
    </w:lvl>
    <w:lvl w:ilvl="7">
      <w:start w:val="0"/>
      <w:numFmt w:val="bullet"/>
      <w:lvlText w:val="•"/>
      <w:lvlJc w:val="left"/>
      <w:pPr>
        <w:ind w:left="6833" w:hanging="436"/>
      </w:pPr>
      <w:rPr>
        <w:rFonts w:hint="default"/>
      </w:rPr>
    </w:lvl>
    <w:lvl w:ilvl="8">
      <w:start w:val="0"/>
      <w:numFmt w:val="bullet"/>
      <w:lvlText w:val="•"/>
      <w:lvlJc w:val="left"/>
      <w:pPr>
        <w:ind w:left="7851" w:hanging="436"/>
      </w:pPr>
      <w:rPr>
        <w:rFonts w:hint="default"/>
      </w:rPr>
    </w:lvl>
  </w:abstractNum>
  <w:abstractNum w:abstractNumId="0">
    <w:multiLevelType w:val="hybridMultilevel"/>
    <w:lvl w:ilvl="0">
      <w:start w:val="1"/>
      <w:numFmt w:val="decimal"/>
      <w:lvlText w:val="[%1]"/>
      <w:lvlJc w:val="left"/>
      <w:pPr>
        <w:ind w:left="900" w:hanging="713"/>
        <w:jc w:val="right"/>
      </w:pPr>
      <w:rPr>
        <w:rFonts w:hint="default"/>
        <w:spacing w:val="-1"/>
        <w:w w:val="107"/>
      </w:rPr>
    </w:lvl>
    <w:lvl w:ilvl="1">
      <w:start w:val="1"/>
      <w:numFmt w:val="decimal"/>
      <w:lvlText w:val="%1.%2"/>
      <w:lvlJc w:val="left"/>
      <w:pPr>
        <w:ind w:left="889" w:hanging="475"/>
        <w:jc w:val="left"/>
      </w:pPr>
      <w:rPr>
        <w:rFonts w:hint="default"/>
        <w:i/>
        <w:spacing w:val="-1"/>
        <w:w w:val="106"/>
      </w:rPr>
    </w:lvl>
    <w:lvl w:ilvl="2">
      <w:start w:val="0"/>
      <w:numFmt w:val="bullet"/>
      <w:lvlText w:val="•"/>
      <w:lvlJc w:val="left"/>
      <w:pPr>
        <w:ind w:left="1400" w:hanging="475"/>
      </w:pPr>
      <w:rPr>
        <w:rFonts w:hint="default"/>
      </w:rPr>
    </w:lvl>
    <w:lvl w:ilvl="3">
      <w:start w:val="0"/>
      <w:numFmt w:val="bullet"/>
      <w:lvlText w:val="•"/>
      <w:lvlJc w:val="left"/>
      <w:pPr>
        <w:ind w:left="2461" w:hanging="475"/>
      </w:pPr>
      <w:rPr>
        <w:rFonts w:hint="default"/>
      </w:rPr>
    </w:lvl>
    <w:lvl w:ilvl="4">
      <w:start w:val="0"/>
      <w:numFmt w:val="bullet"/>
      <w:lvlText w:val="•"/>
      <w:lvlJc w:val="left"/>
      <w:pPr>
        <w:ind w:left="3522" w:hanging="475"/>
      </w:pPr>
      <w:rPr>
        <w:rFonts w:hint="default"/>
      </w:rPr>
    </w:lvl>
    <w:lvl w:ilvl="5">
      <w:start w:val="0"/>
      <w:numFmt w:val="bullet"/>
      <w:lvlText w:val="•"/>
      <w:lvlJc w:val="left"/>
      <w:pPr>
        <w:ind w:left="4583" w:hanging="475"/>
      </w:pPr>
      <w:rPr>
        <w:rFonts w:hint="default"/>
      </w:rPr>
    </w:lvl>
    <w:lvl w:ilvl="6">
      <w:start w:val="0"/>
      <w:numFmt w:val="bullet"/>
      <w:lvlText w:val="•"/>
      <w:lvlJc w:val="left"/>
      <w:pPr>
        <w:ind w:left="5644" w:hanging="475"/>
      </w:pPr>
      <w:rPr>
        <w:rFonts w:hint="default"/>
      </w:rPr>
    </w:lvl>
    <w:lvl w:ilvl="7">
      <w:start w:val="0"/>
      <w:numFmt w:val="bullet"/>
      <w:lvlText w:val="•"/>
      <w:lvlJc w:val="left"/>
      <w:pPr>
        <w:ind w:left="6705" w:hanging="475"/>
      </w:pPr>
      <w:rPr>
        <w:rFonts w:hint="default"/>
      </w:rPr>
    </w:lvl>
    <w:lvl w:ilvl="8">
      <w:start w:val="0"/>
      <w:numFmt w:val="bullet"/>
      <w:lvlText w:val="•"/>
      <w:lvlJc w:val="left"/>
      <w:pPr>
        <w:ind w:left="7766" w:hanging="475"/>
      </w:pPr>
      <w:rPr>
        <w:rFonts w:hint="default"/>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7"/>
      <w:szCs w:val="27"/>
    </w:rPr>
  </w:style>
  <w:style w:styleId="Heading1" w:type="paragraph">
    <w:name w:val="Heading 1"/>
    <w:basedOn w:val="Normal"/>
    <w:uiPriority w:val="1"/>
    <w:qFormat/>
    <w:pPr>
      <w:ind w:left="886" w:right="339" w:hanging="717"/>
      <w:jc w:val="both"/>
      <w:outlineLvl w:val="1"/>
    </w:pPr>
    <w:rPr>
      <w:rFonts w:ascii="Arial" w:hAnsi="Arial" w:eastAsia="Arial" w:cs="Arial"/>
      <w:sz w:val="28"/>
      <w:szCs w:val="28"/>
    </w:rPr>
  </w:style>
  <w:style w:styleId="Heading2" w:type="paragraph">
    <w:name w:val="Heading 2"/>
    <w:basedOn w:val="Normal"/>
    <w:uiPriority w:val="1"/>
    <w:qFormat/>
    <w:pPr>
      <w:ind w:left="156"/>
      <w:outlineLvl w:val="2"/>
    </w:pPr>
    <w:rPr>
      <w:rFonts w:ascii="Arial" w:hAnsi="Arial" w:eastAsia="Arial" w:cs="Arial"/>
      <w:b/>
      <w:bCs/>
      <w:sz w:val="27"/>
      <w:szCs w:val="27"/>
    </w:rPr>
  </w:style>
  <w:style w:styleId="ListParagraph" w:type="paragraph">
    <w:name w:val="List Paragraph"/>
    <w:basedOn w:val="Normal"/>
    <w:uiPriority w:val="1"/>
    <w:qFormat/>
    <w:pPr>
      <w:ind w:left="952" w:right="278" w:hanging="708"/>
      <w:jc w:val="both"/>
    </w:pPr>
    <w:rPr>
      <w:rFonts w:ascii="Arial" w:hAnsi="Arial" w:eastAsia="Arial" w:cs="Arial"/>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oter" Target="footer3.xml"/><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2022-05-06T11:17:51Z</dcterms:created>
  <dcterms:modified xsi:type="dcterms:W3CDTF">2022-05-06T11:17:51Z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2022-05-05T00:00:00Z</vt:filetime>
  </property>
  <property fmtid="{D5CDD505-2E9C-101B-9397-08002B2CF9AE}" pid="3" name="Creator">
    <vt:lpwstr>RICOH IM C2000</vt:lpwstr>
  </property>
  <property fmtid="{D5CDD505-2E9C-101B-9397-08002B2CF9AE}" pid="4" name="LastSaved">
    <vt:filetime>2022-05-06T00:00:00Z</vt:filetime>
  </property>
</Properties>
</file>