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A73" w:rsidRDefault="00190A73" w:rsidP="00190A73">
      <w:pPr>
        <w:pStyle w:val="NoSpacing"/>
        <w:jc w:val="both"/>
        <w:rPr>
          <w:rFonts w:ascii="Bookman Old Style" w:hAnsi="Bookman Old Style"/>
          <w:sz w:val="29"/>
          <w:szCs w:val="29"/>
        </w:rPr>
      </w:pPr>
    </w:p>
    <w:p w:rsidR="00190A73" w:rsidRDefault="00190A73" w:rsidP="00190A73">
      <w:pPr>
        <w:pStyle w:val="NoSpacing"/>
        <w:jc w:val="both"/>
        <w:rPr>
          <w:rFonts w:ascii="Bookman Old Style" w:hAnsi="Bookman Old Style"/>
          <w:b/>
          <w:sz w:val="29"/>
          <w:szCs w:val="29"/>
        </w:rPr>
      </w:pPr>
      <w:r>
        <w:rPr>
          <w:rFonts w:ascii="Bookman Old Style" w:hAnsi="Bookman Old Style"/>
          <w:noProof/>
          <w:sz w:val="29"/>
          <w:szCs w:val="29"/>
          <w:lang w:val="en-ZA" w:eastAsia="en-ZA"/>
        </w:rPr>
        <w:drawing>
          <wp:inline distT="0" distB="0" distL="0" distR="0">
            <wp:extent cx="148590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900" cy="1628775"/>
                    </a:xfrm>
                    <a:prstGeom prst="rect">
                      <a:avLst/>
                    </a:prstGeom>
                    <a:noFill/>
                  </pic:spPr>
                </pic:pic>
              </a:graphicData>
            </a:graphic>
          </wp:inline>
        </w:drawing>
      </w:r>
    </w:p>
    <w:p w:rsidR="00190A73" w:rsidRPr="003B6F64" w:rsidRDefault="00190A73" w:rsidP="00190A73">
      <w:pPr>
        <w:pStyle w:val="NoSpacing"/>
        <w:ind w:left="1440" w:firstLine="720"/>
        <w:jc w:val="both"/>
        <w:rPr>
          <w:rFonts w:ascii="Bookman Old Style" w:hAnsi="Bookman Old Style"/>
          <w:b/>
          <w:sz w:val="29"/>
          <w:szCs w:val="29"/>
        </w:rPr>
      </w:pPr>
      <w:r w:rsidRPr="003B6F64">
        <w:rPr>
          <w:rFonts w:ascii="Bookman Old Style" w:hAnsi="Bookman Old Style"/>
          <w:b/>
          <w:sz w:val="29"/>
          <w:szCs w:val="29"/>
        </w:rPr>
        <w:t>CONCILIATION MEDIATION AND ARBITRATION</w:t>
      </w:r>
    </w:p>
    <w:p w:rsidR="00190A73" w:rsidRPr="003B6F64" w:rsidRDefault="00190A73" w:rsidP="00190A73">
      <w:pPr>
        <w:pStyle w:val="NoSpacing"/>
        <w:ind w:left="3600" w:firstLine="720"/>
        <w:jc w:val="both"/>
        <w:rPr>
          <w:rFonts w:ascii="Bookman Old Style" w:hAnsi="Bookman Old Style"/>
          <w:b/>
          <w:sz w:val="29"/>
          <w:szCs w:val="29"/>
        </w:rPr>
      </w:pPr>
      <w:r w:rsidRPr="003B6F64">
        <w:rPr>
          <w:rFonts w:ascii="Bookman Old Style" w:hAnsi="Bookman Old Style"/>
          <w:b/>
          <w:sz w:val="29"/>
          <w:szCs w:val="29"/>
        </w:rPr>
        <w:t>COMMISSION</w:t>
      </w:r>
    </w:p>
    <w:p w:rsidR="00190A73" w:rsidRDefault="00190A73" w:rsidP="00190A73">
      <w:pPr>
        <w:pStyle w:val="NoSpacing"/>
        <w:jc w:val="both"/>
        <w:rPr>
          <w:rFonts w:ascii="Bookman Old Style" w:hAnsi="Bookman Old Style"/>
          <w:sz w:val="29"/>
          <w:szCs w:val="29"/>
        </w:rPr>
      </w:pPr>
    </w:p>
    <w:p w:rsidR="00190A73" w:rsidRPr="003B6F64" w:rsidRDefault="00190A73" w:rsidP="00190A73">
      <w:pPr>
        <w:pStyle w:val="NoSpacing"/>
        <w:jc w:val="both"/>
        <w:rPr>
          <w:rFonts w:ascii="Bookman Old Style" w:hAnsi="Bookman Old Style"/>
          <w:b/>
          <w:sz w:val="29"/>
          <w:szCs w:val="29"/>
        </w:rPr>
      </w:pPr>
      <w:r w:rsidRPr="003B6F64">
        <w:rPr>
          <w:rFonts w:ascii="Bookman Old Style" w:hAnsi="Bookman Old Style"/>
          <w:b/>
          <w:sz w:val="29"/>
          <w:szCs w:val="29"/>
          <w:u w:val="single"/>
        </w:rPr>
        <w:t xml:space="preserve">HELD AT </w:t>
      </w:r>
      <w:r>
        <w:rPr>
          <w:rFonts w:ascii="Bookman Old Style" w:hAnsi="Bookman Old Style"/>
          <w:b/>
          <w:sz w:val="29"/>
          <w:szCs w:val="29"/>
          <w:u w:val="single"/>
        </w:rPr>
        <w:t>MANZINI</w:t>
      </w:r>
      <w:r w:rsidRPr="003B6F64">
        <w:rPr>
          <w:rFonts w:ascii="Bookman Old Style" w:hAnsi="Bookman Old Style"/>
          <w:b/>
          <w:sz w:val="29"/>
          <w:szCs w:val="29"/>
        </w:rPr>
        <w:tab/>
      </w:r>
      <w:r w:rsidRPr="003B6F64">
        <w:rPr>
          <w:rFonts w:ascii="Bookman Old Style" w:hAnsi="Bookman Old Style"/>
          <w:b/>
          <w:sz w:val="29"/>
          <w:szCs w:val="29"/>
        </w:rPr>
        <w:tab/>
      </w:r>
      <w:r w:rsidRPr="003B6F64">
        <w:rPr>
          <w:rFonts w:ascii="Bookman Old Style" w:hAnsi="Bookman Old Style"/>
          <w:b/>
          <w:sz w:val="29"/>
          <w:szCs w:val="29"/>
        </w:rPr>
        <w:tab/>
      </w:r>
      <w:r w:rsidRPr="003B6F64">
        <w:rPr>
          <w:rFonts w:ascii="Bookman Old Style" w:hAnsi="Bookman Old Style"/>
          <w:b/>
          <w:sz w:val="29"/>
          <w:szCs w:val="29"/>
        </w:rPr>
        <w:tab/>
      </w:r>
      <w:r w:rsidRPr="003B6F64">
        <w:rPr>
          <w:rFonts w:ascii="Bookman Old Style" w:hAnsi="Bookman Old Style"/>
          <w:b/>
          <w:sz w:val="29"/>
          <w:szCs w:val="29"/>
          <w:u w:val="single"/>
        </w:rPr>
        <w:t>REF NO:</w:t>
      </w:r>
      <w:r>
        <w:rPr>
          <w:rFonts w:ascii="Bookman Old Style" w:hAnsi="Bookman Old Style"/>
          <w:b/>
          <w:sz w:val="29"/>
          <w:szCs w:val="29"/>
          <w:u w:val="single"/>
        </w:rPr>
        <w:t xml:space="preserve"> SWMZ 325/12</w:t>
      </w:r>
    </w:p>
    <w:p w:rsidR="00190A73" w:rsidRDefault="00190A73" w:rsidP="00190A73">
      <w:pPr>
        <w:pStyle w:val="NoSpacing"/>
        <w:jc w:val="both"/>
        <w:rPr>
          <w:rFonts w:ascii="Bookman Old Style" w:hAnsi="Bookman Old Style"/>
          <w:sz w:val="29"/>
          <w:szCs w:val="29"/>
        </w:rPr>
      </w:pPr>
    </w:p>
    <w:p w:rsidR="00190A73" w:rsidRDefault="00190A73" w:rsidP="00190A73">
      <w:pPr>
        <w:pStyle w:val="NoSpacing"/>
        <w:jc w:val="both"/>
        <w:rPr>
          <w:rFonts w:ascii="Bookman Old Style" w:hAnsi="Bookman Old Style"/>
          <w:sz w:val="29"/>
          <w:szCs w:val="29"/>
        </w:rPr>
      </w:pPr>
      <w:r>
        <w:rPr>
          <w:rFonts w:ascii="Bookman Old Style" w:hAnsi="Bookman Old Style"/>
          <w:sz w:val="29"/>
          <w:szCs w:val="29"/>
        </w:rPr>
        <w:t>In the matter between:</w:t>
      </w:r>
    </w:p>
    <w:p w:rsidR="00190A73" w:rsidRDefault="00190A73" w:rsidP="00190A73">
      <w:pPr>
        <w:pStyle w:val="NoSpacing"/>
        <w:jc w:val="both"/>
        <w:rPr>
          <w:rFonts w:ascii="Bookman Old Style" w:hAnsi="Bookman Old Style"/>
          <w:sz w:val="29"/>
          <w:szCs w:val="29"/>
        </w:rPr>
      </w:pPr>
    </w:p>
    <w:p w:rsidR="00190A73" w:rsidRDefault="00190A73" w:rsidP="00190A73">
      <w:pPr>
        <w:pStyle w:val="NoSpacing"/>
        <w:jc w:val="both"/>
        <w:rPr>
          <w:rFonts w:ascii="Bookman Old Style" w:hAnsi="Bookman Old Style"/>
          <w:b/>
          <w:sz w:val="29"/>
          <w:szCs w:val="29"/>
        </w:rPr>
      </w:pPr>
      <w:r>
        <w:rPr>
          <w:rFonts w:ascii="Bookman Old Style" w:hAnsi="Bookman Old Style"/>
          <w:b/>
          <w:sz w:val="29"/>
          <w:szCs w:val="29"/>
        </w:rPr>
        <w:t>THAMI NDZABUKELWAKO</w:t>
      </w:r>
      <w:r>
        <w:rPr>
          <w:rFonts w:ascii="Bookman Old Style" w:hAnsi="Bookman Old Style"/>
          <w:b/>
          <w:sz w:val="29"/>
          <w:szCs w:val="29"/>
        </w:rPr>
        <w:tab/>
      </w:r>
      <w:r>
        <w:rPr>
          <w:rFonts w:ascii="Bookman Old Style" w:hAnsi="Bookman Old Style"/>
          <w:b/>
          <w:sz w:val="29"/>
          <w:szCs w:val="29"/>
        </w:rPr>
        <w:tab/>
      </w:r>
      <w:r>
        <w:rPr>
          <w:rFonts w:ascii="Bookman Old Style" w:hAnsi="Bookman Old Style"/>
          <w:b/>
          <w:sz w:val="29"/>
          <w:szCs w:val="29"/>
        </w:rPr>
        <w:tab/>
      </w:r>
      <w:r>
        <w:rPr>
          <w:rFonts w:ascii="Bookman Old Style" w:hAnsi="Bookman Old Style"/>
          <w:b/>
          <w:sz w:val="29"/>
          <w:szCs w:val="29"/>
        </w:rPr>
        <w:tab/>
      </w:r>
      <w:r>
        <w:rPr>
          <w:rFonts w:ascii="Bookman Old Style" w:hAnsi="Bookman Old Style"/>
          <w:b/>
          <w:sz w:val="29"/>
          <w:szCs w:val="29"/>
        </w:rPr>
        <w:tab/>
      </w:r>
      <w:r w:rsidRPr="003B6F64">
        <w:rPr>
          <w:rFonts w:ascii="Bookman Old Style" w:hAnsi="Bookman Old Style"/>
          <w:b/>
          <w:sz w:val="29"/>
          <w:szCs w:val="29"/>
        </w:rPr>
        <w:t>APPLICANT</w:t>
      </w:r>
    </w:p>
    <w:p w:rsidR="00190A73" w:rsidRPr="003B6F64" w:rsidRDefault="00190A73" w:rsidP="00190A73">
      <w:pPr>
        <w:pStyle w:val="NoSpacing"/>
        <w:jc w:val="both"/>
        <w:rPr>
          <w:rFonts w:ascii="Bookman Old Style" w:hAnsi="Bookman Old Style"/>
          <w:b/>
          <w:sz w:val="29"/>
          <w:szCs w:val="29"/>
        </w:rPr>
      </w:pPr>
    </w:p>
    <w:p w:rsidR="00190A73" w:rsidRPr="003B6F64" w:rsidRDefault="00190A73" w:rsidP="00190A73">
      <w:pPr>
        <w:pStyle w:val="NoSpacing"/>
        <w:jc w:val="both"/>
        <w:rPr>
          <w:rFonts w:ascii="Bookman Old Style" w:hAnsi="Bookman Old Style"/>
          <w:b/>
          <w:sz w:val="29"/>
          <w:szCs w:val="29"/>
        </w:rPr>
      </w:pPr>
      <w:r w:rsidRPr="003B6F64">
        <w:rPr>
          <w:rFonts w:ascii="Bookman Old Style" w:hAnsi="Bookman Old Style"/>
          <w:b/>
          <w:sz w:val="29"/>
          <w:szCs w:val="29"/>
        </w:rPr>
        <w:t>AND</w:t>
      </w:r>
    </w:p>
    <w:p w:rsidR="00190A73" w:rsidRPr="003B6F64" w:rsidRDefault="00190A73" w:rsidP="00190A73">
      <w:pPr>
        <w:pStyle w:val="NoSpacing"/>
        <w:jc w:val="both"/>
        <w:rPr>
          <w:rFonts w:ascii="Bookman Old Style" w:hAnsi="Bookman Old Style"/>
          <w:b/>
          <w:sz w:val="29"/>
          <w:szCs w:val="29"/>
        </w:rPr>
      </w:pPr>
    </w:p>
    <w:p w:rsidR="00190A73" w:rsidRDefault="00190A73" w:rsidP="00190A73">
      <w:pPr>
        <w:pStyle w:val="NoSpacing"/>
        <w:pBdr>
          <w:bottom w:val="single" w:sz="12" w:space="1" w:color="auto"/>
        </w:pBdr>
        <w:jc w:val="both"/>
        <w:rPr>
          <w:rFonts w:ascii="Bookman Old Style" w:hAnsi="Bookman Old Style"/>
          <w:b/>
          <w:sz w:val="29"/>
          <w:szCs w:val="29"/>
        </w:rPr>
      </w:pPr>
      <w:r>
        <w:rPr>
          <w:rFonts w:ascii="Bookman Old Style" w:hAnsi="Bookman Old Style"/>
          <w:b/>
          <w:sz w:val="29"/>
          <w:szCs w:val="29"/>
        </w:rPr>
        <w:t>PANNAR SEED SWAZILAND (PTY) LTD</w:t>
      </w:r>
      <w:r>
        <w:rPr>
          <w:rFonts w:ascii="Bookman Old Style" w:hAnsi="Bookman Old Style"/>
          <w:b/>
          <w:sz w:val="29"/>
          <w:szCs w:val="29"/>
        </w:rPr>
        <w:tab/>
      </w:r>
      <w:r>
        <w:rPr>
          <w:rFonts w:ascii="Bookman Old Style" w:hAnsi="Bookman Old Style"/>
          <w:b/>
          <w:sz w:val="29"/>
          <w:szCs w:val="29"/>
        </w:rPr>
        <w:tab/>
      </w:r>
      <w:r>
        <w:rPr>
          <w:rFonts w:ascii="Bookman Old Style" w:hAnsi="Bookman Old Style"/>
          <w:b/>
          <w:sz w:val="29"/>
          <w:szCs w:val="29"/>
        </w:rPr>
        <w:tab/>
      </w:r>
      <w:r w:rsidRPr="003B6F64">
        <w:rPr>
          <w:rFonts w:ascii="Bookman Old Style" w:hAnsi="Bookman Old Style"/>
          <w:b/>
          <w:sz w:val="29"/>
          <w:szCs w:val="29"/>
        </w:rPr>
        <w:t>RESPONDENT</w:t>
      </w:r>
    </w:p>
    <w:p w:rsidR="00190A73" w:rsidRDefault="00190A73" w:rsidP="00190A73">
      <w:pPr>
        <w:pStyle w:val="NoSpacing"/>
        <w:pBdr>
          <w:bottom w:val="single" w:sz="12" w:space="1" w:color="auto"/>
        </w:pBdr>
        <w:jc w:val="both"/>
        <w:rPr>
          <w:rFonts w:ascii="Bookman Old Style" w:hAnsi="Bookman Old Style"/>
          <w:b/>
          <w:sz w:val="29"/>
          <w:szCs w:val="29"/>
        </w:rPr>
      </w:pPr>
    </w:p>
    <w:p w:rsidR="00190A73" w:rsidRDefault="00190A73" w:rsidP="00190A73">
      <w:pPr>
        <w:pStyle w:val="NoSpacing"/>
        <w:pBdr>
          <w:bottom w:val="single" w:sz="12" w:space="1" w:color="auto"/>
        </w:pBdr>
        <w:jc w:val="both"/>
        <w:rPr>
          <w:rFonts w:ascii="Bookman Old Style" w:hAnsi="Bookman Old Style"/>
          <w:b/>
          <w:sz w:val="29"/>
          <w:szCs w:val="29"/>
          <w:u w:val="single"/>
        </w:rPr>
      </w:pPr>
      <w:r w:rsidRPr="00A36647">
        <w:rPr>
          <w:rFonts w:ascii="Bookman Old Style" w:hAnsi="Bookman Old Style"/>
          <w:b/>
          <w:sz w:val="29"/>
          <w:szCs w:val="29"/>
          <w:u w:val="single"/>
        </w:rPr>
        <w:t>Coram</w:t>
      </w:r>
    </w:p>
    <w:p w:rsidR="00190A73" w:rsidRPr="00A36647" w:rsidRDefault="00190A73" w:rsidP="00190A73">
      <w:pPr>
        <w:pStyle w:val="NoSpacing"/>
        <w:pBdr>
          <w:bottom w:val="single" w:sz="12" w:space="1" w:color="auto"/>
        </w:pBdr>
        <w:jc w:val="both"/>
        <w:rPr>
          <w:rFonts w:ascii="Bookman Old Style" w:hAnsi="Bookman Old Style"/>
          <w:b/>
          <w:sz w:val="29"/>
          <w:szCs w:val="29"/>
          <w:u w:val="single"/>
        </w:rPr>
      </w:pPr>
    </w:p>
    <w:p w:rsidR="00190A73" w:rsidRDefault="00190A73" w:rsidP="00190A73">
      <w:pPr>
        <w:pStyle w:val="NoSpacing"/>
        <w:pBdr>
          <w:bottom w:val="single" w:sz="12" w:space="1" w:color="auto"/>
        </w:pBdr>
        <w:jc w:val="both"/>
        <w:rPr>
          <w:rFonts w:ascii="Bookman Old Style" w:hAnsi="Bookman Old Style"/>
          <w:b/>
          <w:sz w:val="29"/>
          <w:szCs w:val="29"/>
        </w:rPr>
      </w:pPr>
      <w:r>
        <w:rPr>
          <w:rFonts w:ascii="Bookman Old Style" w:hAnsi="Bookman Old Style"/>
          <w:b/>
          <w:sz w:val="29"/>
          <w:szCs w:val="29"/>
        </w:rPr>
        <w:t>ARBITRATOR</w:t>
      </w:r>
      <w:r>
        <w:rPr>
          <w:rFonts w:ascii="Bookman Old Style" w:hAnsi="Bookman Old Style"/>
          <w:b/>
          <w:sz w:val="29"/>
          <w:szCs w:val="29"/>
        </w:rPr>
        <w:tab/>
      </w:r>
      <w:r>
        <w:rPr>
          <w:rFonts w:ascii="Bookman Old Style" w:hAnsi="Bookman Old Style"/>
          <w:b/>
          <w:sz w:val="29"/>
          <w:szCs w:val="29"/>
        </w:rPr>
        <w:tab/>
      </w:r>
      <w:r>
        <w:rPr>
          <w:rFonts w:ascii="Bookman Old Style" w:hAnsi="Bookman Old Style"/>
          <w:b/>
          <w:sz w:val="29"/>
          <w:szCs w:val="29"/>
        </w:rPr>
        <w:tab/>
      </w:r>
      <w:r>
        <w:rPr>
          <w:rFonts w:ascii="Bookman Old Style" w:hAnsi="Bookman Old Style"/>
          <w:b/>
          <w:sz w:val="29"/>
          <w:szCs w:val="29"/>
        </w:rPr>
        <w:tab/>
        <w:t>:</w:t>
      </w:r>
      <w:r>
        <w:rPr>
          <w:rFonts w:ascii="Bookman Old Style" w:hAnsi="Bookman Old Style"/>
          <w:b/>
          <w:sz w:val="29"/>
          <w:szCs w:val="29"/>
        </w:rPr>
        <w:tab/>
      </w:r>
      <w:r>
        <w:rPr>
          <w:rFonts w:ascii="Bookman Old Style" w:hAnsi="Bookman Old Style"/>
          <w:b/>
          <w:sz w:val="29"/>
          <w:szCs w:val="29"/>
        </w:rPr>
        <w:tab/>
        <w:t>VELAPHI Z. DLAMINI</w:t>
      </w:r>
    </w:p>
    <w:p w:rsidR="00190A73" w:rsidRDefault="00190A73" w:rsidP="00190A73">
      <w:pPr>
        <w:pStyle w:val="NoSpacing"/>
        <w:pBdr>
          <w:bottom w:val="single" w:sz="12" w:space="1" w:color="auto"/>
        </w:pBdr>
        <w:jc w:val="both"/>
        <w:rPr>
          <w:rFonts w:ascii="Bookman Old Style" w:hAnsi="Bookman Old Style"/>
          <w:b/>
          <w:sz w:val="29"/>
          <w:szCs w:val="29"/>
        </w:rPr>
      </w:pPr>
    </w:p>
    <w:p w:rsidR="00190A73" w:rsidRDefault="00190A73" w:rsidP="00190A73">
      <w:pPr>
        <w:pStyle w:val="NoSpacing"/>
        <w:pBdr>
          <w:bottom w:val="single" w:sz="12" w:space="1" w:color="auto"/>
        </w:pBdr>
        <w:jc w:val="both"/>
        <w:rPr>
          <w:rFonts w:ascii="Bookman Old Style" w:hAnsi="Bookman Old Style"/>
          <w:b/>
          <w:sz w:val="29"/>
          <w:szCs w:val="29"/>
        </w:rPr>
      </w:pPr>
      <w:r>
        <w:rPr>
          <w:rFonts w:ascii="Bookman Old Style" w:hAnsi="Bookman Old Style"/>
          <w:b/>
          <w:sz w:val="29"/>
          <w:szCs w:val="29"/>
        </w:rPr>
        <w:t>FOR APPLICANT</w:t>
      </w:r>
      <w:r>
        <w:rPr>
          <w:rFonts w:ascii="Bookman Old Style" w:hAnsi="Bookman Old Style"/>
          <w:b/>
          <w:sz w:val="29"/>
          <w:szCs w:val="29"/>
        </w:rPr>
        <w:tab/>
      </w:r>
      <w:r>
        <w:rPr>
          <w:rFonts w:ascii="Bookman Old Style" w:hAnsi="Bookman Old Style"/>
          <w:b/>
          <w:sz w:val="29"/>
          <w:szCs w:val="29"/>
        </w:rPr>
        <w:tab/>
      </w:r>
      <w:r>
        <w:rPr>
          <w:rFonts w:ascii="Bookman Old Style" w:hAnsi="Bookman Old Style"/>
          <w:b/>
          <w:sz w:val="29"/>
          <w:szCs w:val="29"/>
        </w:rPr>
        <w:tab/>
        <w:t>:</w:t>
      </w:r>
      <w:r>
        <w:rPr>
          <w:rFonts w:ascii="Bookman Old Style" w:hAnsi="Bookman Old Style"/>
          <w:b/>
          <w:sz w:val="29"/>
          <w:szCs w:val="29"/>
        </w:rPr>
        <w:tab/>
      </w:r>
      <w:r>
        <w:rPr>
          <w:rFonts w:ascii="Bookman Old Style" w:hAnsi="Bookman Old Style"/>
          <w:b/>
          <w:sz w:val="29"/>
          <w:szCs w:val="29"/>
        </w:rPr>
        <w:tab/>
        <w:t xml:space="preserve">GCINA MHLANGA </w:t>
      </w:r>
    </w:p>
    <w:p w:rsidR="00190A73" w:rsidRDefault="00190A73" w:rsidP="00190A73">
      <w:pPr>
        <w:pStyle w:val="NoSpacing"/>
        <w:pBdr>
          <w:bottom w:val="single" w:sz="12" w:space="1" w:color="auto"/>
        </w:pBdr>
        <w:jc w:val="both"/>
        <w:rPr>
          <w:rFonts w:ascii="Bookman Old Style" w:hAnsi="Bookman Old Style"/>
          <w:b/>
          <w:sz w:val="29"/>
          <w:szCs w:val="29"/>
        </w:rPr>
      </w:pPr>
    </w:p>
    <w:p w:rsidR="00190A73" w:rsidRPr="003B6F64" w:rsidRDefault="00190A73" w:rsidP="00190A73">
      <w:pPr>
        <w:pStyle w:val="NoSpacing"/>
        <w:pBdr>
          <w:bottom w:val="single" w:sz="12" w:space="1" w:color="auto"/>
        </w:pBdr>
        <w:jc w:val="both"/>
        <w:rPr>
          <w:rFonts w:ascii="Bookman Old Style" w:hAnsi="Bookman Old Style"/>
          <w:b/>
          <w:sz w:val="29"/>
          <w:szCs w:val="29"/>
        </w:rPr>
      </w:pPr>
      <w:r>
        <w:rPr>
          <w:rFonts w:ascii="Bookman Old Style" w:hAnsi="Bookman Old Style"/>
          <w:b/>
          <w:sz w:val="29"/>
          <w:szCs w:val="29"/>
        </w:rPr>
        <w:t>FOR RESPONDENT</w:t>
      </w:r>
      <w:r>
        <w:rPr>
          <w:rFonts w:ascii="Bookman Old Style" w:hAnsi="Bookman Old Style"/>
          <w:b/>
          <w:sz w:val="29"/>
          <w:szCs w:val="29"/>
        </w:rPr>
        <w:tab/>
      </w:r>
      <w:r>
        <w:rPr>
          <w:rFonts w:ascii="Bookman Old Style" w:hAnsi="Bookman Old Style"/>
          <w:b/>
          <w:sz w:val="29"/>
          <w:szCs w:val="29"/>
        </w:rPr>
        <w:tab/>
      </w:r>
      <w:r>
        <w:rPr>
          <w:rFonts w:ascii="Bookman Old Style" w:hAnsi="Bookman Old Style"/>
          <w:b/>
          <w:sz w:val="29"/>
          <w:szCs w:val="29"/>
        </w:rPr>
        <w:tab/>
        <w:t>:</w:t>
      </w:r>
      <w:r>
        <w:rPr>
          <w:rFonts w:ascii="Bookman Old Style" w:hAnsi="Bookman Old Style"/>
          <w:b/>
          <w:sz w:val="29"/>
          <w:szCs w:val="29"/>
        </w:rPr>
        <w:tab/>
      </w:r>
      <w:r>
        <w:rPr>
          <w:rFonts w:ascii="Bookman Old Style" w:hAnsi="Bookman Old Style"/>
          <w:b/>
          <w:sz w:val="29"/>
          <w:szCs w:val="29"/>
        </w:rPr>
        <w:tab/>
        <w:t>SARA JANE THOMSON</w:t>
      </w:r>
    </w:p>
    <w:p w:rsidR="00190A73" w:rsidRPr="003B6F64" w:rsidRDefault="00190A73" w:rsidP="00190A73">
      <w:pPr>
        <w:pStyle w:val="NoSpacing"/>
        <w:pBdr>
          <w:bottom w:val="single" w:sz="12" w:space="1" w:color="auto"/>
        </w:pBdr>
        <w:jc w:val="both"/>
        <w:rPr>
          <w:rFonts w:ascii="Bookman Old Style" w:hAnsi="Bookman Old Style"/>
          <w:b/>
          <w:sz w:val="29"/>
          <w:szCs w:val="29"/>
        </w:rPr>
      </w:pPr>
    </w:p>
    <w:p w:rsidR="00190A73" w:rsidRDefault="00190A73" w:rsidP="00190A73">
      <w:pPr>
        <w:pStyle w:val="NoSpacing"/>
        <w:jc w:val="both"/>
        <w:rPr>
          <w:rFonts w:ascii="Bookman Old Style" w:hAnsi="Bookman Old Style"/>
          <w:sz w:val="29"/>
          <w:szCs w:val="29"/>
        </w:rPr>
      </w:pPr>
    </w:p>
    <w:p w:rsidR="00190A73" w:rsidRPr="003B6F64" w:rsidRDefault="00190A73" w:rsidP="00190A73">
      <w:pPr>
        <w:pStyle w:val="NoSpacing"/>
        <w:jc w:val="center"/>
        <w:rPr>
          <w:rFonts w:ascii="Bookman Old Style" w:hAnsi="Bookman Old Style"/>
          <w:b/>
          <w:sz w:val="29"/>
          <w:szCs w:val="29"/>
        </w:rPr>
      </w:pPr>
      <w:r w:rsidRPr="003B6F64">
        <w:rPr>
          <w:rFonts w:ascii="Bookman Old Style" w:hAnsi="Bookman Old Style"/>
          <w:b/>
          <w:sz w:val="29"/>
          <w:szCs w:val="29"/>
        </w:rPr>
        <w:t>ARBITRATION AWARD</w:t>
      </w:r>
      <w:r>
        <w:rPr>
          <w:rFonts w:ascii="Bookman Old Style" w:hAnsi="Bookman Old Style"/>
          <w:b/>
          <w:sz w:val="29"/>
          <w:szCs w:val="29"/>
        </w:rPr>
        <w:t xml:space="preserve"> – </w:t>
      </w:r>
      <w:r w:rsidR="00573908">
        <w:rPr>
          <w:rFonts w:ascii="Bookman Old Style" w:hAnsi="Bookman Old Style"/>
          <w:b/>
          <w:sz w:val="29"/>
          <w:szCs w:val="29"/>
        </w:rPr>
        <w:t>07</w:t>
      </w:r>
      <w:r w:rsidR="00361C1D">
        <w:rPr>
          <w:rFonts w:ascii="Bookman Old Style" w:hAnsi="Bookman Old Style"/>
          <w:b/>
          <w:sz w:val="29"/>
          <w:szCs w:val="29"/>
        </w:rPr>
        <w:t>/08/17</w:t>
      </w:r>
    </w:p>
    <w:p w:rsidR="00190A73" w:rsidRDefault="00190A73" w:rsidP="00190A73">
      <w:pPr>
        <w:pStyle w:val="NoSpacing"/>
        <w:pBdr>
          <w:bottom w:val="single" w:sz="12" w:space="1" w:color="auto"/>
        </w:pBdr>
        <w:jc w:val="both"/>
        <w:rPr>
          <w:rFonts w:ascii="Bookman Old Style" w:hAnsi="Bookman Old Style"/>
          <w:sz w:val="29"/>
          <w:szCs w:val="29"/>
        </w:rPr>
      </w:pPr>
    </w:p>
    <w:p w:rsidR="00190A73" w:rsidRDefault="00190A73" w:rsidP="00190A73">
      <w:pPr>
        <w:pStyle w:val="NoSpacing"/>
        <w:jc w:val="both"/>
        <w:rPr>
          <w:rFonts w:ascii="Bookman Old Style" w:hAnsi="Bookman Old Style"/>
          <w:sz w:val="29"/>
          <w:szCs w:val="29"/>
        </w:rPr>
      </w:pPr>
    </w:p>
    <w:p w:rsidR="00190A73" w:rsidRDefault="00190A73" w:rsidP="00190A73">
      <w:pPr>
        <w:pStyle w:val="NoSpacing"/>
        <w:jc w:val="both"/>
        <w:rPr>
          <w:rFonts w:ascii="Bookman Old Style" w:hAnsi="Bookman Old Style"/>
          <w:sz w:val="29"/>
          <w:szCs w:val="29"/>
        </w:rPr>
      </w:pPr>
    </w:p>
    <w:p w:rsidR="00190A73" w:rsidRDefault="00190A73" w:rsidP="00190A73">
      <w:pPr>
        <w:pStyle w:val="NoSpacing"/>
        <w:jc w:val="both"/>
        <w:rPr>
          <w:rFonts w:ascii="Bookman Old Style" w:hAnsi="Bookman Old Style"/>
          <w:sz w:val="29"/>
          <w:szCs w:val="29"/>
        </w:rPr>
      </w:pPr>
    </w:p>
    <w:p w:rsidR="00190A73" w:rsidRDefault="00190A73" w:rsidP="00190A73">
      <w:pPr>
        <w:pStyle w:val="NoSpacing"/>
        <w:jc w:val="both"/>
        <w:rPr>
          <w:rFonts w:ascii="Bookman Old Style" w:hAnsi="Bookman Old Style"/>
          <w:sz w:val="29"/>
          <w:szCs w:val="29"/>
        </w:rPr>
      </w:pPr>
    </w:p>
    <w:p w:rsidR="00190A73" w:rsidRDefault="00190A73" w:rsidP="00190A73">
      <w:pPr>
        <w:pStyle w:val="NoSpacing"/>
        <w:jc w:val="both"/>
        <w:rPr>
          <w:rFonts w:ascii="Bookman Old Style" w:hAnsi="Bookman Old Style"/>
          <w:sz w:val="29"/>
          <w:szCs w:val="29"/>
        </w:rPr>
      </w:pPr>
    </w:p>
    <w:p w:rsidR="00190A73" w:rsidRDefault="00190A73" w:rsidP="00190A73">
      <w:pPr>
        <w:pStyle w:val="NoSpacing"/>
        <w:numPr>
          <w:ilvl w:val="0"/>
          <w:numId w:val="1"/>
        </w:numPr>
        <w:jc w:val="both"/>
        <w:rPr>
          <w:rFonts w:ascii="Bookman Old Style" w:hAnsi="Bookman Old Style"/>
          <w:b/>
          <w:sz w:val="29"/>
          <w:szCs w:val="29"/>
          <w:u w:val="single"/>
        </w:rPr>
      </w:pPr>
      <w:r w:rsidRPr="0096189A">
        <w:rPr>
          <w:rFonts w:ascii="Bookman Old Style" w:hAnsi="Bookman Old Style"/>
          <w:b/>
          <w:sz w:val="29"/>
          <w:szCs w:val="29"/>
          <w:u w:val="single"/>
        </w:rPr>
        <w:lastRenderedPageBreak/>
        <w:t xml:space="preserve">DETAILS OF </w:t>
      </w:r>
      <w:r>
        <w:rPr>
          <w:rFonts w:ascii="Bookman Old Style" w:hAnsi="Bookman Old Style"/>
          <w:b/>
          <w:sz w:val="29"/>
          <w:szCs w:val="29"/>
          <w:u w:val="single"/>
        </w:rPr>
        <w:t xml:space="preserve">HEARING AND </w:t>
      </w:r>
      <w:r w:rsidRPr="0096189A">
        <w:rPr>
          <w:rFonts w:ascii="Bookman Old Style" w:hAnsi="Bookman Old Style"/>
          <w:b/>
          <w:sz w:val="29"/>
          <w:szCs w:val="29"/>
          <w:u w:val="single"/>
        </w:rPr>
        <w:t xml:space="preserve">PARTIES </w:t>
      </w:r>
    </w:p>
    <w:p w:rsidR="00190A73" w:rsidRPr="0096189A" w:rsidRDefault="00190A73" w:rsidP="00190A73">
      <w:pPr>
        <w:pStyle w:val="NoSpacing"/>
        <w:ind w:left="720"/>
        <w:jc w:val="both"/>
        <w:rPr>
          <w:rFonts w:ascii="Bookman Old Style" w:hAnsi="Bookman Old Style"/>
          <w:b/>
          <w:sz w:val="29"/>
          <w:szCs w:val="29"/>
          <w:u w:val="single"/>
        </w:rPr>
      </w:pPr>
    </w:p>
    <w:p w:rsidR="00190A73" w:rsidRDefault="00190A73" w:rsidP="00190A73">
      <w:pPr>
        <w:pStyle w:val="NoSpacing"/>
        <w:numPr>
          <w:ilvl w:val="1"/>
          <w:numId w:val="1"/>
        </w:numPr>
        <w:jc w:val="both"/>
        <w:rPr>
          <w:rFonts w:ascii="Bookman Old Style" w:hAnsi="Bookman Old Style"/>
          <w:sz w:val="29"/>
          <w:szCs w:val="29"/>
        </w:rPr>
      </w:pPr>
      <w:r w:rsidRPr="006A1B61">
        <w:rPr>
          <w:rFonts w:ascii="Bookman Old Style" w:hAnsi="Bookman Old Style"/>
          <w:sz w:val="29"/>
          <w:szCs w:val="29"/>
        </w:rPr>
        <w:t>The</w:t>
      </w:r>
      <w:r>
        <w:rPr>
          <w:rFonts w:ascii="Bookman Old Style" w:hAnsi="Bookman Old Style"/>
          <w:sz w:val="29"/>
          <w:szCs w:val="29"/>
        </w:rPr>
        <w:t xml:space="preserve"> arbitration hearing was held between the 6</w:t>
      </w:r>
      <w:r w:rsidRPr="000374AF">
        <w:rPr>
          <w:rFonts w:ascii="Bookman Old Style" w:hAnsi="Bookman Old Style"/>
          <w:sz w:val="29"/>
          <w:szCs w:val="29"/>
          <w:vertAlign w:val="superscript"/>
        </w:rPr>
        <w:t>th</w:t>
      </w:r>
      <w:r>
        <w:rPr>
          <w:rFonts w:ascii="Bookman Old Style" w:hAnsi="Bookman Old Style"/>
          <w:sz w:val="29"/>
          <w:szCs w:val="29"/>
        </w:rPr>
        <w:t xml:space="preserve"> November 201</w:t>
      </w:r>
      <w:r w:rsidR="003B055A">
        <w:rPr>
          <w:rFonts w:ascii="Bookman Old Style" w:hAnsi="Bookman Old Style"/>
          <w:sz w:val="29"/>
          <w:szCs w:val="29"/>
        </w:rPr>
        <w:t>2</w:t>
      </w:r>
      <w:r>
        <w:rPr>
          <w:rFonts w:ascii="Bookman Old Style" w:hAnsi="Bookman Old Style"/>
          <w:sz w:val="29"/>
          <w:szCs w:val="29"/>
        </w:rPr>
        <w:t xml:space="preserve"> and the 4</w:t>
      </w:r>
      <w:r w:rsidRPr="000374AF">
        <w:rPr>
          <w:rFonts w:ascii="Bookman Old Style" w:hAnsi="Bookman Old Style"/>
          <w:sz w:val="29"/>
          <w:szCs w:val="29"/>
          <w:vertAlign w:val="superscript"/>
        </w:rPr>
        <w:t>th</w:t>
      </w:r>
      <w:r>
        <w:rPr>
          <w:rFonts w:ascii="Bookman Old Style" w:hAnsi="Bookman Old Style"/>
          <w:sz w:val="29"/>
          <w:szCs w:val="29"/>
        </w:rPr>
        <w:t xml:space="preserve"> April,</w:t>
      </w:r>
      <w:r w:rsidRPr="006A1B61">
        <w:rPr>
          <w:rFonts w:ascii="Bookman Old Style" w:hAnsi="Bookman Old Style"/>
          <w:sz w:val="29"/>
          <w:szCs w:val="29"/>
        </w:rPr>
        <w:t xml:space="preserve"> 201</w:t>
      </w:r>
      <w:r>
        <w:rPr>
          <w:rFonts w:ascii="Bookman Old Style" w:hAnsi="Bookman Old Style"/>
          <w:sz w:val="29"/>
          <w:szCs w:val="29"/>
        </w:rPr>
        <w:t xml:space="preserve">4 </w:t>
      </w:r>
      <w:r w:rsidRPr="006A1B61">
        <w:rPr>
          <w:rFonts w:ascii="Bookman Old Style" w:hAnsi="Bookman Old Style"/>
          <w:sz w:val="29"/>
          <w:szCs w:val="29"/>
        </w:rPr>
        <w:t xml:space="preserve">at the </w:t>
      </w:r>
      <w:r>
        <w:rPr>
          <w:rFonts w:ascii="Bookman Old Style" w:hAnsi="Bookman Old Style"/>
          <w:sz w:val="29"/>
          <w:szCs w:val="29"/>
        </w:rPr>
        <w:t xml:space="preserve">offices </w:t>
      </w:r>
      <w:r w:rsidRPr="006A1B61">
        <w:rPr>
          <w:rFonts w:ascii="Bookman Old Style" w:hAnsi="Bookman Old Style"/>
          <w:sz w:val="29"/>
          <w:szCs w:val="29"/>
        </w:rPr>
        <w:t xml:space="preserve">of the Conciliation, Mediation and </w:t>
      </w:r>
      <w:proofErr w:type="spellStart"/>
      <w:r w:rsidRPr="006A1B61">
        <w:rPr>
          <w:rFonts w:ascii="Bookman Old Style" w:hAnsi="Bookman Old Style"/>
          <w:sz w:val="29"/>
          <w:szCs w:val="29"/>
        </w:rPr>
        <w:t>ArbitrationCommission</w:t>
      </w:r>
      <w:proofErr w:type="spellEnd"/>
      <w:r w:rsidRPr="006A1B61">
        <w:rPr>
          <w:rFonts w:ascii="Bookman Old Style" w:hAnsi="Bookman Old Style"/>
          <w:sz w:val="29"/>
          <w:szCs w:val="29"/>
        </w:rPr>
        <w:t xml:space="preserve"> (CMAC) at </w:t>
      </w:r>
      <w:proofErr w:type="spellStart"/>
      <w:r>
        <w:rPr>
          <w:rFonts w:ascii="Bookman Old Style" w:hAnsi="Bookman Old Style"/>
          <w:sz w:val="29"/>
          <w:szCs w:val="29"/>
        </w:rPr>
        <w:t>KaLaNkhosi</w:t>
      </w:r>
      <w:proofErr w:type="spellEnd"/>
      <w:r>
        <w:rPr>
          <w:rFonts w:ascii="Bookman Old Style" w:hAnsi="Bookman Old Style"/>
          <w:sz w:val="29"/>
          <w:szCs w:val="29"/>
        </w:rPr>
        <w:t xml:space="preserve"> Building in </w:t>
      </w:r>
      <w:proofErr w:type="spellStart"/>
      <w:r>
        <w:rPr>
          <w:rFonts w:ascii="Bookman Old Style" w:hAnsi="Bookman Old Style"/>
          <w:sz w:val="29"/>
          <w:szCs w:val="29"/>
        </w:rPr>
        <w:t>Manzini</w:t>
      </w:r>
      <w:proofErr w:type="spellEnd"/>
      <w:r>
        <w:rPr>
          <w:rFonts w:ascii="Bookman Old Style" w:hAnsi="Bookman Old Style"/>
          <w:sz w:val="29"/>
          <w:szCs w:val="29"/>
        </w:rPr>
        <w:t xml:space="preserve"> in the </w:t>
      </w:r>
      <w:proofErr w:type="spellStart"/>
      <w:r>
        <w:rPr>
          <w:rFonts w:ascii="Bookman Old Style" w:hAnsi="Bookman Old Style"/>
          <w:sz w:val="29"/>
          <w:szCs w:val="29"/>
        </w:rPr>
        <w:t>Manzini</w:t>
      </w:r>
      <w:proofErr w:type="spellEnd"/>
      <w:r>
        <w:rPr>
          <w:rFonts w:ascii="Bookman Old Style" w:hAnsi="Bookman Old Style"/>
          <w:sz w:val="29"/>
          <w:szCs w:val="29"/>
        </w:rPr>
        <w:t xml:space="preserve"> district.</w:t>
      </w:r>
    </w:p>
    <w:p w:rsidR="00190A73" w:rsidRPr="006A1B61" w:rsidRDefault="00190A73" w:rsidP="00190A73">
      <w:pPr>
        <w:pStyle w:val="NoSpacing"/>
        <w:ind w:left="1440"/>
        <w:jc w:val="both"/>
        <w:rPr>
          <w:rFonts w:ascii="Bookman Old Style" w:hAnsi="Bookman Old Style"/>
          <w:sz w:val="29"/>
          <w:szCs w:val="29"/>
        </w:rPr>
      </w:pPr>
    </w:p>
    <w:p w:rsidR="00190A73" w:rsidRDefault="00190A73" w:rsidP="00190A73">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Applicant is </w:t>
      </w:r>
      <w:proofErr w:type="spellStart"/>
      <w:r>
        <w:rPr>
          <w:rFonts w:ascii="Bookman Old Style" w:hAnsi="Bookman Old Style"/>
          <w:sz w:val="29"/>
          <w:szCs w:val="29"/>
        </w:rPr>
        <w:t>Thami</w:t>
      </w:r>
      <w:proofErr w:type="spellEnd"/>
      <w:r>
        <w:rPr>
          <w:rFonts w:ascii="Bookman Old Style" w:hAnsi="Bookman Old Style"/>
          <w:sz w:val="29"/>
          <w:szCs w:val="29"/>
        </w:rPr>
        <w:t xml:space="preserve"> </w:t>
      </w:r>
      <w:proofErr w:type="spellStart"/>
      <w:r>
        <w:rPr>
          <w:rFonts w:ascii="Bookman Old Style" w:hAnsi="Bookman Old Style"/>
          <w:sz w:val="29"/>
          <w:szCs w:val="29"/>
        </w:rPr>
        <w:t>Ndzabukelwako</w:t>
      </w:r>
      <w:proofErr w:type="spellEnd"/>
      <w:r>
        <w:rPr>
          <w:rFonts w:ascii="Bookman Old Style" w:hAnsi="Bookman Old Style"/>
          <w:sz w:val="29"/>
          <w:szCs w:val="29"/>
        </w:rPr>
        <w:t xml:space="preserve"> an adult Swazi male of </w:t>
      </w:r>
      <w:proofErr w:type="spellStart"/>
      <w:r>
        <w:rPr>
          <w:rFonts w:ascii="Bookman Old Style" w:hAnsi="Bookman Old Style"/>
          <w:sz w:val="29"/>
          <w:szCs w:val="29"/>
        </w:rPr>
        <w:t>Mkhondvo</w:t>
      </w:r>
      <w:proofErr w:type="spellEnd"/>
      <w:r>
        <w:rPr>
          <w:rFonts w:ascii="Bookman Old Style" w:hAnsi="Bookman Old Style"/>
          <w:sz w:val="29"/>
          <w:szCs w:val="29"/>
        </w:rPr>
        <w:t xml:space="preserve"> area in the </w:t>
      </w:r>
      <w:proofErr w:type="spellStart"/>
      <w:r>
        <w:rPr>
          <w:rFonts w:ascii="Bookman Old Style" w:hAnsi="Bookman Old Style"/>
          <w:sz w:val="29"/>
          <w:szCs w:val="29"/>
        </w:rPr>
        <w:t>Shiselweni</w:t>
      </w:r>
      <w:proofErr w:type="spellEnd"/>
      <w:r>
        <w:rPr>
          <w:rFonts w:ascii="Bookman Old Style" w:hAnsi="Bookman Old Style"/>
          <w:sz w:val="29"/>
          <w:szCs w:val="29"/>
        </w:rPr>
        <w:t xml:space="preserve"> district. </w:t>
      </w:r>
      <w:r w:rsidR="0032585D">
        <w:rPr>
          <w:rFonts w:ascii="Bookman Old Style" w:hAnsi="Bookman Old Style"/>
          <w:sz w:val="29"/>
          <w:szCs w:val="29"/>
        </w:rPr>
        <w:t xml:space="preserve">Mr. </w:t>
      </w:r>
      <w:proofErr w:type="spellStart"/>
      <w:r w:rsidR="0032585D">
        <w:rPr>
          <w:rFonts w:ascii="Bookman Old Style" w:hAnsi="Bookman Old Style"/>
          <w:sz w:val="29"/>
          <w:szCs w:val="29"/>
        </w:rPr>
        <w:t>Gcina</w:t>
      </w:r>
      <w:proofErr w:type="spellEnd"/>
      <w:r w:rsidR="0032585D">
        <w:rPr>
          <w:rFonts w:ascii="Bookman Old Style" w:hAnsi="Bookman Old Style"/>
          <w:sz w:val="29"/>
          <w:szCs w:val="29"/>
        </w:rPr>
        <w:t xml:space="preserve"> Mhlanga, an Attorney from M.H. Mdluli Attorneys based in </w:t>
      </w:r>
      <w:proofErr w:type="spellStart"/>
      <w:r w:rsidR="0032585D">
        <w:rPr>
          <w:rFonts w:ascii="Bookman Old Style" w:hAnsi="Bookman Old Style"/>
          <w:sz w:val="29"/>
          <w:szCs w:val="29"/>
        </w:rPr>
        <w:t>Manzini</w:t>
      </w:r>
      <w:proofErr w:type="spellEnd"/>
      <w:r w:rsidR="0032585D">
        <w:rPr>
          <w:rFonts w:ascii="Bookman Old Style" w:hAnsi="Bookman Old Style"/>
          <w:sz w:val="29"/>
          <w:szCs w:val="29"/>
        </w:rPr>
        <w:t>, represented the Applicant</w:t>
      </w:r>
      <w:r>
        <w:rPr>
          <w:rFonts w:ascii="Bookman Old Style" w:hAnsi="Bookman Old Style"/>
          <w:sz w:val="29"/>
          <w:szCs w:val="29"/>
        </w:rPr>
        <w:t>.</w:t>
      </w:r>
    </w:p>
    <w:p w:rsidR="00190A73" w:rsidRDefault="00190A73" w:rsidP="00190A73">
      <w:pPr>
        <w:pStyle w:val="NoSpacing"/>
        <w:ind w:left="1440"/>
        <w:jc w:val="both"/>
        <w:rPr>
          <w:rFonts w:ascii="Bookman Old Style" w:hAnsi="Bookman Old Style"/>
          <w:sz w:val="29"/>
          <w:szCs w:val="29"/>
        </w:rPr>
      </w:pPr>
    </w:p>
    <w:p w:rsidR="00190A73" w:rsidRDefault="00190A73" w:rsidP="00AE4C72">
      <w:pPr>
        <w:pStyle w:val="NoSpacing"/>
        <w:numPr>
          <w:ilvl w:val="1"/>
          <w:numId w:val="1"/>
        </w:numPr>
        <w:jc w:val="both"/>
        <w:rPr>
          <w:rFonts w:ascii="Bookman Old Style" w:hAnsi="Bookman Old Style"/>
          <w:sz w:val="29"/>
          <w:szCs w:val="29"/>
        </w:rPr>
      </w:pPr>
      <w:r w:rsidRPr="007D4432">
        <w:rPr>
          <w:rFonts w:ascii="Bookman Old Style" w:hAnsi="Bookman Old Style"/>
          <w:sz w:val="29"/>
          <w:szCs w:val="29"/>
        </w:rPr>
        <w:t xml:space="preserve">The Respondent is </w:t>
      </w:r>
      <w:proofErr w:type="spellStart"/>
      <w:r w:rsidRPr="007D4432">
        <w:rPr>
          <w:rFonts w:ascii="Bookman Old Style" w:hAnsi="Bookman Old Style"/>
          <w:sz w:val="29"/>
          <w:szCs w:val="29"/>
        </w:rPr>
        <w:t>Pannar</w:t>
      </w:r>
      <w:proofErr w:type="spellEnd"/>
      <w:r w:rsidRPr="007D4432">
        <w:rPr>
          <w:rFonts w:ascii="Bookman Old Style" w:hAnsi="Bookman Old Style"/>
          <w:sz w:val="29"/>
          <w:szCs w:val="29"/>
        </w:rPr>
        <w:t xml:space="preserve"> Seed Swaziland (Proprietary) Limited</w:t>
      </w:r>
      <w:r w:rsidR="00316D87" w:rsidRPr="007D4432">
        <w:rPr>
          <w:rFonts w:ascii="Bookman Old Style" w:hAnsi="Bookman Old Style"/>
          <w:sz w:val="29"/>
          <w:szCs w:val="29"/>
        </w:rPr>
        <w:t>,</w:t>
      </w:r>
      <w:r w:rsidRPr="007D4432">
        <w:rPr>
          <w:rFonts w:ascii="Bookman Old Style" w:hAnsi="Bookman Old Style"/>
          <w:sz w:val="29"/>
          <w:szCs w:val="29"/>
        </w:rPr>
        <w:t xml:space="preserve"> a company duly incorporated in terms of the Company laws of Swaziland, and carrying on business in Matsapha Industrial Town. </w:t>
      </w:r>
      <w:r w:rsidR="007D4432" w:rsidRPr="007D4432">
        <w:rPr>
          <w:rFonts w:ascii="Bookman Old Style" w:hAnsi="Bookman Old Style"/>
          <w:sz w:val="29"/>
          <w:szCs w:val="29"/>
        </w:rPr>
        <w:t xml:space="preserve">Ms. Sarah-Jane Thomson an attorney from Kemp Thomson Attorneys in </w:t>
      </w:r>
      <w:r w:rsidR="00721053" w:rsidRPr="007D4432">
        <w:rPr>
          <w:rFonts w:ascii="Bookman Old Style" w:hAnsi="Bookman Old Style"/>
          <w:sz w:val="29"/>
          <w:szCs w:val="29"/>
        </w:rPr>
        <w:t>Mbabane</w:t>
      </w:r>
      <w:r w:rsidR="007D4432" w:rsidRPr="007D4432">
        <w:rPr>
          <w:rFonts w:ascii="Bookman Old Style" w:hAnsi="Bookman Old Style"/>
          <w:sz w:val="29"/>
          <w:szCs w:val="29"/>
        </w:rPr>
        <w:t xml:space="preserve"> represented the Respondent</w:t>
      </w:r>
      <w:r w:rsidR="007D4432">
        <w:rPr>
          <w:rFonts w:ascii="Bookman Old Style" w:hAnsi="Bookman Old Style"/>
          <w:sz w:val="29"/>
          <w:szCs w:val="29"/>
        </w:rPr>
        <w:t>.</w:t>
      </w:r>
    </w:p>
    <w:p w:rsidR="007D4432" w:rsidRPr="0026173D" w:rsidRDefault="007D4432" w:rsidP="007D4432">
      <w:pPr>
        <w:pStyle w:val="NoSpacing"/>
        <w:ind w:left="1440"/>
        <w:jc w:val="both"/>
        <w:rPr>
          <w:rFonts w:ascii="Bookman Old Style" w:hAnsi="Bookman Old Style"/>
          <w:sz w:val="29"/>
          <w:szCs w:val="29"/>
        </w:rPr>
      </w:pPr>
    </w:p>
    <w:p w:rsidR="00190A73" w:rsidRDefault="00190A73" w:rsidP="00190A73">
      <w:pPr>
        <w:pStyle w:val="NoSpacing"/>
        <w:numPr>
          <w:ilvl w:val="0"/>
          <w:numId w:val="1"/>
        </w:numPr>
        <w:jc w:val="both"/>
        <w:rPr>
          <w:rFonts w:ascii="Bookman Old Style" w:hAnsi="Bookman Old Style"/>
          <w:b/>
          <w:sz w:val="29"/>
          <w:szCs w:val="29"/>
          <w:u w:val="single"/>
        </w:rPr>
      </w:pPr>
      <w:r w:rsidRPr="0096189A">
        <w:rPr>
          <w:rFonts w:ascii="Bookman Old Style" w:hAnsi="Bookman Old Style"/>
          <w:b/>
          <w:sz w:val="29"/>
          <w:szCs w:val="29"/>
          <w:u w:val="single"/>
        </w:rPr>
        <w:t xml:space="preserve">ISSUE </w:t>
      </w:r>
      <w:r>
        <w:rPr>
          <w:rFonts w:ascii="Bookman Old Style" w:hAnsi="Bookman Old Style"/>
          <w:b/>
          <w:sz w:val="29"/>
          <w:szCs w:val="29"/>
          <w:u w:val="single"/>
        </w:rPr>
        <w:t>TO BE DECIDED</w:t>
      </w:r>
    </w:p>
    <w:p w:rsidR="00190A73" w:rsidRDefault="00190A73" w:rsidP="00190A73">
      <w:pPr>
        <w:pStyle w:val="NoSpacing"/>
        <w:ind w:left="720"/>
        <w:jc w:val="both"/>
        <w:rPr>
          <w:rFonts w:ascii="Bookman Old Style" w:hAnsi="Bookman Old Style"/>
          <w:b/>
          <w:sz w:val="29"/>
          <w:szCs w:val="29"/>
          <w:u w:val="single"/>
        </w:rPr>
      </w:pPr>
    </w:p>
    <w:p w:rsidR="00190A73" w:rsidRPr="00AC72EA" w:rsidRDefault="00190A73" w:rsidP="00190A73">
      <w:pPr>
        <w:pStyle w:val="NoSpacing"/>
        <w:ind w:left="720"/>
        <w:jc w:val="both"/>
        <w:rPr>
          <w:rFonts w:ascii="Bookman Old Style" w:hAnsi="Bookman Old Style"/>
          <w:sz w:val="29"/>
          <w:szCs w:val="29"/>
        </w:rPr>
      </w:pPr>
      <w:r>
        <w:rPr>
          <w:rFonts w:ascii="Bookman Old Style" w:hAnsi="Bookman Old Style"/>
          <w:sz w:val="29"/>
          <w:szCs w:val="29"/>
        </w:rPr>
        <w:t xml:space="preserve">The issue for determination is whether or not the </w:t>
      </w:r>
      <w:r w:rsidR="005D4BBC">
        <w:rPr>
          <w:rFonts w:ascii="Bookman Old Style" w:hAnsi="Bookman Old Style"/>
          <w:sz w:val="29"/>
          <w:szCs w:val="29"/>
        </w:rPr>
        <w:t xml:space="preserve">Respondent constructively dismissed the </w:t>
      </w:r>
      <w:r>
        <w:rPr>
          <w:rFonts w:ascii="Bookman Old Style" w:hAnsi="Bookman Old Style"/>
          <w:sz w:val="29"/>
          <w:szCs w:val="29"/>
        </w:rPr>
        <w:t>Applicant</w:t>
      </w:r>
      <w:r w:rsidR="005D4BBC">
        <w:rPr>
          <w:rFonts w:ascii="Bookman Old Style" w:hAnsi="Bookman Old Style"/>
          <w:sz w:val="29"/>
          <w:szCs w:val="29"/>
        </w:rPr>
        <w:t>.</w:t>
      </w:r>
    </w:p>
    <w:p w:rsidR="00190A73" w:rsidRDefault="00190A73" w:rsidP="00190A73">
      <w:pPr>
        <w:pStyle w:val="NoSpacing"/>
        <w:ind w:left="720"/>
        <w:jc w:val="both"/>
        <w:rPr>
          <w:rFonts w:ascii="Bookman Old Style" w:hAnsi="Bookman Old Style"/>
          <w:b/>
          <w:sz w:val="29"/>
          <w:szCs w:val="29"/>
          <w:u w:val="single"/>
        </w:rPr>
      </w:pPr>
    </w:p>
    <w:p w:rsidR="00190A73" w:rsidRDefault="00190A73" w:rsidP="00190A73">
      <w:pPr>
        <w:pStyle w:val="NoSpacing"/>
        <w:numPr>
          <w:ilvl w:val="0"/>
          <w:numId w:val="1"/>
        </w:numPr>
        <w:jc w:val="both"/>
        <w:rPr>
          <w:rFonts w:ascii="Bookman Old Style" w:hAnsi="Bookman Old Style"/>
          <w:b/>
          <w:sz w:val="29"/>
          <w:szCs w:val="29"/>
          <w:u w:val="single"/>
        </w:rPr>
      </w:pPr>
      <w:r w:rsidRPr="0096189A">
        <w:rPr>
          <w:rFonts w:ascii="Bookman Old Style" w:hAnsi="Bookman Old Style"/>
          <w:b/>
          <w:sz w:val="29"/>
          <w:szCs w:val="29"/>
          <w:u w:val="single"/>
        </w:rPr>
        <w:t>BACKGROUND FACTS</w:t>
      </w:r>
    </w:p>
    <w:p w:rsidR="00190A73" w:rsidRDefault="00190A73" w:rsidP="00190A73">
      <w:pPr>
        <w:pStyle w:val="NoSpacing"/>
        <w:ind w:left="720"/>
        <w:jc w:val="both"/>
        <w:rPr>
          <w:rFonts w:ascii="Bookman Old Style" w:hAnsi="Bookman Old Style"/>
          <w:b/>
          <w:sz w:val="29"/>
          <w:szCs w:val="29"/>
          <w:u w:val="single"/>
        </w:rPr>
      </w:pPr>
    </w:p>
    <w:p w:rsidR="00190A73" w:rsidRDefault="00190A73" w:rsidP="00190A73">
      <w:pPr>
        <w:pStyle w:val="NoSpacing"/>
        <w:numPr>
          <w:ilvl w:val="1"/>
          <w:numId w:val="1"/>
        </w:numPr>
        <w:jc w:val="both"/>
        <w:rPr>
          <w:rFonts w:ascii="Bookman Old Style" w:hAnsi="Bookman Old Style"/>
          <w:sz w:val="29"/>
          <w:szCs w:val="29"/>
        </w:rPr>
      </w:pPr>
      <w:r w:rsidRPr="00AC72EA">
        <w:rPr>
          <w:rFonts w:ascii="Bookman Old Style" w:hAnsi="Bookman Old Style"/>
          <w:sz w:val="29"/>
          <w:szCs w:val="29"/>
        </w:rPr>
        <w:t xml:space="preserve">The </w:t>
      </w:r>
      <w:r>
        <w:rPr>
          <w:rFonts w:ascii="Bookman Old Style" w:hAnsi="Bookman Old Style"/>
          <w:sz w:val="29"/>
          <w:szCs w:val="29"/>
        </w:rPr>
        <w:t>Respondent is a producer and supplier of premium quality seed, including major grain crops and pastures</w:t>
      </w:r>
      <w:r w:rsidR="00D131DC">
        <w:rPr>
          <w:rFonts w:ascii="Bookman Old Style" w:hAnsi="Bookman Old Style"/>
          <w:sz w:val="29"/>
          <w:szCs w:val="29"/>
        </w:rPr>
        <w:t xml:space="preserve"> and</w:t>
      </w:r>
      <w:r>
        <w:rPr>
          <w:rFonts w:ascii="Bookman Old Style" w:hAnsi="Bookman Old Style"/>
          <w:sz w:val="29"/>
          <w:szCs w:val="29"/>
        </w:rPr>
        <w:t xml:space="preserve"> produces for the local market.</w:t>
      </w:r>
    </w:p>
    <w:p w:rsidR="00190A73" w:rsidRDefault="00190A73" w:rsidP="00190A73">
      <w:pPr>
        <w:pStyle w:val="NoSpacing"/>
        <w:ind w:left="1440"/>
        <w:jc w:val="both"/>
        <w:rPr>
          <w:rFonts w:ascii="Bookman Old Style" w:hAnsi="Bookman Old Style"/>
          <w:sz w:val="29"/>
          <w:szCs w:val="29"/>
        </w:rPr>
      </w:pPr>
    </w:p>
    <w:p w:rsidR="00190A73" w:rsidRDefault="00190A73" w:rsidP="00190A73">
      <w:pPr>
        <w:pStyle w:val="NoSpacing"/>
        <w:numPr>
          <w:ilvl w:val="1"/>
          <w:numId w:val="1"/>
        </w:numPr>
        <w:jc w:val="both"/>
        <w:rPr>
          <w:rFonts w:ascii="Bookman Old Style" w:hAnsi="Bookman Old Style"/>
          <w:sz w:val="29"/>
          <w:szCs w:val="29"/>
        </w:rPr>
      </w:pPr>
      <w:r>
        <w:rPr>
          <w:rFonts w:ascii="Bookman Old Style" w:hAnsi="Bookman Old Style"/>
          <w:sz w:val="29"/>
          <w:szCs w:val="29"/>
        </w:rPr>
        <w:t>The Applicant was employed by the Respondent on the 1</w:t>
      </w:r>
      <w:r w:rsidRPr="00C8409D">
        <w:rPr>
          <w:rFonts w:ascii="Bookman Old Style" w:hAnsi="Bookman Old Style"/>
          <w:sz w:val="29"/>
          <w:szCs w:val="29"/>
          <w:vertAlign w:val="superscript"/>
        </w:rPr>
        <w:t>st</w:t>
      </w:r>
      <w:r>
        <w:rPr>
          <w:rFonts w:ascii="Bookman Old Style" w:hAnsi="Bookman Old Style"/>
          <w:sz w:val="29"/>
          <w:szCs w:val="29"/>
        </w:rPr>
        <w:t xml:space="preserve"> January 2001as a Junior Sales Representative and was promoted to </w:t>
      </w:r>
      <w:r w:rsidR="00F309C4">
        <w:rPr>
          <w:rFonts w:ascii="Bookman Old Style" w:hAnsi="Bookman Old Style"/>
          <w:sz w:val="29"/>
          <w:szCs w:val="29"/>
        </w:rPr>
        <w:t xml:space="preserve">the position of </w:t>
      </w:r>
      <w:r>
        <w:rPr>
          <w:rFonts w:ascii="Bookman Old Style" w:hAnsi="Bookman Old Style"/>
          <w:sz w:val="29"/>
          <w:szCs w:val="29"/>
        </w:rPr>
        <w:t>Sales Representative</w:t>
      </w:r>
      <w:r w:rsidR="00F309C4">
        <w:rPr>
          <w:rFonts w:ascii="Bookman Old Style" w:hAnsi="Bookman Old Style"/>
          <w:sz w:val="29"/>
          <w:szCs w:val="29"/>
        </w:rPr>
        <w:t>; how</w:t>
      </w:r>
      <w:r w:rsidR="005858A1">
        <w:rPr>
          <w:rFonts w:ascii="Bookman Old Style" w:hAnsi="Bookman Old Style"/>
          <w:sz w:val="29"/>
          <w:szCs w:val="29"/>
        </w:rPr>
        <w:t>e</w:t>
      </w:r>
      <w:r w:rsidR="00F309C4">
        <w:rPr>
          <w:rFonts w:ascii="Bookman Old Style" w:hAnsi="Bookman Old Style"/>
          <w:sz w:val="29"/>
          <w:szCs w:val="29"/>
        </w:rPr>
        <w:t>ver</w:t>
      </w:r>
      <w:r w:rsidR="005858A1">
        <w:rPr>
          <w:rFonts w:ascii="Bookman Old Style" w:hAnsi="Bookman Old Style"/>
          <w:sz w:val="29"/>
          <w:szCs w:val="29"/>
        </w:rPr>
        <w:t xml:space="preserve">, he was later deployed to the position of </w:t>
      </w:r>
      <w:r>
        <w:rPr>
          <w:rFonts w:ascii="Bookman Old Style" w:hAnsi="Bookman Old Style"/>
          <w:sz w:val="29"/>
          <w:szCs w:val="29"/>
        </w:rPr>
        <w:t>Agronomist.</w:t>
      </w:r>
    </w:p>
    <w:p w:rsidR="00190A73" w:rsidRDefault="00190A73" w:rsidP="00190A73">
      <w:pPr>
        <w:pStyle w:val="NoSpacing"/>
        <w:ind w:left="1440"/>
        <w:jc w:val="both"/>
        <w:rPr>
          <w:rFonts w:ascii="Bookman Old Style" w:hAnsi="Bookman Old Style"/>
          <w:sz w:val="29"/>
          <w:szCs w:val="29"/>
        </w:rPr>
      </w:pPr>
    </w:p>
    <w:p w:rsidR="00190A73" w:rsidRDefault="00190A73" w:rsidP="00190A73">
      <w:pPr>
        <w:pStyle w:val="NoSpacing"/>
        <w:numPr>
          <w:ilvl w:val="1"/>
          <w:numId w:val="1"/>
        </w:numPr>
        <w:jc w:val="both"/>
        <w:rPr>
          <w:rFonts w:ascii="Bookman Old Style" w:hAnsi="Bookman Old Style"/>
          <w:sz w:val="29"/>
          <w:szCs w:val="29"/>
        </w:rPr>
      </w:pPr>
      <w:r>
        <w:rPr>
          <w:rFonts w:ascii="Bookman Old Style" w:hAnsi="Bookman Old Style"/>
          <w:sz w:val="29"/>
          <w:szCs w:val="29"/>
        </w:rPr>
        <w:lastRenderedPageBreak/>
        <w:t>On the 1</w:t>
      </w:r>
      <w:r w:rsidRPr="00DC14AF">
        <w:rPr>
          <w:rFonts w:ascii="Bookman Old Style" w:hAnsi="Bookman Old Style"/>
          <w:sz w:val="29"/>
          <w:szCs w:val="29"/>
          <w:vertAlign w:val="superscript"/>
        </w:rPr>
        <w:t>st</w:t>
      </w:r>
      <w:r>
        <w:rPr>
          <w:rFonts w:ascii="Bookman Old Style" w:hAnsi="Bookman Old Style"/>
          <w:sz w:val="29"/>
          <w:szCs w:val="29"/>
        </w:rPr>
        <w:t xml:space="preserve"> July 2011, the Applicant tendered his resignation from the Respondent; alleging that the conduct of his supervisor towards him made </w:t>
      </w:r>
      <w:r w:rsidR="007C4DA8">
        <w:rPr>
          <w:rFonts w:ascii="Bookman Old Style" w:hAnsi="Bookman Old Style"/>
          <w:sz w:val="29"/>
          <w:szCs w:val="29"/>
        </w:rPr>
        <w:t>continued employment intolerable</w:t>
      </w:r>
      <w:r>
        <w:rPr>
          <w:rFonts w:ascii="Bookman Old Style" w:hAnsi="Bookman Old Style"/>
          <w:sz w:val="29"/>
          <w:szCs w:val="29"/>
        </w:rPr>
        <w:t>; he was earning the sum of E18 750.00 per month.</w:t>
      </w:r>
    </w:p>
    <w:p w:rsidR="00190A73" w:rsidRDefault="00190A73" w:rsidP="00190A73">
      <w:pPr>
        <w:pStyle w:val="NoSpacing"/>
        <w:ind w:left="1440"/>
        <w:jc w:val="both"/>
        <w:rPr>
          <w:rFonts w:ascii="Bookman Old Style" w:hAnsi="Bookman Old Style"/>
          <w:sz w:val="29"/>
          <w:szCs w:val="29"/>
        </w:rPr>
      </w:pPr>
    </w:p>
    <w:p w:rsidR="00190A73" w:rsidRDefault="00210334" w:rsidP="00190A73">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Mr. </w:t>
      </w:r>
      <w:proofErr w:type="spellStart"/>
      <w:r>
        <w:rPr>
          <w:rFonts w:ascii="Bookman Old Style" w:hAnsi="Bookman Old Style"/>
          <w:sz w:val="29"/>
          <w:szCs w:val="29"/>
        </w:rPr>
        <w:t>Ndzabukelwako</w:t>
      </w:r>
      <w:proofErr w:type="spellEnd"/>
      <w:r>
        <w:rPr>
          <w:rFonts w:ascii="Bookman Old Style" w:hAnsi="Bookman Old Style"/>
          <w:sz w:val="29"/>
          <w:szCs w:val="29"/>
        </w:rPr>
        <w:t xml:space="preserve"> subsequently </w:t>
      </w:r>
      <w:r w:rsidR="00190A73">
        <w:rPr>
          <w:rFonts w:ascii="Bookman Old Style" w:hAnsi="Bookman Old Style"/>
          <w:sz w:val="29"/>
          <w:szCs w:val="29"/>
        </w:rPr>
        <w:t xml:space="preserve">reported a dispute for constructive dismissal to the Commission. The dispute was conciliated, however it remained unresolved </w:t>
      </w:r>
      <w:r w:rsidR="00EE3DA5">
        <w:rPr>
          <w:rFonts w:ascii="Bookman Old Style" w:hAnsi="Bookman Old Style"/>
          <w:sz w:val="29"/>
          <w:szCs w:val="29"/>
        </w:rPr>
        <w:t>and a</w:t>
      </w:r>
      <w:r w:rsidR="00190A73">
        <w:rPr>
          <w:rFonts w:ascii="Bookman Old Style" w:hAnsi="Bookman Old Style"/>
          <w:sz w:val="29"/>
          <w:szCs w:val="29"/>
        </w:rPr>
        <w:t xml:space="preserve"> Certificate of Unresolved Dispute No. 332/12 was issued by CMAC.</w:t>
      </w:r>
    </w:p>
    <w:p w:rsidR="00190A73" w:rsidRDefault="00190A73" w:rsidP="00190A73">
      <w:pPr>
        <w:pStyle w:val="NoSpacing"/>
        <w:ind w:left="1440"/>
        <w:jc w:val="both"/>
        <w:rPr>
          <w:rFonts w:ascii="Bookman Old Style" w:hAnsi="Bookman Old Style"/>
          <w:sz w:val="29"/>
          <w:szCs w:val="29"/>
        </w:rPr>
      </w:pPr>
    </w:p>
    <w:p w:rsidR="00190A73" w:rsidRDefault="00190A73" w:rsidP="00190A73">
      <w:pPr>
        <w:pStyle w:val="NoSpacing"/>
        <w:numPr>
          <w:ilvl w:val="1"/>
          <w:numId w:val="1"/>
        </w:numPr>
        <w:jc w:val="both"/>
        <w:rPr>
          <w:rFonts w:ascii="Bookman Old Style" w:hAnsi="Bookman Old Style"/>
          <w:sz w:val="29"/>
          <w:szCs w:val="29"/>
        </w:rPr>
      </w:pPr>
      <w:r w:rsidRPr="00747A82">
        <w:rPr>
          <w:rFonts w:ascii="Bookman Old Style" w:hAnsi="Bookman Old Style"/>
          <w:sz w:val="29"/>
          <w:szCs w:val="29"/>
        </w:rPr>
        <w:t xml:space="preserve">The parties then requested for arbitration in terms of </w:t>
      </w:r>
      <w:r w:rsidRPr="006A212D">
        <w:rPr>
          <w:rFonts w:ascii="Bookman Old Style" w:hAnsi="Bookman Old Style"/>
          <w:b/>
          <w:sz w:val="29"/>
          <w:szCs w:val="29"/>
        </w:rPr>
        <w:t>Section 85(2) and (3) of the Industrial Relations Act 2000 (as amended</w:t>
      </w:r>
      <w:r w:rsidR="006A212D">
        <w:rPr>
          <w:rFonts w:ascii="Bookman Old Style" w:hAnsi="Bookman Old Style"/>
          <w:b/>
          <w:sz w:val="29"/>
          <w:szCs w:val="29"/>
        </w:rPr>
        <w:t>)</w:t>
      </w:r>
      <w:r>
        <w:rPr>
          <w:rFonts w:ascii="Bookman Old Style" w:hAnsi="Bookman Old Style"/>
          <w:sz w:val="29"/>
          <w:szCs w:val="29"/>
        </w:rPr>
        <w:t xml:space="preserve">, and I was then appointed to decide </w:t>
      </w:r>
      <w:r w:rsidR="000F2A9B">
        <w:rPr>
          <w:rFonts w:ascii="Bookman Old Style" w:hAnsi="Bookman Old Style"/>
          <w:sz w:val="29"/>
          <w:szCs w:val="29"/>
        </w:rPr>
        <w:t>it through arbitration</w:t>
      </w:r>
      <w:r>
        <w:rPr>
          <w:rFonts w:ascii="Bookman Old Style" w:hAnsi="Bookman Old Style"/>
          <w:sz w:val="29"/>
          <w:szCs w:val="29"/>
        </w:rPr>
        <w:t>.</w:t>
      </w:r>
    </w:p>
    <w:p w:rsidR="00190A73" w:rsidRDefault="00190A73" w:rsidP="00190A73">
      <w:pPr>
        <w:pStyle w:val="NoSpacing"/>
        <w:ind w:left="1440"/>
        <w:jc w:val="both"/>
        <w:rPr>
          <w:rFonts w:ascii="Bookman Old Style" w:hAnsi="Bookman Old Style"/>
          <w:sz w:val="29"/>
          <w:szCs w:val="29"/>
        </w:rPr>
      </w:pPr>
    </w:p>
    <w:p w:rsidR="00190A73" w:rsidRDefault="00190A73" w:rsidP="00190A73">
      <w:pPr>
        <w:pStyle w:val="NoSpacing"/>
        <w:numPr>
          <w:ilvl w:val="1"/>
          <w:numId w:val="1"/>
        </w:numPr>
        <w:jc w:val="both"/>
        <w:rPr>
          <w:rFonts w:ascii="Bookman Old Style" w:hAnsi="Bookman Old Style"/>
          <w:sz w:val="29"/>
          <w:szCs w:val="29"/>
        </w:rPr>
      </w:pPr>
      <w:r>
        <w:rPr>
          <w:rFonts w:ascii="Bookman Old Style" w:hAnsi="Bookman Old Style"/>
          <w:sz w:val="29"/>
          <w:szCs w:val="29"/>
        </w:rPr>
        <w:t>The Applicant seeks the following relief against the Respondent: Notice pay (</w:t>
      </w:r>
      <w:r w:rsidR="00D317AA">
        <w:rPr>
          <w:rFonts w:ascii="Bookman Old Style" w:hAnsi="Bookman Old Style"/>
          <w:sz w:val="29"/>
          <w:szCs w:val="29"/>
        </w:rPr>
        <w:t>E</w:t>
      </w:r>
      <w:r>
        <w:rPr>
          <w:rFonts w:ascii="Bookman Old Style" w:hAnsi="Bookman Old Style"/>
          <w:sz w:val="29"/>
          <w:szCs w:val="29"/>
        </w:rPr>
        <w:t>18</w:t>
      </w:r>
      <w:r w:rsidR="00E65DC9">
        <w:rPr>
          <w:rFonts w:ascii="Bookman Old Style" w:hAnsi="Bookman Old Style"/>
          <w:sz w:val="29"/>
          <w:szCs w:val="29"/>
        </w:rPr>
        <w:t>,</w:t>
      </w:r>
      <w:r>
        <w:rPr>
          <w:rFonts w:ascii="Bookman Old Style" w:hAnsi="Bookman Old Style"/>
          <w:sz w:val="29"/>
          <w:szCs w:val="29"/>
        </w:rPr>
        <w:t xml:space="preserve"> 780.00); additional notice (</w:t>
      </w:r>
      <w:r w:rsidR="00E65DC9">
        <w:rPr>
          <w:rFonts w:ascii="Bookman Old Style" w:hAnsi="Bookman Old Style"/>
          <w:sz w:val="29"/>
          <w:szCs w:val="29"/>
        </w:rPr>
        <w:t>E</w:t>
      </w:r>
      <w:r>
        <w:rPr>
          <w:rFonts w:ascii="Bookman Old Style" w:hAnsi="Bookman Old Style"/>
          <w:sz w:val="29"/>
          <w:szCs w:val="29"/>
        </w:rPr>
        <w:t>25</w:t>
      </w:r>
      <w:r w:rsidR="00E65DC9">
        <w:rPr>
          <w:rFonts w:ascii="Bookman Old Style" w:hAnsi="Bookman Old Style"/>
          <w:sz w:val="29"/>
          <w:szCs w:val="29"/>
        </w:rPr>
        <w:t>,</w:t>
      </w:r>
      <w:r>
        <w:rPr>
          <w:rFonts w:ascii="Bookman Old Style" w:hAnsi="Bookman Old Style"/>
          <w:sz w:val="29"/>
          <w:szCs w:val="29"/>
        </w:rPr>
        <w:t xml:space="preserve"> 961.54); severance allowance </w:t>
      </w:r>
      <w:r w:rsidR="00E65DC9">
        <w:rPr>
          <w:rFonts w:ascii="Bookman Old Style" w:hAnsi="Bookman Old Style"/>
          <w:sz w:val="29"/>
          <w:szCs w:val="29"/>
        </w:rPr>
        <w:t>(</w:t>
      </w:r>
      <w:r>
        <w:rPr>
          <w:rFonts w:ascii="Bookman Old Style" w:hAnsi="Bookman Old Style"/>
          <w:sz w:val="29"/>
          <w:szCs w:val="29"/>
        </w:rPr>
        <w:t>E64</w:t>
      </w:r>
      <w:r w:rsidR="00E65DC9">
        <w:rPr>
          <w:rFonts w:ascii="Bookman Old Style" w:hAnsi="Bookman Old Style"/>
          <w:sz w:val="29"/>
          <w:szCs w:val="29"/>
        </w:rPr>
        <w:t>,</w:t>
      </w:r>
      <w:r>
        <w:rPr>
          <w:rFonts w:ascii="Bookman Old Style" w:hAnsi="Bookman Old Style"/>
          <w:sz w:val="29"/>
          <w:szCs w:val="29"/>
        </w:rPr>
        <w:t xml:space="preserve"> 903.85); and maximum compensation for unfair dismissal (E225</w:t>
      </w:r>
      <w:r w:rsidR="004A2CD0">
        <w:rPr>
          <w:rFonts w:ascii="Bookman Old Style" w:hAnsi="Bookman Old Style"/>
          <w:sz w:val="29"/>
          <w:szCs w:val="29"/>
        </w:rPr>
        <w:t>,</w:t>
      </w:r>
      <w:r>
        <w:rPr>
          <w:rFonts w:ascii="Bookman Old Style" w:hAnsi="Bookman Old Style"/>
          <w:sz w:val="29"/>
          <w:szCs w:val="29"/>
        </w:rPr>
        <w:t xml:space="preserve"> 000.00). The Respondent has opposed the relief claimed</w:t>
      </w:r>
      <w:r w:rsidR="00BD1A5E">
        <w:rPr>
          <w:rFonts w:ascii="Bookman Old Style" w:hAnsi="Bookman Old Style"/>
          <w:sz w:val="29"/>
          <w:szCs w:val="29"/>
        </w:rPr>
        <w:t>.</w:t>
      </w:r>
    </w:p>
    <w:p w:rsidR="00190A73" w:rsidRDefault="00190A73" w:rsidP="00190A73">
      <w:pPr>
        <w:pStyle w:val="NoSpacing"/>
        <w:ind w:left="720"/>
        <w:jc w:val="both"/>
        <w:rPr>
          <w:rFonts w:ascii="Bookman Old Style" w:hAnsi="Bookman Old Style"/>
          <w:sz w:val="29"/>
          <w:szCs w:val="29"/>
        </w:rPr>
      </w:pPr>
    </w:p>
    <w:p w:rsidR="00190A73" w:rsidRDefault="00190A73" w:rsidP="00190A73">
      <w:pPr>
        <w:pStyle w:val="NoSpacing"/>
        <w:numPr>
          <w:ilvl w:val="0"/>
          <w:numId w:val="1"/>
        </w:numPr>
        <w:jc w:val="both"/>
        <w:rPr>
          <w:rFonts w:ascii="Bookman Old Style" w:hAnsi="Bookman Old Style"/>
          <w:b/>
          <w:sz w:val="29"/>
          <w:szCs w:val="29"/>
        </w:rPr>
      </w:pPr>
      <w:r>
        <w:rPr>
          <w:rFonts w:ascii="Bookman Old Style" w:hAnsi="Bookman Old Style"/>
          <w:b/>
          <w:sz w:val="29"/>
          <w:szCs w:val="29"/>
          <w:u w:val="single"/>
        </w:rPr>
        <w:t>SURVEY OF EVIDENCE AND ARGUMENTS</w:t>
      </w:r>
    </w:p>
    <w:p w:rsidR="00190A73" w:rsidRDefault="00190A73" w:rsidP="00190A73">
      <w:pPr>
        <w:pStyle w:val="NoSpacing"/>
        <w:ind w:left="720"/>
        <w:jc w:val="both"/>
        <w:rPr>
          <w:rFonts w:ascii="Bookman Old Style" w:hAnsi="Bookman Old Style"/>
          <w:b/>
          <w:sz w:val="29"/>
          <w:szCs w:val="29"/>
        </w:rPr>
      </w:pPr>
    </w:p>
    <w:p w:rsidR="00190A73" w:rsidRDefault="00190A73" w:rsidP="00190A73">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Applicant (AW1) and </w:t>
      </w:r>
      <w:r w:rsidR="0038122E">
        <w:rPr>
          <w:rFonts w:ascii="Bookman Old Style" w:hAnsi="Bookman Old Style"/>
          <w:sz w:val="29"/>
          <w:szCs w:val="29"/>
        </w:rPr>
        <w:t xml:space="preserve">Ms. </w:t>
      </w:r>
      <w:proofErr w:type="spellStart"/>
      <w:r>
        <w:rPr>
          <w:rFonts w:ascii="Bookman Old Style" w:hAnsi="Bookman Old Style"/>
          <w:sz w:val="29"/>
          <w:szCs w:val="29"/>
        </w:rPr>
        <w:t>Makhosazane</w:t>
      </w:r>
      <w:proofErr w:type="spellEnd"/>
      <w:r>
        <w:rPr>
          <w:rFonts w:ascii="Bookman Old Style" w:hAnsi="Bookman Old Style"/>
          <w:sz w:val="29"/>
          <w:szCs w:val="29"/>
        </w:rPr>
        <w:t xml:space="preserve"> Felicia Mdluli gave evidence in support of the former’s case. The Respondent paraded three witnesses, namely: </w:t>
      </w:r>
      <w:r w:rsidR="00096A18">
        <w:rPr>
          <w:rFonts w:ascii="Bookman Old Style" w:hAnsi="Bookman Old Style"/>
          <w:sz w:val="29"/>
          <w:szCs w:val="29"/>
        </w:rPr>
        <w:t xml:space="preserve">Mr. </w:t>
      </w:r>
      <w:proofErr w:type="spellStart"/>
      <w:r>
        <w:rPr>
          <w:rFonts w:ascii="Bookman Old Style" w:hAnsi="Bookman Old Style"/>
          <w:sz w:val="29"/>
          <w:szCs w:val="29"/>
        </w:rPr>
        <w:t>Modupe</w:t>
      </w:r>
      <w:proofErr w:type="spellEnd"/>
      <w:r>
        <w:rPr>
          <w:rFonts w:ascii="Bookman Old Style" w:hAnsi="Bookman Old Style"/>
          <w:sz w:val="29"/>
          <w:szCs w:val="29"/>
        </w:rPr>
        <w:t xml:space="preserve"> </w:t>
      </w:r>
      <w:proofErr w:type="spellStart"/>
      <w:r>
        <w:rPr>
          <w:rFonts w:ascii="Bookman Old Style" w:hAnsi="Bookman Old Style"/>
          <w:sz w:val="29"/>
          <w:szCs w:val="29"/>
        </w:rPr>
        <w:t>Tsoeu</w:t>
      </w:r>
      <w:proofErr w:type="spellEnd"/>
      <w:r>
        <w:rPr>
          <w:rFonts w:ascii="Bookman Old Style" w:hAnsi="Bookman Old Style"/>
          <w:sz w:val="29"/>
          <w:szCs w:val="29"/>
        </w:rPr>
        <w:t xml:space="preserve"> (RW1); </w:t>
      </w:r>
      <w:r w:rsidR="00096A18">
        <w:rPr>
          <w:rFonts w:ascii="Bookman Old Style" w:hAnsi="Bookman Old Style"/>
          <w:sz w:val="29"/>
          <w:szCs w:val="29"/>
        </w:rPr>
        <w:t xml:space="preserve">Mr. </w:t>
      </w:r>
      <w:r>
        <w:rPr>
          <w:rFonts w:ascii="Bookman Old Style" w:hAnsi="Bookman Old Style"/>
          <w:sz w:val="29"/>
          <w:szCs w:val="29"/>
        </w:rPr>
        <w:t xml:space="preserve">Jan Van </w:t>
      </w:r>
      <w:proofErr w:type="spellStart"/>
      <w:r>
        <w:rPr>
          <w:rFonts w:ascii="Bookman Old Style" w:hAnsi="Bookman Old Style"/>
          <w:sz w:val="29"/>
          <w:szCs w:val="29"/>
        </w:rPr>
        <w:t>Bilgon</w:t>
      </w:r>
      <w:proofErr w:type="spellEnd"/>
      <w:r>
        <w:rPr>
          <w:rFonts w:ascii="Bookman Old Style" w:hAnsi="Bookman Old Style"/>
          <w:sz w:val="29"/>
          <w:szCs w:val="29"/>
        </w:rPr>
        <w:t xml:space="preserve"> (RW2); and </w:t>
      </w:r>
      <w:r w:rsidR="00096A18">
        <w:rPr>
          <w:rFonts w:ascii="Bookman Old Style" w:hAnsi="Bookman Old Style"/>
          <w:sz w:val="29"/>
          <w:szCs w:val="29"/>
        </w:rPr>
        <w:t xml:space="preserve">Mr. </w:t>
      </w:r>
      <w:r>
        <w:rPr>
          <w:rFonts w:ascii="Bookman Old Style" w:hAnsi="Bookman Old Style"/>
          <w:sz w:val="29"/>
          <w:szCs w:val="29"/>
        </w:rPr>
        <w:t>Mi</w:t>
      </w:r>
      <w:r w:rsidR="00CD3C2F">
        <w:rPr>
          <w:rFonts w:ascii="Bookman Old Style" w:hAnsi="Bookman Old Style"/>
          <w:sz w:val="29"/>
          <w:szCs w:val="29"/>
        </w:rPr>
        <w:t>ke</w:t>
      </w:r>
      <w:r>
        <w:rPr>
          <w:rFonts w:ascii="Bookman Old Style" w:hAnsi="Bookman Old Style"/>
          <w:sz w:val="29"/>
          <w:szCs w:val="29"/>
        </w:rPr>
        <w:t xml:space="preserve"> Jackson (RW3).</w:t>
      </w:r>
    </w:p>
    <w:p w:rsidR="00190A73" w:rsidRDefault="00190A73" w:rsidP="00190A73">
      <w:pPr>
        <w:pStyle w:val="NoSpacing"/>
        <w:ind w:left="1440"/>
        <w:jc w:val="both"/>
        <w:rPr>
          <w:rFonts w:ascii="Bookman Old Style" w:hAnsi="Bookman Old Style"/>
          <w:sz w:val="29"/>
          <w:szCs w:val="29"/>
        </w:rPr>
      </w:pPr>
    </w:p>
    <w:p w:rsidR="00190A73" w:rsidRDefault="00190A73" w:rsidP="00190A73">
      <w:pPr>
        <w:pStyle w:val="NoSpacing"/>
        <w:numPr>
          <w:ilvl w:val="1"/>
          <w:numId w:val="1"/>
        </w:numPr>
        <w:jc w:val="both"/>
        <w:rPr>
          <w:rFonts w:ascii="Bookman Old Style" w:hAnsi="Bookman Old Style"/>
          <w:b/>
          <w:sz w:val="29"/>
          <w:szCs w:val="29"/>
          <w:u w:val="single"/>
        </w:rPr>
      </w:pPr>
      <w:r w:rsidRPr="00AD5743">
        <w:rPr>
          <w:rFonts w:ascii="Bookman Old Style" w:hAnsi="Bookman Old Style"/>
          <w:b/>
          <w:sz w:val="29"/>
          <w:szCs w:val="29"/>
          <w:u w:val="single"/>
        </w:rPr>
        <w:t>APPLICANT’S CASE</w:t>
      </w:r>
    </w:p>
    <w:p w:rsidR="00855B9F" w:rsidRDefault="00855B9F" w:rsidP="00855B9F">
      <w:pPr>
        <w:pStyle w:val="ListParagraph"/>
        <w:rPr>
          <w:rFonts w:ascii="Bookman Old Style" w:hAnsi="Bookman Old Style"/>
          <w:b/>
          <w:sz w:val="29"/>
          <w:szCs w:val="29"/>
          <w:u w:val="single"/>
        </w:rPr>
      </w:pPr>
    </w:p>
    <w:p w:rsidR="00855B9F" w:rsidRDefault="005628B1" w:rsidP="00855B9F">
      <w:pPr>
        <w:pStyle w:val="NoSpacing"/>
        <w:ind w:left="1440"/>
        <w:jc w:val="both"/>
        <w:rPr>
          <w:rFonts w:ascii="Bookman Old Style" w:hAnsi="Bookman Old Style"/>
          <w:b/>
          <w:sz w:val="29"/>
          <w:szCs w:val="29"/>
          <w:u w:val="single"/>
        </w:rPr>
      </w:pPr>
      <w:r>
        <w:rPr>
          <w:rFonts w:ascii="Bookman Old Style" w:hAnsi="Bookman Old Style"/>
          <w:b/>
          <w:sz w:val="29"/>
          <w:szCs w:val="29"/>
          <w:u w:val="single"/>
        </w:rPr>
        <w:t>AW1</w:t>
      </w:r>
      <w:r w:rsidR="00FE00F3">
        <w:rPr>
          <w:rFonts w:ascii="Bookman Old Style" w:hAnsi="Bookman Old Style"/>
          <w:b/>
          <w:sz w:val="29"/>
          <w:szCs w:val="29"/>
          <w:u w:val="single"/>
        </w:rPr>
        <w:t xml:space="preserve">: </w:t>
      </w:r>
      <w:r w:rsidR="00855B9F">
        <w:rPr>
          <w:rFonts w:ascii="Bookman Old Style" w:hAnsi="Bookman Old Style"/>
          <w:b/>
          <w:sz w:val="29"/>
          <w:szCs w:val="29"/>
          <w:u w:val="single"/>
        </w:rPr>
        <w:t>APPLICANT</w:t>
      </w:r>
      <w:r w:rsidR="00463EF1">
        <w:rPr>
          <w:rFonts w:ascii="Bookman Old Style" w:hAnsi="Bookman Old Style"/>
          <w:b/>
          <w:sz w:val="29"/>
          <w:szCs w:val="29"/>
          <w:u w:val="single"/>
        </w:rPr>
        <w:t>’S EVIDENCE-IN-CHIEF</w:t>
      </w:r>
    </w:p>
    <w:p w:rsidR="00855B9F" w:rsidRPr="00AD5743" w:rsidRDefault="00855B9F" w:rsidP="00855B9F">
      <w:pPr>
        <w:pStyle w:val="NoSpacing"/>
        <w:ind w:left="1440"/>
        <w:jc w:val="both"/>
        <w:rPr>
          <w:rFonts w:ascii="Bookman Old Style" w:hAnsi="Bookman Old Style"/>
          <w:b/>
          <w:sz w:val="29"/>
          <w:szCs w:val="29"/>
          <w:u w:val="single"/>
        </w:rPr>
      </w:pPr>
    </w:p>
    <w:p w:rsidR="00CD4E29" w:rsidRDefault="00CD4E29" w:rsidP="00CD4E29">
      <w:pPr>
        <w:pStyle w:val="NoSpacing"/>
        <w:ind w:left="1440"/>
        <w:jc w:val="both"/>
        <w:rPr>
          <w:rFonts w:ascii="Bookman Old Style" w:hAnsi="Bookman Old Style"/>
          <w:sz w:val="29"/>
          <w:szCs w:val="29"/>
        </w:rPr>
      </w:pP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lastRenderedPageBreak/>
        <w:t>4.2.1</w:t>
      </w:r>
      <w:r>
        <w:rPr>
          <w:rFonts w:ascii="Bookman Old Style" w:hAnsi="Bookman Old Style"/>
          <w:sz w:val="29"/>
          <w:szCs w:val="29"/>
        </w:rPr>
        <w:tab/>
      </w:r>
      <w:r w:rsidRPr="003C25E8">
        <w:rPr>
          <w:rFonts w:ascii="Bookman Old Style" w:hAnsi="Bookman Old Style"/>
          <w:sz w:val="29"/>
          <w:szCs w:val="29"/>
        </w:rPr>
        <w:t xml:space="preserve">The Applicant testified that he was </w:t>
      </w:r>
      <w:r w:rsidR="00A1040F">
        <w:rPr>
          <w:rFonts w:ascii="Bookman Old Style" w:hAnsi="Bookman Old Style"/>
          <w:sz w:val="29"/>
          <w:szCs w:val="29"/>
        </w:rPr>
        <w:t>initially</w:t>
      </w:r>
      <w:r w:rsidR="003453AF">
        <w:rPr>
          <w:rFonts w:ascii="Bookman Old Style" w:hAnsi="Bookman Old Style"/>
          <w:sz w:val="29"/>
          <w:szCs w:val="29"/>
        </w:rPr>
        <w:t xml:space="preserve"> </w:t>
      </w:r>
      <w:r w:rsidRPr="003C25E8">
        <w:rPr>
          <w:rFonts w:ascii="Bookman Old Style" w:hAnsi="Bookman Old Style"/>
          <w:sz w:val="29"/>
          <w:szCs w:val="29"/>
        </w:rPr>
        <w:t>appointed a</w:t>
      </w:r>
      <w:r w:rsidR="00AE597D">
        <w:rPr>
          <w:rFonts w:ascii="Bookman Old Style" w:hAnsi="Bookman Old Style"/>
          <w:sz w:val="29"/>
          <w:szCs w:val="29"/>
        </w:rPr>
        <w:t>s a</w:t>
      </w:r>
      <w:r w:rsidRPr="003C25E8">
        <w:rPr>
          <w:rFonts w:ascii="Bookman Old Style" w:hAnsi="Bookman Old Style"/>
          <w:sz w:val="29"/>
          <w:szCs w:val="29"/>
        </w:rPr>
        <w:t xml:space="preserve"> Junior Sales Representative, however in 2006, he was promoted to </w:t>
      </w:r>
      <w:r w:rsidR="002B1934">
        <w:rPr>
          <w:rFonts w:ascii="Bookman Old Style" w:hAnsi="Bookman Old Style"/>
          <w:sz w:val="29"/>
          <w:szCs w:val="29"/>
        </w:rPr>
        <w:t>the position of S</w:t>
      </w:r>
      <w:r w:rsidR="00946393">
        <w:rPr>
          <w:rFonts w:ascii="Bookman Old Style" w:hAnsi="Bookman Old Style"/>
          <w:sz w:val="29"/>
          <w:szCs w:val="29"/>
        </w:rPr>
        <w:t>ales Representative</w:t>
      </w:r>
      <w:r w:rsidRPr="003C25E8">
        <w:rPr>
          <w:rFonts w:ascii="Bookman Old Style" w:hAnsi="Bookman Old Style"/>
          <w:sz w:val="29"/>
          <w:szCs w:val="29"/>
        </w:rPr>
        <w:t>. According to the Applicant, this was a positive move.</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4.2.2</w:t>
      </w:r>
      <w:r>
        <w:rPr>
          <w:rFonts w:ascii="Bookman Old Style" w:hAnsi="Bookman Old Style"/>
          <w:sz w:val="29"/>
          <w:szCs w:val="29"/>
        </w:rPr>
        <w:tab/>
        <w:t xml:space="preserve">It was the Applicant’s evidence that when he was appointed the Sales Representative, he became head of </w:t>
      </w:r>
      <w:proofErr w:type="spellStart"/>
      <w:r>
        <w:rPr>
          <w:rFonts w:ascii="Bookman Old Style" w:hAnsi="Bookman Old Style"/>
          <w:sz w:val="29"/>
          <w:szCs w:val="29"/>
        </w:rPr>
        <w:t>Pannar</w:t>
      </w:r>
      <w:proofErr w:type="spellEnd"/>
      <w:r>
        <w:rPr>
          <w:rFonts w:ascii="Bookman Old Style" w:hAnsi="Bookman Old Style"/>
          <w:sz w:val="29"/>
          <w:szCs w:val="29"/>
        </w:rPr>
        <w:t xml:space="preserve"> Seed Swaziland and reported directly to the Export Marketing Officer, Mr. Mi</w:t>
      </w:r>
      <w:r w:rsidR="00392A0E">
        <w:rPr>
          <w:rFonts w:ascii="Bookman Old Style" w:hAnsi="Bookman Old Style"/>
          <w:sz w:val="29"/>
          <w:szCs w:val="29"/>
        </w:rPr>
        <w:t>ke</w:t>
      </w:r>
      <w:r>
        <w:rPr>
          <w:rFonts w:ascii="Bookman Old Style" w:hAnsi="Bookman Old Style"/>
          <w:sz w:val="29"/>
          <w:szCs w:val="29"/>
        </w:rPr>
        <w:t xml:space="preserve"> Jackson</w:t>
      </w:r>
      <w:r w:rsidR="00E53ABC">
        <w:rPr>
          <w:rFonts w:ascii="Bookman Old Style" w:hAnsi="Bookman Old Style"/>
          <w:sz w:val="29"/>
          <w:szCs w:val="29"/>
        </w:rPr>
        <w:t>, who was based in South Africa</w:t>
      </w:r>
      <w:r>
        <w:rPr>
          <w:rFonts w:ascii="Bookman Old Style" w:hAnsi="Bookman Old Style"/>
          <w:sz w:val="29"/>
          <w:szCs w:val="29"/>
        </w:rPr>
        <w:t>.</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4.2.3</w:t>
      </w:r>
      <w:r>
        <w:rPr>
          <w:rFonts w:ascii="Bookman Old Style" w:hAnsi="Bookman Old Style"/>
          <w:sz w:val="29"/>
          <w:szCs w:val="29"/>
        </w:rPr>
        <w:tab/>
        <w:t>According to the Applicant early</w:t>
      </w:r>
      <w:r w:rsidR="00AF3AFA">
        <w:rPr>
          <w:rFonts w:ascii="Bookman Old Style" w:hAnsi="Bookman Old Style"/>
          <w:sz w:val="29"/>
          <w:szCs w:val="29"/>
        </w:rPr>
        <w:t xml:space="preserve"> in</w:t>
      </w:r>
      <w:r>
        <w:rPr>
          <w:rFonts w:ascii="Bookman Old Style" w:hAnsi="Bookman Old Style"/>
          <w:sz w:val="29"/>
          <w:szCs w:val="29"/>
        </w:rPr>
        <w:t xml:space="preserve"> 2009, Mr. Mi</w:t>
      </w:r>
      <w:r w:rsidR="001E139B">
        <w:rPr>
          <w:rFonts w:ascii="Bookman Old Style" w:hAnsi="Bookman Old Style"/>
          <w:sz w:val="29"/>
          <w:szCs w:val="29"/>
        </w:rPr>
        <w:t>ke</w:t>
      </w:r>
      <w:r>
        <w:rPr>
          <w:rFonts w:ascii="Bookman Old Style" w:hAnsi="Bookman Old Style"/>
          <w:sz w:val="29"/>
          <w:szCs w:val="29"/>
        </w:rPr>
        <w:t xml:space="preserve"> Jackson came to Swaziland and while here, he called him (Applicant) to a meeting where Mr. Jackson informed him that he would demote him. There and then Mr. Jackson </w:t>
      </w:r>
      <w:r w:rsidR="00245B62">
        <w:rPr>
          <w:rFonts w:ascii="Bookman Old Style" w:hAnsi="Bookman Old Style"/>
          <w:sz w:val="29"/>
          <w:szCs w:val="29"/>
        </w:rPr>
        <w:t xml:space="preserve">sketched an </w:t>
      </w:r>
      <w:proofErr w:type="spellStart"/>
      <w:r w:rsidR="00245B62">
        <w:rPr>
          <w:rFonts w:ascii="Bookman Old Style" w:hAnsi="Bookman Old Style"/>
          <w:sz w:val="29"/>
          <w:szCs w:val="29"/>
        </w:rPr>
        <w:t>organogram</w:t>
      </w:r>
      <w:proofErr w:type="spellEnd"/>
      <w:r>
        <w:rPr>
          <w:rFonts w:ascii="Bookman Old Style" w:hAnsi="Bookman Old Style"/>
          <w:sz w:val="29"/>
          <w:szCs w:val="29"/>
        </w:rPr>
        <w:t xml:space="preserve"> to demonstrate that his</w:t>
      </w:r>
      <w:r w:rsidR="00245B62">
        <w:rPr>
          <w:rFonts w:ascii="Bookman Old Style" w:hAnsi="Bookman Old Style"/>
          <w:sz w:val="29"/>
          <w:szCs w:val="29"/>
        </w:rPr>
        <w:t xml:space="preserve"> (Applicant)</w:t>
      </w:r>
      <w:r w:rsidR="000E4A8E">
        <w:rPr>
          <w:rFonts w:ascii="Bookman Old Style" w:hAnsi="Bookman Old Style"/>
          <w:sz w:val="29"/>
          <w:szCs w:val="29"/>
        </w:rPr>
        <w:t xml:space="preserve"> new position would be </w:t>
      </w:r>
      <w:r>
        <w:rPr>
          <w:rFonts w:ascii="Bookman Old Style" w:hAnsi="Bookman Old Style"/>
          <w:sz w:val="29"/>
          <w:szCs w:val="29"/>
        </w:rPr>
        <w:t>low</w:t>
      </w:r>
      <w:r w:rsidR="000E4A8E">
        <w:rPr>
          <w:rFonts w:ascii="Bookman Old Style" w:hAnsi="Bookman Old Style"/>
          <w:sz w:val="29"/>
          <w:szCs w:val="29"/>
        </w:rPr>
        <w:t>er</w:t>
      </w:r>
      <w:r>
        <w:rPr>
          <w:rFonts w:ascii="Bookman Old Style" w:hAnsi="Bookman Old Style"/>
          <w:sz w:val="29"/>
          <w:szCs w:val="29"/>
        </w:rPr>
        <w:t xml:space="preserve"> in rank to the </w:t>
      </w:r>
      <w:r w:rsidR="000E4A8E">
        <w:rPr>
          <w:rFonts w:ascii="Bookman Old Style" w:hAnsi="Bookman Old Style"/>
          <w:sz w:val="29"/>
          <w:szCs w:val="29"/>
        </w:rPr>
        <w:t>new Sales Representative</w:t>
      </w:r>
      <w:r>
        <w:rPr>
          <w:rFonts w:ascii="Bookman Old Style" w:hAnsi="Bookman Old Style"/>
          <w:sz w:val="29"/>
          <w:szCs w:val="29"/>
        </w:rPr>
        <w:t xml:space="preserve"> who would soon be appointed.</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4.2.4</w:t>
      </w:r>
      <w:r>
        <w:rPr>
          <w:rFonts w:ascii="Bookman Old Style" w:hAnsi="Bookman Old Style"/>
          <w:sz w:val="29"/>
          <w:szCs w:val="29"/>
        </w:rPr>
        <w:tab/>
        <w:t xml:space="preserve">It was the Applicant’s evidence that the Export Marketing Officer gave a description of whom he was to report to after he was demoted. </w:t>
      </w:r>
      <w:r w:rsidR="00AF6B2B">
        <w:rPr>
          <w:rFonts w:ascii="Bookman Old Style" w:hAnsi="Bookman Old Style"/>
          <w:sz w:val="29"/>
          <w:szCs w:val="29"/>
        </w:rPr>
        <w:t>Later i</w:t>
      </w:r>
      <w:r>
        <w:rPr>
          <w:rFonts w:ascii="Bookman Old Style" w:hAnsi="Bookman Old Style"/>
          <w:sz w:val="29"/>
          <w:szCs w:val="29"/>
        </w:rPr>
        <w:t xml:space="preserve">n 2009, he </w:t>
      </w:r>
      <w:r w:rsidR="00AB7B1F">
        <w:rPr>
          <w:rFonts w:ascii="Bookman Old Style" w:hAnsi="Bookman Old Style"/>
          <w:sz w:val="29"/>
          <w:szCs w:val="29"/>
        </w:rPr>
        <w:t>s</w:t>
      </w:r>
      <w:r>
        <w:rPr>
          <w:rFonts w:ascii="Bookman Old Style" w:hAnsi="Bookman Old Style"/>
          <w:sz w:val="29"/>
          <w:szCs w:val="29"/>
        </w:rPr>
        <w:t>aw an advertisement in the newspaper for the p</w:t>
      </w:r>
      <w:r w:rsidR="00AE4C72">
        <w:rPr>
          <w:rFonts w:ascii="Bookman Old Style" w:hAnsi="Bookman Old Style"/>
          <w:sz w:val="29"/>
          <w:szCs w:val="29"/>
        </w:rPr>
        <w:t xml:space="preserve">osition of Sales </w:t>
      </w:r>
      <w:proofErr w:type="spellStart"/>
      <w:r w:rsidR="00AE4C72">
        <w:rPr>
          <w:rFonts w:ascii="Bookman Old Style" w:hAnsi="Bookman Old Style"/>
          <w:sz w:val="29"/>
          <w:szCs w:val="29"/>
        </w:rPr>
        <w:t>Representative</w:t>
      </w:r>
      <w:r w:rsidR="005C6E15">
        <w:rPr>
          <w:rFonts w:ascii="Bookman Old Style" w:hAnsi="Bookman Old Style"/>
          <w:sz w:val="29"/>
          <w:szCs w:val="29"/>
        </w:rPr>
        <w:t>yet</w:t>
      </w:r>
      <w:proofErr w:type="spellEnd"/>
      <w:r>
        <w:rPr>
          <w:rFonts w:ascii="Bookman Old Style" w:hAnsi="Bookman Old Style"/>
          <w:sz w:val="29"/>
          <w:szCs w:val="29"/>
        </w:rPr>
        <w:t xml:space="preserve"> he was </w:t>
      </w:r>
      <w:r w:rsidR="005C6E15">
        <w:rPr>
          <w:rFonts w:ascii="Bookman Old Style" w:hAnsi="Bookman Old Style"/>
          <w:sz w:val="29"/>
          <w:szCs w:val="29"/>
        </w:rPr>
        <w:t>the incumbent.</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4.2.5</w:t>
      </w:r>
      <w:r>
        <w:rPr>
          <w:rFonts w:ascii="Bookman Old Style" w:hAnsi="Bookman Old Style"/>
          <w:sz w:val="29"/>
          <w:szCs w:val="29"/>
        </w:rPr>
        <w:tab/>
        <w:t xml:space="preserve">The Applicant </w:t>
      </w:r>
      <w:r w:rsidR="00A96408">
        <w:rPr>
          <w:rFonts w:ascii="Bookman Old Style" w:hAnsi="Bookman Old Style"/>
          <w:sz w:val="29"/>
          <w:szCs w:val="29"/>
        </w:rPr>
        <w:t xml:space="preserve">testified that Mr. </w:t>
      </w:r>
      <w:proofErr w:type="spellStart"/>
      <w:r w:rsidR="00A96408">
        <w:rPr>
          <w:rFonts w:ascii="Bookman Old Style" w:hAnsi="Bookman Old Style"/>
          <w:sz w:val="29"/>
          <w:szCs w:val="29"/>
        </w:rPr>
        <w:t>Cowin</w:t>
      </w:r>
      <w:proofErr w:type="spellEnd"/>
      <w:r w:rsidR="00A96408">
        <w:rPr>
          <w:rFonts w:ascii="Bookman Old Style" w:hAnsi="Bookman Old Style"/>
          <w:sz w:val="29"/>
          <w:szCs w:val="29"/>
        </w:rPr>
        <w:t xml:space="preserve"> </w:t>
      </w:r>
      <w:proofErr w:type="spellStart"/>
      <w:r w:rsidR="00A96408">
        <w:rPr>
          <w:rFonts w:ascii="Bookman Old Style" w:hAnsi="Bookman Old Style"/>
          <w:sz w:val="29"/>
          <w:szCs w:val="29"/>
        </w:rPr>
        <w:t>Vilakati</w:t>
      </w:r>
      <w:proofErr w:type="spellEnd"/>
      <w:r w:rsidR="00A96408">
        <w:rPr>
          <w:rFonts w:ascii="Bookman Old Style" w:hAnsi="Bookman Old Style"/>
          <w:sz w:val="29"/>
          <w:szCs w:val="29"/>
        </w:rPr>
        <w:t xml:space="preserve"> was appointed to </w:t>
      </w:r>
      <w:r>
        <w:rPr>
          <w:rFonts w:ascii="Bookman Old Style" w:hAnsi="Bookman Old Style"/>
          <w:sz w:val="29"/>
          <w:szCs w:val="29"/>
        </w:rPr>
        <w:t>the position of Sales Representative</w:t>
      </w:r>
      <w:r w:rsidR="00A96408">
        <w:rPr>
          <w:rFonts w:ascii="Bookman Old Style" w:hAnsi="Bookman Old Style"/>
          <w:sz w:val="29"/>
          <w:szCs w:val="29"/>
        </w:rPr>
        <w:t xml:space="preserve"> and took over as head of </w:t>
      </w:r>
      <w:proofErr w:type="spellStart"/>
      <w:r w:rsidR="00A96408">
        <w:rPr>
          <w:rFonts w:ascii="Bookman Old Style" w:hAnsi="Bookman Old Style"/>
          <w:sz w:val="29"/>
          <w:szCs w:val="29"/>
        </w:rPr>
        <w:t>Pannar</w:t>
      </w:r>
      <w:proofErr w:type="spellEnd"/>
      <w:r w:rsidR="00A96408">
        <w:rPr>
          <w:rFonts w:ascii="Bookman Old Style" w:hAnsi="Bookman Old Style"/>
          <w:sz w:val="29"/>
          <w:szCs w:val="29"/>
        </w:rPr>
        <w:t xml:space="preserve"> Seed Swaziland.</w:t>
      </w:r>
      <w:r>
        <w:rPr>
          <w:rFonts w:ascii="Bookman Old Style" w:hAnsi="Bookman Old Style"/>
          <w:sz w:val="29"/>
          <w:szCs w:val="29"/>
        </w:rPr>
        <w:t xml:space="preserve"> The new Sales Representative took up the position</w:t>
      </w:r>
      <w:r w:rsidR="00E72276">
        <w:rPr>
          <w:rFonts w:ascii="Bookman Old Style" w:hAnsi="Bookman Old Style"/>
          <w:sz w:val="29"/>
          <w:szCs w:val="29"/>
        </w:rPr>
        <w:t xml:space="preserve"> that</w:t>
      </w:r>
      <w:r>
        <w:rPr>
          <w:rFonts w:ascii="Bookman Old Style" w:hAnsi="Bookman Old Style"/>
          <w:sz w:val="29"/>
          <w:szCs w:val="29"/>
        </w:rPr>
        <w:t xml:space="preserve"> Mr. Jackson had illustrated </w:t>
      </w:r>
      <w:r w:rsidR="00E72276">
        <w:rPr>
          <w:rFonts w:ascii="Bookman Old Style" w:hAnsi="Bookman Old Style"/>
          <w:sz w:val="29"/>
          <w:szCs w:val="29"/>
        </w:rPr>
        <w:t xml:space="preserve">on the </w:t>
      </w:r>
      <w:r>
        <w:rPr>
          <w:rFonts w:ascii="Bookman Old Style" w:hAnsi="Bookman Old Style"/>
          <w:sz w:val="29"/>
          <w:szCs w:val="29"/>
        </w:rPr>
        <w:t xml:space="preserve">rough </w:t>
      </w:r>
      <w:proofErr w:type="spellStart"/>
      <w:r>
        <w:rPr>
          <w:rFonts w:ascii="Bookman Old Style" w:hAnsi="Bookman Old Style"/>
          <w:sz w:val="29"/>
          <w:szCs w:val="29"/>
        </w:rPr>
        <w:t>organogram</w:t>
      </w:r>
      <w:proofErr w:type="spellEnd"/>
      <w:r>
        <w:rPr>
          <w:rFonts w:ascii="Bookman Old Style" w:hAnsi="Bookman Old Style"/>
          <w:sz w:val="29"/>
          <w:szCs w:val="29"/>
        </w:rPr>
        <w:t xml:space="preserve">. According to </w:t>
      </w:r>
      <w:r>
        <w:rPr>
          <w:rFonts w:ascii="Bookman Old Style" w:hAnsi="Bookman Old Style"/>
          <w:sz w:val="29"/>
          <w:szCs w:val="29"/>
        </w:rPr>
        <w:lastRenderedPageBreak/>
        <w:t xml:space="preserve">the Applicant, </w:t>
      </w:r>
      <w:r w:rsidR="004A5CEF">
        <w:rPr>
          <w:rFonts w:ascii="Bookman Old Style" w:hAnsi="Bookman Old Style"/>
          <w:sz w:val="29"/>
          <w:szCs w:val="29"/>
        </w:rPr>
        <w:t xml:space="preserve">following his demotion to the position of Agronomist, </w:t>
      </w:r>
      <w:r>
        <w:rPr>
          <w:rFonts w:ascii="Bookman Old Style" w:hAnsi="Bookman Old Style"/>
          <w:sz w:val="29"/>
          <w:szCs w:val="29"/>
        </w:rPr>
        <w:t xml:space="preserve">he reported to </w:t>
      </w:r>
      <w:r w:rsidR="005E237A">
        <w:rPr>
          <w:rFonts w:ascii="Bookman Old Style" w:hAnsi="Bookman Old Style"/>
          <w:sz w:val="29"/>
          <w:szCs w:val="29"/>
        </w:rPr>
        <w:t xml:space="preserve">Mr. </w:t>
      </w:r>
      <w:proofErr w:type="spellStart"/>
      <w:r>
        <w:rPr>
          <w:rFonts w:ascii="Bookman Old Style" w:hAnsi="Bookman Old Style"/>
          <w:sz w:val="29"/>
          <w:szCs w:val="29"/>
        </w:rPr>
        <w:t>Cow</w:t>
      </w:r>
      <w:r w:rsidR="00E20B6D">
        <w:rPr>
          <w:rFonts w:ascii="Bookman Old Style" w:hAnsi="Bookman Old Style"/>
          <w:sz w:val="29"/>
          <w:szCs w:val="29"/>
        </w:rPr>
        <w:t>in</w:t>
      </w:r>
      <w:proofErr w:type="spellEnd"/>
      <w:r>
        <w:rPr>
          <w:rFonts w:ascii="Bookman Old Style" w:hAnsi="Bookman Old Style"/>
          <w:sz w:val="29"/>
          <w:szCs w:val="29"/>
        </w:rPr>
        <w:t xml:space="preserve"> </w:t>
      </w:r>
      <w:proofErr w:type="spellStart"/>
      <w:r>
        <w:rPr>
          <w:rFonts w:ascii="Bookman Old Style" w:hAnsi="Bookman Old Style"/>
          <w:sz w:val="29"/>
          <w:szCs w:val="29"/>
        </w:rPr>
        <w:t>Vilakati</w:t>
      </w:r>
      <w:proofErr w:type="spellEnd"/>
      <w:r>
        <w:rPr>
          <w:rFonts w:ascii="Bookman Old Style" w:hAnsi="Bookman Old Style"/>
          <w:sz w:val="29"/>
          <w:szCs w:val="29"/>
        </w:rPr>
        <w:t>.</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4.2.6</w:t>
      </w:r>
      <w:r>
        <w:rPr>
          <w:rFonts w:ascii="Bookman Old Style" w:hAnsi="Bookman Old Style"/>
          <w:sz w:val="29"/>
          <w:szCs w:val="29"/>
        </w:rPr>
        <w:tab/>
        <w:t xml:space="preserve">The Applicant stated </w:t>
      </w:r>
      <w:r w:rsidR="003469B5">
        <w:rPr>
          <w:rFonts w:ascii="Bookman Old Style" w:hAnsi="Bookman Old Style"/>
          <w:sz w:val="29"/>
          <w:szCs w:val="29"/>
        </w:rPr>
        <w:t>that no</w:t>
      </w:r>
      <w:r>
        <w:rPr>
          <w:rFonts w:ascii="Bookman Old Style" w:hAnsi="Bookman Old Style"/>
          <w:sz w:val="29"/>
          <w:szCs w:val="29"/>
        </w:rPr>
        <w:t xml:space="preserve"> internal </w:t>
      </w:r>
      <w:r w:rsidR="003469B5">
        <w:rPr>
          <w:rFonts w:ascii="Bookman Old Style" w:hAnsi="Bookman Old Style"/>
          <w:sz w:val="29"/>
          <w:szCs w:val="29"/>
        </w:rPr>
        <w:t>procedures were</w:t>
      </w:r>
      <w:r>
        <w:rPr>
          <w:rFonts w:ascii="Bookman Old Style" w:hAnsi="Bookman Old Style"/>
          <w:sz w:val="29"/>
          <w:szCs w:val="29"/>
        </w:rPr>
        <w:t xml:space="preserve"> adhered to when he was moved from the Sales Representative</w:t>
      </w:r>
      <w:r w:rsidR="003469B5">
        <w:rPr>
          <w:rFonts w:ascii="Bookman Old Style" w:hAnsi="Bookman Old Style"/>
          <w:sz w:val="29"/>
          <w:szCs w:val="29"/>
        </w:rPr>
        <w:t xml:space="preserve"> position to</w:t>
      </w:r>
      <w:r>
        <w:rPr>
          <w:rFonts w:ascii="Bookman Old Style" w:hAnsi="Bookman Old Style"/>
          <w:sz w:val="29"/>
          <w:szCs w:val="29"/>
        </w:rPr>
        <w:t xml:space="preserve"> Agronomist.</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4.2.7</w:t>
      </w:r>
      <w:r>
        <w:rPr>
          <w:rFonts w:ascii="Bookman Old Style" w:hAnsi="Bookman Old Style"/>
          <w:sz w:val="29"/>
          <w:szCs w:val="29"/>
        </w:rPr>
        <w:tab/>
        <w:t xml:space="preserve">It was the Applicant’s evidence that </w:t>
      </w:r>
      <w:r w:rsidR="005A398D">
        <w:rPr>
          <w:rFonts w:ascii="Bookman Old Style" w:hAnsi="Bookman Old Style"/>
          <w:sz w:val="29"/>
          <w:szCs w:val="29"/>
        </w:rPr>
        <w:t>h</w:t>
      </w:r>
      <w:r>
        <w:rPr>
          <w:rFonts w:ascii="Bookman Old Style" w:hAnsi="Bookman Old Style"/>
          <w:sz w:val="29"/>
          <w:szCs w:val="29"/>
        </w:rPr>
        <w:t>is job description changed after he became an Agronomist</w:t>
      </w:r>
      <w:r w:rsidR="00E618F1">
        <w:rPr>
          <w:rFonts w:ascii="Bookman Old Style" w:hAnsi="Bookman Old Style"/>
          <w:sz w:val="29"/>
          <w:szCs w:val="29"/>
        </w:rPr>
        <w:t>. W</w:t>
      </w:r>
      <w:r>
        <w:rPr>
          <w:rFonts w:ascii="Bookman Old Style" w:hAnsi="Bookman Old Style"/>
          <w:sz w:val="29"/>
          <w:szCs w:val="29"/>
        </w:rPr>
        <w:t>hen he was a Sale Representative, he did a lot of marketing and promotions of the Respondent’s products</w:t>
      </w:r>
      <w:r w:rsidR="00F53ECA">
        <w:rPr>
          <w:rFonts w:ascii="Bookman Old Style" w:hAnsi="Bookman Old Style"/>
          <w:sz w:val="29"/>
          <w:szCs w:val="29"/>
        </w:rPr>
        <w:t>.</w:t>
      </w:r>
      <w:r>
        <w:rPr>
          <w:rFonts w:ascii="Bookman Old Style" w:hAnsi="Bookman Old Style"/>
          <w:sz w:val="29"/>
          <w:szCs w:val="29"/>
        </w:rPr>
        <w:t xml:space="preserve"> He also paid visits to retailers to monitor sales of the company’s products. </w:t>
      </w:r>
      <w:r w:rsidR="00F66F72">
        <w:rPr>
          <w:rFonts w:ascii="Bookman Old Style" w:hAnsi="Bookman Old Style"/>
          <w:sz w:val="29"/>
          <w:szCs w:val="29"/>
        </w:rPr>
        <w:t>Moreover, h</w:t>
      </w:r>
      <w:r>
        <w:rPr>
          <w:rFonts w:ascii="Bookman Old Style" w:hAnsi="Bookman Old Style"/>
          <w:sz w:val="29"/>
          <w:szCs w:val="29"/>
        </w:rPr>
        <w:t>e was responsible for the general administration of the Swaziland office.</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4.2.8</w:t>
      </w:r>
      <w:r>
        <w:rPr>
          <w:rFonts w:ascii="Bookman Old Style" w:hAnsi="Bookman Old Style"/>
          <w:sz w:val="29"/>
          <w:szCs w:val="29"/>
        </w:rPr>
        <w:tab/>
        <w:t>According to the Applicant, when he became an agronomist, he was responsible for planting demonstration a</w:t>
      </w:r>
      <w:r w:rsidR="00A52E33">
        <w:rPr>
          <w:rFonts w:ascii="Bookman Old Style" w:hAnsi="Bookman Old Style"/>
          <w:sz w:val="29"/>
          <w:szCs w:val="29"/>
        </w:rPr>
        <w:t>n</w:t>
      </w:r>
      <w:r>
        <w:rPr>
          <w:rFonts w:ascii="Bookman Old Style" w:hAnsi="Bookman Old Style"/>
          <w:sz w:val="29"/>
          <w:szCs w:val="29"/>
        </w:rPr>
        <w:t xml:space="preserve">d trials in the fields. </w:t>
      </w:r>
      <w:r w:rsidR="00A07457">
        <w:rPr>
          <w:rFonts w:ascii="Bookman Old Style" w:hAnsi="Bookman Old Style"/>
          <w:sz w:val="29"/>
          <w:szCs w:val="29"/>
        </w:rPr>
        <w:t>Moreover,</w:t>
      </w:r>
      <w:r>
        <w:rPr>
          <w:rFonts w:ascii="Bookman Old Style" w:hAnsi="Bookman Old Style"/>
          <w:sz w:val="29"/>
          <w:szCs w:val="29"/>
        </w:rPr>
        <w:t xml:space="preserve"> he was responsible for </w:t>
      </w:r>
      <w:r w:rsidR="00A07457">
        <w:rPr>
          <w:rFonts w:ascii="Bookman Old Style" w:hAnsi="Bookman Old Style"/>
          <w:sz w:val="29"/>
          <w:szCs w:val="29"/>
        </w:rPr>
        <w:t>advising</w:t>
      </w:r>
      <w:r>
        <w:rPr>
          <w:rFonts w:ascii="Bookman Old Style" w:hAnsi="Bookman Old Style"/>
          <w:sz w:val="29"/>
          <w:szCs w:val="29"/>
        </w:rPr>
        <w:t xml:space="preserve"> farmers on how to </w:t>
      </w:r>
      <w:r w:rsidR="00336111">
        <w:rPr>
          <w:rFonts w:ascii="Bookman Old Style" w:hAnsi="Bookman Old Style"/>
          <w:sz w:val="29"/>
          <w:szCs w:val="29"/>
        </w:rPr>
        <w:t xml:space="preserve">improve </w:t>
      </w:r>
      <w:r>
        <w:rPr>
          <w:rFonts w:ascii="Bookman Old Style" w:hAnsi="Bookman Old Style"/>
          <w:sz w:val="29"/>
          <w:szCs w:val="29"/>
        </w:rPr>
        <w:t xml:space="preserve">their crops in terms of agronomic </w:t>
      </w:r>
      <w:r w:rsidR="00180E5E">
        <w:rPr>
          <w:rFonts w:ascii="Bookman Old Style" w:hAnsi="Bookman Old Style"/>
          <w:sz w:val="29"/>
          <w:szCs w:val="29"/>
        </w:rPr>
        <w:t xml:space="preserve">technology. </w:t>
      </w:r>
      <w:r>
        <w:rPr>
          <w:rFonts w:ascii="Bookman Old Style" w:hAnsi="Bookman Old Style"/>
          <w:sz w:val="29"/>
          <w:szCs w:val="29"/>
        </w:rPr>
        <w:t>The Applicant stated that his rate of pay did not change.</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w:t>
      </w:r>
      <w:r w:rsidR="00180E5E">
        <w:rPr>
          <w:rFonts w:ascii="Bookman Old Style" w:hAnsi="Bookman Old Style"/>
          <w:sz w:val="29"/>
          <w:szCs w:val="29"/>
        </w:rPr>
        <w:t>9</w:t>
      </w:r>
      <w:r>
        <w:rPr>
          <w:rFonts w:ascii="Bookman Old Style" w:hAnsi="Bookman Old Style"/>
          <w:sz w:val="29"/>
          <w:szCs w:val="29"/>
        </w:rPr>
        <w:tab/>
        <w:t xml:space="preserve">It was the Applicant’s evidence that the </w:t>
      </w:r>
      <w:r w:rsidR="00716657">
        <w:rPr>
          <w:rFonts w:ascii="Bookman Old Style" w:hAnsi="Bookman Old Style"/>
          <w:sz w:val="29"/>
          <w:szCs w:val="29"/>
        </w:rPr>
        <w:t xml:space="preserve">deployment </w:t>
      </w:r>
      <w:r>
        <w:rPr>
          <w:rFonts w:ascii="Bookman Old Style" w:hAnsi="Bookman Old Style"/>
          <w:sz w:val="29"/>
          <w:szCs w:val="29"/>
        </w:rPr>
        <w:t>from the position of Sales Representative to Agronomist negatively affected him because he lost the status of being head of the company and this was degrading to him.</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4.2.1</w:t>
      </w:r>
      <w:r w:rsidR="00180E5E">
        <w:rPr>
          <w:rFonts w:ascii="Bookman Old Style" w:hAnsi="Bookman Old Style"/>
          <w:sz w:val="29"/>
          <w:szCs w:val="29"/>
        </w:rPr>
        <w:t>0</w:t>
      </w:r>
      <w:r>
        <w:rPr>
          <w:rFonts w:ascii="Bookman Old Style" w:hAnsi="Bookman Old Style"/>
          <w:sz w:val="29"/>
          <w:szCs w:val="29"/>
        </w:rPr>
        <w:tab/>
        <w:t xml:space="preserve">According to the Applicant, he lodged a grievance against </w:t>
      </w:r>
      <w:r w:rsidR="00716657">
        <w:rPr>
          <w:rFonts w:ascii="Bookman Old Style" w:hAnsi="Bookman Old Style"/>
          <w:sz w:val="29"/>
          <w:szCs w:val="29"/>
        </w:rPr>
        <w:t>the</w:t>
      </w:r>
      <w:r>
        <w:rPr>
          <w:rFonts w:ascii="Bookman Old Style" w:hAnsi="Bookman Old Style"/>
          <w:sz w:val="29"/>
          <w:szCs w:val="29"/>
        </w:rPr>
        <w:t xml:space="preserve"> demotion </w:t>
      </w:r>
      <w:r w:rsidR="00716657">
        <w:rPr>
          <w:rFonts w:ascii="Bookman Old Style" w:hAnsi="Bookman Old Style"/>
          <w:sz w:val="29"/>
          <w:szCs w:val="29"/>
        </w:rPr>
        <w:t xml:space="preserve">at Head Office </w:t>
      </w:r>
      <w:r>
        <w:rPr>
          <w:rFonts w:ascii="Bookman Old Style" w:hAnsi="Bookman Old Style"/>
          <w:sz w:val="29"/>
          <w:szCs w:val="29"/>
        </w:rPr>
        <w:t xml:space="preserve">in </w:t>
      </w:r>
      <w:proofErr w:type="spellStart"/>
      <w:r>
        <w:rPr>
          <w:rFonts w:ascii="Bookman Old Style" w:hAnsi="Bookman Old Style"/>
          <w:sz w:val="29"/>
          <w:szCs w:val="29"/>
        </w:rPr>
        <w:t>Greytown</w:t>
      </w:r>
      <w:proofErr w:type="spellEnd"/>
      <w:r w:rsidR="00716657">
        <w:rPr>
          <w:rFonts w:ascii="Bookman Old Style" w:hAnsi="Bookman Old Style"/>
          <w:sz w:val="29"/>
          <w:szCs w:val="29"/>
        </w:rPr>
        <w:t>,</w:t>
      </w:r>
      <w:r w:rsidR="008E545F">
        <w:rPr>
          <w:rFonts w:ascii="Bookman Old Style" w:hAnsi="Bookman Old Style"/>
          <w:sz w:val="29"/>
          <w:szCs w:val="29"/>
        </w:rPr>
        <w:t xml:space="preserve"> </w:t>
      </w:r>
      <w:r w:rsidR="00716657">
        <w:rPr>
          <w:rFonts w:ascii="Bookman Old Style" w:hAnsi="Bookman Old Style"/>
          <w:sz w:val="29"/>
          <w:szCs w:val="29"/>
        </w:rPr>
        <w:t>South Africa.</w:t>
      </w:r>
      <w:r w:rsidR="008E545F">
        <w:rPr>
          <w:rFonts w:ascii="Bookman Old Style" w:hAnsi="Bookman Old Style"/>
          <w:sz w:val="29"/>
          <w:szCs w:val="29"/>
        </w:rPr>
        <w:t xml:space="preserve"> </w:t>
      </w:r>
      <w:r w:rsidR="00AC17CA">
        <w:rPr>
          <w:rFonts w:ascii="Bookman Old Style" w:hAnsi="Bookman Old Style"/>
          <w:sz w:val="29"/>
          <w:szCs w:val="29"/>
        </w:rPr>
        <w:t>The grievance was directed to the Industrial Relations Manager.</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lastRenderedPageBreak/>
        <w:t>4.2.1</w:t>
      </w:r>
      <w:r w:rsidR="00716657">
        <w:rPr>
          <w:rFonts w:ascii="Bookman Old Style" w:hAnsi="Bookman Old Style"/>
          <w:sz w:val="29"/>
          <w:szCs w:val="29"/>
        </w:rPr>
        <w:t>1</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the Applicant’s evidence that </w:t>
      </w:r>
      <w:r w:rsidR="00CC6D7E">
        <w:rPr>
          <w:rFonts w:ascii="Bookman Old Style" w:hAnsi="Bookman Old Style"/>
          <w:sz w:val="29"/>
          <w:szCs w:val="29"/>
        </w:rPr>
        <w:t>again</w:t>
      </w:r>
      <w:r>
        <w:rPr>
          <w:rFonts w:ascii="Bookman Old Style" w:hAnsi="Bookman Old Style"/>
          <w:sz w:val="29"/>
          <w:szCs w:val="29"/>
        </w:rPr>
        <w:t xml:space="preserve"> in 2009, the company was preparing for an extension</w:t>
      </w:r>
      <w:r w:rsidR="00F44709">
        <w:rPr>
          <w:rFonts w:ascii="Bookman Old Style" w:hAnsi="Bookman Old Style"/>
          <w:sz w:val="29"/>
          <w:szCs w:val="29"/>
        </w:rPr>
        <w:t xml:space="preserve"> officer</w:t>
      </w:r>
      <w:r>
        <w:rPr>
          <w:rFonts w:ascii="Bookman Old Style" w:hAnsi="Bookman Old Style"/>
          <w:sz w:val="29"/>
          <w:szCs w:val="29"/>
        </w:rPr>
        <w:t xml:space="preserve"> training which was to be held at </w:t>
      </w:r>
      <w:proofErr w:type="spellStart"/>
      <w:r w:rsidR="00F44709">
        <w:rPr>
          <w:rFonts w:ascii="Bookman Old Style" w:hAnsi="Bookman Old Style"/>
          <w:sz w:val="29"/>
          <w:szCs w:val="29"/>
        </w:rPr>
        <w:t>Mpophoma</w:t>
      </w:r>
      <w:proofErr w:type="spellEnd"/>
      <w:r w:rsidR="00F44709">
        <w:rPr>
          <w:rFonts w:ascii="Bookman Old Style" w:hAnsi="Bookman Old Style"/>
          <w:sz w:val="29"/>
          <w:szCs w:val="29"/>
        </w:rPr>
        <w:t xml:space="preserve"> Centre in </w:t>
      </w:r>
      <w:proofErr w:type="spellStart"/>
      <w:r>
        <w:rPr>
          <w:rFonts w:ascii="Bookman Old Style" w:hAnsi="Bookman Old Style"/>
          <w:sz w:val="29"/>
          <w:szCs w:val="29"/>
        </w:rPr>
        <w:t>Malkerns</w:t>
      </w:r>
      <w:proofErr w:type="spellEnd"/>
      <w:r>
        <w:rPr>
          <w:rFonts w:ascii="Bookman Old Style" w:hAnsi="Bookman Old Style"/>
          <w:sz w:val="29"/>
          <w:szCs w:val="29"/>
        </w:rPr>
        <w:t xml:space="preserve">. Prior to the seminar, Mr. Jackson </w:t>
      </w:r>
      <w:r w:rsidR="00DE51E0">
        <w:rPr>
          <w:rFonts w:ascii="Bookman Old Style" w:hAnsi="Bookman Old Style"/>
          <w:sz w:val="29"/>
          <w:szCs w:val="29"/>
        </w:rPr>
        <w:t>convened</w:t>
      </w:r>
      <w:r>
        <w:rPr>
          <w:rFonts w:ascii="Bookman Old Style" w:hAnsi="Bookman Old Style"/>
          <w:sz w:val="29"/>
          <w:szCs w:val="29"/>
        </w:rPr>
        <w:t xml:space="preserve"> a meeting of the </w:t>
      </w:r>
      <w:proofErr w:type="spellStart"/>
      <w:r>
        <w:rPr>
          <w:rFonts w:ascii="Bookman Old Style" w:hAnsi="Bookman Old Style"/>
          <w:sz w:val="29"/>
          <w:szCs w:val="29"/>
        </w:rPr>
        <w:t>Pannar</w:t>
      </w:r>
      <w:proofErr w:type="spellEnd"/>
      <w:r>
        <w:rPr>
          <w:rFonts w:ascii="Bookman Old Style" w:hAnsi="Bookman Old Style"/>
          <w:sz w:val="29"/>
          <w:szCs w:val="29"/>
        </w:rPr>
        <w:t xml:space="preserve"> Swaziland staff and gave them instruction</w:t>
      </w:r>
      <w:r w:rsidR="00FF33A1">
        <w:rPr>
          <w:rFonts w:ascii="Bookman Old Style" w:hAnsi="Bookman Old Style"/>
          <w:sz w:val="29"/>
          <w:szCs w:val="29"/>
        </w:rPr>
        <w:t>s</w:t>
      </w:r>
      <w:r w:rsidR="003453AF">
        <w:rPr>
          <w:rFonts w:ascii="Bookman Old Style" w:hAnsi="Bookman Old Style"/>
          <w:sz w:val="29"/>
          <w:szCs w:val="29"/>
        </w:rPr>
        <w:t xml:space="preserve"> </w:t>
      </w:r>
      <w:r w:rsidR="005A6F51">
        <w:rPr>
          <w:rFonts w:ascii="Bookman Old Style" w:hAnsi="Bookman Old Style"/>
          <w:sz w:val="29"/>
          <w:szCs w:val="29"/>
        </w:rPr>
        <w:t>concerning th</w:t>
      </w:r>
      <w:r>
        <w:rPr>
          <w:rFonts w:ascii="Bookman Old Style" w:hAnsi="Bookman Old Style"/>
          <w:sz w:val="29"/>
          <w:szCs w:val="29"/>
        </w:rPr>
        <w:t>eir responsibilities during the seminar.</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4.2.1</w:t>
      </w:r>
      <w:r w:rsidR="00FD5133">
        <w:rPr>
          <w:rFonts w:ascii="Bookman Old Style" w:hAnsi="Bookman Old Style"/>
          <w:sz w:val="29"/>
          <w:szCs w:val="29"/>
        </w:rPr>
        <w:t>2</w:t>
      </w:r>
      <w:r>
        <w:rPr>
          <w:rFonts w:ascii="Bookman Old Style" w:hAnsi="Bookman Old Style"/>
          <w:sz w:val="29"/>
          <w:szCs w:val="29"/>
        </w:rPr>
        <w:tab/>
        <w:t>The Applicant testified that in the preparatory meeting</w:t>
      </w:r>
      <w:r w:rsidR="00687090">
        <w:rPr>
          <w:rFonts w:ascii="Bookman Old Style" w:hAnsi="Bookman Old Style"/>
          <w:sz w:val="29"/>
          <w:szCs w:val="29"/>
        </w:rPr>
        <w:t>,</w:t>
      </w:r>
      <w:r>
        <w:rPr>
          <w:rFonts w:ascii="Bookman Old Style" w:hAnsi="Bookman Old Style"/>
          <w:sz w:val="29"/>
          <w:szCs w:val="29"/>
        </w:rPr>
        <w:t xml:space="preserve"> Mr. Jackson instructed him to make a presentation on P</w:t>
      </w:r>
      <w:r w:rsidR="00687090">
        <w:rPr>
          <w:rFonts w:ascii="Bookman Old Style" w:hAnsi="Bookman Old Style"/>
          <w:sz w:val="29"/>
          <w:szCs w:val="29"/>
        </w:rPr>
        <w:t>AN</w:t>
      </w:r>
      <w:r>
        <w:rPr>
          <w:rFonts w:ascii="Bookman Old Style" w:hAnsi="Bookman Old Style"/>
          <w:sz w:val="29"/>
          <w:szCs w:val="29"/>
        </w:rPr>
        <w:t xml:space="preserve"> 53 and </w:t>
      </w:r>
      <w:r w:rsidR="00687090">
        <w:rPr>
          <w:rFonts w:ascii="Bookman Old Style" w:hAnsi="Bookman Old Style"/>
          <w:sz w:val="29"/>
          <w:szCs w:val="29"/>
        </w:rPr>
        <w:t xml:space="preserve">PAN </w:t>
      </w:r>
      <w:r>
        <w:rPr>
          <w:rFonts w:ascii="Bookman Old Style" w:hAnsi="Bookman Old Style"/>
          <w:sz w:val="29"/>
          <w:szCs w:val="29"/>
        </w:rPr>
        <w:t xml:space="preserve">63 during the extension officer day. According to </w:t>
      </w:r>
      <w:r w:rsidR="00687090">
        <w:rPr>
          <w:rFonts w:ascii="Bookman Old Style" w:hAnsi="Bookman Old Style"/>
          <w:sz w:val="29"/>
          <w:szCs w:val="29"/>
        </w:rPr>
        <w:t xml:space="preserve">Mr. </w:t>
      </w:r>
      <w:proofErr w:type="spellStart"/>
      <w:r w:rsidR="00687090">
        <w:rPr>
          <w:rFonts w:ascii="Bookman Old Style" w:hAnsi="Bookman Old Style"/>
          <w:sz w:val="29"/>
          <w:szCs w:val="29"/>
        </w:rPr>
        <w:t>Ndzabukelwako</w:t>
      </w:r>
      <w:proofErr w:type="spellEnd"/>
      <w:r>
        <w:rPr>
          <w:rFonts w:ascii="Bookman Old Style" w:hAnsi="Bookman Old Style"/>
          <w:sz w:val="29"/>
          <w:szCs w:val="29"/>
        </w:rPr>
        <w:t>, Mr. Jackson emphasized that P</w:t>
      </w:r>
      <w:r w:rsidR="008107EC">
        <w:rPr>
          <w:rFonts w:ascii="Bookman Old Style" w:hAnsi="Bookman Old Style"/>
          <w:sz w:val="29"/>
          <w:szCs w:val="29"/>
        </w:rPr>
        <w:t>AN</w:t>
      </w:r>
      <w:r>
        <w:rPr>
          <w:rFonts w:ascii="Bookman Old Style" w:hAnsi="Bookman Old Style"/>
          <w:sz w:val="29"/>
          <w:szCs w:val="29"/>
        </w:rPr>
        <w:t xml:space="preserve"> 53 was to be launched on th</w:t>
      </w:r>
      <w:r w:rsidR="008107EC">
        <w:rPr>
          <w:rFonts w:ascii="Bookman Old Style" w:hAnsi="Bookman Old Style"/>
          <w:sz w:val="29"/>
          <w:szCs w:val="29"/>
        </w:rPr>
        <w:t>at</w:t>
      </w:r>
      <w:r w:rsidR="003453AF">
        <w:rPr>
          <w:rFonts w:ascii="Bookman Old Style" w:hAnsi="Bookman Old Style"/>
          <w:sz w:val="29"/>
          <w:szCs w:val="29"/>
        </w:rPr>
        <w:t xml:space="preserve"> </w:t>
      </w:r>
      <w:r w:rsidR="00F5104C">
        <w:rPr>
          <w:rFonts w:ascii="Bookman Old Style" w:hAnsi="Bookman Old Style"/>
          <w:sz w:val="29"/>
          <w:szCs w:val="29"/>
        </w:rPr>
        <w:t>day;</w:t>
      </w:r>
      <w:r w:rsidR="003453AF">
        <w:rPr>
          <w:rFonts w:ascii="Bookman Old Style" w:hAnsi="Bookman Old Style"/>
          <w:sz w:val="29"/>
          <w:szCs w:val="29"/>
        </w:rPr>
        <w:t xml:space="preserve"> </w:t>
      </w:r>
      <w:r w:rsidR="00F5104C">
        <w:rPr>
          <w:rFonts w:ascii="Bookman Old Style" w:hAnsi="Bookman Old Style"/>
          <w:sz w:val="29"/>
          <w:szCs w:val="29"/>
        </w:rPr>
        <w:t>hence,</w:t>
      </w:r>
      <w:r w:rsidR="003453AF">
        <w:rPr>
          <w:rFonts w:ascii="Bookman Old Style" w:hAnsi="Bookman Old Style"/>
          <w:sz w:val="29"/>
          <w:szCs w:val="29"/>
        </w:rPr>
        <w:t xml:space="preserve"> </w:t>
      </w:r>
      <w:r w:rsidR="008107EC">
        <w:rPr>
          <w:rFonts w:ascii="Bookman Old Style" w:hAnsi="Bookman Old Style"/>
          <w:sz w:val="29"/>
          <w:szCs w:val="29"/>
        </w:rPr>
        <w:t>he should</w:t>
      </w:r>
      <w:r>
        <w:rPr>
          <w:rFonts w:ascii="Bookman Old Style" w:hAnsi="Bookman Old Style"/>
          <w:sz w:val="29"/>
          <w:szCs w:val="29"/>
        </w:rPr>
        <w:t xml:space="preserve"> talk more on th</w:t>
      </w:r>
      <w:r w:rsidR="004E32CC">
        <w:rPr>
          <w:rFonts w:ascii="Bookman Old Style" w:hAnsi="Bookman Old Style"/>
          <w:sz w:val="29"/>
          <w:szCs w:val="29"/>
        </w:rPr>
        <w:t>at</w:t>
      </w:r>
      <w:r>
        <w:rPr>
          <w:rFonts w:ascii="Bookman Old Style" w:hAnsi="Bookman Old Style"/>
          <w:sz w:val="29"/>
          <w:szCs w:val="29"/>
        </w:rPr>
        <w:t xml:space="preserve"> hybrid.</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4.2.1</w:t>
      </w:r>
      <w:r w:rsidR="00F5104C">
        <w:rPr>
          <w:rFonts w:ascii="Bookman Old Style" w:hAnsi="Bookman Old Style"/>
          <w:sz w:val="29"/>
          <w:szCs w:val="29"/>
        </w:rPr>
        <w:t>3</w:t>
      </w:r>
      <w:r>
        <w:rPr>
          <w:rFonts w:ascii="Bookman Old Style" w:hAnsi="Bookman Old Style"/>
          <w:sz w:val="29"/>
          <w:szCs w:val="29"/>
        </w:rPr>
        <w:tab/>
        <w:t xml:space="preserve">The Applicant stated that </w:t>
      </w:r>
      <w:r w:rsidR="006112BD">
        <w:rPr>
          <w:rFonts w:ascii="Bookman Old Style" w:hAnsi="Bookman Old Style"/>
          <w:sz w:val="29"/>
          <w:szCs w:val="29"/>
        </w:rPr>
        <w:t xml:space="preserve">a few days </w:t>
      </w:r>
      <w:r>
        <w:rPr>
          <w:rFonts w:ascii="Bookman Old Style" w:hAnsi="Bookman Old Style"/>
          <w:sz w:val="29"/>
          <w:szCs w:val="29"/>
        </w:rPr>
        <w:t xml:space="preserve">after the seminar, the Swaziland staff received </w:t>
      </w:r>
      <w:r w:rsidR="0034750A">
        <w:rPr>
          <w:rFonts w:ascii="Bookman Old Style" w:hAnsi="Bookman Old Style"/>
          <w:sz w:val="29"/>
          <w:szCs w:val="29"/>
        </w:rPr>
        <w:t>an email</w:t>
      </w:r>
      <w:r>
        <w:rPr>
          <w:rFonts w:ascii="Bookman Old Style" w:hAnsi="Bookman Old Style"/>
          <w:sz w:val="29"/>
          <w:szCs w:val="29"/>
        </w:rPr>
        <w:t xml:space="preserve"> from the Export Marketing Officer, where he </w:t>
      </w:r>
      <w:r w:rsidR="00B33E24">
        <w:rPr>
          <w:rFonts w:ascii="Bookman Old Style" w:hAnsi="Bookman Old Style"/>
          <w:sz w:val="29"/>
          <w:szCs w:val="29"/>
        </w:rPr>
        <w:t>commented on</w:t>
      </w:r>
      <w:r>
        <w:rPr>
          <w:rFonts w:ascii="Bookman Old Style" w:hAnsi="Bookman Old Style"/>
          <w:sz w:val="29"/>
          <w:szCs w:val="29"/>
        </w:rPr>
        <w:t xml:space="preserve"> what transpired during the seminar. It was the Applicant’s evidence that Mr. Jackson pointed out certain </w:t>
      </w:r>
      <w:r w:rsidR="0072459F">
        <w:rPr>
          <w:rFonts w:ascii="Bookman Old Style" w:hAnsi="Bookman Old Style"/>
          <w:sz w:val="29"/>
          <w:szCs w:val="29"/>
        </w:rPr>
        <w:t>issues that he said were the</w:t>
      </w:r>
      <w:r>
        <w:rPr>
          <w:rFonts w:ascii="Bookman Old Style" w:hAnsi="Bookman Old Style"/>
          <w:sz w:val="29"/>
          <w:szCs w:val="29"/>
        </w:rPr>
        <w:t xml:space="preserve"> negatives o</w:t>
      </w:r>
      <w:r w:rsidR="0072459F">
        <w:rPr>
          <w:rFonts w:ascii="Bookman Old Style" w:hAnsi="Bookman Old Style"/>
          <w:sz w:val="29"/>
          <w:szCs w:val="29"/>
        </w:rPr>
        <w:t>f</w:t>
      </w:r>
      <w:r>
        <w:rPr>
          <w:rFonts w:ascii="Bookman Old Style" w:hAnsi="Bookman Old Style"/>
          <w:sz w:val="29"/>
          <w:szCs w:val="29"/>
        </w:rPr>
        <w:t xml:space="preserve"> that day. </w:t>
      </w:r>
      <w:r w:rsidR="0072459F">
        <w:rPr>
          <w:rFonts w:ascii="Bookman Old Style" w:hAnsi="Bookman Old Style"/>
          <w:sz w:val="29"/>
          <w:szCs w:val="29"/>
        </w:rPr>
        <w:t xml:space="preserve">However, </w:t>
      </w:r>
      <w:r w:rsidR="00F60195">
        <w:rPr>
          <w:rFonts w:ascii="Bookman Old Style" w:hAnsi="Bookman Old Style"/>
          <w:sz w:val="29"/>
          <w:szCs w:val="29"/>
        </w:rPr>
        <w:t>he (Mr. Jackson)</w:t>
      </w:r>
      <w:r>
        <w:rPr>
          <w:rFonts w:ascii="Bookman Old Style" w:hAnsi="Bookman Old Style"/>
          <w:sz w:val="29"/>
          <w:szCs w:val="29"/>
        </w:rPr>
        <w:t xml:space="preserve"> said the</w:t>
      </w:r>
      <w:r w:rsidR="004525BF">
        <w:rPr>
          <w:rFonts w:ascii="Bookman Old Style" w:hAnsi="Bookman Old Style"/>
          <w:sz w:val="29"/>
          <w:szCs w:val="29"/>
        </w:rPr>
        <w:t xml:space="preserve"> comments</w:t>
      </w:r>
      <w:r>
        <w:rPr>
          <w:rFonts w:ascii="Bookman Old Style" w:hAnsi="Bookman Old Style"/>
          <w:sz w:val="29"/>
          <w:szCs w:val="29"/>
        </w:rPr>
        <w:t xml:space="preserve"> were not directed at a</w:t>
      </w:r>
      <w:r w:rsidR="00D920F6">
        <w:rPr>
          <w:rFonts w:ascii="Bookman Old Style" w:hAnsi="Bookman Old Style"/>
          <w:sz w:val="29"/>
          <w:szCs w:val="29"/>
        </w:rPr>
        <w:t xml:space="preserve"> specific individual</w:t>
      </w:r>
      <w:r w:rsidR="00A166F2">
        <w:rPr>
          <w:rFonts w:ascii="Bookman Old Style" w:hAnsi="Bookman Old Style"/>
          <w:sz w:val="29"/>
          <w:szCs w:val="29"/>
        </w:rPr>
        <w:t>, but to the whole team</w:t>
      </w:r>
      <w:r>
        <w:rPr>
          <w:rFonts w:ascii="Bookman Old Style" w:hAnsi="Bookman Old Style"/>
          <w:sz w:val="29"/>
          <w:szCs w:val="29"/>
        </w:rPr>
        <w:t>.</w:t>
      </w:r>
    </w:p>
    <w:p w:rsidR="00694729" w:rsidRDefault="00190A73" w:rsidP="00190A73">
      <w:pPr>
        <w:ind w:left="2160" w:hanging="1080"/>
        <w:jc w:val="both"/>
        <w:rPr>
          <w:rFonts w:ascii="Bookman Old Style" w:hAnsi="Bookman Old Style"/>
          <w:sz w:val="29"/>
          <w:szCs w:val="29"/>
        </w:rPr>
      </w:pPr>
      <w:r>
        <w:rPr>
          <w:rFonts w:ascii="Bookman Old Style" w:hAnsi="Bookman Old Style"/>
          <w:sz w:val="29"/>
          <w:szCs w:val="29"/>
        </w:rPr>
        <w:t>4.2.1</w:t>
      </w:r>
      <w:r w:rsidR="00C81468">
        <w:rPr>
          <w:rFonts w:ascii="Bookman Old Style" w:hAnsi="Bookman Old Style"/>
          <w:sz w:val="29"/>
          <w:szCs w:val="29"/>
        </w:rPr>
        <w:t>4</w:t>
      </w:r>
      <w:r w:rsidR="00AD452F">
        <w:rPr>
          <w:rFonts w:ascii="Bookman Old Style" w:hAnsi="Bookman Old Style"/>
          <w:sz w:val="29"/>
          <w:szCs w:val="29"/>
        </w:rPr>
        <w:tab/>
        <w:t>According to the Applicant</w:t>
      </w:r>
      <w:r>
        <w:rPr>
          <w:rFonts w:ascii="Bookman Old Style" w:hAnsi="Bookman Old Style"/>
          <w:sz w:val="29"/>
          <w:szCs w:val="29"/>
        </w:rPr>
        <w:t xml:space="preserve">, Mr. Jackson accused him of killing PAN 63 that day. The Applicant stated that even though Mr. Jackson did not </w:t>
      </w:r>
      <w:r w:rsidR="008B1F7C">
        <w:rPr>
          <w:rFonts w:ascii="Bookman Old Style" w:hAnsi="Bookman Old Style"/>
          <w:sz w:val="29"/>
          <w:szCs w:val="29"/>
        </w:rPr>
        <w:t>specify his name</w:t>
      </w:r>
      <w:r>
        <w:rPr>
          <w:rFonts w:ascii="Bookman Old Style" w:hAnsi="Bookman Old Style"/>
          <w:sz w:val="29"/>
          <w:szCs w:val="29"/>
        </w:rPr>
        <w:t xml:space="preserve">, </w:t>
      </w:r>
      <w:r w:rsidR="008360D9">
        <w:rPr>
          <w:rFonts w:ascii="Bookman Old Style" w:hAnsi="Bookman Old Style"/>
          <w:sz w:val="29"/>
          <w:szCs w:val="29"/>
        </w:rPr>
        <w:t>but</w:t>
      </w:r>
      <w:r>
        <w:rPr>
          <w:rFonts w:ascii="Bookman Old Style" w:hAnsi="Bookman Old Style"/>
          <w:sz w:val="29"/>
          <w:szCs w:val="29"/>
        </w:rPr>
        <w:t xml:space="preserve"> because he was the one presenting on PAN 63, he believed that the negative observation was directed at him. </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lastRenderedPageBreak/>
        <w:t>4.2.1</w:t>
      </w:r>
      <w:r w:rsidR="005D222E">
        <w:rPr>
          <w:rFonts w:ascii="Bookman Old Style" w:hAnsi="Bookman Old Style"/>
          <w:sz w:val="29"/>
          <w:szCs w:val="29"/>
        </w:rPr>
        <w:t>5</w:t>
      </w:r>
      <w:r>
        <w:rPr>
          <w:rFonts w:ascii="Bookman Old Style" w:hAnsi="Bookman Old Style"/>
          <w:sz w:val="29"/>
          <w:szCs w:val="29"/>
        </w:rPr>
        <w:tab/>
        <w:t>The Applicant testified that the Export Marketing Officer later came to Swaziland on company business. The</w:t>
      </w:r>
      <w:r w:rsidR="00F435B1">
        <w:rPr>
          <w:rFonts w:ascii="Bookman Old Style" w:hAnsi="Bookman Old Style"/>
          <w:sz w:val="29"/>
          <w:szCs w:val="29"/>
        </w:rPr>
        <w:t>y</w:t>
      </w:r>
      <w:r w:rsidR="003453AF">
        <w:rPr>
          <w:rFonts w:ascii="Bookman Old Style" w:hAnsi="Bookman Old Style"/>
          <w:sz w:val="29"/>
          <w:szCs w:val="29"/>
        </w:rPr>
        <w:t xml:space="preserve"> </w:t>
      </w:r>
      <w:r w:rsidR="00F435B1">
        <w:rPr>
          <w:rFonts w:ascii="Bookman Old Style" w:hAnsi="Bookman Old Style"/>
          <w:sz w:val="29"/>
          <w:szCs w:val="29"/>
        </w:rPr>
        <w:t xml:space="preserve">discussed </w:t>
      </w:r>
      <w:r w:rsidR="008B3264">
        <w:rPr>
          <w:rFonts w:ascii="Bookman Old Style" w:hAnsi="Bookman Old Style"/>
          <w:sz w:val="29"/>
          <w:szCs w:val="29"/>
        </w:rPr>
        <w:t xml:space="preserve">Mr. Jackson’s comments </w:t>
      </w:r>
      <w:r w:rsidR="00BB119A">
        <w:rPr>
          <w:rFonts w:ascii="Bookman Old Style" w:hAnsi="Bookman Old Style"/>
          <w:sz w:val="29"/>
          <w:szCs w:val="29"/>
        </w:rPr>
        <w:t>of</w:t>
      </w:r>
      <w:r w:rsidR="003453AF">
        <w:rPr>
          <w:rFonts w:ascii="Bookman Old Style" w:hAnsi="Bookman Old Style"/>
          <w:sz w:val="29"/>
          <w:szCs w:val="29"/>
        </w:rPr>
        <w:t xml:space="preserve"> </w:t>
      </w:r>
      <w:r>
        <w:rPr>
          <w:rFonts w:ascii="Bookman Old Style" w:hAnsi="Bookman Old Style"/>
          <w:sz w:val="29"/>
          <w:szCs w:val="29"/>
        </w:rPr>
        <w:t>the email accus</w:t>
      </w:r>
      <w:r w:rsidR="008B3264">
        <w:rPr>
          <w:rFonts w:ascii="Bookman Old Style" w:hAnsi="Bookman Old Style"/>
          <w:sz w:val="29"/>
          <w:szCs w:val="29"/>
        </w:rPr>
        <w:t>ing him</w:t>
      </w:r>
      <w:r>
        <w:rPr>
          <w:rFonts w:ascii="Bookman Old Style" w:hAnsi="Bookman Old Style"/>
          <w:sz w:val="29"/>
          <w:szCs w:val="29"/>
        </w:rPr>
        <w:t xml:space="preserve"> of killing PAN 63</w:t>
      </w:r>
      <w:r w:rsidR="00847EC8">
        <w:rPr>
          <w:rFonts w:ascii="Bookman Old Style" w:hAnsi="Bookman Old Style"/>
          <w:sz w:val="29"/>
          <w:szCs w:val="29"/>
        </w:rPr>
        <w:t>.</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4.2.1</w:t>
      </w:r>
      <w:r w:rsidR="00754E40">
        <w:rPr>
          <w:rFonts w:ascii="Bookman Old Style" w:hAnsi="Bookman Old Style"/>
          <w:sz w:val="29"/>
          <w:szCs w:val="29"/>
        </w:rPr>
        <w:t>6</w:t>
      </w:r>
      <w:r>
        <w:rPr>
          <w:rFonts w:ascii="Bookman Old Style" w:hAnsi="Bookman Old Style"/>
          <w:sz w:val="29"/>
          <w:szCs w:val="29"/>
        </w:rPr>
        <w:tab/>
        <w:t>According to the Applicant</w:t>
      </w:r>
      <w:r w:rsidR="00370ED8">
        <w:rPr>
          <w:rFonts w:ascii="Bookman Old Style" w:hAnsi="Bookman Old Style"/>
          <w:sz w:val="29"/>
          <w:szCs w:val="29"/>
        </w:rPr>
        <w:t>,</w:t>
      </w:r>
      <w:r>
        <w:rPr>
          <w:rFonts w:ascii="Bookman Old Style" w:hAnsi="Bookman Old Style"/>
          <w:sz w:val="29"/>
          <w:szCs w:val="29"/>
        </w:rPr>
        <w:t xml:space="preserve"> Mr. Jackson stated that the Applicant had misunderstood him, and that the email was not directed at him</w:t>
      </w:r>
      <w:r w:rsidR="003453AF">
        <w:rPr>
          <w:rFonts w:ascii="Bookman Old Style" w:hAnsi="Bookman Old Style"/>
          <w:sz w:val="29"/>
          <w:szCs w:val="29"/>
        </w:rPr>
        <w:t xml:space="preserve"> </w:t>
      </w:r>
      <w:r>
        <w:rPr>
          <w:rFonts w:ascii="Bookman Old Style" w:hAnsi="Bookman Old Style"/>
          <w:sz w:val="29"/>
          <w:szCs w:val="29"/>
        </w:rPr>
        <w:t xml:space="preserve">but at everyone. </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4.2.1</w:t>
      </w:r>
      <w:r w:rsidR="004A5373">
        <w:rPr>
          <w:rFonts w:ascii="Bookman Old Style" w:hAnsi="Bookman Old Style"/>
          <w:sz w:val="29"/>
          <w:szCs w:val="29"/>
        </w:rPr>
        <w:t>7</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the Applicant’s evidence that in </w:t>
      </w:r>
      <w:r w:rsidR="00611927">
        <w:rPr>
          <w:rFonts w:ascii="Bookman Old Style" w:hAnsi="Bookman Old Style"/>
          <w:sz w:val="29"/>
          <w:szCs w:val="29"/>
        </w:rPr>
        <w:t xml:space="preserve">another incident in </w:t>
      </w:r>
      <w:r>
        <w:rPr>
          <w:rFonts w:ascii="Bookman Old Style" w:hAnsi="Bookman Old Style"/>
          <w:sz w:val="29"/>
          <w:szCs w:val="29"/>
        </w:rPr>
        <w:t>2009</w:t>
      </w:r>
      <w:r w:rsidR="00611927">
        <w:rPr>
          <w:rFonts w:ascii="Bookman Old Style" w:hAnsi="Bookman Old Style"/>
          <w:sz w:val="29"/>
          <w:szCs w:val="29"/>
        </w:rPr>
        <w:t>,</w:t>
      </w:r>
      <w:r>
        <w:rPr>
          <w:rFonts w:ascii="Bookman Old Style" w:hAnsi="Bookman Old Style"/>
          <w:sz w:val="29"/>
          <w:szCs w:val="29"/>
        </w:rPr>
        <w:t xml:space="preserve"> the office secretary, </w:t>
      </w:r>
      <w:r w:rsidR="004A5373">
        <w:rPr>
          <w:rFonts w:ascii="Bookman Old Style" w:hAnsi="Bookman Old Style"/>
          <w:sz w:val="29"/>
          <w:szCs w:val="29"/>
        </w:rPr>
        <w:t xml:space="preserve">and </w:t>
      </w:r>
      <w:r>
        <w:rPr>
          <w:rFonts w:ascii="Bookman Old Style" w:hAnsi="Bookman Old Style"/>
          <w:sz w:val="29"/>
          <w:szCs w:val="29"/>
        </w:rPr>
        <w:t>warehouse administrator Ms</w:t>
      </w:r>
      <w:r w:rsidR="004A5373">
        <w:rPr>
          <w:rFonts w:ascii="Bookman Old Style" w:hAnsi="Bookman Old Style"/>
          <w:sz w:val="29"/>
          <w:szCs w:val="29"/>
        </w:rPr>
        <w:t xml:space="preserve">. Clarice </w:t>
      </w:r>
      <w:proofErr w:type="spellStart"/>
      <w:r>
        <w:rPr>
          <w:rFonts w:ascii="Bookman Old Style" w:hAnsi="Bookman Old Style"/>
          <w:sz w:val="29"/>
          <w:szCs w:val="29"/>
        </w:rPr>
        <w:t>Khumalo</w:t>
      </w:r>
      <w:proofErr w:type="spellEnd"/>
      <w:r>
        <w:rPr>
          <w:rFonts w:ascii="Bookman Old Style" w:hAnsi="Bookman Old Style"/>
          <w:sz w:val="29"/>
          <w:szCs w:val="29"/>
        </w:rPr>
        <w:t xml:space="preserve"> requested him to </w:t>
      </w:r>
      <w:r w:rsidR="00061AAC">
        <w:rPr>
          <w:rFonts w:ascii="Bookman Old Style" w:hAnsi="Bookman Old Style"/>
          <w:sz w:val="29"/>
          <w:szCs w:val="29"/>
        </w:rPr>
        <w:t>collect an</w:t>
      </w:r>
      <w:r>
        <w:rPr>
          <w:rFonts w:ascii="Bookman Old Style" w:hAnsi="Bookman Old Style"/>
          <w:sz w:val="29"/>
          <w:szCs w:val="29"/>
        </w:rPr>
        <w:t xml:space="preserve"> import permit for sunflower seed that had been ordered by a customer. According to </w:t>
      </w:r>
      <w:r w:rsidR="00A27941">
        <w:rPr>
          <w:rFonts w:ascii="Bookman Old Style" w:hAnsi="Bookman Old Style"/>
          <w:sz w:val="29"/>
          <w:szCs w:val="29"/>
        </w:rPr>
        <w:t xml:space="preserve">Mr. </w:t>
      </w:r>
      <w:proofErr w:type="spellStart"/>
      <w:r w:rsidR="00A27941">
        <w:rPr>
          <w:rFonts w:ascii="Bookman Old Style" w:hAnsi="Bookman Old Style"/>
          <w:sz w:val="29"/>
          <w:szCs w:val="29"/>
        </w:rPr>
        <w:t>Ndzabukelwako</w:t>
      </w:r>
      <w:proofErr w:type="spellEnd"/>
      <w:r w:rsidR="00A27941">
        <w:rPr>
          <w:rFonts w:ascii="Bookman Old Style" w:hAnsi="Bookman Old Style"/>
          <w:sz w:val="29"/>
          <w:szCs w:val="29"/>
        </w:rPr>
        <w:t>,</w:t>
      </w:r>
      <w:r>
        <w:rPr>
          <w:rFonts w:ascii="Bookman Old Style" w:hAnsi="Bookman Old Style"/>
          <w:sz w:val="29"/>
          <w:szCs w:val="29"/>
        </w:rPr>
        <w:t xml:space="preserve"> he made the permit open to cater for one (1) </w:t>
      </w:r>
      <w:r w:rsidR="00017B44">
        <w:rPr>
          <w:rFonts w:ascii="Bookman Old Style" w:hAnsi="Bookman Old Style"/>
          <w:sz w:val="29"/>
          <w:szCs w:val="29"/>
        </w:rPr>
        <w:t>ton, which</w:t>
      </w:r>
      <w:r>
        <w:rPr>
          <w:rFonts w:ascii="Bookman Old Style" w:hAnsi="Bookman Old Style"/>
          <w:sz w:val="29"/>
          <w:szCs w:val="29"/>
        </w:rPr>
        <w:t xml:space="preserve"> was equivalent to forty (40) bags. He stated that </w:t>
      </w:r>
      <w:r w:rsidR="00017B44">
        <w:rPr>
          <w:rFonts w:ascii="Bookman Old Style" w:hAnsi="Bookman Old Style"/>
          <w:sz w:val="29"/>
          <w:szCs w:val="29"/>
        </w:rPr>
        <w:t xml:space="preserve">normally </w:t>
      </w:r>
      <w:r>
        <w:rPr>
          <w:rFonts w:ascii="Bookman Old Style" w:hAnsi="Bookman Old Style"/>
          <w:sz w:val="29"/>
          <w:szCs w:val="29"/>
        </w:rPr>
        <w:t xml:space="preserve">they would open the permit in order to accommodate </w:t>
      </w:r>
      <w:r w:rsidR="00017B44">
        <w:rPr>
          <w:rFonts w:ascii="Bookman Old Style" w:hAnsi="Bookman Old Style"/>
          <w:sz w:val="29"/>
          <w:szCs w:val="29"/>
        </w:rPr>
        <w:t xml:space="preserve">the importation of </w:t>
      </w:r>
      <w:r>
        <w:rPr>
          <w:rFonts w:ascii="Bookman Old Style" w:hAnsi="Bookman Old Style"/>
          <w:sz w:val="29"/>
          <w:szCs w:val="29"/>
        </w:rPr>
        <w:t>as m</w:t>
      </w:r>
      <w:r w:rsidR="00017B44">
        <w:rPr>
          <w:rFonts w:ascii="Bookman Old Style" w:hAnsi="Bookman Old Style"/>
          <w:sz w:val="29"/>
          <w:szCs w:val="29"/>
        </w:rPr>
        <w:t>any product</w:t>
      </w:r>
      <w:r w:rsidR="00C304B9">
        <w:rPr>
          <w:rFonts w:ascii="Bookman Old Style" w:hAnsi="Bookman Old Style"/>
          <w:sz w:val="29"/>
          <w:szCs w:val="29"/>
        </w:rPr>
        <w:t>s</w:t>
      </w:r>
      <w:r>
        <w:rPr>
          <w:rFonts w:ascii="Bookman Old Style" w:hAnsi="Bookman Old Style"/>
          <w:sz w:val="29"/>
          <w:szCs w:val="29"/>
        </w:rPr>
        <w:t xml:space="preserve"> as possible.</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4.2.1</w:t>
      </w:r>
      <w:r w:rsidR="004A5373">
        <w:rPr>
          <w:rFonts w:ascii="Bookman Old Style" w:hAnsi="Bookman Old Style"/>
          <w:sz w:val="29"/>
          <w:szCs w:val="29"/>
        </w:rPr>
        <w:t>8</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the Applicant’s evidence that what followed was that Mr. Jackson sent an email in which he accus</w:t>
      </w:r>
      <w:r w:rsidR="00C70020">
        <w:rPr>
          <w:rFonts w:ascii="Bookman Old Style" w:hAnsi="Bookman Old Style"/>
          <w:sz w:val="29"/>
          <w:szCs w:val="29"/>
        </w:rPr>
        <w:t>ed</w:t>
      </w:r>
      <w:r>
        <w:rPr>
          <w:rFonts w:ascii="Bookman Old Style" w:hAnsi="Bookman Old Style"/>
          <w:sz w:val="29"/>
          <w:szCs w:val="29"/>
        </w:rPr>
        <w:t xml:space="preserve"> him of purchas</w:t>
      </w:r>
      <w:r w:rsidR="00514620">
        <w:rPr>
          <w:rFonts w:ascii="Bookman Old Style" w:hAnsi="Bookman Old Style"/>
          <w:sz w:val="29"/>
          <w:szCs w:val="29"/>
        </w:rPr>
        <w:t>ing</w:t>
      </w:r>
      <w:r>
        <w:rPr>
          <w:rFonts w:ascii="Bookman Old Style" w:hAnsi="Bookman Old Style"/>
          <w:sz w:val="29"/>
          <w:szCs w:val="29"/>
        </w:rPr>
        <w:t xml:space="preserve"> sunflower that exceeded the customer’s order. In the </w:t>
      </w:r>
      <w:r w:rsidR="00FF47EE">
        <w:rPr>
          <w:rFonts w:ascii="Bookman Old Style" w:hAnsi="Bookman Old Style"/>
          <w:sz w:val="29"/>
          <w:szCs w:val="29"/>
        </w:rPr>
        <w:t>email,</w:t>
      </w:r>
      <w:r>
        <w:rPr>
          <w:rFonts w:ascii="Bookman Old Style" w:hAnsi="Bookman Old Style"/>
          <w:sz w:val="29"/>
          <w:szCs w:val="29"/>
        </w:rPr>
        <w:t xml:space="preserve"> Mr. Jackson pointed out that the sunflower seed would not sell in Swaziland because it was not a popular crop. </w:t>
      </w:r>
      <w:r w:rsidR="00137013">
        <w:rPr>
          <w:rFonts w:ascii="Bookman Old Style" w:hAnsi="Bookman Old Style"/>
          <w:sz w:val="29"/>
          <w:szCs w:val="29"/>
        </w:rPr>
        <w:t>Furthermore,</w:t>
      </w:r>
      <w:r>
        <w:rPr>
          <w:rFonts w:ascii="Bookman Old Style" w:hAnsi="Bookman Old Style"/>
          <w:sz w:val="29"/>
          <w:szCs w:val="29"/>
        </w:rPr>
        <w:t xml:space="preserve"> the Export Marketing Officer accused </w:t>
      </w:r>
      <w:r w:rsidR="00535F2B">
        <w:rPr>
          <w:rFonts w:ascii="Bookman Old Style" w:hAnsi="Bookman Old Style"/>
          <w:sz w:val="29"/>
          <w:szCs w:val="29"/>
        </w:rPr>
        <w:t>him</w:t>
      </w:r>
      <w:r>
        <w:rPr>
          <w:rFonts w:ascii="Bookman Old Style" w:hAnsi="Bookman Old Style"/>
          <w:sz w:val="29"/>
          <w:szCs w:val="29"/>
        </w:rPr>
        <w:t xml:space="preserve"> of under</w:t>
      </w:r>
      <w:r w:rsidR="008E545F">
        <w:rPr>
          <w:rFonts w:ascii="Bookman Old Style" w:hAnsi="Bookman Old Style"/>
          <w:sz w:val="29"/>
          <w:szCs w:val="29"/>
        </w:rPr>
        <w:t xml:space="preserve"> </w:t>
      </w:r>
      <w:r>
        <w:rPr>
          <w:rFonts w:ascii="Bookman Old Style" w:hAnsi="Bookman Old Style"/>
          <w:sz w:val="29"/>
          <w:szCs w:val="29"/>
        </w:rPr>
        <w:t>pricing the seed.</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w:t>
      </w:r>
      <w:r w:rsidR="00197A1C">
        <w:rPr>
          <w:rFonts w:ascii="Bookman Old Style" w:hAnsi="Bookman Old Style"/>
          <w:sz w:val="29"/>
          <w:szCs w:val="29"/>
        </w:rPr>
        <w:t>19</w:t>
      </w:r>
      <w:r>
        <w:rPr>
          <w:rFonts w:ascii="Bookman Old Style" w:hAnsi="Bookman Old Style"/>
          <w:sz w:val="29"/>
          <w:szCs w:val="29"/>
        </w:rPr>
        <w:tab/>
        <w:t xml:space="preserve">According to the Applicant, </w:t>
      </w:r>
      <w:r w:rsidR="005A10E3">
        <w:rPr>
          <w:rFonts w:ascii="Bookman Old Style" w:hAnsi="Bookman Old Style"/>
          <w:sz w:val="29"/>
          <w:szCs w:val="29"/>
        </w:rPr>
        <w:t>Mr. Jackson’s accusations offended him</w:t>
      </w:r>
      <w:r>
        <w:rPr>
          <w:rFonts w:ascii="Bookman Old Style" w:hAnsi="Bookman Old Style"/>
          <w:sz w:val="29"/>
          <w:szCs w:val="29"/>
        </w:rPr>
        <w:t xml:space="preserve">, because </w:t>
      </w:r>
      <w:r w:rsidR="005A10E3">
        <w:rPr>
          <w:rFonts w:ascii="Bookman Old Style" w:hAnsi="Bookman Old Style"/>
          <w:sz w:val="29"/>
          <w:szCs w:val="29"/>
        </w:rPr>
        <w:t>in the first place</w:t>
      </w:r>
      <w:r>
        <w:rPr>
          <w:rFonts w:ascii="Bookman Old Style" w:hAnsi="Bookman Old Style"/>
          <w:sz w:val="29"/>
          <w:szCs w:val="29"/>
        </w:rPr>
        <w:t xml:space="preserve"> he did not order the sunflower seed, but </w:t>
      </w:r>
      <w:r>
        <w:rPr>
          <w:rFonts w:ascii="Bookman Old Style" w:hAnsi="Bookman Old Style"/>
          <w:sz w:val="29"/>
          <w:szCs w:val="29"/>
        </w:rPr>
        <w:lastRenderedPageBreak/>
        <w:t xml:space="preserve">merely assisted Ms. Clarice </w:t>
      </w:r>
      <w:proofErr w:type="spellStart"/>
      <w:r>
        <w:rPr>
          <w:rFonts w:ascii="Bookman Old Style" w:hAnsi="Bookman Old Style"/>
          <w:sz w:val="29"/>
          <w:szCs w:val="29"/>
        </w:rPr>
        <w:t>Khumalo</w:t>
      </w:r>
      <w:proofErr w:type="spellEnd"/>
      <w:r>
        <w:rPr>
          <w:rFonts w:ascii="Bookman Old Style" w:hAnsi="Bookman Old Style"/>
          <w:sz w:val="29"/>
          <w:szCs w:val="29"/>
        </w:rPr>
        <w:t xml:space="preserve"> to get the import permit.  </w:t>
      </w:r>
      <w:r w:rsidR="00043E6A">
        <w:rPr>
          <w:rFonts w:ascii="Bookman Old Style" w:hAnsi="Bookman Old Style"/>
          <w:sz w:val="29"/>
          <w:szCs w:val="29"/>
        </w:rPr>
        <w:t>Secondly,</w:t>
      </w:r>
      <w:r>
        <w:rPr>
          <w:rFonts w:ascii="Bookman Old Style" w:hAnsi="Bookman Old Style"/>
          <w:sz w:val="29"/>
          <w:szCs w:val="29"/>
        </w:rPr>
        <w:t xml:space="preserve"> he did not make the quotation for the customer in question</w:t>
      </w:r>
      <w:r w:rsidR="00843884">
        <w:rPr>
          <w:rFonts w:ascii="Bookman Old Style" w:hAnsi="Bookman Old Style"/>
          <w:sz w:val="29"/>
          <w:szCs w:val="29"/>
        </w:rPr>
        <w:t>.</w:t>
      </w:r>
      <w:r w:rsidR="003453AF">
        <w:rPr>
          <w:rFonts w:ascii="Bookman Old Style" w:hAnsi="Bookman Old Style"/>
          <w:sz w:val="29"/>
          <w:szCs w:val="29"/>
        </w:rPr>
        <w:t xml:space="preserve"> </w:t>
      </w:r>
      <w:r w:rsidR="00843884">
        <w:rPr>
          <w:rFonts w:ascii="Bookman Old Style" w:hAnsi="Bookman Old Style"/>
          <w:sz w:val="29"/>
          <w:szCs w:val="29"/>
        </w:rPr>
        <w:t>Thirdly,</w:t>
      </w:r>
      <w:r>
        <w:rPr>
          <w:rFonts w:ascii="Bookman Old Style" w:hAnsi="Bookman Old Style"/>
          <w:sz w:val="29"/>
          <w:szCs w:val="29"/>
        </w:rPr>
        <w:t xml:space="preserve"> as an agronomist, he was no longer responsible for sales.</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4.2.2</w:t>
      </w:r>
      <w:r w:rsidR="000E7032">
        <w:rPr>
          <w:rFonts w:ascii="Bookman Old Style" w:hAnsi="Bookman Old Style"/>
          <w:sz w:val="29"/>
          <w:szCs w:val="29"/>
        </w:rPr>
        <w:t>0</w:t>
      </w:r>
      <w:r>
        <w:rPr>
          <w:rFonts w:ascii="Bookman Old Style" w:hAnsi="Bookman Old Style"/>
          <w:sz w:val="29"/>
          <w:szCs w:val="29"/>
        </w:rPr>
        <w:tab/>
        <w:t xml:space="preserve">The Applicant </w:t>
      </w:r>
      <w:r w:rsidR="00AE1E12">
        <w:rPr>
          <w:rFonts w:ascii="Bookman Old Style" w:hAnsi="Bookman Old Style"/>
          <w:sz w:val="29"/>
          <w:szCs w:val="29"/>
        </w:rPr>
        <w:t xml:space="preserve">also </w:t>
      </w:r>
      <w:r>
        <w:rPr>
          <w:rFonts w:ascii="Bookman Old Style" w:hAnsi="Bookman Old Style"/>
          <w:sz w:val="29"/>
          <w:szCs w:val="29"/>
        </w:rPr>
        <w:t xml:space="preserve">stated that </w:t>
      </w:r>
      <w:r w:rsidR="00AE1E12">
        <w:rPr>
          <w:rFonts w:ascii="Bookman Old Style" w:hAnsi="Bookman Old Style"/>
          <w:sz w:val="29"/>
          <w:szCs w:val="29"/>
        </w:rPr>
        <w:t>he neither</w:t>
      </w:r>
      <w:r>
        <w:rPr>
          <w:rFonts w:ascii="Bookman Old Style" w:hAnsi="Bookman Old Style"/>
          <w:sz w:val="29"/>
          <w:szCs w:val="29"/>
        </w:rPr>
        <w:t xml:space="preserve"> order</w:t>
      </w:r>
      <w:r w:rsidR="00AE1E12">
        <w:rPr>
          <w:rFonts w:ascii="Bookman Old Style" w:hAnsi="Bookman Old Style"/>
          <w:sz w:val="29"/>
          <w:szCs w:val="29"/>
        </w:rPr>
        <w:t>ed</w:t>
      </w:r>
      <w:r>
        <w:rPr>
          <w:rFonts w:ascii="Bookman Old Style" w:hAnsi="Bookman Old Style"/>
          <w:sz w:val="29"/>
          <w:szCs w:val="29"/>
        </w:rPr>
        <w:t xml:space="preserve"> nor price</w:t>
      </w:r>
      <w:r w:rsidR="00B36112">
        <w:rPr>
          <w:rFonts w:ascii="Bookman Old Style" w:hAnsi="Bookman Old Style"/>
          <w:sz w:val="29"/>
          <w:szCs w:val="29"/>
        </w:rPr>
        <w:t>d</w:t>
      </w:r>
      <w:r w:rsidR="003453AF">
        <w:rPr>
          <w:rFonts w:ascii="Bookman Old Style" w:hAnsi="Bookman Old Style"/>
          <w:sz w:val="29"/>
          <w:szCs w:val="29"/>
        </w:rPr>
        <w:t xml:space="preserve"> </w:t>
      </w:r>
      <w:r w:rsidR="00AE1E12">
        <w:rPr>
          <w:rFonts w:ascii="Bookman Old Style" w:hAnsi="Bookman Old Style"/>
          <w:sz w:val="29"/>
          <w:szCs w:val="29"/>
        </w:rPr>
        <w:t>the sunflower seed. Moreover, t</w:t>
      </w:r>
      <w:r>
        <w:rPr>
          <w:rFonts w:ascii="Bookman Old Style" w:hAnsi="Bookman Old Style"/>
          <w:sz w:val="29"/>
          <w:szCs w:val="29"/>
        </w:rPr>
        <w:t xml:space="preserve">he customer </w:t>
      </w:r>
      <w:r w:rsidR="00E234B1">
        <w:rPr>
          <w:rFonts w:ascii="Bookman Old Style" w:hAnsi="Bookman Old Style"/>
          <w:sz w:val="29"/>
          <w:szCs w:val="29"/>
        </w:rPr>
        <w:t>was un</w:t>
      </w:r>
      <w:r>
        <w:rPr>
          <w:rFonts w:ascii="Bookman Old Style" w:hAnsi="Bookman Old Style"/>
          <w:sz w:val="29"/>
          <w:szCs w:val="29"/>
        </w:rPr>
        <w:t xml:space="preserve">known to him. </w:t>
      </w:r>
      <w:r w:rsidR="002A522B">
        <w:rPr>
          <w:rFonts w:ascii="Bookman Old Style" w:hAnsi="Bookman Old Style"/>
          <w:sz w:val="29"/>
          <w:szCs w:val="29"/>
        </w:rPr>
        <w:t xml:space="preserve">Consequently, Mr. Jackson falsely accused him </w:t>
      </w:r>
      <w:r>
        <w:rPr>
          <w:rFonts w:ascii="Bookman Old Style" w:hAnsi="Bookman Old Style"/>
          <w:sz w:val="29"/>
          <w:szCs w:val="29"/>
        </w:rPr>
        <w:t>regarding the sunflower seed order.</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4.2.2</w:t>
      </w:r>
      <w:r w:rsidR="00FF18CB">
        <w:rPr>
          <w:rFonts w:ascii="Bookman Old Style" w:hAnsi="Bookman Old Style"/>
          <w:sz w:val="29"/>
          <w:szCs w:val="29"/>
        </w:rPr>
        <w:t>1</w:t>
      </w:r>
      <w:r>
        <w:rPr>
          <w:rFonts w:ascii="Bookman Old Style" w:hAnsi="Bookman Old Style"/>
          <w:sz w:val="29"/>
          <w:szCs w:val="29"/>
        </w:rPr>
        <w:tab/>
        <w:t xml:space="preserve">According to the Applicant, </w:t>
      </w:r>
      <w:r w:rsidR="00133610">
        <w:rPr>
          <w:rFonts w:ascii="Bookman Old Style" w:hAnsi="Bookman Old Style"/>
          <w:sz w:val="29"/>
          <w:szCs w:val="29"/>
        </w:rPr>
        <w:t xml:space="preserve">in another occasion </w:t>
      </w:r>
      <w:r w:rsidR="00793378">
        <w:rPr>
          <w:rFonts w:ascii="Bookman Old Style" w:hAnsi="Bookman Old Style"/>
          <w:sz w:val="29"/>
          <w:szCs w:val="29"/>
        </w:rPr>
        <w:t xml:space="preserve">in 2011, </w:t>
      </w:r>
      <w:r>
        <w:rPr>
          <w:rFonts w:ascii="Bookman Old Style" w:hAnsi="Bookman Old Style"/>
          <w:sz w:val="29"/>
          <w:szCs w:val="29"/>
        </w:rPr>
        <w:t xml:space="preserve">a week before </w:t>
      </w:r>
      <w:r w:rsidR="005430D7">
        <w:rPr>
          <w:rFonts w:ascii="Bookman Old Style" w:hAnsi="Bookman Old Style"/>
          <w:sz w:val="29"/>
          <w:szCs w:val="29"/>
        </w:rPr>
        <w:t>a</w:t>
      </w:r>
      <w:r w:rsidR="00133610">
        <w:rPr>
          <w:rFonts w:ascii="Bookman Old Style" w:hAnsi="Bookman Old Style"/>
          <w:sz w:val="29"/>
          <w:szCs w:val="29"/>
        </w:rPr>
        <w:t xml:space="preserve"> field day</w:t>
      </w:r>
      <w:r>
        <w:rPr>
          <w:rFonts w:ascii="Bookman Old Style" w:hAnsi="Bookman Old Style"/>
          <w:sz w:val="29"/>
          <w:szCs w:val="29"/>
        </w:rPr>
        <w:t xml:space="preserve">, he requested for a pair of </w:t>
      </w:r>
      <w:r w:rsidR="00793378">
        <w:rPr>
          <w:rFonts w:ascii="Bookman Old Style" w:hAnsi="Bookman Old Style"/>
          <w:sz w:val="29"/>
          <w:szCs w:val="29"/>
        </w:rPr>
        <w:t>khaki</w:t>
      </w:r>
      <w:r>
        <w:rPr>
          <w:rFonts w:ascii="Bookman Old Style" w:hAnsi="Bookman Old Style"/>
          <w:sz w:val="29"/>
          <w:szCs w:val="29"/>
        </w:rPr>
        <w:t xml:space="preserve"> trousers</w:t>
      </w:r>
      <w:r w:rsidR="00065CF4">
        <w:rPr>
          <w:rFonts w:ascii="Bookman Old Style" w:hAnsi="Bookman Old Style"/>
          <w:sz w:val="29"/>
          <w:szCs w:val="29"/>
        </w:rPr>
        <w:t xml:space="preserve"> from Mr. Jackson</w:t>
      </w:r>
      <w:r w:rsidR="00795B4E">
        <w:rPr>
          <w:rFonts w:ascii="Bookman Old Style" w:hAnsi="Bookman Old Style"/>
          <w:sz w:val="29"/>
          <w:szCs w:val="29"/>
        </w:rPr>
        <w:t>;</w:t>
      </w:r>
      <w:r w:rsidR="003453AF">
        <w:rPr>
          <w:rFonts w:ascii="Bookman Old Style" w:hAnsi="Bookman Old Style"/>
          <w:sz w:val="29"/>
          <w:szCs w:val="29"/>
        </w:rPr>
        <w:t xml:space="preserve"> </w:t>
      </w:r>
      <w:r w:rsidR="00795B4E">
        <w:rPr>
          <w:rFonts w:ascii="Bookman Old Style" w:hAnsi="Bookman Old Style"/>
          <w:sz w:val="29"/>
          <w:szCs w:val="29"/>
        </w:rPr>
        <w:t xml:space="preserve">khaki trousers were normally worn as </w:t>
      </w:r>
      <w:r w:rsidR="00E951C7">
        <w:rPr>
          <w:rFonts w:ascii="Bookman Old Style" w:hAnsi="Bookman Old Style"/>
          <w:sz w:val="29"/>
          <w:szCs w:val="29"/>
        </w:rPr>
        <w:t xml:space="preserve">part of </w:t>
      </w:r>
      <w:r>
        <w:rPr>
          <w:rFonts w:ascii="Bookman Old Style" w:hAnsi="Bookman Old Style"/>
          <w:sz w:val="29"/>
          <w:szCs w:val="29"/>
        </w:rPr>
        <w:t>the uniform during field day</w:t>
      </w:r>
      <w:r w:rsidR="00296F95">
        <w:rPr>
          <w:rFonts w:ascii="Bookman Old Style" w:hAnsi="Bookman Old Style"/>
          <w:sz w:val="29"/>
          <w:szCs w:val="29"/>
        </w:rPr>
        <w:t>s.</w:t>
      </w:r>
      <w:r>
        <w:rPr>
          <w:rFonts w:ascii="Bookman Old Style" w:hAnsi="Bookman Old Style"/>
          <w:sz w:val="29"/>
          <w:szCs w:val="29"/>
        </w:rPr>
        <w:t xml:space="preserve"> It was the Applicant’s evidence that he spoke to Mr. Jackson on the phone, however</w:t>
      </w:r>
      <w:r w:rsidR="00E951C7">
        <w:rPr>
          <w:rFonts w:ascii="Bookman Old Style" w:hAnsi="Bookman Old Style"/>
          <w:sz w:val="29"/>
          <w:szCs w:val="29"/>
        </w:rPr>
        <w:t>,</w:t>
      </w:r>
      <w:r>
        <w:rPr>
          <w:rFonts w:ascii="Bookman Old Style" w:hAnsi="Bookman Old Style"/>
          <w:sz w:val="29"/>
          <w:szCs w:val="29"/>
        </w:rPr>
        <w:t xml:space="preserve"> the latter did not give him a straight answer</w:t>
      </w:r>
      <w:r w:rsidR="00E951C7">
        <w:rPr>
          <w:rFonts w:ascii="Bookman Old Style" w:hAnsi="Bookman Old Style"/>
          <w:sz w:val="29"/>
          <w:szCs w:val="29"/>
        </w:rPr>
        <w:t>,</w:t>
      </w:r>
      <w:r>
        <w:rPr>
          <w:rFonts w:ascii="Bookman Old Style" w:hAnsi="Bookman Old Style"/>
          <w:sz w:val="29"/>
          <w:szCs w:val="29"/>
        </w:rPr>
        <w:t xml:space="preserve"> but said, “</w:t>
      </w:r>
      <w:r w:rsidR="001F65BB">
        <w:rPr>
          <w:rFonts w:ascii="Bookman Old Style" w:hAnsi="Bookman Old Style"/>
          <w:sz w:val="29"/>
          <w:szCs w:val="29"/>
        </w:rPr>
        <w:t>We</w:t>
      </w:r>
      <w:r>
        <w:rPr>
          <w:rFonts w:ascii="Bookman Old Style" w:hAnsi="Bookman Old Style"/>
          <w:sz w:val="29"/>
          <w:szCs w:val="29"/>
        </w:rPr>
        <w:t xml:space="preserve"> will see</w:t>
      </w:r>
      <w:r w:rsidR="00604658">
        <w:rPr>
          <w:rFonts w:ascii="Bookman Old Style" w:hAnsi="Bookman Old Style"/>
          <w:sz w:val="29"/>
          <w:szCs w:val="29"/>
        </w:rPr>
        <w:t>.”</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4.2.2</w:t>
      </w:r>
      <w:r w:rsidR="00FF18CB">
        <w:rPr>
          <w:rFonts w:ascii="Bookman Old Style" w:hAnsi="Bookman Old Style"/>
          <w:sz w:val="29"/>
          <w:szCs w:val="29"/>
        </w:rPr>
        <w:t>2</w:t>
      </w:r>
      <w:r>
        <w:rPr>
          <w:rFonts w:ascii="Bookman Old Style" w:hAnsi="Bookman Old Style"/>
          <w:sz w:val="29"/>
          <w:szCs w:val="29"/>
        </w:rPr>
        <w:tab/>
        <w:t xml:space="preserve">The Applicant testified that later he received Mr. Jackson’s response through Ms. Clarice </w:t>
      </w:r>
      <w:proofErr w:type="spellStart"/>
      <w:r>
        <w:rPr>
          <w:rFonts w:ascii="Bookman Old Style" w:hAnsi="Bookman Old Style"/>
          <w:sz w:val="29"/>
          <w:szCs w:val="29"/>
        </w:rPr>
        <w:t>Khumalo</w:t>
      </w:r>
      <w:proofErr w:type="spellEnd"/>
      <w:r>
        <w:rPr>
          <w:rFonts w:ascii="Bookman Old Style" w:hAnsi="Bookman Old Style"/>
          <w:sz w:val="29"/>
          <w:szCs w:val="29"/>
        </w:rPr>
        <w:t xml:space="preserve">. Mr. Jackson told Ms. </w:t>
      </w:r>
      <w:proofErr w:type="spellStart"/>
      <w:r w:rsidR="00416D52">
        <w:rPr>
          <w:rFonts w:ascii="Bookman Old Style" w:hAnsi="Bookman Old Style"/>
          <w:sz w:val="29"/>
          <w:szCs w:val="29"/>
        </w:rPr>
        <w:t>Khumalo</w:t>
      </w:r>
      <w:proofErr w:type="spellEnd"/>
      <w:r>
        <w:rPr>
          <w:rFonts w:ascii="Bookman Old Style" w:hAnsi="Bookman Old Style"/>
          <w:sz w:val="29"/>
          <w:szCs w:val="29"/>
        </w:rPr>
        <w:t xml:space="preserve"> that he would not be given the uniform because he was earning too much money. It was the Applicant’s evidence that Mr. Jackson</w:t>
      </w:r>
      <w:r w:rsidR="006E5DB5">
        <w:rPr>
          <w:rFonts w:ascii="Bookman Old Style" w:hAnsi="Bookman Old Style"/>
          <w:sz w:val="29"/>
          <w:szCs w:val="29"/>
        </w:rPr>
        <w:t>’</w:t>
      </w:r>
      <w:r>
        <w:rPr>
          <w:rFonts w:ascii="Bookman Old Style" w:hAnsi="Bookman Old Style"/>
          <w:sz w:val="29"/>
          <w:szCs w:val="29"/>
        </w:rPr>
        <w:t xml:space="preserve">s remarks to Ms. </w:t>
      </w:r>
      <w:proofErr w:type="spellStart"/>
      <w:r w:rsidR="009C44CF">
        <w:rPr>
          <w:rFonts w:ascii="Bookman Old Style" w:hAnsi="Bookman Old Style"/>
          <w:sz w:val="29"/>
          <w:szCs w:val="29"/>
        </w:rPr>
        <w:t>Khumalo</w:t>
      </w:r>
      <w:proofErr w:type="spellEnd"/>
      <w:r w:rsidR="009C44CF">
        <w:rPr>
          <w:rFonts w:ascii="Bookman Old Style" w:hAnsi="Bookman Old Style"/>
          <w:sz w:val="29"/>
          <w:szCs w:val="29"/>
        </w:rPr>
        <w:t xml:space="preserve"> constituted</w:t>
      </w:r>
      <w:r>
        <w:rPr>
          <w:rFonts w:ascii="Bookman Old Style" w:hAnsi="Bookman Old Style"/>
          <w:sz w:val="29"/>
          <w:szCs w:val="29"/>
        </w:rPr>
        <w:t xml:space="preserve"> a discussion of his salary</w:t>
      </w:r>
      <w:r w:rsidR="009C44CF">
        <w:rPr>
          <w:rFonts w:ascii="Bookman Old Style" w:hAnsi="Bookman Old Style"/>
          <w:sz w:val="29"/>
          <w:szCs w:val="29"/>
        </w:rPr>
        <w:t xml:space="preserve"> yet salaries were confidential</w:t>
      </w:r>
      <w:r>
        <w:rPr>
          <w:rFonts w:ascii="Bookman Old Style" w:hAnsi="Bookman Old Style"/>
          <w:sz w:val="29"/>
          <w:szCs w:val="29"/>
        </w:rPr>
        <w:t>.</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4.2.2</w:t>
      </w:r>
      <w:r w:rsidR="00416D52">
        <w:rPr>
          <w:rFonts w:ascii="Bookman Old Style" w:hAnsi="Bookman Old Style"/>
          <w:sz w:val="29"/>
          <w:szCs w:val="29"/>
        </w:rPr>
        <w:t>3</w:t>
      </w:r>
      <w:r>
        <w:rPr>
          <w:rFonts w:ascii="Bookman Old Style" w:hAnsi="Bookman Old Style"/>
          <w:sz w:val="29"/>
          <w:szCs w:val="29"/>
        </w:rPr>
        <w:tab/>
        <w:t xml:space="preserve">According to the Applicant, after Ms. Clarice </w:t>
      </w:r>
      <w:proofErr w:type="spellStart"/>
      <w:r>
        <w:rPr>
          <w:rFonts w:ascii="Bookman Old Style" w:hAnsi="Bookman Old Style"/>
          <w:sz w:val="29"/>
          <w:szCs w:val="29"/>
        </w:rPr>
        <w:t>Khumalo</w:t>
      </w:r>
      <w:proofErr w:type="spellEnd"/>
      <w:r>
        <w:rPr>
          <w:rFonts w:ascii="Bookman Old Style" w:hAnsi="Bookman Old Style"/>
          <w:sz w:val="29"/>
          <w:szCs w:val="29"/>
        </w:rPr>
        <w:t xml:space="preserve"> informed him about Mr. Jackson’s remarks, he asked her to re</w:t>
      </w:r>
      <w:r w:rsidR="00547062">
        <w:rPr>
          <w:rFonts w:ascii="Bookman Old Style" w:hAnsi="Bookman Old Style"/>
          <w:sz w:val="29"/>
          <w:szCs w:val="29"/>
        </w:rPr>
        <w:t xml:space="preserve">cord </w:t>
      </w:r>
      <w:r>
        <w:rPr>
          <w:rFonts w:ascii="Bookman Old Style" w:hAnsi="Bookman Old Style"/>
          <w:sz w:val="29"/>
          <w:szCs w:val="29"/>
        </w:rPr>
        <w:t>the remarks</w:t>
      </w:r>
      <w:r w:rsidR="00547062">
        <w:rPr>
          <w:rFonts w:ascii="Bookman Old Style" w:hAnsi="Bookman Old Style"/>
          <w:sz w:val="29"/>
          <w:szCs w:val="29"/>
        </w:rPr>
        <w:t>.</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lastRenderedPageBreak/>
        <w:t>4.2.2</w:t>
      </w:r>
      <w:r w:rsidR="00416D52">
        <w:rPr>
          <w:rFonts w:ascii="Bookman Old Style" w:hAnsi="Bookman Old Style"/>
          <w:sz w:val="29"/>
          <w:szCs w:val="29"/>
        </w:rPr>
        <w:t>4</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the Applicant’s evidence that in March 2011, the company had a field day in </w:t>
      </w:r>
      <w:proofErr w:type="spellStart"/>
      <w:r>
        <w:rPr>
          <w:rFonts w:ascii="Bookman Old Style" w:hAnsi="Bookman Old Style"/>
          <w:sz w:val="29"/>
          <w:szCs w:val="29"/>
        </w:rPr>
        <w:t>Nhlangano</w:t>
      </w:r>
      <w:proofErr w:type="spellEnd"/>
      <w:r>
        <w:rPr>
          <w:rFonts w:ascii="Bookman Old Style" w:hAnsi="Bookman Old Style"/>
          <w:sz w:val="29"/>
          <w:szCs w:val="29"/>
        </w:rPr>
        <w:t xml:space="preserve">; they were getting ready to start when Mr. Jackson confronted him and asked him why the grass was not cut. </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4.2.2</w:t>
      </w:r>
      <w:r w:rsidR="00E258E7">
        <w:rPr>
          <w:rFonts w:ascii="Bookman Old Style" w:hAnsi="Bookman Old Style"/>
          <w:sz w:val="29"/>
          <w:szCs w:val="29"/>
        </w:rPr>
        <w:t>5</w:t>
      </w:r>
      <w:r>
        <w:rPr>
          <w:rFonts w:ascii="Bookman Old Style" w:hAnsi="Bookman Old Style"/>
          <w:sz w:val="29"/>
          <w:szCs w:val="29"/>
        </w:rPr>
        <w:tab/>
        <w:t xml:space="preserve">The Applicant testified that when Mr. Jackson asked </w:t>
      </w:r>
      <w:r w:rsidR="00E258E7">
        <w:rPr>
          <w:rFonts w:ascii="Bookman Old Style" w:hAnsi="Bookman Old Style"/>
          <w:sz w:val="29"/>
          <w:szCs w:val="29"/>
        </w:rPr>
        <w:t>him</w:t>
      </w:r>
      <w:r>
        <w:rPr>
          <w:rFonts w:ascii="Bookman Old Style" w:hAnsi="Bookman Old Style"/>
          <w:sz w:val="29"/>
          <w:szCs w:val="29"/>
        </w:rPr>
        <w:t xml:space="preserve"> about the uncut grass, he shouted</w:t>
      </w:r>
      <w:r w:rsidR="00E258E7">
        <w:rPr>
          <w:rFonts w:ascii="Bookman Old Style" w:hAnsi="Bookman Old Style"/>
          <w:sz w:val="29"/>
          <w:szCs w:val="29"/>
        </w:rPr>
        <w:t xml:space="preserve"> at the highest of his voice and</w:t>
      </w:r>
      <w:r>
        <w:rPr>
          <w:rFonts w:ascii="Bookman Old Style" w:hAnsi="Bookman Old Style"/>
          <w:sz w:val="29"/>
          <w:szCs w:val="29"/>
        </w:rPr>
        <w:t xml:space="preserve"> was heard by the people who had </w:t>
      </w:r>
      <w:r w:rsidR="00E258E7">
        <w:rPr>
          <w:rFonts w:ascii="Bookman Old Style" w:hAnsi="Bookman Old Style"/>
          <w:sz w:val="29"/>
          <w:szCs w:val="29"/>
        </w:rPr>
        <w:t xml:space="preserve">attended </w:t>
      </w:r>
      <w:r>
        <w:rPr>
          <w:rFonts w:ascii="Bookman Old Style" w:hAnsi="Bookman Old Style"/>
          <w:sz w:val="29"/>
          <w:szCs w:val="29"/>
        </w:rPr>
        <w:t>the field day</w:t>
      </w:r>
      <w:r w:rsidR="008D0898">
        <w:rPr>
          <w:rFonts w:ascii="Bookman Old Style" w:hAnsi="Bookman Old Style"/>
          <w:sz w:val="29"/>
          <w:szCs w:val="29"/>
        </w:rPr>
        <w:t xml:space="preserve">; the peoples </w:t>
      </w:r>
      <w:r>
        <w:rPr>
          <w:rFonts w:ascii="Bookman Old Style" w:hAnsi="Bookman Old Style"/>
          <w:sz w:val="29"/>
          <w:szCs w:val="29"/>
        </w:rPr>
        <w:t>included Ghanaian</w:t>
      </w:r>
      <w:r w:rsidR="008D0898">
        <w:rPr>
          <w:rFonts w:ascii="Bookman Old Style" w:hAnsi="Bookman Old Style"/>
          <w:sz w:val="29"/>
          <w:szCs w:val="29"/>
        </w:rPr>
        <w:t>s guests and company employees</w:t>
      </w:r>
      <w:r>
        <w:rPr>
          <w:rFonts w:ascii="Bookman Old Style" w:hAnsi="Bookman Old Style"/>
          <w:sz w:val="29"/>
          <w:szCs w:val="29"/>
        </w:rPr>
        <w:t>. According to the Applicant</w:t>
      </w:r>
      <w:r w:rsidR="006974B0">
        <w:rPr>
          <w:rFonts w:ascii="Bookman Old Style" w:hAnsi="Bookman Old Style"/>
          <w:sz w:val="29"/>
          <w:szCs w:val="29"/>
        </w:rPr>
        <w:t>,</w:t>
      </w:r>
      <w:r>
        <w:rPr>
          <w:rFonts w:ascii="Bookman Old Style" w:hAnsi="Bookman Old Style"/>
          <w:sz w:val="29"/>
          <w:szCs w:val="29"/>
        </w:rPr>
        <w:t xml:space="preserve"> when Mr. Jackson shouted at him, he kept quiet.</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4.2.2</w:t>
      </w:r>
      <w:r w:rsidR="00E258E7">
        <w:rPr>
          <w:rFonts w:ascii="Bookman Old Style" w:hAnsi="Bookman Old Style"/>
          <w:sz w:val="29"/>
          <w:szCs w:val="29"/>
        </w:rPr>
        <w:t>6</w:t>
      </w:r>
      <w:r>
        <w:rPr>
          <w:rFonts w:ascii="Bookman Old Style" w:hAnsi="Bookman Old Style"/>
          <w:sz w:val="29"/>
          <w:szCs w:val="29"/>
        </w:rPr>
        <w:tab/>
        <w:t xml:space="preserve">The Applicant stated that the following day, he had a meeting with Mr. Jackson. In that meeting, Mr. Jackson asked him why the grass had not been cut; he </w:t>
      </w:r>
      <w:r w:rsidR="006974B0">
        <w:rPr>
          <w:rFonts w:ascii="Bookman Old Style" w:hAnsi="Bookman Old Style"/>
          <w:sz w:val="29"/>
          <w:szCs w:val="29"/>
        </w:rPr>
        <w:t>did give a reasonable</w:t>
      </w:r>
      <w:r>
        <w:rPr>
          <w:rFonts w:ascii="Bookman Old Style" w:hAnsi="Bookman Old Style"/>
          <w:sz w:val="29"/>
          <w:szCs w:val="29"/>
        </w:rPr>
        <w:t xml:space="preserve"> explanation. The Export marketing Officer then told him that he expected him to take the brush cutter and cut grass and if there was a need, to </w:t>
      </w:r>
      <w:r w:rsidR="006974B0">
        <w:rPr>
          <w:rFonts w:ascii="Bookman Old Style" w:hAnsi="Bookman Old Style"/>
          <w:sz w:val="29"/>
          <w:szCs w:val="29"/>
        </w:rPr>
        <w:t>should also use</w:t>
      </w:r>
      <w:r>
        <w:rPr>
          <w:rFonts w:ascii="Bookman Old Style" w:hAnsi="Bookman Old Style"/>
          <w:sz w:val="29"/>
          <w:szCs w:val="29"/>
        </w:rPr>
        <w:t xml:space="preserve"> a </w:t>
      </w:r>
      <w:proofErr w:type="spellStart"/>
      <w:r>
        <w:rPr>
          <w:rFonts w:ascii="Bookman Old Style" w:hAnsi="Bookman Old Style"/>
          <w:sz w:val="29"/>
          <w:szCs w:val="29"/>
        </w:rPr>
        <w:t>slasher</w:t>
      </w:r>
      <w:proofErr w:type="spellEnd"/>
      <w:r>
        <w:rPr>
          <w:rFonts w:ascii="Bookman Old Style" w:hAnsi="Bookman Old Style"/>
          <w:sz w:val="29"/>
          <w:szCs w:val="29"/>
        </w:rPr>
        <w:t xml:space="preserve"> </w:t>
      </w:r>
      <w:r w:rsidR="006E66FC">
        <w:rPr>
          <w:rFonts w:ascii="Bookman Old Style" w:hAnsi="Bookman Old Style"/>
          <w:sz w:val="29"/>
          <w:szCs w:val="29"/>
        </w:rPr>
        <w:t>to</w:t>
      </w:r>
      <w:r>
        <w:rPr>
          <w:rFonts w:ascii="Bookman Old Style" w:hAnsi="Bookman Old Style"/>
          <w:sz w:val="29"/>
          <w:szCs w:val="29"/>
        </w:rPr>
        <w:t xml:space="preserve"> cut the grass.</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4.2.2</w:t>
      </w:r>
      <w:r w:rsidR="00E258E7">
        <w:rPr>
          <w:rFonts w:ascii="Bookman Old Style" w:hAnsi="Bookman Old Style"/>
          <w:sz w:val="29"/>
          <w:szCs w:val="29"/>
        </w:rPr>
        <w:t>7</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the Applicant’s evidence that Mr. Jackson also told him that he was expected to take the hoe and weed the lands. If he failed to do that, he </w:t>
      </w:r>
      <w:r w:rsidR="00223420">
        <w:rPr>
          <w:rFonts w:ascii="Bookman Old Style" w:hAnsi="Bookman Old Style"/>
          <w:sz w:val="29"/>
          <w:szCs w:val="29"/>
        </w:rPr>
        <w:t xml:space="preserve">(Mr. Jackson) </w:t>
      </w:r>
      <w:r>
        <w:rPr>
          <w:rFonts w:ascii="Bookman Old Style" w:hAnsi="Bookman Old Style"/>
          <w:sz w:val="29"/>
          <w:szCs w:val="29"/>
        </w:rPr>
        <w:t xml:space="preserve">would be forced to </w:t>
      </w:r>
      <w:r w:rsidR="00386DF3">
        <w:rPr>
          <w:rFonts w:ascii="Bookman Old Style" w:hAnsi="Bookman Old Style"/>
          <w:sz w:val="29"/>
          <w:szCs w:val="29"/>
        </w:rPr>
        <w:t>reduce</w:t>
      </w:r>
      <w:r w:rsidR="003453AF">
        <w:rPr>
          <w:rFonts w:ascii="Bookman Old Style" w:hAnsi="Bookman Old Style"/>
          <w:sz w:val="29"/>
          <w:szCs w:val="29"/>
        </w:rPr>
        <w:t xml:space="preserve"> </w:t>
      </w:r>
      <w:r w:rsidR="00386DF3">
        <w:rPr>
          <w:rFonts w:ascii="Bookman Old Style" w:hAnsi="Bookman Old Style"/>
          <w:sz w:val="29"/>
          <w:szCs w:val="29"/>
        </w:rPr>
        <w:t>his (</w:t>
      </w:r>
      <w:r>
        <w:rPr>
          <w:rFonts w:ascii="Bookman Old Style" w:hAnsi="Bookman Old Style"/>
          <w:sz w:val="29"/>
          <w:szCs w:val="29"/>
        </w:rPr>
        <w:t>Applicant</w:t>
      </w:r>
      <w:r w:rsidR="00386DF3">
        <w:rPr>
          <w:rFonts w:ascii="Bookman Old Style" w:hAnsi="Bookman Old Style"/>
          <w:sz w:val="29"/>
          <w:szCs w:val="29"/>
        </w:rPr>
        <w:t>)</w:t>
      </w:r>
      <w:r>
        <w:rPr>
          <w:rFonts w:ascii="Bookman Old Style" w:hAnsi="Bookman Old Style"/>
          <w:sz w:val="29"/>
          <w:szCs w:val="29"/>
        </w:rPr>
        <w:t xml:space="preserve"> salary to that of a supervisor</w:t>
      </w:r>
      <w:r w:rsidR="00386DF3">
        <w:rPr>
          <w:rFonts w:ascii="Bookman Old Style" w:hAnsi="Bookman Old Style"/>
          <w:sz w:val="29"/>
          <w:szCs w:val="29"/>
        </w:rPr>
        <w:t>’s pay rate</w:t>
      </w:r>
      <w:r>
        <w:rPr>
          <w:rFonts w:ascii="Bookman Old Style" w:hAnsi="Bookman Old Style"/>
          <w:sz w:val="29"/>
          <w:szCs w:val="29"/>
        </w:rPr>
        <w:t>.</w:t>
      </w:r>
    </w:p>
    <w:p w:rsidR="00CD2CEE" w:rsidRDefault="00190A73" w:rsidP="00190A73">
      <w:pPr>
        <w:ind w:left="2160" w:hanging="1080"/>
        <w:jc w:val="both"/>
        <w:rPr>
          <w:rFonts w:ascii="Bookman Old Style" w:hAnsi="Bookman Old Style"/>
          <w:sz w:val="29"/>
          <w:szCs w:val="29"/>
        </w:rPr>
      </w:pPr>
      <w:r>
        <w:rPr>
          <w:rFonts w:ascii="Bookman Old Style" w:hAnsi="Bookman Old Style"/>
          <w:sz w:val="29"/>
          <w:szCs w:val="29"/>
        </w:rPr>
        <w:t>4.2.2</w:t>
      </w:r>
      <w:r w:rsidR="00E258E7">
        <w:rPr>
          <w:rFonts w:ascii="Bookman Old Style" w:hAnsi="Bookman Old Style"/>
          <w:sz w:val="29"/>
          <w:szCs w:val="29"/>
        </w:rPr>
        <w:t>8</w:t>
      </w:r>
      <w:r>
        <w:rPr>
          <w:rFonts w:ascii="Bookman Old Style" w:hAnsi="Bookman Old Style"/>
          <w:sz w:val="29"/>
          <w:szCs w:val="29"/>
        </w:rPr>
        <w:tab/>
        <w:t xml:space="preserve">The Applicant testified that he believed that Mr. Jackson was a man of his words; </w:t>
      </w:r>
      <w:r w:rsidR="008E242E">
        <w:rPr>
          <w:rFonts w:ascii="Bookman Old Style" w:hAnsi="Bookman Old Style"/>
          <w:sz w:val="29"/>
          <w:szCs w:val="29"/>
        </w:rPr>
        <w:t xml:space="preserve">his threats usually became real like when he </w:t>
      </w:r>
      <w:r w:rsidR="00CD2CEE">
        <w:rPr>
          <w:rFonts w:ascii="Bookman Old Style" w:hAnsi="Bookman Old Style"/>
          <w:sz w:val="29"/>
          <w:szCs w:val="29"/>
        </w:rPr>
        <w:t xml:space="preserve">threatened to </w:t>
      </w:r>
      <w:r w:rsidR="008E242E">
        <w:rPr>
          <w:rFonts w:ascii="Bookman Old Style" w:hAnsi="Bookman Old Style"/>
          <w:sz w:val="29"/>
          <w:szCs w:val="29"/>
        </w:rPr>
        <w:t>demote him</w:t>
      </w:r>
      <w:r w:rsidR="00495381">
        <w:rPr>
          <w:rFonts w:ascii="Bookman Old Style" w:hAnsi="Bookman Old Style"/>
          <w:sz w:val="29"/>
          <w:szCs w:val="29"/>
        </w:rPr>
        <w:t>.</w:t>
      </w:r>
      <w:r w:rsidR="003453AF">
        <w:rPr>
          <w:rFonts w:ascii="Bookman Old Style" w:hAnsi="Bookman Old Style"/>
          <w:sz w:val="29"/>
          <w:szCs w:val="29"/>
        </w:rPr>
        <w:t xml:space="preserve"> </w:t>
      </w:r>
      <w:r w:rsidR="008E242E">
        <w:rPr>
          <w:rFonts w:ascii="Bookman Old Style" w:hAnsi="Bookman Old Style"/>
          <w:sz w:val="29"/>
          <w:szCs w:val="29"/>
        </w:rPr>
        <w:t>Consequently, h</w:t>
      </w:r>
      <w:r>
        <w:rPr>
          <w:rFonts w:ascii="Bookman Old Style" w:hAnsi="Bookman Old Style"/>
          <w:sz w:val="29"/>
          <w:szCs w:val="29"/>
        </w:rPr>
        <w:t>e</w:t>
      </w:r>
      <w:r w:rsidR="008E242E">
        <w:rPr>
          <w:rFonts w:ascii="Bookman Old Style" w:hAnsi="Bookman Old Style"/>
          <w:sz w:val="29"/>
          <w:szCs w:val="29"/>
        </w:rPr>
        <w:t xml:space="preserve"> (Applicant) approached</w:t>
      </w:r>
      <w:r w:rsidR="003453AF">
        <w:rPr>
          <w:rFonts w:ascii="Bookman Old Style" w:hAnsi="Bookman Old Style"/>
          <w:sz w:val="29"/>
          <w:szCs w:val="29"/>
        </w:rPr>
        <w:t xml:space="preserve"> </w:t>
      </w:r>
      <w:r w:rsidR="00CD2CEE">
        <w:rPr>
          <w:rFonts w:ascii="Bookman Old Style" w:hAnsi="Bookman Old Style"/>
          <w:sz w:val="29"/>
          <w:szCs w:val="29"/>
        </w:rPr>
        <w:t xml:space="preserve">the Industrial Relations Manager </w:t>
      </w:r>
      <w:r w:rsidR="00495381">
        <w:rPr>
          <w:rFonts w:ascii="Bookman Old Style" w:hAnsi="Bookman Old Style"/>
          <w:sz w:val="29"/>
          <w:szCs w:val="29"/>
        </w:rPr>
        <w:t xml:space="preserve">and requested </w:t>
      </w:r>
      <w:r>
        <w:rPr>
          <w:rFonts w:ascii="Bookman Old Style" w:hAnsi="Bookman Old Style"/>
          <w:sz w:val="29"/>
          <w:szCs w:val="29"/>
        </w:rPr>
        <w:t>to lodge a grievance</w:t>
      </w:r>
      <w:r w:rsidR="006E05CC">
        <w:rPr>
          <w:rFonts w:ascii="Bookman Old Style" w:hAnsi="Bookman Old Style"/>
          <w:sz w:val="29"/>
          <w:szCs w:val="29"/>
        </w:rPr>
        <w:t>.</w:t>
      </w:r>
    </w:p>
    <w:p w:rsidR="00367C3B" w:rsidRDefault="00190A73" w:rsidP="00190A73">
      <w:pPr>
        <w:ind w:left="2160" w:hanging="1080"/>
        <w:jc w:val="both"/>
        <w:rPr>
          <w:rFonts w:ascii="Bookman Old Style" w:hAnsi="Bookman Old Style"/>
          <w:sz w:val="29"/>
          <w:szCs w:val="29"/>
        </w:rPr>
      </w:pPr>
      <w:r>
        <w:rPr>
          <w:rFonts w:ascii="Bookman Old Style" w:hAnsi="Bookman Old Style"/>
          <w:sz w:val="29"/>
          <w:szCs w:val="29"/>
        </w:rPr>
        <w:lastRenderedPageBreak/>
        <w:t>4.2.</w:t>
      </w:r>
      <w:r w:rsidR="00E258E7">
        <w:rPr>
          <w:rFonts w:ascii="Bookman Old Style" w:hAnsi="Bookman Old Style"/>
          <w:sz w:val="29"/>
          <w:szCs w:val="29"/>
        </w:rPr>
        <w:t>29</w:t>
      </w:r>
      <w:r>
        <w:rPr>
          <w:rFonts w:ascii="Bookman Old Style" w:hAnsi="Bookman Old Style"/>
          <w:sz w:val="29"/>
          <w:szCs w:val="29"/>
        </w:rPr>
        <w:tab/>
        <w:t>According to the Applicant, the parties</w:t>
      </w:r>
      <w:r w:rsidR="00C75324">
        <w:rPr>
          <w:rFonts w:ascii="Bookman Old Style" w:hAnsi="Bookman Old Style"/>
          <w:sz w:val="29"/>
          <w:szCs w:val="29"/>
        </w:rPr>
        <w:t xml:space="preserve"> (Applicant and Mr. Jackson)</w:t>
      </w:r>
      <w:r>
        <w:rPr>
          <w:rFonts w:ascii="Bookman Old Style" w:hAnsi="Bookman Old Style"/>
          <w:sz w:val="29"/>
          <w:szCs w:val="29"/>
        </w:rPr>
        <w:t xml:space="preserve"> were called to a grievance </w:t>
      </w:r>
      <w:r w:rsidR="00BA13CF">
        <w:rPr>
          <w:rFonts w:ascii="Bookman Old Style" w:hAnsi="Bookman Old Style"/>
          <w:sz w:val="29"/>
          <w:szCs w:val="29"/>
        </w:rPr>
        <w:t>hearing</w:t>
      </w:r>
      <w:r>
        <w:rPr>
          <w:rFonts w:ascii="Bookman Old Style" w:hAnsi="Bookman Old Style"/>
          <w:sz w:val="29"/>
          <w:szCs w:val="29"/>
        </w:rPr>
        <w:t xml:space="preserve"> in </w:t>
      </w:r>
      <w:proofErr w:type="spellStart"/>
      <w:r>
        <w:rPr>
          <w:rFonts w:ascii="Bookman Old Style" w:hAnsi="Bookman Old Style"/>
          <w:sz w:val="29"/>
          <w:szCs w:val="29"/>
        </w:rPr>
        <w:t>Greytown</w:t>
      </w:r>
      <w:proofErr w:type="spellEnd"/>
      <w:r>
        <w:rPr>
          <w:rFonts w:ascii="Bookman Old Style" w:hAnsi="Bookman Old Style"/>
          <w:sz w:val="29"/>
          <w:szCs w:val="29"/>
        </w:rPr>
        <w:t xml:space="preserve"> on the 21</w:t>
      </w:r>
      <w:r w:rsidRPr="009122D1">
        <w:rPr>
          <w:rFonts w:ascii="Bookman Old Style" w:hAnsi="Bookman Old Style"/>
          <w:sz w:val="29"/>
          <w:szCs w:val="29"/>
          <w:vertAlign w:val="superscript"/>
        </w:rPr>
        <w:t>st</w:t>
      </w:r>
      <w:r>
        <w:rPr>
          <w:rFonts w:ascii="Bookman Old Style" w:hAnsi="Bookman Old Style"/>
          <w:sz w:val="29"/>
          <w:szCs w:val="29"/>
        </w:rPr>
        <w:t xml:space="preserve"> June 2011. </w:t>
      </w:r>
      <w:r w:rsidR="007D2200">
        <w:rPr>
          <w:rFonts w:ascii="Bookman Old Style" w:hAnsi="Bookman Old Style"/>
          <w:sz w:val="29"/>
          <w:szCs w:val="29"/>
        </w:rPr>
        <w:t xml:space="preserve">The following people attended </w:t>
      </w:r>
      <w:r>
        <w:rPr>
          <w:rFonts w:ascii="Bookman Old Style" w:hAnsi="Bookman Old Style"/>
          <w:sz w:val="29"/>
          <w:szCs w:val="29"/>
        </w:rPr>
        <w:t xml:space="preserve">the </w:t>
      </w:r>
      <w:r w:rsidR="007D2200">
        <w:rPr>
          <w:rFonts w:ascii="Bookman Old Style" w:hAnsi="Bookman Old Style"/>
          <w:sz w:val="29"/>
          <w:szCs w:val="29"/>
        </w:rPr>
        <w:t>hearing:</w:t>
      </w:r>
      <w:r>
        <w:rPr>
          <w:rFonts w:ascii="Bookman Old Style" w:hAnsi="Bookman Old Style"/>
          <w:sz w:val="29"/>
          <w:szCs w:val="29"/>
        </w:rPr>
        <w:t xml:space="preserve"> Mr. Mi</w:t>
      </w:r>
      <w:r w:rsidR="00000606">
        <w:rPr>
          <w:rFonts w:ascii="Bookman Old Style" w:hAnsi="Bookman Old Style"/>
          <w:sz w:val="29"/>
          <w:szCs w:val="29"/>
        </w:rPr>
        <w:t>ke</w:t>
      </w:r>
      <w:r>
        <w:rPr>
          <w:rFonts w:ascii="Bookman Old Style" w:hAnsi="Bookman Old Style"/>
          <w:sz w:val="29"/>
          <w:szCs w:val="29"/>
        </w:rPr>
        <w:t xml:space="preserve"> Jackson; Mr. Brian Haye</w:t>
      </w:r>
      <w:r w:rsidR="00000606">
        <w:rPr>
          <w:rFonts w:ascii="Bookman Old Style" w:hAnsi="Bookman Old Style"/>
          <w:sz w:val="29"/>
          <w:szCs w:val="29"/>
        </w:rPr>
        <w:t>s</w:t>
      </w:r>
      <w:r w:rsidR="00367C3B">
        <w:rPr>
          <w:rFonts w:ascii="Bookman Old Style" w:hAnsi="Bookman Old Style"/>
          <w:sz w:val="29"/>
          <w:szCs w:val="29"/>
        </w:rPr>
        <w:t>;</w:t>
      </w:r>
      <w:r>
        <w:rPr>
          <w:rFonts w:ascii="Bookman Old Style" w:hAnsi="Bookman Old Style"/>
          <w:sz w:val="29"/>
          <w:szCs w:val="29"/>
        </w:rPr>
        <w:t xml:space="preserve"> Mr. Nick Goble; Mr. Jan Van </w:t>
      </w:r>
      <w:proofErr w:type="spellStart"/>
      <w:r>
        <w:rPr>
          <w:rFonts w:ascii="Bookman Old Style" w:hAnsi="Bookman Old Style"/>
          <w:sz w:val="29"/>
          <w:szCs w:val="29"/>
        </w:rPr>
        <w:t>Bil</w:t>
      </w:r>
      <w:r w:rsidR="00367C3B">
        <w:rPr>
          <w:rFonts w:ascii="Bookman Old Style" w:hAnsi="Bookman Old Style"/>
          <w:sz w:val="29"/>
          <w:szCs w:val="29"/>
        </w:rPr>
        <w:t>j</w:t>
      </w:r>
      <w:r>
        <w:rPr>
          <w:rFonts w:ascii="Bookman Old Style" w:hAnsi="Bookman Old Style"/>
          <w:sz w:val="29"/>
          <w:szCs w:val="29"/>
        </w:rPr>
        <w:t>on</w:t>
      </w:r>
      <w:proofErr w:type="spellEnd"/>
      <w:r>
        <w:rPr>
          <w:rFonts w:ascii="Bookman Old Style" w:hAnsi="Bookman Old Style"/>
          <w:sz w:val="29"/>
          <w:szCs w:val="29"/>
        </w:rPr>
        <w:t xml:space="preserve">; </w:t>
      </w:r>
      <w:r w:rsidR="00367C3B">
        <w:rPr>
          <w:rFonts w:ascii="Bookman Old Style" w:hAnsi="Bookman Old Style"/>
          <w:sz w:val="29"/>
          <w:szCs w:val="29"/>
        </w:rPr>
        <w:t xml:space="preserve">he (Applicant); and </w:t>
      </w:r>
      <w:r>
        <w:rPr>
          <w:rFonts w:ascii="Bookman Old Style" w:hAnsi="Bookman Old Style"/>
          <w:sz w:val="29"/>
          <w:szCs w:val="29"/>
        </w:rPr>
        <w:t xml:space="preserve">another </w:t>
      </w:r>
      <w:r w:rsidR="00367C3B">
        <w:rPr>
          <w:rFonts w:ascii="Bookman Old Style" w:hAnsi="Bookman Old Style"/>
          <w:sz w:val="29"/>
          <w:szCs w:val="29"/>
        </w:rPr>
        <w:t xml:space="preserve">female </w:t>
      </w:r>
      <w:proofErr w:type="gramStart"/>
      <w:r>
        <w:rPr>
          <w:rFonts w:ascii="Bookman Old Style" w:hAnsi="Bookman Old Style"/>
          <w:sz w:val="29"/>
          <w:szCs w:val="29"/>
        </w:rPr>
        <w:t>whose</w:t>
      </w:r>
      <w:proofErr w:type="gramEnd"/>
      <w:r>
        <w:rPr>
          <w:rFonts w:ascii="Bookman Old Style" w:hAnsi="Bookman Old Style"/>
          <w:sz w:val="29"/>
          <w:szCs w:val="29"/>
        </w:rPr>
        <w:t xml:space="preserve"> full and </w:t>
      </w:r>
      <w:r w:rsidR="00367C3B">
        <w:rPr>
          <w:rFonts w:ascii="Bookman Old Style" w:hAnsi="Bookman Old Style"/>
          <w:sz w:val="29"/>
          <w:szCs w:val="29"/>
        </w:rPr>
        <w:t>particulars were unknown to him.</w:t>
      </w:r>
      <w:r w:rsidR="003453AF">
        <w:rPr>
          <w:rFonts w:ascii="Bookman Old Style" w:hAnsi="Bookman Old Style"/>
          <w:sz w:val="29"/>
          <w:szCs w:val="29"/>
        </w:rPr>
        <w:t xml:space="preserve"> </w:t>
      </w:r>
      <w:r w:rsidR="00C93934">
        <w:rPr>
          <w:rFonts w:ascii="Bookman Old Style" w:hAnsi="Bookman Old Style"/>
          <w:sz w:val="29"/>
          <w:szCs w:val="29"/>
        </w:rPr>
        <w:t xml:space="preserve">Mr. </w:t>
      </w:r>
      <w:proofErr w:type="spellStart"/>
      <w:r w:rsidR="00C93934">
        <w:rPr>
          <w:rFonts w:ascii="Bookman Old Style" w:hAnsi="Bookman Old Style"/>
          <w:sz w:val="29"/>
          <w:szCs w:val="29"/>
        </w:rPr>
        <w:t>Biljon</w:t>
      </w:r>
      <w:proofErr w:type="spellEnd"/>
      <w:r w:rsidR="00C93934">
        <w:rPr>
          <w:rFonts w:ascii="Bookman Old Style" w:hAnsi="Bookman Old Style"/>
          <w:sz w:val="29"/>
          <w:szCs w:val="29"/>
        </w:rPr>
        <w:t xml:space="preserve"> chaired the hearing.</w:t>
      </w:r>
    </w:p>
    <w:p w:rsidR="009F4515" w:rsidRDefault="00190A73" w:rsidP="00190A73">
      <w:pPr>
        <w:ind w:left="2160" w:hanging="1080"/>
        <w:jc w:val="both"/>
        <w:rPr>
          <w:rFonts w:ascii="Bookman Old Style" w:hAnsi="Bookman Old Style"/>
          <w:sz w:val="29"/>
          <w:szCs w:val="29"/>
        </w:rPr>
      </w:pPr>
      <w:r>
        <w:rPr>
          <w:rFonts w:ascii="Bookman Old Style" w:hAnsi="Bookman Old Style"/>
          <w:sz w:val="29"/>
          <w:szCs w:val="29"/>
        </w:rPr>
        <w:t>4.2.3</w:t>
      </w:r>
      <w:r w:rsidR="006379EB">
        <w:rPr>
          <w:rFonts w:ascii="Bookman Old Style" w:hAnsi="Bookman Old Style"/>
          <w:sz w:val="29"/>
          <w:szCs w:val="29"/>
        </w:rPr>
        <w:t>0</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the Applicant’s evidence that, the parties went through all the </w:t>
      </w:r>
      <w:r w:rsidR="006379EB">
        <w:rPr>
          <w:rFonts w:ascii="Bookman Old Style" w:hAnsi="Bookman Old Style"/>
          <w:sz w:val="29"/>
          <w:szCs w:val="29"/>
        </w:rPr>
        <w:t xml:space="preserve">complaints </w:t>
      </w:r>
      <w:r>
        <w:rPr>
          <w:rFonts w:ascii="Bookman Old Style" w:hAnsi="Bookman Old Style"/>
          <w:sz w:val="29"/>
          <w:szCs w:val="29"/>
        </w:rPr>
        <w:t xml:space="preserve">he had raised, and </w:t>
      </w:r>
      <w:r w:rsidR="005905D2">
        <w:rPr>
          <w:rFonts w:ascii="Bookman Old Style" w:hAnsi="Bookman Old Style"/>
          <w:sz w:val="29"/>
          <w:szCs w:val="29"/>
        </w:rPr>
        <w:t>a</w:t>
      </w:r>
      <w:r>
        <w:rPr>
          <w:rFonts w:ascii="Bookman Old Style" w:hAnsi="Bookman Old Style"/>
          <w:sz w:val="29"/>
          <w:szCs w:val="29"/>
        </w:rPr>
        <w:t xml:space="preserve"> verbal outcome was </w:t>
      </w:r>
      <w:r w:rsidR="005905D2">
        <w:rPr>
          <w:rFonts w:ascii="Bookman Old Style" w:hAnsi="Bookman Old Style"/>
          <w:sz w:val="29"/>
          <w:szCs w:val="29"/>
        </w:rPr>
        <w:t xml:space="preserve">issued. Generally, the Chairperson’s conclusion was </w:t>
      </w:r>
      <w:r>
        <w:rPr>
          <w:rFonts w:ascii="Bookman Old Style" w:hAnsi="Bookman Old Style"/>
          <w:sz w:val="29"/>
          <w:szCs w:val="29"/>
        </w:rPr>
        <w:t>that he</w:t>
      </w:r>
      <w:r w:rsidR="005905D2">
        <w:rPr>
          <w:rFonts w:ascii="Bookman Old Style" w:hAnsi="Bookman Old Style"/>
          <w:sz w:val="29"/>
          <w:szCs w:val="29"/>
        </w:rPr>
        <w:t xml:space="preserve"> (Applicant)</w:t>
      </w:r>
      <w:r>
        <w:rPr>
          <w:rFonts w:ascii="Bookman Old Style" w:hAnsi="Bookman Old Style"/>
          <w:sz w:val="29"/>
          <w:szCs w:val="29"/>
        </w:rPr>
        <w:t xml:space="preserve"> did not understand Mr. Jackson. </w:t>
      </w:r>
    </w:p>
    <w:p w:rsidR="005905D2" w:rsidRDefault="009F4515" w:rsidP="00190A73">
      <w:pPr>
        <w:ind w:left="2160" w:hanging="1080"/>
        <w:jc w:val="both"/>
        <w:rPr>
          <w:rFonts w:ascii="Bookman Old Style" w:hAnsi="Bookman Old Style"/>
          <w:sz w:val="29"/>
          <w:szCs w:val="29"/>
        </w:rPr>
      </w:pPr>
      <w:r>
        <w:rPr>
          <w:rFonts w:ascii="Bookman Old Style" w:hAnsi="Bookman Old Style"/>
          <w:sz w:val="29"/>
          <w:szCs w:val="29"/>
        </w:rPr>
        <w:t>4.2.31</w:t>
      </w:r>
      <w:r>
        <w:rPr>
          <w:rFonts w:ascii="Bookman Old Style" w:hAnsi="Bookman Old Style"/>
          <w:sz w:val="29"/>
          <w:szCs w:val="29"/>
        </w:rPr>
        <w:tab/>
      </w:r>
      <w:r w:rsidR="00DB03E2">
        <w:rPr>
          <w:rFonts w:ascii="Bookman Old Style" w:hAnsi="Bookman Old Style"/>
          <w:sz w:val="29"/>
          <w:szCs w:val="29"/>
        </w:rPr>
        <w:t>The Applicant stated that a</w:t>
      </w:r>
      <w:r w:rsidR="00190A73">
        <w:rPr>
          <w:rFonts w:ascii="Bookman Old Style" w:hAnsi="Bookman Old Style"/>
          <w:sz w:val="29"/>
          <w:szCs w:val="29"/>
        </w:rPr>
        <w:t xml:space="preserve">lthough minutes of the grievance </w:t>
      </w:r>
      <w:r w:rsidR="005905D2">
        <w:rPr>
          <w:rFonts w:ascii="Bookman Old Style" w:hAnsi="Bookman Old Style"/>
          <w:sz w:val="29"/>
          <w:szCs w:val="29"/>
        </w:rPr>
        <w:t xml:space="preserve">hearing </w:t>
      </w:r>
      <w:r w:rsidR="00190A73">
        <w:rPr>
          <w:rFonts w:ascii="Bookman Old Style" w:hAnsi="Bookman Old Style"/>
          <w:sz w:val="29"/>
          <w:szCs w:val="29"/>
        </w:rPr>
        <w:t>were recorded, when he requested same, he was not given</w:t>
      </w:r>
      <w:r w:rsidR="00E82241">
        <w:rPr>
          <w:rFonts w:ascii="Bookman Old Style" w:hAnsi="Bookman Old Style"/>
          <w:sz w:val="29"/>
          <w:szCs w:val="29"/>
        </w:rPr>
        <w:t>;</w:t>
      </w:r>
      <w:r>
        <w:rPr>
          <w:rFonts w:ascii="Bookman Old Style" w:hAnsi="Bookman Old Style"/>
          <w:sz w:val="29"/>
          <w:szCs w:val="29"/>
        </w:rPr>
        <w:t xml:space="preserve"> the chairperson indicated that because he was going on leave an</w:t>
      </w:r>
      <w:r w:rsidR="00726FB6">
        <w:rPr>
          <w:rFonts w:ascii="Bookman Old Style" w:hAnsi="Bookman Old Style"/>
          <w:sz w:val="29"/>
          <w:szCs w:val="29"/>
        </w:rPr>
        <w:t>d</w:t>
      </w:r>
      <w:r>
        <w:rPr>
          <w:rFonts w:ascii="Bookman Old Style" w:hAnsi="Bookman Old Style"/>
          <w:sz w:val="29"/>
          <w:szCs w:val="29"/>
        </w:rPr>
        <w:t xml:space="preserve"> would only return on the 11</w:t>
      </w:r>
      <w:r w:rsidRPr="000C1422">
        <w:rPr>
          <w:rFonts w:ascii="Bookman Old Style" w:hAnsi="Bookman Old Style"/>
          <w:sz w:val="29"/>
          <w:szCs w:val="29"/>
          <w:vertAlign w:val="superscript"/>
        </w:rPr>
        <w:t>th</w:t>
      </w:r>
      <w:r>
        <w:rPr>
          <w:rFonts w:ascii="Bookman Old Style" w:hAnsi="Bookman Old Style"/>
          <w:sz w:val="29"/>
          <w:szCs w:val="29"/>
        </w:rPr>
        <w:t xml:space="preserve"> July 2011, he would make a written outcome</w:t>
      </w:r>
      <w:r w:rsidR="008E518D">
        <w:rPr>
          <w:rFonts w:ascii="Bookman Old Style" w:hAnsi="Bookman Old Style"/>
          <w:sz w:val="29"/>
          <w:szCs w:val="29"/>
        </w:rPr>
        <w:t xml:space="preserve"> after that date</w:t>
      </w:r>
      <w:r>
        <w:rPr>
          <w:rFonts w:ascii="Bookman Old Style" w:hAnsi="Bookman Old Style"/>
          <w:sz w:val="29"/>
          <w:szCs w:val="29"/>
        </w:rPr>
        <w:t xml:space="preserve">. </w:t>
      </w:r>
      <w:r w:rsidR="004B1CF0">
        <w:rPr>
          <w:rFonts w:ascii="Bookman Old Style" w:hAnsi="Bookman Old Style"/>
          <w:sz w:val="29"/>
          <w:szCs w:val="29"/>
        </w:rPr>
        <w:t>Nonetheless, t</w:t>
      </w:r>
      <w:r w:rsidR="005905D2">
        <w:rPr>
          <w:rFonts w:ascii="Bookman Old Style" w:hAnsi="Bookman Old Style"/>
          <w:sz w:val="29"/>
          <w:szCs w:val="29"/>
        </w:rPr>
        <w:t xml:space="preserve">he </w:t>
      </w:r>
      <w:r w:rsidR="00190A73">
        <w:rPr>
          <w:rFonts w:ascii="Bookman Old Style" w:hAnsi="Bookman Old Style"/>
          <w:sz w:val="29"/>
          <w:szCs w:val="29"/>
        </w:rPr>
        <w:t xml:space="preserve">minutes were </w:t>
      </w:r>
      <w:r w:rsidR="00A066EB">
        <w:rPr>
          <w:rFonts w:ascii="Bookman Old Style" w:hAnsi="Bookman Old Style"/>
          <w:sz w:val="29"/>
          <w:szCs w:val="29"/>
        </w:rPr>
        <w:t xml:space="preserve">given </w:t>
      </w:r>
      <w:r w:rsidR="00190A73">
        <w:rPr>
          <w:rFonts w:ascii="Bookman Old Style" w:hAnsi="Bookman Old Style"/>
          <w:sz w:val="29"/>
          <w:szCs w:val="29"/>
        </w:rPr>
        <w:t>to his attorney a year</w:t>
      </w:r>
      <w:r w:rsidR="00A066EB">
        <w:rPr>
          <w:rFonts w:ascii="Bookman Old Style" w:hAnsi="Bookman Old Style"/>
          <w:sz w:val="29"/>
          <w:szCs w:val="29"/>
        </w:rPr>
        <w:t xml:space="preserve"> after the hearing</w:t>
      </w:r>
      <w:r w:rsidR="005905D2">
        <w:rPr>
          <w:rFonts w:ascii="Bookman Old Style" w:hAnsi="Bookman Old Style"/>
          <w:sz w:val="29"/>
          <w:szCs w:val="29"/>
        </w:rPr>
        <w:t>.</w:t>
      </w:r>
    </w:p>
    <w:p w:rsidR="009F4515" w:rsidRDefault="005905D2" w:rsidP="00190A73">
      <w:pPr>
        <w:ind w:left="2160" w:hanging="1080"/>
        <w:jc w:val="both"/>
        <w:rPr>
          <w:rFonts w:ascii="Bookman Old Style" w:hAnsi="Bookman Old Style"/>
          <w:sz w:val="29"/>
          <w:szCs w:val="29"/>
        </w:rPr>
      </w:pPr>
      <w:r>
        <w:rPr>
          <w:rFonts w:ascii="Bookman Old Style" w:hAnsi="Bookman Old Style"/>
          <w:sz w:val="29"/>
          <w:szCs w:val="29"/>
        </w:rPr>
        <w:t>4.2.3</w:t>
      </w:r>
      <w:r w:rsidR="0050617A">
        <w:rPr>
          <w:rFonts w:ascii="Bookman Old Style" w:hAnsi="Bookman Old Style"/>
          <w:sz w:val="29"/>
          <w:szCs w:val="29"/>
        </w:rPr>
        <w:t>2</w:t>
      </w:r>
      <w:r w:rsidR="009E1822">
        <w:rPr>
          <w:rFonts w:ascii="Bookman Old Style" w:hAnsi="Bookman Old Style"/>
          <w:sz w:val="29"/>
          <w:szCs w:val="29"/>
        </w:rPr>
        <w:t xml:space="preserve">Mr. </w:t>
      </w:r>
      <w:proofErr w:type="spellStart"/>
      <w:r w:rsidR="009E1822">
        <w:rPr>
          <w:rFonts w:ascii="Bookman Old Style" w:hAnsi="Bookman Old Style"/>
          <w:sz w:val="29"/>
          <w:szCs w:val="29"/>
        </w:rPr>
        <w:t>Ndzabukelwako</w:t>
      </w:r>
      <w:proofErr w:type="spellEnd"/>
      <w:r w:rsidR="009E1822">
        <w:rPr>
          <w:rFonts w:ascii="Bookman Old Style" w:hAnsi="Bookman Old Style"/>
          <w:sz w:val="29"/>
          <w:szCs w:val="29"/>
        </w:rPr>
        <w:t xml:space="preserve"> testified that after reading the minutes,</w:t>
      </w:r>
      <w:r w:rsidR="00190A73">
        <w:rPr>
          <w:rFonts w:ascii="Bookman Old Style" w:hAnsi="Bookman Old Style"/>
          <w:sz w:val="29"/>
          <w:szCs w:val="29"/>
        </w:rPr>
        <w:t xml:space="preserve"> he discovered that </w:t>
      </w:r>
      <w:r w:rsidR="00D238B8">
        <w:rPr>
          <w:rFonts w:ascii="Bookman Old Style" w:hAnsi="Bookman Old Style"/>
          <w:sz w:val="29"/>
          <w:szCs w:val="29"/>
        </w:rPr>
        <w:t xml:space="preserve">they contained </w:t>
      </w:r>
      <w:r w:rsidR="00190A73">
        <w:rPr>
          <w:rFonts w:ascii="Bookman Old Style" w:hAnsi="Bookman Old Style"/>
          <w:sz w:val="29"/>
          <w:szCs w:val="29"/>
        </w:rPr>
        <w:t xml:space="preserve">inaccurate information concerning Ms. Claris </w:t>
      </w:r>
      <w:proofErr w:type="spellStart"/>
      <w:r w:rsidR="00190A73">
        <w:rPr>
          <w:rFonts w:ascii="Bookman Old Style" w:hAnsi="Bookman Old Style"/>
          <w:sz w:val="29"/>
          <w:szCs w:val="29"/>
        </w:rPr>
        <w:t>Khumalo</w:t>
      </w:r>
      <w:proofErr w:type="spellEnd"/>
      <w:r w:rsidR="00D238B8">
        <w:rPr>
          <w:rFonts w:ascii="Bookman Old Style" w:hAnsi="Bookman Old Style"/>
          <w:sz w:val="29"/>
          <w:szCs w:val="29"/>
        </w:rPr>
        <w:t>.</w:t>
      </w:r>
      <w:r w:rsidR="003453AF">
        <w:rPr>
          <w:rFonts w:ascii="Bookman Old Style" w:hAnsi="Bookman Old Style"/>
          <w:sz w:val="29"/>
          <w:szCs w:val="29"/>
        </w:rPr>
        <w:t xml:space="preserve"> </w:t>
      </w:r>
      <w:r w:rsidR="00D027CE">
        <w:rPr>
          <w:rFonts w:ascii="Bookman Old Style" w:hAnsi="Bookman Old Style"/>
          <w:sz w:val="29"/>
          <w:szCs w:val="29"/>
        </w:rPr>
        <w:t xml:space="preserve">The minutes recorded </w:t>
      </w:r>
      <w:r w:rsidR="00190A73">
        <w:rPr>
          <w:rFonts w:ascii="Bookman Old Style" w:hAnsi="Bookman Old Style"/>
          <w:sz w:val="29"/>
          <w:szCs w:val="29"/>
        </w:rPr>
        <w:t xml:space="preserve">that Mr. Jackson said Ms. </w:t>
      </w:r>
      <w:proofErr w:type="spellStart"/>
      <w:r w:rsidR="005A585E">
        <w:rPr>
          <w:rFonts w:ascii="Bookman Old Style" w:hAnsi="Bookman Old Style"/>
          <w:sz w:val="29"/>
          <w:szCs w:val="29"/>
        </w:rPr>
        <w:t>Khumalo</w:t>
      </w:r>
      <w:proofErr w:type="spellEnd"/>
      <w:r w:rsidR="00190A73">
        <w:rPr>
          <w:rFonts w:ascii="Bookman Old Style" w:hAnsi="Bookman Old Style"/>
          <w:sz w:val="29"/>
          <w:szCs w:val="29"/>
        </w:rPr>
        <w:t xml:space="preserve"> told him that the Applicant</w:t>
      </w:r>
      <w:r w:rsidR="003453AF">
        <w:rPr>
          <w:rFonts w:ascii="Bookman Old Style" w:hAnsi="Bookman Old Style"/>
          <w:sz w:val="29"/>
          <w:szCs w:val="29"/>
        </w:rPr>
        <w:t xml:space="preserve"> </w:t>
      </w:r>
      <w:r w:rsidR="00190A73">
        <w:rPr>
          <w:rFonts w:ascii="Bookman Old Style" w:hAnsi="Bookman Old Style"/>
          <w:sz w:val="29"/>
          <w:szCs w:val="29"/>
        </w:rPr>
        <w:t>ordered sunflower</w:t>
      </w:r>
      <w:r w:rsidR="00686E87">
        <w:rPr>
          <w:rFonts w:ascii="Bookman Old Style" w:hAnsi="Bookman Old Style"/>
          <w:sz w:val="29"/>
          <w:szCs w:val="29"/>
        </w:rPr>
        <w:t xml:space="preserve"> seed</w:t>
      </w:r>
      <w:r w:rsidR="004A5ECD">
        <w:rPr>
          <w:rFonts w:ascii="Bookman Old Style" w:hAnsi="Bookman Old Style"/>
          <w:sz w:val="29"/>
          <w:szCs w:val="29"/>
        </w:rPr>
        <w:t>;</w:t>
      </w:r>
      <w:r w:rsidR="003453AF">
        <w:rPr>
          <w:rFonts w:ascii="Bookman Old Style" w:hAnsi="Bookman Old Style"/>
          <w:sz w:val="29"/>
          <w:szCs w:val="29"/>
        </w:rPr>
        <w:t xml:space="preserve"> </w:t>
      </w:r>
      <w:r w:rsidR="005A585E">
        <w:rPr>
          <w:rFonts w:ascii="Bookman Old Style" w:hAnsi="Bookman Old Style"/>
          <w:sz w:val="29"/>
          <w:szCs w:val="29"/>
        </w:rPr>
        <w:t>Mr. Jackson never uttered this statement</w:t>
      </w:r>
      <w:r w:rsidR="00190A73">
        <w:rPr>
          <w:rFonts w:ascii="Bookman Old Style" w:hAnsi="Bookman Old Style"/>
          <w:sz w:val="29"/>
          <w:szCs w:val="29"/>
        </w:rPr>
        <w:t xml:space="preserve"> during the grievance hearing. Moreover</w:t>
      </w:r>
      <w:r w:rsidR="004A5ECD">
        <w:rPr>
          <w:rFonts w:ascii="Bookman Old Style" w:hAnsi="Bookman Old Style"/>
          <w:sz w:val="29"/>
          <w:szCs w:val="29"/>
        </w:rPr>
        <w:t xml:space="preserve">, </w:t>
      </w:r>
      <w:r w:rsidR="006E616E">
        <w:rPr>
          <w:rFonts w:ascii="Bookman Old Style" w:hAnsi="Bookman Old Style"/>
          <w:sz w:val="29"/>
          <w:szCs w:val="29"/>
        </w:rPr>
        <w:t xml:space="preserve">the </w:t>
      </w:r>
      <w:r w:rsidR="004A5ECD">
        <w:rPr>
          <w:rFonts w:ascii="Bookman Old Style" w:hAnsi="Bookman Old Style"/>
          <w:sz w:val="29"/>
          <w:szCs w:val="29"/>
        </w:rPr>
        <w:t>Applicant averred that the minutes were not reliable because</w:t>
      </w:r>
      <w:r w:rsidR="00190A73">
        <w:rPr>
          <w:rFonts w:ascii="Bookman Old Style" w:hAnsi="Bookman Old Style"/>
          <w:sz w:val="29"/>
          <w:szCs w:val="29"/>
        </w:rPr>
        <w:t xml:space="preserve"> he never signed the</w:t>
      </w:r>
      <w:r w:rsidR="004A5ECD">
        <w:rPr>
          <w:rFonts w:ascii="Bookman Old Style" w:hAnsi="Bookman Old Style"/>
          <w:sz w:val="29"/>
          <w:szCs w:val="29"/>
        </w:rPr>
        <w:t>m</w:t>
      </w:r>
      <w:r w:rsidR="00DB515C">
        <w:rPr>
          <w:rFonts w:ascii="Bookman Old Style" w:hAnsi="Bookman Old Style"/>
          <w:sz w:val="29"/>
          <w:szCs w:val="29"/>
        </w:rPr>
        <w:t>.</w:t>
      </w:r>
    </w:p>
    <w:p w:rsidR="009F4515" w:rsidRDefault="009F4515" w:rsidP="00190A73">
      <w:pPr>
        <w:ind w:left="2160" w:hanging="1080"/>
        <w:jc w:val="both"/>
        <w:rPr>
          <w:rFonts w:ascii="Bookman Old Style" w:hAnsi="Bookman Old Style"/>
          <w:sz w:val="29"/>
          <w:szCs w:val="29"/>
        </w:rPr>
      </w:pP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4.2.33</w:t>
      </w:r>
      <w:r>
        <w:rPr>
          <w:rFonts w:ascii="Bookman Old Style" w:hAnsi="Bookman Old Style"/>
          <w:sz w:val="29"/>
          <w:szCs w:val="29"/>
        </w:rPr>
        <w:tab/>
        <w:t xml:space="preserve">The Applicant testified </w:t>
      </w:r>
      <w:r w:rsidR="00CD25FE">
        <w:rPr>
          <w:rFonts w:ascii="Bookman Old Style" w:hAnsi="Bookman Old Style"/>
          <w:sz w:val="29"/>
          <w:szCs w:val="29"/>
        </w:rPr>
        <w:t xml:space="preserve">that despite reminders, the </w:t>
      </w:r>
      <w:r w:rsidR="00535DCB">
        <w:rPr>
          <w:rFonts w:ascii="Bookman Old Style" w:hAnsi="Bookman Old Style"/>
          <w:sz w:val="29"/>
          <w:szCs w:val="29"/>
        </w:rPr>
        <w:t>grievance-hearing</w:t>
      </w:r>
      <w:r w:rsidR="00CD25FE">
        <w:rPr>
          <w:rFonts w:ascii="Bookman Old Style" w:hAnsi="Bookman Old Style"/>
          <w:sz w:val="29"/>
          <w:szCs w:val="29"/>
        </w:rPr>
        <w:t xml:space="preserve"> chairperson never issued the written ruling </w:t>
      </w:r>
      <w:r>
        <w:rPr>
          <w:rFonts w:ascii="Bookman Old Style" w:hAnsi="Bookman Old Style"/>
          <w:sz w:val="29"/>
          <w:szCs w:val="29"/>
        </w:rPr>
        <w:t xml:space="preserve">after the </w:t>
      </w:r>
      <w:r w:rsidR="00535DCB">
        <w:rPr>
          <w:rFonts w:ascii="Bookman Old Style" w:hAnsi="Bookman Old Style"/>
          <w:sz w:val="29"/>
          <w:szCs w:val="29"/>
        </w:rPr>
        <w:t>11</w:t>
      </w:r>
      <w:r w:rsidR="00535DCB" w:rsidRPr="0045092A">
        <w:rPr>
          <w:rFonts w:ascii="Bookman Old Style" w:hAnsi="Bookman Old Style"/>
          <w:sz w:val="29"/>
          <w:szCs w:val="29"/>
          <w:vertAlign w:val="superscript"/>
        </w:rPr>
        <w:t>th</w:t>
      </w:r>
      <w:r w:rsidR="00535DCB">
        <w:rPr>
          <w:rFonts w:ascii="Bookman Old Style" w:hAnsi="Bookman Old Style"/>
          <w:sz w:val="29"/>
          <w:szCs w:val="29"/>
        </w:rPr>
        <w:t xml:space="preserve"> July</w:t>
      </w:r>
      <w:r>
        <w:rPr>
          <w:rFonts w:ascii="Bookman Old Style" w:hAnsi="Bookman Old Style"/>
          <w:sz w:val="29"/>
          <w:szCs w:val="29"/>
        </w:rPr>
        <w:t xml:space="preserve"> 2011</w:t>
      </w:r>
      <w:r w:rsidR="00535DCB">
        <w:rPr>
          <w:rFonts w:ascii="Bookman Old Style" w:hAnsi="Bookman Old Style"/>
          <w:sz w:val="29"/>
          <w:szCs w:val="29"/>
        </w:rPr>
        <w:t xml:space="preserve">.Mr. </w:t>
      </w:r>
      <w:proofErr w:type="spellStart"/>
      <w:r w:rsidR="00535DCB">
        <w:rPr>
          <w:rFonts w:ascii="Bookman Old Style" w:hAnsi="Bookman Old Style"/>
          <w:sz w:val="29"/>
          <w:szCs w:val="29"/>
        </w:rPr>
        <w:t>Ndzabukelwako</w:t>
      </w:r>
      <w:proofErr w:type="spellEnd"/>
      <w:r w:rsidR="00535DCB">
        <w:rPr>
          <w:rFonts w:ascii="Bookman Old Style" w:hAnsi="Bookman Old Style"/>
          <w:sz w:val="29"/>
          <w:szCs w:val="29"/>
        </w:rPr>
        <w:t xml:space="preserve"> stated that w</w:t>
      </w:r>
      <w:r>
        <w:rPr>
          <w:rFonts w:ascii="Bookman Old Style" w:hAnsi="Bookman Old Style"/>
          <w:sz w:val="29"/>
          <w:szCs w:val="29"/>
        </w:rPr>
        <w:t>hen he sent the reminder</w:t>
      </w:r>
      <w:r w:rsidR="00BD2237">
        <w:rPr>
          <w:rFonts w:ascii="Bookman Old Style" w:hAnsi="Bookman Old Style"/>
          <w:sz w:val="29"/>
          <w:szCs w:val="29"/>
        </w:rPr>
        <w:t>s</w:t>
      </w:r>
      <w:r>
        <w:rPr>
          <w:rFonts w:ascii="Bookman Old Style" w:hAnsi="Bookman Old Style"/>
          <w:sz w:val="29"/>
          <w:szCs w:val="29"/>
        </w:rPr>
        <w:t>, he was then serving notice following his resignation</w:t>
      </w:r>
      <w:r w:rsidR="006B040F">
        <w:rPr>
          <w:rFonts w:ascii="Bookman Old Style" w:hAnsi="Bookman Old Style"/>
          <w:sz w:val="29"/>
          <w:szCs w:val="29"/>
        </w:rPr>
        <w:t xml:space="preserve"> on the 27</w:t>
      </w:r>
      <w:r w:rsidR="006B040F" w:rsidRPr="006B040F">
        <w:rPr>
          <w:rFonts w:ascii="Bookman Old Style" w:hAnsi="Bookman Old Style"/>
          <w:sz w:val="29"/>
          <w:szCs w:val="29"/>
          <w:vertAlign w:val="superscript"/>
        </w:rPr>
        <w:t>th</w:t>
      </w:r>
      <w:r w:rsidR="006B040F">
        <w:rPr>
          <w:rFonts w:ascii="Bookman Old Style" w:hAnsi="Bookman Old Style"/>
          <w:sz w:val="29"/>
          <w:szCs w:val="29"/>
        </w:rPr>
        <w:t xml:space="preserve"> June 2011</w:t>
      </w:r>
      <w:r>
        <w:rPr>
          <w:rFonts w:ascii="Bookman Old Style" w:hAnsi="Bookman Old Style"/>
          <w:sz w:val="29"/>
          <w:szCs w:val="29"/>
        </w:rPr>
        <w:t xml:space="preserve">. His notice lapsed without </w:t>
      </w:r>
      <w:r w:rsidR="001C6AA3">
        <w:rPr>
          <w:rFonts w:ascii="Bookman Old Style" w:hAnsi="Bookman Old Style"/>
          <w:sz w:val="29"/>
          <w:szCs w:val="29"/>
        </w:rPr>
        <w:t xml:space="preserve">the issuance of </w:t>
      </w:r>
      <w:r>
        <w:rPr>
          <w:rFonts w:ascii="Bookman Old Style" w:hAnsi="Bookman Old Style"/>
          <w:sz w:val="29"/>
          <w:szCs w:val="29"/>
        </w:rPr>
        <w:t>a written outcome such that he left</w:t>
      </w:r>
      <w:r w:rsidR="001C6AA3">
        <w:rPr>
          <w:rFonts w:ascii="Bookman Old Style" w:hAnsi="Bookman Old Style"/>
          <w:sz w:val="29"/>
          <w:szCs w:val="29"/>
        </w:rPr>
        <w:t xml:space="preserve"> the company</w:t>
      </w:r>
      <w:r>
        <w:rPr>
          <w:rFonts w:ascii="Bookman Old Style" w:hAnsi="Bookman Old Style"/>
          <w:sz w:val="29"/>
          <w:szCs w:val="29"/>
        </w:rPr>
        <w:t xml:space="preserve">. </w:t>
      </w:r>
      <w:r w:rsidR="001C6AA3">
        <w:rPr>
          <w:rFonts w:ascii="Bookman Old Style" w:hAnsi="Bookman Old Style"/>
          <w:sz w:val="29"/>
          <w:szCs w:val="29"/>
        </w:rPr>
        <w:t>However, t</w:t>
      </w:r>
      <w:r w:rsidR="00C456EB">
        <w:rPr>
          <w:rFonts w:ascii="Bookman Old Style" w:hAnsi="Bookman Old Style"/>
          <w:sz w:val="29"/>
          <w:szCs w:val="29"/>
        </w:rPr>
        <w:t xml:space="preserve">he </w:t>
      </w:r>
      <w:r w:rsidR="001C6AA3">
        <w:rPr>
          <w:rFonts w:ascii="Bookman Old Style" w:hAnsi="Bookman Old Style"/>
          <w:sz w:val="29"/>
          <w:szCs w:val="29"/>
        </w:rPr>
        <w:t>Respondent</w:t>
      </w:r>
      <w:r w:rsidR="00C456EB">
        <w:rPr>
          <w:rFonts w:ascii="Bookman Old Style" w:hAnsi="Bookman Old Style"/>
          <w:sz w:val="29"/>
          <w:szCs w:val="29"/>
        </w:rPr>
        <w:t xml:space="preserve"> acknowledged his resignation letter in writing</w:t>
      </w:r>
      <w:r>
        <w:rPr>
          <w:rFonts w:ascii="Bookman Old Style" w:hAnsi="Bookman Old Style"/>
          <w:sz w:val="29"/>
          <w:szCs w:val="29"/>
        </w:rPr>
        <w:t>.</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4.2.34</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the Applicant’s evidence that he was constructively dismissed.</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4.2.35</w:t>
      </w:r>
      <w:r>
        <w:rPr>
          <w:rFonts w:ascii="Bookman Old Style" w:hAnsi="Bookman Old Style"/>
          <w:sz w:val="29"/>
          <w:szCs w:val="29"/>
        </w:rPr>
        <w:tab/>
        <w:t>The Applicant testified that he was unemployed, and was not married and did not had any children.</w:t>
      </w:r>
    </w:p>
    <w:p w:rsidR="00A8329B" w:rsidRPr="00A8329B" w:rsidRDefault="00A8329B" w:rsidP="00190A73">
      <w:pPr>
        <w:ind w:left="2160" w:hanging="1080"/>
        <w:jc w:val="both"/>
        <w:rPr>
          <w:rFonts w:ascii="Bookman Old Style" w:hAnsi="Bookman Old Style"/>
          <w:b/>
          <w:sz w:val="29"/>
          <w:szCs w:val="29"/>
          <w:u w:val="single"/>
        </w:rPr>
      </w:pPr>
      <w:r>
        <w:rPr>
          <w:rFonts w:ascii="Bookman Old Style" w:hAnsi="Bookman Old Style"/>
          <w:b/>
          <w:sz w:val="29"/>
          <w:szCs w:val="29"/>
          <w:u w:val="single"/>
        </w:rPr>
        <w:t>CROSS-EXAMINATION</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4.2.36</w:t>
      </w:r>
      <w:r>
        <w:rPr>
          <w:rFonts w:ascii="Bookman Old Style" w:hAnsi="Bookman Old Style"/>
          <w:sz w:val="29"/>
          <w:szCs w:val="29"/>
        </w:rPr>
        <w:tab/>
      </w:r>
      <w:proofErr w:type="gramStart"/>
      <w:r>
        <w:rPr>
          <w:rFonts w:ascii="Bookman Old Style" w:hAnsi="Bookman Old Style"/>
          <w:sz w:val="29"/>
          <w:szCs w:val="29"/>
        </w:rPr>
        <w:t>Under</w:t>
      </w:r>
      <w:proofErr w:type="gramEnd"/>
      <w:r>
        <w:rPr>
          <w:rFonts w:ascii="Bookman Old Style" w:hAnsi="Bookman Old Style"/>
          <w:sz w:val="29"/>
          <w:szCs w:val="29"/>
        </w:rPr>
        <w:t xml:space="preserve"> cross-examination, the Applicant stated that all the pillars of his constructive dismissal claim were equally important. </w:t>
      </w:r>
      <w:r w:rsidR="00033B18">
        <w:rPr>
          <w:rFonts w:ascii="Bookman Old Style" w:hAnsi="Bookman Old Style"/>
          <w:sz w:val="29"/>
          <w:szCs w:val="29"/>
        </w:rPr>
        <w:t>Nevertheless,</w:t>
      </w:r>
      <w:r>
        <w:rPr>
          <w:rFonts w:ascii="Bookman Old Style" w:hAnsi="Bookman Old Style"/>
          <w:sz w:val="29"/>
          <w:szCs w:val="29"/>
        </w:rPr>
        <w:t xml:space="preserve"> his complaints started with the demotion.</w:t>
      </w:r>
    </w:p>
    <w:p w:rsidR="00177B78" w:rsidRDefault="00190A73" w:rsidP="00190A73">
      <w:pPr>
        <w:ind w:left="2160" w:hanging="1080"/>
        <w:jc w:val="both"/>
        <w:rPr>
          <w:rFonts w:ascii="Bookman Old Style" w:hAnsi="Bookman Old Style"/>
          <w:sz w:val="29"/>
          <w:szCs w:val="29"/>
        </w:rPr>
      </w:pPr>
      <w:r>
        <w:rPr>
          <w:rFonts w:ascii="Bookman Old Style" w:hAnsi="Bookman Old Style"/>
          <w:sz w:val="29"/>
          <w:szCs w:val="29"/>
        </w:rPr>
        <w:t>4.2.37</w:t>
      </w:r>
      <w:r>
        <w:rPr>
          <w:rFonts w:ascii="Bookman Old Style" w:hAnsi="Bookman Old Style"/>
          <w:sz w:val="29"/>
          <w:szCs w:val="29"/>
        </w:rPr>
        <w:tab/>
        <w:t xml:space="preserve">The Applicant stated that he had no knowledge of the company policy dealing with the </w:t>
      </w:r>
      <w:r w:rsidR="002C09EE">
        <w:rPr>
          <w:rFonts w:ascii="Bookman Old Style" w:hAnsi="Bookman Old Style"/>
          <w:sz w:val="29"/>
          <w:szCs w:val="29"/>
        </w:rPr>
        <w:t>deployment</w:t>
      </w:r>
      <w:r>
        <w:rPr>
          <w:rFonts w:ascii="Bookman Old Style" w:hAnsi="Bookman Old Style"/>
          <w:sz w:val="29"/>
          <w:szCs w:val="29"/>
        </w:rPr>
        <w:t xml:space="preserve"> of employees to position best suited to </w:t>
      </w:r>
      <w:r w:rsidR="002C09EE">
        <w:rPr>
          <w:rFonts w:ascii="Bookman Old Style" w:hAnsi="Bookman Old Style"/>
          <w:sz w:val="29"/>
          <w:szCs w:val="29"/>
        </w:rPr>
        <w:t>t</w:t>
      </w:r>
      <w:r>
        <w:rPr>
          <w:rFonts w:ascii="Bookman Old Style" w:hAnsi="Bookman Old Style"/>
          <w:sz w:val="29"/>
          <w:szCs w:val="29"/>
        </w:rPr>
        <w:t>heir qualification</w:t>
      </w:r>
      <w:r w:rsidR="002C09EE">
        <w:rPr>
          <w:rFonts w:ascii="Bookman Old Style" w:hAnsi="Bookman Old Style"/>
          <w:sz w:val="29"/>
          <w:szCs w:val="29"/>
        </w:rPr>
        <w:t>s</w:t>
      </w:r>
      <w:r>
        <w:rPr>
          <w:rFonts w:ascii="Bookman Old Style" w:hAnsi="Bookman Old Style"/>
          <w:sz w:val="29"/>
          <w:szCs w:val="29"/>
        </w:rPr>
        <w:t xml:space="preserve"> and </w:t>
      </w:r>
      <w:r w:rsidR="002C09EE">
        <w:rPr>
          <w:rFonts w:ascii="Bookman Old Style" w:hAnsi="Bookman Old Style"/>
          <w:sz w:val="29"/>
          <w:szCs w:val="29"/>
        </w:rPr>
        <w:t>skills</w:t>
      </w:r>
      <w:r>
        <w:rPr>
          <w:rFonts w:ascii="Bookman Old Style" w:hAnsi="Bookman Old Style"/>
          <w:sz w:val="29"/>
          <w:szCs w:val="29"/>
        </w:rPr>
        <w:t xml:space="preserve">. </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4.2.38</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the Applicant’s testimony that there was a difference between changing jobs and promotion. To him a promotion entailed upgrading the position one currently h</w:t>
      </w:r>
      <w:r w:rsidR="00091017">
        <w:rPr>
          <w:rFonts w:ascii="Bookman Old Style" w:hAnsi="Bookman Old Style"/>
          <w:sz w:val="29"/>
          <w:szCs w:val="29"/>
        </w:rPr>
        <w:t>e</w:t>
      </w:r>
      <w:r>
        <w:rPr>
          <w:rFonts w:ascii="Bookman Old Style" w:hAnsi="Bookman Old Style"/>
          <w:sz w:val="29"/>
          <w:szCs w:val="29"/>
        </w:rPr>
        <w:t xml:space="preserve">ld to a better one. The </w:t>
      </w:r>
      <w:r>
        <w:rPr>
          <w:rFonts w:ascii="Bookman Old Style" w:hAnsi="Bookman Old Style"/>
          <w:sz w:val="29"/>
          <w:szCs w:val="29"/>
        </w:rPr>
        <w:lastRenderedPageBreak/>
        <w:t>new job could be better in term</w:t>
      </w:r>
      <w:r w:rsidR="005A2F58">
        <w:rPr>
          <w:rFonts w:ascii="Bookman Old Style" w:hAnsi="Bookman Old Style"/>
          <w:sz w:val="29"/>
          <w:szCs w:val="29"/>
        </w:rPr>
        <w:t>s</w:t>
      </w:r>
      <w:r>
        <w:rPr>
          <w:rFonts w:ascii="Bookman Old Style" w:hAnsi="Bookman Old Style"/>
          <w:sz w:val="29"/>
          <w:szCs w:val="29"/>
        </w:rPr>
        <w:t xml:space="preserve"> of remuneration, </w:t>
      </w:r>
      <w:r w:rsidR="005A2F58">
        <w:rPr>
          <w:rFonts w:ascii="Bookman Old Style" w:hAnsi="Bookman Old Style"/>
          <w:sz w:val="29"/>
          <w:szCs w:val="29"/>
        </w:rPr>
        <w:t>status,</w:t>
      </w:r>
      <w:r>
        <w:rPr>
          <w:rFonts w:ascii="Bookman Old Style" w:hAnsi="Bookman Old Style"/>
          <w:sz w:val="29"/>
          <w:szCs w:val="29"/>
        </w:rPr>
        <w:t xml:space="preserve"> and rank. According to the Applicant status meant </w:t>
      </w:r>
      <w:r w:rsidR="005A2F58">
        <w:rPr>
          <w:rFonts w:ascii="Bookman Old Style" w:hAnsi="Bookman Old Style"/>
          <w:sz w:val="29"/>
          <w:szCs w:val="29"/>
        </w:rPr>
        <w:t xml:space="preserve">the </w:t>
      </w:r>
      <w:r>
        <w:rPr>
          <w:rFonts w:ascii="Bookman Old Style" w:hAnsi="Bookman Old Style"/>
          <w:sz w:val="29"/>
          <w:szCs w:val="29"/>
        </w:rPr>
        <w:t>position.</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4.2.39</w:t>
      </w:r>
      <w:r>
        <w:rPr>
          <w:rFonts w:ascii="Bookman Old Style" w:hAnsi="Bookman Old Style"/>
          <w:sz w:val="29"/>
          <w:szCs w:val="29"/>
        </w:rPr>
        <w:tab/>
        <w:t>The Applicant stated that after he was demoted, he report</w:t>
      </w:r>
      <w:r w:rsidR="007B6571">
        <w:rPr>
          <w:rFonts w:ascii="Bookman Old Style" w:hAnsi="Bookman Old Style"/>
          <w:sz w:val="29"/>
          <w:szCs w:val="29"/>
        </w:rPr>
        <w:t>ed</w:t>
      </w:r>
      <w:r>
        <w:rPr>
          <w:rFonts w:ascii="Bookman Old Style" w:hAnsi="Bookman Old Style"/>
          <w:sz w:val="29"/>
          <w:szCs w:val="29"/>
        </w:rPr>
        <w:t xml:space="preserve"> to Mr. Jackson on the technical aspect of his job, and to Mr. </w:t>
      </w:r>
      <w:proofErr w:type="spellStart"/>
      <w:r>
        <w:rPr>
          <w:rFonts w:ascii="Bookman Old Style" w:hAnsi="Bookman Old Style"/>
          <w:sz w:val="29"/>
          <w:szCs w:val="29"/>
        </w:rPr>
        <w:t>Cow</w:t>
      </w:r>
      <w:r w:rsidR="00A848F6">
        <w:rPr>
          <w:rFonts w:ascii="Bookman Old Style" w:hAnsi="Bookman Old Style"/>
          <w:sz w:val="29"/>
          <w:szCs w:val="29"/>
        </w:rPr>
        <w:t>i</w:t>
      </w:r>
      <w:r>
        <w:rPr>
          <w:rFonts w:ascii="Bookman Old Style" w:hAnsi="Bookman Old Style"/>
          <w:sz w:val="29"/>
          <w:szCs w:val="29"/>
        </w:rPr>
        <w:t>n</w:t>
      </w:r>
      <w:proofErr w:type="spellEnd"/>
      <w:r>
        <w:rPr>
          <w:rFonts w:ascii="Bookman Old Style" w:hAnsi="Bookman Old Style"/>
          <w:sz w:val="29"/>
          <w:szCs w:val="29"/>
        </w:rPr>
        <w:t xml:space="preserve"> </w:t>
      </w:r>
      <w:proofErr w:type="spellStart"/>
      <w:r>
        <w:rPr>
          <w:rFonts w:ascii="Bookman Old Style" w:hAnsi="Bookman Old Style"/>
          <w:sz w:val="29"/>
          <w:szCs w:val="29"/>
        </w:rPr>
        <w:t>Vilakati</w:t>
      </w:r>
      <w:proofErr w:type="spellEnd"/>
      <w:r w:rsidR="00A848F6">
        <w:rPr>
          <w:rFonts w:ascii="Bookman Old Style" w:hAnsi="Bookman Old Style"/>
          <w:sz w:val="29"/>
          <w:szCs w:val="29"/>
        </w:rPr>
        <w:t xml:space="preserve"> on administrative matter. He confirmed that Mr. </w:t>
      </w:r>
      <w:proofErr w:type="spellStart"/>
      <w:r w:rsidR="00A848F6">
        <w:rPr>
          <w:rFonts w:ascii="Bookman Old Style" w:hAnsi="Bookman Old Style"/>
          <w:sz w:val="29"/>
          <w:szCs w:val="29"/>
        </w:rPr>
        <w:t>Vilakati</w:t>
      </w:r>
      <w:proofErr w:type="spellEnd"/>
      <w:r>
        <w:rPr>
          <w:rFonts w:ascii="Bookman Old Style" w:hAnsi="Bookman Old Style"/>
          <w:sz w:val="29"/>
          <w:szCs w:val="29"/>
        </w:rPr>
        <w:t xml:space="preserve"> did not have an </w:t>
      </w:r>
      <w:r w:rsidR="00AA600D">
        <w:rPr>
          <w:rFonts w:ascii="Bookman Old Style" w:hAnsi="Bookman Old Style"/>
          <w:sz w:val="29"/>
          <w:szCs w:val="29"/>
        </w:rPr>
        <w:t>agronomic</w:t>
      </w:r>
      <w:r>
        <w:rPr>
          <w:rFonts w:ascii="Bookman Old Style" w:hAnsi="Bookman Old Style"/>
          <w:sz w:val="29"/>
          <w:szCs w:val="29"/>
        </w:rPr>
        <w:t xml:space="preserve"> background.</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4.2.40</w:t>
      </w:r>
      <w:r>
        <w:rPr>
          <w:rFonts w:ascii="Bookman Old Style" w:hAnsi="Bookman Old Style"/>
          <w:sz w:val="29"/>
          <w:szCs w:val="29"/>
        </w:rPr>
        <w:tab/>
        <w:t xml:space="preserve">According to the Applicant, as head of the company, Mr. </w:t>
      </w:r>
      <w:proofErr w:type="spellStart"/>
      <w:r>
        <w:rPr>
          <w:rFonts w:ascii="Bookman Old Style" w:hAnsi="Bookman Old Style"/>
          <w:sz w:val="29"/>
          <w:szCs w:val="29"/>
        </w:rPr>
        <w:t>Vilakati’s</w:t>
      </w:r>
      <w:proofErr w:type="spellEnd"/>
      <w:r>
        <w:rPr>
          <w:rFonts w:ascii="Bookman Old Style" w:hAnsi="Bookman Old Style"/>
          <w:sz w:val="29"/>
          <w:szCs w:val="29"/>
        </w:rPr>
        <w:t xml:space="preserve"> responsibilities included sales, marketing, and the general </w:t>
      </w:r>
      <w:r w:rsidR="008302F8">
        <w:rPr>
          <w:rFonts w:ascii="Bookman Old Style" w:hAnsi="Bookman Old Style"/>
          <w:sz w:val="29"/>
          <w:szCs w:val="29"/>
        </w:rPr>
        <w:t>administration.</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4.2.41</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the Applicant’s evidence that his </w:t>
      </w:r>
      <w:r w:rsidR="00707148">
        <w:rPr>
          <w:rFonts w:ascii="Bookman Old Style" w:hAnsi="Bookman Old Style"/>
          <w:sz w:val="29"/>
          <w:szCs w:val="29"/>
        </w:rPr>
        <w:t xml:space="preserve">direct </w:t>
      </w:r>
      <w:r>
        <w:rPr>
          <w:rFonts w:ascii="Bookman Old Style" w:hAnsi="Bookman Old Style"/>
          <w:sz w:val="29"/>
          <w:szCs w:val="29"/>
        </w:rPr>
        <w:t>report</w:t>
      </w:r>
      <w:r w:rsidR="00707148">
        <w:rPr>
          <w:rFonts w:ascii="Bookman Old Style" w:hAnsi="Bookman Old Style"/>
          <w:sz w:val="29"/>
          <w:szCs w:val="29"/>
        </w:rPr>
        <w:t xml:space="preserve">s </w:t>
      </w:r>
      <w:r>
        <w:rPr>
          <w:rFonts w:ascii="Bookman Old Style" w:hAnsi="Bookman Old Style"/>
          <w:sz w:val="29"/>
          <w:szCs w:val="29"/>
        </w:rPr>
        <w:t xml:space="preserve">to Mr. </w:t>
      </w:r>
      <w:proofErr w:type="spellStart"/>
      <w:r>
        <w:rPr>
          <w:rFonts w:ascii="Bookman Old Style" w:hAnsi="Bookman Old Style"/>
          <w:sz w:val="29"/>
          <w:szCs w:val="29"/>
        </w:rPr>
        <w:t>Vilakati</w:t>
      </w:r>
      <w:proofErr w:type="spellEnd"/>
      <w:r>
        <w:rPr>
          <w:rFonts w:ascii="Bookman Old Style" w:hAnsi="Bookman Old Style"/>
          <w:sz w:val="29"/>
          <w:szCs w:val="29"/>
        </w:rPr>
        <w:t xml:space="preserve"> entailed feedback on the operations in general, </w:t>
      </w:r>
      <w:r w:rsidR="00E960B4">
        <w:rPr>
          <w:rFonts w:ascii="Bookman Old Style" w:hAnsi="Bookman Old Style"/>
          <w:sz w:val="29"/>
          <w:szCs w:val="29"/>
        </w:rPr>
        <w:t>including</w:t>
      </w:r>
      <w:r>
        <w:rPr>
          <w:rFonts w:ascii="Bookman Old Style" w:hAnsi="Bookman Old Style"/>
          <w:sz w:val="29"/>
          <w:szCs w:val="29"/>
        </w:rPr>
        <w:t xml:space="preserve"> his plans for the week and what had been done</w:t>
      </w:r>
      <w:r w:rsidR="00E960B4">
        <w:rPr>
          <w:rFonts w:ascii="Bookman Old Style" w:hAnsi="Bookman Old Style"/>
          <w:sz w:val="29"/>
          <w:szCs w:val="29"/>
        </w:rPr>
        <w:t>; t</w:t>
      </w:r>
      <w:r>
        <w:rPr>
          <w:rFonts w:ascii="Bookman Old Style" w:hAnsi="Bookman Old Style"/>
          <w:sz w:val="29"/>
          <w:szCs w:val="29"/>
        </w:rPr>
        <w:t>hese reports were verbal</w:t>
      </w:r>
      <w:r w:rsidR="00E960B4">
        <w:rPr>
          <w:rFonts w:ascii="Bookman Old Style" w:hAnsi="Bookman Old Style"/>
          <w:sz w:val="29"/>
          <w:szCs w:val="29"/>
        </w:rPr>
        <w:t>.</w:t>
      </w:r>
      <w:r>
        <w:rPr>
          <w:rFonts w:ascii="Bookman Old Style" w:hAnsi="Bookman Old Style"/>
          <w:sz w:val="29"/>
          <w:szCs w:val="29"/>
        </w:rPr>
        <w:t xml:space="preserve"> According to the Applicant, </w:t>
      </w:r>
      <w:r w:rsidR="00DF7809">
        <w:rPr>
          <w:rFonts w:ascii="Bookman Old Style" w:hAnsi="Bookman Old Style"/>
          <w:sz w:val="29"/>
          <w:szCs w:val="29"/>
        </w:rPr>
        <w:t>Mr. Jackson</w:t>
      </w:r>
      <w:r>
        <w:rPr>
          <w:rFonts w:ascii="Bookman Old Style" w:hAnsi="Bookman Old Style"/>
          <w:sz w:val="29"/>
          <w:szCs w:val="29"/>
        </w:rPr>
        <w:t xml:space="preserve"> had instruct</w:t>
      </w:r>
      <w:r w:rsidR="00DF7809">
        <w:rPr>
          <w:rFonts w:ascii="Bookman Old Style" w:hAnsi="Bookman Old Style"/>
          <w:sz w:val="29"/>
          <w:szCs w:val="29"/>
        </w:rPr>
        <w:t>ed</w:t>
      </w:r>
      <w:r>
        <w:rPr>
          <w:rFonts w:ascii="Bookman Old Style" w:hAnsi="Bookman Old Style"/>
          <w:sz w:val="29"/>
          <w:szCs w:val="29"/>
        </w:rPr>
        <w:t xml:space="preserve"> that Mr. </w:t>
      </w:r>
      <w:proofErr w:type="spellStart"/>
      <w:r>
        <w:rPr>
          <w:rFonts w:ascii="Bookman Old Style" w:hAnsi="Bookman Old Style"/>
          <w:sz w:val="29"/>
          <w:szCs w:val="29"/>
        </w:rPr>
        <w:t>Vilakati</w:t>
      </w:r>
      <w:proofErr w:type="spellEnd"/>
      <w:r>
        <w:rPr>
          <w:rFonts w:ascii="Bookman Old Style" w:hAnsi="Bookman Old Style"/>
          <w:sz w:val="29"/>
          <w:szCs w:val="29"/>
        </w:rPr>
        <w:t xml:space="preserve"> and </w:t>
      </w:r>
      <w:r w:rsidR="00F22380">
        <w:rPr>
          <w:rFonts w:ascii="Bookman Old Style" w:hAnsi="Bookman Old Style"/>
          <w:sz w:val="29"/>
          <w:szCs w:val="29"/>
        </w:rPr>
        <w:t>he (Applicant)</w:t>
      </w:r>
      <w:r>
        <w:rPr>
          <w:rFonts w:ascii="Bookman Old Style" w:hAnsi="Bookman Old Style"/>
          <w:sz w:val="29"/>
          <w:szCs w:val="29"/>
        </w:rPr>
        <w:t xml:space="preserve"> should discuss working plans and implementation</w:t>
      </w:r>
      <w:r w:rsidR="008A7226">
        <w:rPr>
          <w:rFonts w:ascii="Bookman Old Style" w:hAnsi="Bookman Old Style"/>
          <w:sz w:val="29"/>
          <w:szCs w:val="29"/>
        </w:rPr>
        <w:t xml:space="preserve"> of same</w:t>
      </w:r>
      <w:r>
        <w:rPr>
          <w:rFonts w:ascii="Bookman Old Style" w:hAnsi="Bookman Old Style"/>
          <w:sz w:val="29"/>
          <w:szCs w:val="29"/>
        </w:rPr>
        <w:t>.</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4.2.42</w:t>
      </w:r>
      <w:r>
        <w:rPr>
          <w:rFonts w:ascii="Bookman Old Style" w:hAnsi="Bookman Old Style"/>
          <w:sz w:val="29"/>
          <w:szCs w:val="29"/>
        </w:rPr>
        <w:tab/>
        <w:t>The Applicant testified that after Mr. Jackson scrapped the weekly reports, he made verbal reports to him</w:t>
      </w:r>
      <w:r w:rsidR="00AC42A0">
        <w:rPr>
          <w:rFonts w:ascii="Bookman Old Style" w:hAnsi="Bookman Old Style"/>
          <w:sz w:val="29"/>
          <w:szCs w:val="29"/>
        </w:rPr>
        <w:t xml:space="preserve"> (Mr. Jackson)</w:t>
      </w:r>
      <w:r>
        <w:rPr>
          <w:rFonts w:ascii="Bookman Old Style" w:hAnsi="Bookman Old Style"/>
          <w:sz w:val="29"/>
          <w:szCs w:val="29"/>
        </w:rPr>
        <w:t xml:space="preserve"> about the work that was done</w:t>
      </w:r>
      <w:r w:rsidR="00CF3A7A">
        <w:rPr>
          <w:rFonts w:ascii="Bookman Old Style" w:hAnsi="Bookman Old Style"/>
          <w:sz w:val="29"/>
          <w:szCs w:val="29"/>
        </w:rPr>
        <w:t xml:space="preserve">; they also communicated through </w:t>
      </w:r>
      <w:r>
        <w:rPr>
          <w:rFonts w:ascii="Bookman Old Style" w:hAnsi="Bookman Old Style"/>
          <w:sz w:val="29"/>
          <w:szCs w:val="29"/>
        </w:rPr>
        <w:t>emails.</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4.2.4</w:t>
      </w:r>
      <w:r w:rsidR="005E68E0">
        <w:rPr>
          <w:rFonts w:ascii="Bookman Old Style" w:hAnsi="Bookman Old Style"/>
          <w:sz w:val="29"/>
          <w:szCs w:val="29"/>
        </w:rPr>
        <w:t>3</w:t>
      </w:r>
      <w:r>
        <w:rPr>
          <w:rFonts w:ascii="Bookman Old Style" w:hAnsi="Bookman Old Style"/>
          <w:sz w:val="29"/>
          <w:szCs w:val="29"/>
        </w:rPr>
        <w:tab/>
      </w:r>
      <w:proofErr w:type="gramStart"/>
      <w:r>
        <w:rPr>
          <w:rFonts w:ascii="Bookman Old Style" w:hAnsi="Bookman Old Style"/>
          <w:sz w:val="29"/>
          <w:szCs w:val="29"/>
        </w:rPr>
        <w:t>Although</w:t>
      </w:r>
      <w:proofErr w:type="gramEnd"/>
      <w:r>
        <w:rPr>
          <w:rFonts w:ascii="Bookman Old Style" w:hAnsi="Bookman Old Style"/>
          <w:sz w:val="29"/>
          <w:szCs w:val="29"/>
        </w:rPr>
        <w:t xml:space="preserve"> the Applicant admitted that he predominantly reported to Mr. Jackson, he insisted that </w:t>
      </w:r>
      <w:r w:rsidR="002F5205">
        <w:rPr>
          <w:rFonts w:ascii="Bookman Old Style" w:hAnsi="Bookman Old Style"/>
          <w:sz w:val="29"/>
          <w:szCs w:val="29"/>
        </w:rPr>
        <w:t xml:space="preserve">Mr. </w:t>
      </w:r>
      <w:proofErr w:type="spellStart"/>
      <w:r w:rsidR="002F5205">
        <w:rPr>
          <w:rFonts w:ascii="Bookman Old Style" w:hAnsi="Bookman Old Style"/>
          <w:sz w:val="29"/>
          <w:szCs w:val="29"/>
        </w:rPr>
        <w:t>Vilakati</w:t>
      </w:r>
      <w:proofErr w:type="spellEnd"/>
      <w:r w:rsidR="002F5205">
        <w:rPr>
          <w:rFonts w:ascii="Bookman Old Style" w:hAnsi="Bookman Old Style"/>
          <w:sz w:val="29"/>
          <w:szCs w:val="29"/>
        </w:rPr>
        <w:t xml:space="preserve"> was </w:t>
      </w:r>
      <w:r>
        <w:rPr>
          <w:rFonts w:ascii="Bookman Old Style" w:hAnsi="Bookman Old Style"/>
          <w:sz w:val="29"/>
          <w:szCs w:val="29"/>
        </w:rPr>
        <w:t>his boss.</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4.2.4</w:t>
      </w:r>
      <w:r w:rsidR="005E68E0">
        <w:rPr>
          <w:rFonts w:ascii="Bookman Old Style" w:hAnsi="Bookman Old Style"/>
          <w:sz w:val="29"/>
          <w:szCs w:val="29"/>
        </w:rPr>
        <w:t>4</w:t>
      </w:r>
      <w:r>
        <w:rPr>
          <w:rFonts w:ascii="Bookman Old Style" w:hAnsi="Bookman Old Style"/>
          <w:sz w:val="29"/>
          <w:szCs w:val="29"/>
        </w:rPr>
        <w:tab/>
        <w:t xml:space="preserve">The Applicant admitted that while he was still a </w:t>
      </w:r>
      <w:r w:rsidR="00037A05">
        <w:rPr>
          <w:rFonts w:ascii="Bookman Old Style" w:hAnsi="Bookman Old Style"/>
          <w:sz w:val="29"/>
          <w:szCs w:val="29"/>
        </w:rPr>
        <w:t>S</w:t>
      </w:r>
      <w:r>
        <w:rPr>
          <w:rFonts w:ascii="Bookman Old Style" w:hAnsi="Bookman Old Style"/>
          <w:sz w:val="29"/>
          <w:szCs w:val="29"/>
        </w:rPr>
        <w:t xml:space="preserve">ales </w:t>
      </w:r>
      <w:r w:rsidR="00037A05">
        <w:rPr>
          <w:rFonts w:ascii="Bookman Old Style" w:hAnsi="Bookman Old Style"/>
          <w:sz w:val="29"/>
          <w:szCs w:val="29"/>
        </w:rPr>
        <w:t>R</w:t>
      </w:r>
      <w:r>
        <w:rPr>
          <w:rFonts w:ascii="Bookman Old Style" w:hAnsi="Bookman Old Style"/>
          <w:sz w:val="29"/>
          <w:szCs w:val="29"/>
        </w:rPr>
        <w:t>epresentative, he reported to Mr. Jackson</w:t>
      </w:r>
      <w:r w:rsidR="00041317">
        <w:rPr>
          <w:rFonts w:ascii="Bookman Old Style" w:hAnsi="Bookman Old Style"/>
          <w:sz w:val="29"/>
          <w:szCs w:val="29"/>
        </w:rPr>
        <w:t xml:space="preserve"> and w</w:t>
      </w:r>
      <w:r>
        <w:rPr>
          <w:rFonts w:ascii="Bookman Old Style" w:hAnsi="Bookman Old Style"/>
          <w:sz w:val="29"/>
          <w:szCs w:val="29"/>
        </w:rPr>
        <w:t xml:space="preserve">hen he was appointed agronomist, he </w:t>
      </w:r>
      <w:r>
        <w:rPr>
          <w:rFonts w:ascii="Bookman Old Style" w:hAnsi="Bookman Old Style"/>
          <w:sz w:val="29"/>
          <w:szCs w:val="29"/>
        </w:rPr>
        <w:lastRenderedPageBreak/>
        <w:t xml:space="preserve">continued to report </w:t>
      </w:r>
      <w:r w:rsidR="00567355">
        <w:rPr>
          <w:rFonts w:ascii="Bookman Old Style" w:hAnsi="Bookman Old Style"/>
          <w:sz w:val="29"/>
          <w:szCs w:val="29"/>
        </w:rPr>
        <w:t>him</w:t>
      </w:r>
      <w:r>
        <w:rPr>
          <w:rFonts w:ascii="Bookman Old Style" w:hAnsi="Bookman Old Style"/>
          <w:sz w:val="29"/>
          <w:szCs w:val="29"/>
        </w:rPr>
        <w:t xml:space="preserve">. </w:t>
      </w:r>
      <w:r w:rsidR="000C2E3B">
        <w:rPr>
          <w:rFonts w:ascii="Bookman Old Style" w:hAnsi="Bookman Old Style"/>
          <w:sz w:val="29"/>
          <w:szCs w:val="29"/>
        </w:rPr>
        <w:t>He also conceded</w:t>
      </w:r>
      <w:r>
        <w:rPr>
          <w:rFonts w:ascii="Bookman Old Style" w:hAnsi="Bookman Old Style"/>
          <w:sz w:val="29"/>
          <w:szCs w:val="29"/>
        </w:rPr>
        <w:t xml:space="preserve"> Mr. Jackson remain</w:t>
      </w:r>
      <w:r w:rsidR="00B41004">
        <w:rPr>
          <w:rFonts w:ascii="Bookman Old Style" w:hAnsi="Bookman Old Style"/>
          <w:sz w:val="29"/>
          <w:szCs w:val="29"/>
        </w:rPr>
        <w:t>ed</w:t>
      </w:r>
      <w:r>
        <w:rPr>
          <w:rFonts w:ascii="Bookman Old Style" w:hAnsi="Bookman Old Style"/>
          <w:sz w:val="29"/>
          <w:szCs w:val="29"/>
        </w:rPr>
        <w:t xml:space="preserve"> his superior because of his technical knowledge of </w:t>
      </w:r>
      <w:r w:rsidR="000C2E3B">
        <w:rPr>
          <w:rFonts w:ascii="Bookman Old Style" w:hAnsi="Bookman Old Style"/>
          <w:sz w:val="29"/>
          <w:szCs w:val="29"/>
        </w:rPr>
        <w:t>his (Applicant) responsibilities</w:t>
      </w:r>
      <w:r>
        <w:rPr>
          <w:rFonts w:ascii="Bookman Old Style" w:hAnsi="Bookman Old Style"/>
          <w:sz w:val="29"/>
          <w:szCs w:val="29"/>
        </w:rPr>
        <w:t>.</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4.2.4</w:t>
      </w:r>
      <w:r w:rsidR="000B0065">
        <w:rPr>
          <w:rFonts w:ascii="Bookman Old Style" w:hAnsi="Bookman Old Style"/>
          <w:sz w:val="29"/>
          <w:szCs w:val="29"/>
        </w:rPr>
        <w:t>5</w:t>
      </w:r>
      <w:r w:rsidR="00E706C2">
        <w:rPr>
          <w:rFonts w:ascii="Bookman Old Style" w:hAnsi="Bookman Old Style"/>
          <w:sz w:val="29"/>
          <w:szCs w:val="29"/>
        </w:rPr>
        <w:tab/>
        <w:t>The Applicant stated that</w:t>
      </w:r>
      <w:r>
        <w:rPr>
          <w:rFonts w:ascii="Bookman Old Style" w:hAnsi="Bookman Old Style"/>
          <w:sz w:val="29"/>
          <w:szCs w:val="29"/>
        </w:rPr>
        <w:t xml:space="preserve"> he did not know how much Mr. </w:t>
      </w:r>
      <w:proofErr w:type="spellStart"/>
      <w:r>
        <w:rPr>
          <w:rFonts w:ascii="Bookman Old Style" w:hAnsi="Bookman Old Style"/>
          <w:sz w:val="29"/>
          <w:szCs w:val="29"/>
        </w:rPr>
        <w:t>Vilakati</w:t>
      </w:r>
      <w:proofErr w:type="spellEnd"/>
      <w:r>
        <w:rPr>
          <w:rFonts w:ascii="Bookman Old Style" w:hAnsi="Bookman Old Style"/>
          <w:sz w:val="29"/>
          <w:szCs w:val="29"/>
        </w:rPr>
        <w:t xml:space="preserve"> earned</w:t>
      </w:r>
      <w:r w:rsidR="00E019EE">
        <w:rPr>
          <w:rFonts w:ascii="Bookman Old Style" w:hAnsi="Bookman Old Style"/>
          <w:sz w:val="29"/>
          <w:szCs w:val="29"/>
        </w:rPr>
        <w:t xml:space="preserve"> because salaries were confidential</w:t>
      </w:r>
      <w:r>
        <w:rPr>
          <w:rFonts w:ascii="Bookman Old Style" w:hAnsi="Bookman Old Style"/>
          <w:sz w:val="29"/>
          <w:szCs w:val="29"/>
        </w:rPr>
        <w:t xml:space="preserve">. </w:t>
      </w:r>
      <w:r w:rsidR="0025354D">
        <w:rPr>
          <w:rFonts w:ascii="Bookman Old Style" w:hAnsi="Bookman Old Style"/>
          <w:sz w:val="29"/>
          <w:szCs w:val="29"/>
        </w:rPr>
        <w:t>When it was put to him, the Applicant</w:t>
      </w:r>
      <w:r w:rsidR="003453AF">
        <w:rPr>
          <w:rFonts w:ascii="Bookman Old Style" w:hAnsi="Bookman Old Style"/>
          <w:sz w:val="29"/>
          <w:szCs w:val="29"/>
        </w:rPr>
        <w:t xml:space="preserve"> </w:t>
      </w:r>
      <w:r>
        <w:rPr>
          <w:rFonts w:ascii="Bookman Old Style" w:hAnsi="Bookman Old Style"/>
          <w:sz w:val="29"/>
          <w:szCs w:val="29"/>
        </w:rPr>
        <w:t xml:space="preserve">stated that </w:t>
      </w:r>
      <w:r w:rsidR="007E39B9">
        <w:rPr>
          <w:rFonts w:ascii="Bookman Old Style" w:hAnsi="Bookman Old Style"/>
          <w:sz w:val="29"/>
          <w:szCs w:val="29"/>
        </w:rPr>
        <w:t xml:space="preserve">he was </w:t>
      </w:r>
      <w:r>
        <w:rPr>
          <w:rFonts w:ascii="Bookman Old Style" w:hAnsi="Bookman Old Style"/>
          <w:sz w:val="29"/>
          <w:szCs w:val="29"/>
        </w:rPr>
        <w:t xml:space="preserve">surprised </w:t>
      </w:r>
      <w:r w:rsidR="00CB698C">
        <w:rPr>
          <w:rFonts w:ascii="Bookman Old Style" w:hAnsi="Bookman Old Style"/>
          <w:sz w:val="29"/>
          <w:szCs w:val="29"/>
        </w:rPr>
        <w:t>t</w:t>
      </w:r>
      <w:r>
        <w:rPr>
          <w:rFonts w:ascii="Bookman Old Style" w:hAnsi="Bookman Old Style"/>
          <w:sz w:val="29"/>
          <w:szCs w:val="29"/>
        </w:rPr>
        <w:t xml:space="preserve">hat Mr. </w:t>
      </w:r>
      <w:proofErr w:type="spellStart"/>
      <w:r>
        <w:rPr>
          <w:rFonts w:ascii="Bookman Old Style" w:hAnsi="Bookman Old Style"/>
          <w:sz w:val="29"/>
          <w:szCs w:val="29"/>
        </w:rPr>
        <w:t>Vilakati</w:t>
      </w:r>
      <w:proofErr w:type="spellEnd"/>
      <w:r>
        <w:rPr>
          <w:rFonts w:ascii="Bookman Old Style" w:hAnsi="Bookman Old Style"/>
          <w:sz w:val="29"/>
          <w:szCs w:val="29"/>
        </w:rPr>
        <w:t xml:space="preserve"> earned 20% less than </w:t>
      </w:r>
      <w:r w:rsidR="0058634B">
        <w:rPr>
          <w:rFonts w:ascii="Bookman Old Style" w:hAnsi="Bookman Old Style"/>
          <w:sz w:val="29"/>
          <w:szCs w:val="29"/>
        </w:rPr>
        <w:t>he did</w:t>
      </w:r>
      <w:r>
        <w:rPr>
          <w:rFonts w:ascii="Bookman Old Style" w:hAnsi="Bookman Old Style"/>
          <w:sz w:val="29"/>
          <w:szCs w:val="29"/>
        </w:rPr>
        <w:t xml:space="preserve"> because the Sales Representative was </w:t>
      </w:r>
      <w:r w:rsidR="00535234">
        <w:rPr>
          <w:rFonts w:ascii="Bookman Old Style" w:hAnsi="Bookman Old Style"/>
          <w:sz w:val="29"/>
          <w:szCs w:val="29"/>
        </w:rPr>
        <w:t xml:space="preserve">in a </w:t>
      </w:r>
      <w:r>
        <w:rPr>
          <w:rFonts w:ascii="Bookman Old Style" w:hAnsi="Bookman Old Style"/>
          <w:sz w:val="29"/>
          <w:szCs w:val="29"/>
        </w:rPr>
        <w:t xml:space="preserve">superior </w:t>
      </w:r>
      <w:r w:rsidR="00535234">
        <w:rPr>
          <w:rFonts w:ascii="Bookman Old Style" w:hAnsi="Bookman Old Style"/>
          <w:sz w:val="29"/>
          <w:szCs w:val="29"/>
        </w:rPr>
        <w:t>position</w:t>
      </w:r>
      <w:r w:rsidR="0096125F">
        <w:rPr>
          <w:rFonts w:ascii="Bookman Old Style" w:hAnsi="Bookman Old Style"/>
          <w:sz w:val="29"/>
          <w:szCs w:val="29"/>
        </w:rPr>
        <w:t>;</w:t>
      </w:r>
      <w:r>
        <w:rPr>
          <w:rFonts w:ascii="Bookman Old Style" w:hAnsi="Bookman Old Style"/>
          <w:sz w:val="29"/>
          <w:szCs w:val="29"/>
        </w:rPr>
        <w:t xml:space="preserve"> so logically, he was supposed to earn more. </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4.2.4</w:t>
      </w:r>
      <w:r w:rsidR="00E948F2">
        <w:rPr>
          <w:rFonts w:ascii="Bookman Old Style" w:hAnsi="Bookman Old Style"/>
          <w:sz w:val="29"/>
          <w:szCs w:val="29"/>
        </w:rPr>
        <w:t>6</w:t>
      </w:r>
      <w:r w:rsidR="00E948F2">
        <w:rPr>
          <w:rFonts w:ascii="Bookman Old Style" w:hAnsi="Bookman Old Style"/>
          <w:sz w:val="29"/>
          <w:szCs w:val="29"/>
        </w:rPr>
        <w:tab/>
        <w:t>The Applicant asserted that</w:t>
      </w:r>
      <w:r w:rsidR="003453AF">
        <w:rPr>
          <w:rFonts w:ascii="Bookman Old Style" w:hAnsi="Bookman Old Style"/>
          <w:sz w:val="29"/>
          <w:szCs w:val="29"/>
        </w:rPr>
        <w:t xml:space="preserve"> </w:t>
      </w:r>
      <w:r w:rsidR="00CE4C0F">
        <w:rPr>
          <w:rFonts w:ascii="Bookman Old Style" w:hAnsi="Bookman Old Style"/>
          <w:sz w:val="29"/>
          <w:szCs w:val="29"/>
        </w:rPr>
        <w:t xml:space="preserve">it was improbable that he and Mr. </w:t>
      </w:r>
      <w:proofErr w:type="spellStart"/>
      <w:r w:rsidR="00CE4C0F">
        <w:rPr>
          <w:rFonts w:ascii="Bookman Old Style" w:hAnsi="Bookman Old Style"/>
          <w:sz w:val="29"/>
          <w:szCs w:val="29"/>
        </w:rPr>
        <w:t>Vilakati</w:t>
      </w:r>
      <w:proofErr w:type="spellEnd"/>
      <w:r w:rsidR="00CE4C0F">
        <w:rPr>
          <w:rFonts w:ascii="Bookman Old Style" w:hAnsi="Bookman Old Style"/>
          <w:sz w:val="29"/>
          <w:szCs w:val="29"/>
        </w:rPr>
        <w:t xml:space="preserve"> were equals because </w:t>
      </w:r>
      <w:r>
        <w:rPr>
          <w:rFonts w:ascii="Bookman Old Style" w:hAnsi="Bookman Old Style"/>
          <w:sz w:val="29"/>
          <w:szCs w:val="29"/>
        </w:rPr>
        <w:t xml:space="preserve">when the position of </w:t>
      </w:r>
      <w:r w:rsidR="00F41470">
        <w:rPr>
          <w:rFonts w:ascii="Bookman Old Style" w:hAnsi="Bookman Old Style"/>
          <w:sz w:val="29"/>
          <w:szCs w:val="29"/>
        </w:rPr>
        <w:t>S</w:t>
      </w:r>
      <w:r>
        <w:rPr>
          <w:rFonts w:ascii="Bookman Old Style" w:hAnsi="Bookman Old Style"/>
          <w:sz w:val="29"/>
          <w:szCs w:val="29"/>
        </w:rPr>
        <w:t xml:space="preserve">ales </w:t>
      </w:r>
      <w:r w:rsidR="00F41470">
        <w:rPr>
          <w:rFonts w:ascii="Bookman Old Style" w:hAnsi="Bookman Old Style"/>
          <w:sz w:val="29"/>
          <w:szCs w:val="29"/>
        </w:rPr>
        <w:t>R</w:t>
      </w:r>
      <w:r>
        <w:rPr>
          <w:rFonts w:ascii="Bookman Old Style" w:hAnsi="Bookman Old Style"/>
          <w:sz w:val="29"/>
          <w:szCs w:val="29"/>
        </w:rPr>
        <w:t>epresentative was advertised, the company wanted someone who had a</w:t>
      </w:r>
      <w:r w:rsidR="001B2912">
        <w:rPr>
          <w:rFonts w:ascii="Bookman Old Style" w:hAnsi="Bookman Old Style"/>
          <w:sz w:val="29"/>
          <w:szCs w:val="29"/>
        </w:rPr>
        <w:t xml:space="preserve"> B.Sc.</w:t>
      </w:r>
      <w:r>
        <w:rPr>
          <w:rFonts w:ascii="Bookman Old Style" w:hAnsi="Bookman Old Style"/>
          <w:sz w:val="29"/>
          <w:szCs w:val="29"/>
        </w:rPr>
        <w:t xml:space="preserve"> degree in </w:t>
      </w:r>
      <w:r w:rsidR="001B2912">
        <w:rPr>
          <w:rFonts w:ascii="Bookman Old Style" w:hAnsi="Bookman Old Style"/>
          <w:sz w:val="29"/>
          <w:szCs w:val="29"/>
        </w:rPr>
        <w:t>A</w:t>
      </w:r>
      <w:r>
        <w:rPr>
          <w:rFonts w:ascii="Bookman Old Style" w:hAnsi="Bookman Old Style"/>
          <w:sz w:val="29"/>
          <w:szCs w:val="29"/>
        </w:rPr>
        <w:t xml:space="preserve">griculture. </w:t>
      </w:r>
      <w:r w:rsidR="00707D61">
        <w:rPr>
          <w:rFonts w:ascii="Bookman Old Style" w:hAnsi="Bookman Old Style"/>
          <w:sz w:val="29"/>
          <w:szCs w:val="29"/>
        </w:rPr>
        <w:t xml:space="preserve">Moreover, Mr. </w:t>
      </w:r>
      <w:proofErr w:type="spellStart"/>
      <w:r w:rsidR="00707D61">
        <w:rPr>
          <w:rFonts w:ascii="Bookman Old Style" w:hAnsi="Bookman Old Style"/>
          <w:sz w:val="29"/>
          <w:szCs w:val="29"/>
        </w:rPr>
        <w:t>Ndzabukelwako</w:t>
      </w:r>
      <w:proofErr w:type="spellEnd"/>
      <w:r w:rsidR="00707D61">
        <w:rPr>
          <w:rFonts w:ascii="Bookman Old Style" w:hAnsi="Bookman Old Style"/>
          <w:sz w:val="29"/>
          <w:szCs w:val="29"/>
        </w:rPr>
        <w:t xml:space="preserve"> stated that Mr. </w:t>
      </w:r>
      <w:proofErr w:type="spellStart"/>
      <w:r w:rsidR="00707D61">
        <w:rPr>
          <w:rFonts w:ascii="Bookman Old Style" w:hAnsi="Bookman Old Style"/>
          <w:sz w:val="29"/>
          <w:szCs w:val="29"/>
        </w:rPr>
        <w:t>Vilakati</w:t>
      </w:r>
      <w:proofErr w:type="spellEnd"/>
      <w:r>
        <w:rPr>
          <w:rFonts w:ascii="Bookman Old Style" w:hAnsi="Bookman Old Style"/>
          <w:sz w:val="29"/>
          <w:szCs w:val="29"/>
        </w:rPr>
        <w:t xml:space="preserve"> was </w:t>
      </w:r>
      <w:r w:rsidR="00707D61">
        <w:rPr>
          <w:rFonts w:ascii="Bookman Old Style" w:hAnsi="Bookman Old Style"/>
          <w:sz w:val="29"/>
          <w:szCs w:val="29"/>
        </w:rPr>
        <w:t>over</w:t>
      </w:r>
      <w:r>
        <w:rPr>
          <w:rFonts w:ascii="Bookman Old Style" w:hAnsi="Bookman Old Style"/>
          <w:sz w:val="29"/>
          <w:szCs w:val="29"/>
        </w:rPr>
        <w:t>all</w:t>
      </w:r>
      <w:r w:rsidR="003453AF">
        <w:rPr>
          <w:rFonts w:ascii="Bookman Old Style" w:hAnsi="Bookman Old Style"/>
          <w:sz w:val="29"/>
          <w:szCs w:val="29"/>
        </w:rPr>
        <w:t xml:space="preserve"> </w:t>
      </w:r>
      <w:r>
        <w:rPr>
          <w:rFonts w:ascii="Bookman Old Style" w:hAnsi="Bookman Old Style"/>
          <w:sz w:val="29"/>
          <w:szCs w:val="29"/>
        </w:rPr>
        <w:t>in charge of the Swazi company.</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4.2.4</w:t>
      </w:r>
      <w:r w:rsidR="00E948F2">
        <w:rPr>
          <w:rFonts w:ascii="Bookman Old Style" w:hAnsi="Bookman Old Style"/>
          <w:sz w:val="29"/>
          <w:szCs w:val="29"/>
        </w:rPr>
        <w:t>7</w:t>
      </w:r>
      <w:r>
        <w:rPr>
          <w:rFonts w:ascii="Bookman Old Style" w:hAnsi="Bookman Old Style"/>
          <w:sz w:val="29"/>
          <w:szCs w:val="29"/>
        </w:rPr>
        <w:tab/>
        <w:t xml:space="preserve">The Applicant admitted </w:t>
      </w:r>
      <w:r w:rsidR="00E73F7A">
        <w:rPr>
          <w:rFonts w:ascii="Bookman Old Style" w:hAnsi="Bookman Old Style"/>
          <w:sz w:val="29"/>
          <w:szCs w:val="29"/>
        </w:rPr>
        <w:t xml:space="preserve">that </w:t>
      </w:r>
      <w:r>
        <w:rPr>
          <w:rFonts w:ascii="Bookman Old Style" w:hAnsi="Bookman Old Style"/>
          <w:sz w:val="29"/>
          <w:szCs w:val="29"/>
        </w:rPr>
        <w:t xml:space="preserve">he </w:t>
      </w:r>
      <w:r w:rsidR="00D14C50">
        <w:rPr>
          <w:rFonts w:ascii="Bookman Old Style" w:hAnsi="Bookman Old Style"/>
          <w:sz w:val="29"/>
          <w:szCs w:val="29"/>
        </w:rPr>
        <w:t xml:space="preserve">also </w:t>
      </w:r>
      <w:r>
        <w:rPr>
          <w:rFonts w:ascii="Bookman Old Style" w:hAnsi="Bookman Old Style"/>
          <w:sz w:val="29"/>
          <w:szCs w:val="29"/>
        </w:rPr>
        <w:t>rel</w:t>
      </w:r>
      <w:r w:rsidR="00E73F7A">
        <w:rPr>
          <w:rFonts w:ascii="Bookman Old Style" w:hAnsi="Bookman Old Style"/>
          <w:sz w:val="29"/>
          <w:szCs w:val="29"/>
        </w:rPr>
        <w:t>ied</w:t>
      </w:r>
      <w:r>
        <w:rPr>
          <w:rFonts w:ascii="Bookman Old Style" w:hAnsi="Bookman Old Style"/>
          <w:sz w:val="29"/>
          <w:szCs w:val="29"/>
        </w:rPr>
        <w:t xml:space="preserve"> on the </w:t>
      </w:r>
      <w:proofErr w:type="spellStart"/>
      <w:r>
        <w:rPr>
          <w:rFonts w:ascii="Bookman Old Style" w:hAnsi="Bookman Old Style"/>
          <w:sz w:val="29"/>
          <w:szCs w:val="29"/>
        </w:rPr>
        <w:t>organogram</w:t>
      </w:r>
      <w:proofErr w:type="spellEnd"/>
      <w:r>
        <w:rPr>
          <w:rFonts w:ascii="Bookman Old Style" w:hAnsi="Bookman Old Style"/>
          <w:sz w:val="29"/>
          <w:szCs w:val="29"/>
        </w:rPr>
        <w:t xml:space="preserve"> </w:t>
      </w:r>
      <w:r w:rsidR="00E73F7A">
        <w:rPr>
          <w:rFonts w:ascii="Bookman Old Style" w:hAnsi="Bookman Old Style"/>
          <w:sz w:val="29"/>
          <w:szCs w:val="29"/>
        </w:rPr>
        <w:t>to</w:t>
      </w:r>
      <w:r>
        <w:rPr>
          <w:rFonts w:ascii="Bookman Old Style" w:hAnsi="Bookman Old Style"/>
          <w:sz w:val="29"/>
          <w:szCs w:val="29"/>
        </w:rPr>
        <w:t xml:space="preserve"> support his claim that Mr. </w:t>
      </w:r>
      <w:proofErr w:type="spellStart"/>
      <w:r>
        <w:rPr>
          <w:rFonts w:ascii="Bookman Old Style" w:hAnsi="Bookman Old Style"/>
          <w:sz w:val="29"/>
          <w:szCs w:val="29"/>
        </w:rPr>
        <w:t>Vilakati</w:t>
      </w:r>
      <w:proofErr w:type="spellEnd"/>
      <w:r>
        <w:rPr>
          <w:rFonts w:ascii="Bookman Old Style" w:hAnsi="Bookman Old Style"/>
          <w:sz w:val="29"/>
          <w:szCs w:val="29"/>
        </w:rPr>
        <w:t xml:space="preserve"> was superior </w:t>
      </w:r>
      <w:r w:rsidR="00516959">
        <w:rPr>
          <w:rFonts w:ascii="Bookman Old Style" w:hAnsi="Bookman Old Style"/>
          <w:sz w:val="29"/>
          <w:szCs w:val="29"/>
        </w:rPr>
        <w:t>to him.</w:t>
      </w:r>
      <w:r>
        <w:rPr>
          <w:rFonts w:ascii="Bookman Old Style" w:hAnsi="Bookman Old Style"/>
          <w:sz w:val="29"/>
          <w:szCs w:val="29"/>
        </w:rPr>
        <w:t xml:space="preserve"> According to the </w:t>
      </w:r>
      <w:r w:rsidR="00AC0FA5">
        <w:rPr>
          <w:rFonts w:ascii="Bookman Old Style" w:hAnsi="Bookman Old Style"/>
          <w:sz w:val="29"/>
          <w:szCs w:val="29"/>
        </w:rPr>
        <w:t>Applicant,</w:t>
      </w:r>
      <w:r>
        <w:rPr>
          <w:rFonts w:ascii="Bookman Old Style" w:hAnsi="Bookman Old Style"/>
          <w:sz w:val="29"/>
          <w:szCs w:val="29"/>
        </w:rPr>
        <w:t xml:space="preserve"> the advert</w:t>
      </w:r>
      <w:r w:rsidR="00AC0FA5">
        <w:rPr>
          <w:rFonts w:ascii="Bookman Old Style" w:hAnsi="Bookman Old Style"/>
          <w:sz w:val="29"/>
          <w:szCs w:val="29"/>
        </w:rPr>
        <w:t>isement</w:t>
      </w:r>
      <w:r>
        <w:rPr>
          <w:rFonts w:ascii="Bookman Old Style" w:hAnsi="Bookman Old Style"/>
          <w:sz w:val="29"/>
          <w:szCs w:val="29"/>
        </w:rPr>
        <w:t xml:space="preserve"> stated that the </w:t>
      </w:r>
      <w:r w:rsidR="00103E63">
        <w:rPr>
          <w:rFonts w:ascii="Bookman Old Style" w:hAnsi="Bookman Old Style"/>
          <w:sz w:val="29"/>
          <w:szCs w:val="29"/>
        </w:rPr>
        <w:t>S</w:t>
      </w:r>
      <w:r>
        <w:rPr>
          <w:rFonts w:ascii="Bookman Old Style" w:hAnsi="Bookman Old Style"/>
          <w:sz w:val="29"/>
          <w:szCs w:val="29"/>
        </w:rPr>
        <w:t xml:space="preserve">ales </w:t>
      </w:r>
      <w:r w:rsidR="00103E63">
        <w:rPr>
          <w:rFonts w:ascii="Bookman Old Style" w:hAnsi="Bookman Old Style"/>
          <w:sz w:val="29"/>
          <w:szCs w:val="29"/>
        </w:rPr>
        <w:t>R</w:t>
      </w:r>
      <w:r>
        <w:rPr>
          <w:rFonts w:ascii="Bookman Old Style" w:hAnsi="Bookman Old Style"/>
          <w:sz w:val="29"/>
          <w:szCs w:val="29"/>
        </w:rPr>
        <w:t xml:space="preserve">epresentative was head of </w:t>
      </w:r>
      <w:proofErr w:type="spellStart"/>
      <w:r>
        <w:rPr>
          <w:rFonts w:ascii="Bookman Old Style" w:hAnsi="Bookman Old Style"/>
          <w:sz w:val="29"/>
          <w:szCs w:val="29"/>
        </w:rPr>
        <w:t>Pannar</w:t>
      </w:r>
      <w:proofErr w:type="spellEnd"/>
      <w:r>
        <w:rPr>
          <w:rFonts w:ascii="Bookman Old Style" w:hAnsi="Bookman Old Style"/>
          <w:sz w:val="29"/>
          <w:szCs w:val="29"/>
        </w:rPr>
        <w:t xml:space="preserve"> Seed Swaziland.</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4.2.4</w:t>
      </w:r>
      <w:r w:rsidR="00E73F7A">
        <w:rPr>
          <w:rFonts w:ascii="Bookman Old Style" w:hAnsi="Bookman Old Style"/>
          <w:sz w:val="29"/>
          <w:szCs w:val="29"/>
        </w:rPr>
        <w:t>8</w:t>
      </w:r>
      <w:r>
        <w:rPr>
          <w:rFonts w:ascii="Bookman Old Style" w:hAnsi="Bookman Old Style"/>
          <w:sz w:val="29"/>
          <w:szCs w:val="29"/>
        </w:rPr>
        <w:tab/>
        <w:t xml:space="preserve">The Applicant stated that Mr. Jackson literally said that he would demote him and put somebody on top of him and he would be below that person. </w:t>
      </w:r>
      <w:r w:rsidR="004E265C">
        <w:rPr>
          <w:rFonts w:ascii="Bookman Old Style" w:hAnsi="Bookman Old Style"/>
          <w:sz w:val="29"/>
          <w:szCs w:val="29"/>
        </w:rPr>
        <w:t xml:space="preserve">Mr. </w:t>
      </w:r>
      <w:proofErr w:type="spellStart"/>
      <w:r w:rsidR="004E265C">
        <w:rPr>
          <w:rFonts w:ascii="Bookman Old Style" w:hAnsi="Bookman Old Style"/>
          <w:sz w:val="29"/>
          <w:szCs w:val="29"/>
        </w:rPr>
        <w:t>Ndzabukelwako</w:t>
      </w:r>
      <w:proofErr w:type="spellEnd"/>
      <w:r w:rsidR="004E265C">
        <w:rPr>
          <w:rFonts w:ascii="Bookman Old Style" w:hAnsi="Bookman Old Style"/>
          <w:sz w:val="29"/>
          <w:szCs w:val="29"/>
        </w:rPr>
        <w:t xml:space="preserve"> maintained that Mr. Jackson </w:t>
      </w:r>
      <w:r>
        <w:rPr>
          <w:rFonts w:ascii="Bookman Old Style" w:hAnsi="Bookman Old Style"/>
          <w:sz w:val="29"/>
          <w:szCs w:val="29"/>
        </w:rPr>
        <w:t xml:space="preserve">illustrated it using an </w:t>
      </w:r>
      <w:proofErr w:type="spellStart"/>
      <w:r>
        <w:rPr>
          <w:rFonts w:ascii="Bookman Old Style" w:hAnsi="Bookman Old Style"/>
          <w:sz w:val="29"/>
          <w:szCs w:val="29"/>
        </w:rPr>
        <w:t>organogram</w:t>
      </w:r>
      <w:proofErr w:type="spellEnd"/>
      <w:r>
        <w:rPr>
          <w:rFonts w:ascii="Bookman Old Style" w:hAnsi="Bookman Old Style"/>
          <w:sz w:val="29"/>
          <w:szCs w:val="29"/>
        </w:rPr>
        <w:t>.</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lastRenderedPageBreak/>
        <w:t>4.2.</w:t>
      </w:r>
      <w:r w:rsidR="00E73F7A">
        <w:rPr>
          <w:rFonts w:ascii="Bookman Old Style" w:hAnsi="Bookman Old Style"/>
          <w:sz w:val="29"/>
          <w:szCs w:val="29"/>
        </w:rPr>
        <w:t>49</w:t>
      </w:r>
      <w:r>
        <w:rPr>
          <w:rFonts w:ascii="Bookman Old Style" w:hAnsi="Bookman Old Style"/>
          <w:sz w:val="29"/>
          <w:szCs w:val="29"/>
        </w:rPr>
        <w:tab/>
        <w:t>The Applicant denied that Mr. Jackson told him that he would move him to a position of strength.</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4.2.5</w:t>
      </w:r>
      <w:r w:rsidR="001376D1">
        <w:rPr>
          <w:rFonts w:ascii="Bookman Old Style" w:hAnsi="Bookman Old Style"/>
          <w:sz w:val="29"/>
          <w:szCs w:val="29"/>
        </w:rPr>
        <w:t>0</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the Applicant testimony that there was no consultation prior to the discussion </w:t>
      </w:r>
      <w:r w:rsidR="00B1250E">
        <w:rPr>
          <w:rFonts w:ascii="Bookman Old Style" w:hAnsi="Bookman Old Style"/>
          <w:sz w:val="29"/>
          <w:szCs w:val="29"/>
        </w:rPr>
        <w:t>where</w:t>
      </w:r>
      <w:r>
        <w:rPr>
          <w:rFonts w:ascii="Bookman Old Style" w:hAnsi="Bookman Old Style"/>
          <w:sz w:val="29"/>
          <w:szCs w:val="29"/>
        </w:rPr>
        <w:t xml:space="preserve"> he was told by Mr. Jackson that</w:t>
      </w:r>
      <w:r w:rsidR="007D7F62">
        <w:rPr>
          <w:rFonts w:ascii="Bookman Old Style" w:hAnsi="Bookman Old Style"/>
          <w:sz w:val="29"/>
          <w:szCs w:val="29"/>
        </w:rPr>
        <w:t xml:space="preserve"> he would be demoted. It just ca</w:t>
      </w:r>
      <w:r>
        <w:rPr>
          <w:rFonts w:ascii="Bookman Old Style" w:hAnsi="Bookman Old Style"/>
          <w:sz w:val="29"/>
          <w:szCs w:val="29"/>
        </w:rPr>
        <w:t>me as a shock to him when Mr. Jackson informed him that he would be demoted. The Applicant also stated that he found it strange that no procedure was followed before his demotion was announced.</w:t>
      </w:r>
    </w:p>
    <w:p w:rsidR="00190A73" w:rsidRDefault="00190A73" w:rsidP="00190A73">
      <w:pPr>
        <w:ind w:left="2160" w:hanging="1080"/>
        <w:jc w:val="both"/>
        <w:rPr>
          <w:rFonts w:ascii="Bookman Old Style" w:hAnsi="Bookman Old Style"/>
          <w:sz w:val="29"/>
          <w:szCs w:val="29"/>
        </w:rPr>
      </w:pPr>
      <w:r>
        <w:rPr>
          <w:rFonts w:ascii="Bookman Old Style" w:hAnsi="Bookman Old Style"/>
          <w:sz w:val="29"/>
          <w:szCs w:val="29"/>
        </w:rPr>
        <w:t>4.2.5</w:t>
      </w:r>
      <w:r w:rsidR="003802AF">
        <w:rPr>
          <w:rFonts w:ascii="Bookman Old Style" w:hAnsi="Bookman Old Style"/>
          <w:sz w:val="29"/>
          <w:szCs w:val="29"/>
        </w:rPr>
        <w:t>1</w:t>
      </w:r>
      <w:r>
        <w:rPr>
          <w:rFonts w:ascii="Bookman Old Style" w:hAnsi="Bookman Old Style"/>
          <w:sz w:val="29"/>
          <w:szCs w:val="29"/>
        </w:rPr>
        <w:tab/>
        <w:t xml:space="preserve">The Applicant admitted </w:t>
      </w:r>
      <w:r w:rsidR="009A7995">
        <w:rPr>
          <w:rFonts w:ascii="Bookman Old Style" w:hAnsi="Bookman Old Style"/>
          <w:sz w:val="29"/>
          <w:szCs w:val="29"/>
        </w:rPr>
        <w:t xml:space="preserve">he signed </w:t>
      </w:r>
      <w:r>
        <w:rPr>
          <w:rFonts w:ascii="Bookman Old Style" w:hAnsi="Bookman Old Style"/>
          <w:sz w:val="29"/>
          <w:szCs w:val="29"/>
        </w:rPr>
        <w:t xml:space="preserve">a new job description for his new appointment. According to him, </w:t>
      </w:r>
      <w:r w:rsidR="00453AD3">
        <w:rPr>
          <w:rFonts w:ascii="Bookman Old Style" w:hAnsi="Bookman Old Style"/>
          <w:sz w:val="29"/>
          <w:szCs w:val="29"/>
        </w:rPr>
        <w:t>t</w:t>
      </w:r>
      <w:r>
        <w:rPr>
          <w:rFonts w:ascii="Bookman Old Style" w:hAnsi="Bookman Old Style"/>
          <w:sz w:val="29"/>
          <w:szCs w:val="29"/>
        </w:rPr>
        <w:t>h</w:t>
      </w:r>
      <w:r w:rsidR="00453AD3">
        <w:rPr>
          <w:rFonts w:ascii="Bookman Old Style" w:hAnsi="Bookman Old Style"/>
          <w:sz w:val="29"/>
          <w:szCs w:val="29"/>
        </w:rPr>
        <w:t>e</w:t>
      </w:r>
      <w:r>
        <w:rPr>
          <w:rFonts w:ascii="Bookman Old Style" w:hAnsi="Bookman Old Style"/>
          <w:sz w:val="29"/>
          <w:szCs w:val="29"/>
        </w:rPr>
        <w:t xml:space="preserve"> reason for </w:t>
      </w:r>
      <w:r w:rsidR="00FF3B6C">
        <w:rPr>
          <w:rFonts w:ascii="Bookman Old Style" w:hAnsi="Bookman Old Style"/>
          <w:sz w:val="29"/>
          <w:szCs w:val="29"/>
        </w:rPr>
        <w:t>signing</w:t>
      </w:r>
      <w:r>
        <w:rPr>
          <w:rFonts w:ascii="Bookman Old Style" w:hAnsi="Bookman Old Style"/>
          <w:sz w:val="29"/>
          <w:szCs w:val="29"/>
        </w:rPr>
        <w:t xml:space="preserve"> was that he was desperate for </w:t>
      </w:r>
      <w:r w:rsidR="00FF3B6C">
        <w:rPr>
          <w:rFonts w:ascii="Bookman Old Style" w:hAnsi="Bookman Old Style"/>
          <w:sz w:val="29"/>
          <w:szCs w:val="29"/>
        </w:rPr>
        <w:t>the</w:t>
      </w:r>
      <w:r>
        <w:rPr>
          <w:rFonts w:ascii="Bookman Old Style" w:hAnsi="Bookman Old Style"/>
          <w:sz w:val="29"/>
          <w:szCs w:val="29"/>
        </w:rPr>
        <w:t xml:space="preserve"> job</w:t>
      </w:r>
      <w:r w:rsidR="002475AB">
        <w:rPr>
          <w:rFonts w:ascii="Bookman Old Style" w:hAnsi="Bookman Old Style"/>
          <w:sz w:val="29"/>
          <w:szCs w:val="29"/>
        </w:rPr>
        <w:t>;</w:t>
      </w:r>
      <w:r>
        <w:rPr>
          <w:rFonts w:ascii="Bookman Old Style" w:hAnsi="Bookman Old Style"/>
          <w:sz w:val="29"/>
          <w:szCs w:val="29"/>
        </w:rPr>
        <w:t xml:space="preserve"> he would have been </w:t>
      </w:r>
      <w:r w:rsidR="0023212D">
        <w:rPr>
          <w:rFonts w:ascii="Bookman Old Style" w:hAnsi="Bookman Old Style"/>
          <w:sz w:val="29"/>
          <w:szCs w:val="29"/>
        </w:rPr>
        <w:t>dismissed</w:t>
      </w:r>
      <w:r w:rsidR="002475AB">
        <w:rPr>
          <w:rFonts w:ascii="Bookman Old Style" w:hAnsi="Bookman Old Style"/>
          <w:sz w:val="29"/>
          <w:szCs w:val="29"/>
        </w:rPr>
        <w:t xml:space="preserve"> if he had resisted</w:t>
      </w:r>
      <w:r w:rsidR="0023212D">
        <w:rPr>
          <w:rFonts w:ascii="Bookman Old Style" w:hAnsi="Bookman Old Style"/>
          <w:sz w:val="29"/>
          <w:szCs w:val="29"/>
        </w:rPr>
        <w:t>.</w:t>
      </w:r>
    </w:p>
    <w:p w:rsidR="00CD4E29" w:rsidRDefault="00CD4E29" w:rsidP="00190A73">
      <w:pPr>
        <w:ind w:left="2160" w:hanging="1080"/>
        <w:jc w:val="both"/>
        <w:rPr>
          <w:rFonts w:ascii="Bookman Old Style" w:hAnsi="Bookman Old Style"/>
          <w:sz w:val="29"/>
          <w:szCs w:val="29"/>
        </w:rPr>
      </w:pPr>
      <w:r>
        <w:rPr>
          <w:rFonts w:ascii="Bookman Old Style" w:hAnsi="Bookman Old Style"/>
          <w:sz w:val="29"/>
          <w:szCs w:val="29"/>
        </w:rPr>
        <w:t>4.2.5</w:t>
      </w:r>
      <w:r w:rsidR="002475AB">
        <w:rPr>
          <w:rFonts w:ascii="Bookman Old Style" w:hAnsi="Bookman Old Style"/>
          <w:sz w:val="29"/>
          <w:szCs w:val="29"/>
        </w:rPr>
        <w:t>2</w:t>
      </w:r>
      <w:r>
        <w:rPr>
          <w:rFonts w:ascii="Bookman Old Style" w:hAnsi="Bookman Old Style"/>
          <w:sz w:val="29"/>
          <w:szCs w:val="29"/>
        </w:rPr>
        <w:tab/>
        <w:t xml:space="preserve">Mr. </w:t>
      </w:r>
      <w:proofErr w:type="spellStart"/>
      <w:r>
        <w:rPr>
          <w:rFonts w:ascii="Bookman Old Style" w:hAnsi="Bookman Old Style"/>
          <w:sz w:val="29"/>
          <w:szCs w:val="29"/>
        </w:rPr>
        <w:t>Ndzabukelwako</w:t>
      </w:r>
      <w:proofErr w:type="spellEnd"/>
      <w:r>
        <w:rPr>
          <w:rFonts w:ascii="Bookman Old Style" w:hAnsi="Bookman Old Style"/>
          <w:sz w:val="29"/>
          <w:szCs w:val="29"/>
        </w:rPr>
        <w:t xml:space="preserve"> admitted that the Respondent had a grievance procedure, but he did not report a grievance against his demotion </w:t>
      </w:r>
      <w:r w:rsidR="005D36EA">
        <w:rPr>
          <w:rFonts w:ascii="Bookman Old Style" w:hAnsi="Bookman Old Style"/>
          <w:sz w:val="29"/>
          <w:szCs w:val="29"/>
        </w:rPr>
        <w:t xml:space="preserve">sooner </w:t>
      </w:r>
      <w:r>
        <w:rPr>
          <w:rFonts w:ascii="Bookman Old Style" w:hAnsi="Bookman Old Style"/>
          <w:sz w:val="29"/>
          <w:szCs w:val="29"/>
        </w:rPr>
        <w:t>because he did not have the grievance procedure</w:t>
      </w:r>
      <w:r w:rsidR="00180214">
        <w:rPr>
          <w:rFonts w:ascii="Bookman Old Style" w:hAnsi="Bookman Old Style"/>
          <w:sz w:val="29"/>
          <w:szCs w:val="29"/>
        </w:rPr>
        <w:t>. He stated that he</w:t>
      </w:r>
      <w:r>
        <w:rPr>
          <w:rFonts w:ascii="Bookman Old Style" w:hAnsi="Bookman Old Style"/>
          <w:sz w:val="29"/>
          <w:szCs w:val="29"/>
        </w:rPr>
        <w:t xml:space="preserve"> lodge</w:t>
      </w:r>
      <w:r w:rsidR="00180214">
        <w:rPr>
          <w:rFonts w:ascii="Bookman Old Style" w:hAnsi="Bookman Old Style"/>
          <w:sz w:val="29"/>
          <w:szCs w:val="29"/>
        </w:rPr>
        <w:t>d</w:t>
      </w:r>
      <w:r>
        <w:rPr>
          <w:rFonts w:ascii="Bookman Old Style" w:hAnsi="Bookman Old Style"/>
          <w:sz w:val="29"/>
          <w:szCs w:val="29"/>
        </w:rPr>
        <w:t xml:space="preserve"> a grievance after cons</w:t>
      </w:r>
      <w:r w:rsidR="00180214">
        <w:rPr>
          <w:rFonts w:ascii="Bookman Old Style" w:hAnsi="Bookman Old Style"/>
          <w:sz w:val="29"/>
          <w:szCs w:val="29"/>
        </w:rPr>
        <w:t>ulting</w:t>
      </w:r>
      <w:r>
        <w:rPr>
          <w:rFonts w:ascii="Bookman Old Style" w:hAnsi="Bookman Old Style"/>
          <w:sz w:val="29"/>
          <w:szCs w:val="29"/>
        </w:rPr>
        <w:t xml:space="preserve"> the Industrial Relations Manager, Mr Brian Hayes.</w:t>
      </w:r>
    </w:p>
    <w:p w:rsidR="00CD4E29" w:rsidRPr="002D12A0" w:rsidRDefault="00CD4E29" w:rsidP="00190A73">
      <w:pPr>
        <w:ind w:left="2160" w:hanging="1080"/>
        <w:jc w:val="both"/>
        <w:rPr>
          <w:rFonts w:ascii="Bookman Old Style" w:hAnsi="Bookman Old Style"/>
          <w:i/>
          <w:sz w:val="29"/>
          <w:szCs w:val="29"/>
        </w:rPr>
      </w:pPr>
      <w:r>
        <w:rPr>
          <w:rFonts w:ascii="Bookman Old Style" w:hAnsi="Bookman Old Style"/>
          <w:sz w:val="29"/>
          <w:szCs w:val="29"/>
        </w:rPr>
        <w:t>4.2.5</w:t>
      </w:r>
      <w:r w:rsidR="002475AB">
        <w:rPr>
          <w:rFonts w:ascii="Bookman Old Style" w:hAnsi="Bookman Old Style"/>
          <w:sz w:val="29"/>
          <w:szCs w:val="29"/>
        </w:rPr>
        <w:t>3</w:t>
      </w:r>
      <w:r>
        <w:rPr>
          <w:rFonts w:ascii="Bookman Old Style" w:hAnsi="Bookman Old Style"/>
          <w:sz w:val="29"/>
          <w:szCs w:val="29"/>
        </w:rPr>
        <w:tab/>
        <w:t xml:space="preserve">The Applicant stated that as head of </w:t>
      </w:r>
      <w:proofErr w:type="spellStart"/>
      <w:r>
        <w:rPr>
          <w:rFonts w:ascii="Bookman Old Style" w:hAnsi="Bookman Old Style"/>
          <w:sz w:val="29"/>
          <w:szCs w:val="29"/>
        </w:rPr>
        <w:t>Pannar</w:t>
      </w:r>
      <w:proofErr w:type="spellEnd"/>
      <w:r>
        <w:rPr>
          <w:rFonts w:ascii="Bookman Old Style" w:hAnsi="Bookman Old Style"/>
          <w:sz w:val="29"/>
          <w:szCs w:val="29"/>
        </w:rPr>
        <w:t xml:space="preserve"> Seed Swaziland at the time of his demolition</w:t>
      </w:r>
      <w:r w:rsidR="00303025">
        <w:rPr>
          <w:rFonts w:ascii="Bookman Old Style" w:hAnsi="Bookman Old Style"/>
          <w:sz w:val="29"/>
          <w:szCs w:val="29"/>
        </w:rPr>
        <w:t>,</w:t>
      </w:r>
      <w:r>
        <w:rPr>
          <w:rFonts w:ascii="Bookman Old Style" w:hAnsi="Bookman Old Style"/>
          <w:sz w:val="29"/>
          <w:szCs w:val="29"/>
        </w:rPr>
        <w:t xml:space="preserve"> he used a booklet of rules to run the company. The booklet was </w:t>
      </w:r>
      <w:r w:rsidR="00303025">
        <w:rPr>
          <w:rFonts w:ascii="Bookman Old Style" w:hAnsi="Bookman Old Style"/>
          <w:sz w:val="29"/>
          <w:szCs w:val="29"/>
        </w:rPr>
        <w:t>titled</w:t>
      </w:r>
      <w:r w:rsidR="003453AF">
        <w:rPr>
          <w:rFonts w:ascii="Bookman Old Style" w:hAnsi="Bookman Old Style"/>
          <w:sz w:val="29"/>
          <w:szCs w:val="29"/>
        </w:rPr>
        <w:t xml:space="preserve"> </w:t>
      </w:r>
      <w:r w:rsidR="00303025">
        <w:rPr>
          <w:rFonts w:ascii="Bookman Old Style" w:hAnsi="Bookman Old Style"/>
          <w:sz w:val="29"/>
          <w:szCs w:val="29"/>
        </w:rPr>
        <w:t>“</w:t>
      </w:r>
      <w:r w:rsidRPr="002D12A0">
        <w:rPr>
          <w:rFonts w:ascii="Bookman Old Style" w:hAnsi="Bookman Old Style"/>
          <w:i/>
          <w:sz w:val="29"/>
          <w:szCs w:val="29"/>
        </w:rPr>
        <w:t>Swazi</w:t>
      </w:r>
      <w:r w:rsidR="00063644" w:rsidRPr="002D12A0">
        <w:rPr>
          <w:rFonts w:ascii="Bookman Old Style" w:hAnsi="Bookman Old Style"/>
          <w:i/>
          <w:sz w:val="29"/>
          <w:szCs w:val="29"/>
        </w:rPr>
        <w:t xml:space="preserve">land </w:t>
      </w:r>
      <w:proofErr w:type="spellStart"/>
      <w:r w:rsidR="00303025" w:rsidRPr="002D12A0">
        <w:rPr>
          <w:rFonts w:ascii="Bookman Old Style" w:hAnsi="Bookman Old Style"/>
          <w:i/>
          <w:sz w:val="29"/>
          <w:szCs w:val="29"/>
        </w:rPr>
        <w:t>Pannar</w:t>
      </w:r>
      <w:proofErr w:type="spellEnd"/>
      <w:r w:rsidR="00063644" w:rsidRPr="002D12A0">
        <w:rPr>
          <w:rFonts w:ascii="Bookman Old Style" w:hAnsi="Bookman Old Style"/>
          <w:i/>
          <w:sz w:val="29"/>
          <w:szCs w:val="29"/>
        </w:rPr>
        <w:t xml:space="preserve"> Seed Office Protocol.</w:t>
      </w:r>
      <w:r w:rsidR="00303025" w:rsidRPr="002D12A0">
        <w:rPr>
          <w:rFonts w:ascii="Bookman Old Style" w:hAnsi="Bookman Old Style"/>
          <w:i/>
          <w:sz w:val="29"/>
          <w:szCs w:val="29"/>
        </w:rPr>
        <w:t>”</w:t>
      </w:r>
    </w:p>
    <w:p w:rsidR="00C53404" w:rsidRDefault="00063644" w:rsidP="00190A73">
      <w:pPr>
        <w:ind w:left="2160" w:hanging="1080"/>
        <w:jc w:val="both"/>
        <w:rPr>
          <w:rFonts w:ascii="Bookman Old Style" w:hAnsi="Bookman Old Style"/>
          <w:sz w:val="29"/>
          <w:szCs w:val="29"/>
        </w:rPr>
      </w:pPr>
      <w:r>
        <w:rPr>
          <w:rFonts w:ascii="Bookman Old Style" w:hAnsi="Bookman Old Style"/>
          <w:sz w:val="29"/>
          <w:szCs w:val="29"/>
        </w:rPr>
        <w:t>4.2.5</w:t>
      </w:r>
      <w:r w:rsidR="002475AB">
        <w:rPr>
          <w:rFonts w:ascii="Bookman Old Style" w:hAnsi="Bookman Old Style"/>
          <w:sz w:val="29"/>
          <w:szCs w:val="29"/>
        </w:rPr>
        <w:t>4</w:t>
      </w:r>
      <w:r>
        <w:rPr>
          <w:rFonts w:ascii="Bookman Old Style" w:hAnsi="Bookman Old Style"/>
          <w:sz w:val="29"/>
          <w:szCs w:val="29"/>
        </w:rPr>
        <w:tab/>
        <w:t>The Applicant admitted that he did not challenge Mr. Mi</w:t>
      </w:r>
      <w:r w:rsidR="003C5EA9">
        <w:rPr>
          <w:rFonts w:ascii="Bookman Old Style" w:hAnsi="Bookman Old Style"/>
          <w:sz w:val="29"/>
          <w:szCs w:val="29"/>
        </w:rPr>
        <w:t>ke</w:t>
      </w:r>
      <w:r>
        <w:rPr>
          <w:rFonts w:ascii="Bookman Old Style" w:hAnsi="Bookman Old Style"/>
          <w:sz w:val="29"/>
          <w:szCs w:val="29"/>
        </w:rPr>
        <w:t xml:space="preserve"> Jackson when he said he was going to </w:t>
      </w:r>
      <w:r w:rsidR="003C5EA9">
        <w:rPr>
          <w:rFonts w:ascii="Bookman Old Style" w:hAnsi="Bookman Old Style"/>
          <w:sz w:val="29"/>
          <w:szCs w:val="29"/>
        </w:rPr>
        <w:t xml:space="preserve">be </w:t>
      </w:r>
      <w:r>
        <w:rPr>
          <w:rFonts w:ascii="Bookman Old Style" w:hAnsi="Bookman Old Style"/>
          <w:sz w:val="29"/>
          <w:szCs w:val="29"/>
        </w:rPr>
        <w:t>demote</w:t>
      </w:r>
      <w:r w:rsidR="003C5EA9">
        <w:rPr>
          <w:rFonts w:ascii="Bookman Old Style" w:hAnsi="Bookman Old Style"/>
          <w:sz w:val="29"/>
          <w:szCs w:val="29"/>
        </w:rPr>
        <w:t>d</w:t>
      </w:r>
      <w:r w:rsidR="00F6029C">
        <w:rPr>
          <w:rFonts w:ascii="Bookman Old Style" w:hAnsi="Bookman Old Style"/>
          <w:sz w:val="29"/>
          <w:szCs w:val="29"/>
        </w:rPr>
        <w:t xml:space="preserve">. </w:t>
      </w:r>
    </w:p>
    <w:p w:rsidR="00063644" w:rsidRDefault="00063644" w:rsidP="00190A73">
      <w:pPr>
        <w:ind w:left="2160" w:hanging="1080"/>
        <w:jc w:val="both"/>
        <w:rPr>
          <w:rFonts w:ascii="Bookman Old Style" w:hAnsi="Bookman Old Style"/>
          <w:sz w:val="29"/>
          <w:szCs w:val="29"/>
        </w:rPr>
      </w:pPr>
      <w:r>
        <w:rPr>
          <w:rFonts w:ascii="Bookman Old Style" w:hAnsi="Bookman Old Style"/>
          <w:sz w:val="29"/>
          <w:szCs w:val="29"/>
        </w:rPr>
        <w:t>4.2.5</w:t>
      </w:r>
      <w:r w:rsidR="00342462">
        <w:rPr>
          <w:rFonts w:ascii="Bookman Old Style" w:hAnsi="Bookman Old Style"/>
          <w:sz w:val="29"/>
          <w:szCs w:val="29"/>
        </w:rPr>
        <w:t>5</w:t>
      </w:r>
      <w:r>
        <w:rPr>
          <w:rFonts w:ascii="Bookman Old Style" w:hAnsi="Bookman Old Style"/>
          <w:sz w:val="29"/>
          <w:szCs w:val="29"/>
        </w:rPr>
        <w:tab/>
        <w:t xml:space="preserve">Mr. </w:t>
      </w:r>
      <w:proofErr w:type="spellStart"/>
      <w:r w:rsidR="00342462">
        <w:rPr>
          <w:rFonts w:ascii="Bookman Old Style" w:hAnsi="Bookman Old Style"/>
          <w:sz w:val="29"/>
          <w:szCs w:val="29"/>
        </w:rPr>
        <w:t>Ndzabukelwako</w:t>
      </w:r>
      <w:proofErr w:type="spellEnd"/>
      <w:r w:rsidR="003453AF">
        <w:rPr>
          <w:rFonts w:ascii="Bookman Old Style" w:hAnsi="Bookman Old Style"/>
          <w:sz w:val="29"/>
          <w:szCs w:val="29"/>
        </w:rPr>
        <w:t xml:space="preserve"> </w:t>
      </w:r>
      <w:r w:rsidR="00190548">
        <w:rPr>
          <w:rFonts w:ascii="Bookman Old Style" w:hAnsi="Bookman Old Style"/>
          <w:sz w:val="29"/>
          <w:szCs w:val="29"/>
        </w:rPr>
        <w:t>asserted that he became aware of the grievance procedure</w:t>
      </w:r>
      <w:r>
        <w:rPr>
          <w:rFonts w:ascii="Bookman Old Style" w:hAnsi="Bookman Old Style"/>
          <w:sz w:val="29"/>
          <w:szCs w:val="29"/>
        </w:rPr>
        <w:t xml:space="preserve"> eighteen (18) </w:t>
      </w:r>
      <w:r>
        <w:rPr>
          <w:rFonts w:ascii="Bookman Old Style" w:hAnsi="Bookman Old Style"/>
          <w:sz w:val="29"/>
          <w:szCs w:val="29"/>
        </w:rPr>
        <w:lastRenderedPageBreak/>
        <w:t xml:space="preserve">months </w:t>
      </w:r>
      <w:r w:rsidR="00190548">
        <w:rPr>
          <w:rFonts w:ascii="Bookman Old Style" w:hAnsi="Bookman Old Style"/>
          <w:sz w:val="29"/>
          <w:szCs w:val="29"/>
        </w:rPr>
        <w:t>after the alleged demotion.</w:t>
      </w:r>
      <w:r>
        <w:rPr>
          <w:rFonts w:ascii="Bookman Old Style" w:hAnsi="Bookman Old Style"/>
          <w:sz w:val="29"/>
          <w:szCs w:val="29"/>
        </w:rPr>
        <w:t xml:space="preserve"> Moreover</w:t>
      </w:r>
      <w:r w:rsidR="009E0B64">
        <w:rPr>
          <w:rFonts w:ascii="Bookman Old Style" w:hAnsi="Bookman Old Style"/>
          <w:sz w:val="29"/>
          <w:szCs w:val="29"/>
        </w:rPr>
        <w:t>,</w:t>
      </w:r>
      <w:r>
        <w:rPr>
          <w:rFonts w:ascii="Bookman Old Style" w:hAnsi="Bookman Old Style"/>
          <w:sz w:val="29"/>
          <w:szCs w:val="29"/>
        </w:rPr>
        <w:t xml:space="preserve"> he conceded that eighteen </w:t>
      </w:r>
      <w:r w:rsidR="00273323">
        <w:rPr>
          <w:rFonts w:ascii="Bookman Old Style" w:hAnsi="Bookman Old Style"/>
          <w:sz w:val="29"/>
          <w:szCs w:val="29"/>
        </w:rPr>
        <w:t xml:space="preserve">(18) </w:t>
      </w:r>
      <w:r>
        <w:rPr>
          <w:rFonts w:ascii="Bookman Old Style" w:hAnsi="Bookman Old Style"/>
          <w:sz w:val="29"/>
          <w:szCs w:val="29"/>
        </w:rPr>
        <w:t>months was too long</w:t>
      </w:r>
      <w:r w:rsidR="00E53355">
        <w:rPr>
          <w:rFonts w:ascii="Bookman Old Style" w:hAnsi="Bookman Old Style"/>
          <w:sz w:val="29"/>
          <w:szCs w:val="29"/>
        </w:rPr>
        <w:t xml:space="preserve"> to report a grievance. Nevertheless, </w:t>
      </w:r>
      <w:r>
        <w:rPr>
          <w:rFonts w:ascii="Bookman Old Style" w:hAnsi="Bookman Old Style"/>
          <w:sz w:val="29"/>
          <w:szCs w:val="29"/>
        </w:rPr>
        <w:t xml:space="preserve">he </w:t>
      </w:r>
      <w:r w:rsidR="00E53355">
        <w:rPr>
          <w:rFonts w:ascii="Bookman Old Style" w:hAnsi="Bookman Old Style"/>
          <w:sz w:val="29"/>
          <w:szCs w:val="29"/>
        </w:rPr>
        <w:t xml:space="preserve">averred that he </w:t>
      </w:r>
      <w:r>
        <w:rPr>
          <w:rFonts w:ascii="Bookman Old Style" w:hAnsi="Bookman Old Style"/>
          <w:sz w:val="29"/>
          <w:szCs w:val="29"/>
        </w:rPr>
        <w:t>did not want to do things out of sheer anger l</w:t>
      </w:r>
      <w:r w:rsidR="005C6EC9">
        <w:rPr>
          <w:rFonts w:ascii="Bookman Old Style" w:hAnsi="Bookman Old Style"/>
          <w:sz w:val="29"/>
          <w:szCs w:val="29"/>
        </w:rPr>
        <w:t>est he</w:t>
      </w:r>
      <w:r>
        <w:rPr>
          <w:rFonts w:ascii="Bookman Old Style" w:hAnsi="Bookman Old Style"/>
          <w:sz w:val="29"/>
          <w:szCs w:val="29"/>
        </w:rPr>
        <w:t xml:space="preserve"> applied a wrong procedure and </w:t>
      </w:r>
      <w:r w:rsidR="00E460D0">
        <w:rPr>
          <w:rFonts w:ascii="Bookman Old Style" w:hAnsi="Bookman Old Style"/>
          <w:sz w:val="29"/>
          <w:szCs w:val="29"/>
        </w:rPr>
        <w:t>was</w:t>
      </w:r>
      <w:r>
        <w:rPr>
          <w:rFonts w:ascii="Bookman Old Style" w:hAnsi="Bookman Old Style"/>
          <w:sz w:val="29"/>
          <w:szCs w:val="29"/>
        </w:rPr>
        <w:t xml:space="preserve"> dismissed.</w:t>
      </w:r>
    </w:p>
    <w:p w:rsidR="000A0A94" w:rsidRDefault="000A0A94" w:rsidP="00190A73">
      <w:pPr>
        <w:ind w:left="2160" w:hanging="1080"/>
        <w:jc w:val="both"/>
        <w:rPr>
          <w:rFonts w:ascii="Bookman Old Style" w:hAnsi="Bookman Old Style"/>
          <w:sz w:val="29"/>
          <w:szCs w:val="29"/>
        </w:rPr>
      </w:pPr>
      <w:r>
        <w:rPr>
          <w:rFonts w:ascii="Bookman Old Style" w:hAnsi="Bookman Old Style"/>
          <w:sz w:val="29"/>
          <w:szCs w:val="29"/>
        </w:rPr>
        <w:t>4.2.5</w:t>
      </w:r>
      <w:r w:rsidR="00C578EF">
        <w:rPr>
          <w:rFonts w:ascii="Bookman Old Style" w:hAnsi="Bookman Old Style"/>
          <w:sz w:val="29"/>
          <w:szCs w:val="29"/>
        </w:rPr>
        <w:t>6</w:t>
      </w:r>
      <w:r>
        <w:rPr>
          <w:rFonts w:ascii="Bookman Old Style" w:hAnsi="Bookman Old Style"/>
          <w:sz w:val="29"/>
          <w:szCs w:val="29"/>
        </w:rPr>
        <w:tab/>
        <w:t>According to the Applicant</w:t>
      </w:r>
      <w:r w:rsidR="00FA468B">
        <w:rPr>
          <w:rFonts w:ascii="Bookman Old Style" w:hAnsi="Bookman Old Style"/>
          <w:sz w:val="29"/>
          <w:szCs w:val="29"/>
        </w:rPr>
        <w:t>,</w:t>
      </w:r>
      <w:r>
        <w:rPr>
          <w:rFonts w:ascii="Bookman Old Style" w:hAnsi="Bookman Old Style"/>
          <w:sz w:val="29"/>
          <w:szCs w:val="29"/>
        </w:rPr>
        <w:t xml:space="preserve"> he waited eighteen (18) months to find out what the grievance procedure entailed because he did not know where to get it. He was only conversant about a green booklet called </w:t>
      </w:r>
      <w:r w:rsidRPr="00520549">
        <w:rPr>
          <w:rFonts w:ascii="Bookman Old Style" w:hAnsi="Bookman Old Style"/>
          <w:i/>
          <w:sz w:val="29"/>
          <w:szCs w:val="29"/>
        </w:rPr>
        <w:t>‘Conditions of Service for Swaziland Staff</w:t>
      </w:r>
      <w:r w:rsidR="00520549" w:rsidRPr="00520549">
        <w:rPr>
          <w:rFonts w:ascii="Bookman Old Style" w:hAnsi="Bookman Old Style"/>
          <w:i/>
          <w:sz w:val="29"/>
          <w:szCs w:val="29"/>
        </w:rPr>
        <w:t>,”</w:t>
      </w:r>
      <w:r>
        <w:rPr>
          <w:rFonts w:ascii="Bookman Old Style" w:hAnsi="Bookman Old Style"/>
          <w:sz w:val="29"/>
          <w:szCs w:val="29"/>
        </w:rPr>
        <w:t xml:space="preserve"> which was furnished to him when he was first employed, no other document was given to him.</w:t>
      </w:r>
    </w:p>
    <w:p w:rsidR="000A0A94" w:rsidRDefault="000A0A94" w:rsidP="00190A73">
      <w:pPr>
        <w:ind w:left="2160" w:hanging="1080"/>
        <w:jc w:val="both"/>
        <w:rPr>
          <w:rFonts w:ascii="Bookman Old Style" w:hAnsi="Bookman Old Style"/>
          <w:sz w:val="29"/>
          <w:szCs w:val="29"/>
        </w:rPr>
      </w:pPr>
      <w:r>
        <w:rPr>
          <w:rFonts w:ascii="Bookman Old Style" w:hAnsi="Bookman Old Style"/>
          <w:sz w:val="29"/>
          <w:szCs w:val="29"/>
        </w:rPr>
        <w:t>4.2.5</w:t>
      </w:r>
      <w:r w:rsidR="00520549">
        <w:rPr>
          <w:rFonts w:ascii="Bookman Old Style" w:hAnsi="Bookman Old Style"/>
          <w:sz w:val="29"/>
          <w:szCs w:val="29"/>
        </w:rPr>
        <w:t>7</w:t>
      </w:r>
      <w:r>
        <w:rPr>
          <w:rFonts w:ascii="Bookman Old Style" w:hAnsi="Bookman Old Style"/>
          <w:sz w:val="29"/>
          <w:szCs w:val="29"/>
        </w:rPr>
        <w:tab/>
        <w:t xml:space="preserve">The Applicant asserted that the Respondent was to blame for his lack of knowledge of other company policies, in particular the grievance procedure because it withheld these policies from him. </w:t>
      </w:r>
      <w:r w:rsidR="00AB1F25">
        <w:rPr>
          <w:rFonts w:ascii="Bookman Old Style" w:hAnsi="Bookman Old Style"/>
          <w:sz w:val="29"/>
          <w:szCs w:val="29"/>
        </w:rPr>
        <w:t>However,</w:t>
      </w:r>
      <w:r>
        <w:rPr>
          <w:rFonts w:ascii="Bookman Old Style" w:hAnsi="Bookman Old Style"/>
          <w:sz w:val="29"/>
          <w:szCs w:val="29"/>
        </w:rPr>
        <w:t xml:space="preserve"> he admitted that it was </w:t>
      </w:r>
      <w:r w:rsidR="000642DD">
        <w:rPr>
          <w:rFonts w:ascii="Bookman Old Style" w:hAnsi="Bookman Old Style"/>
          <w:sz w:val="29"/>
          <w:szCs w:val="29"/>
        </w:rPr>
        <w:t xml:space="preserve">also </w:t>
      </w:r>
      <w:r>
        <w:rPr>
          <w:rFonts w:ascii="Bookman Old Style" w:hAnsi="Bookman Old Style"/>
          <w:sz w:val="29"/>
          <w:szCs w:val="29"/>
        </w:rPr>
        <w:t xml:space="preserve">his responsibility as the </w:t>
      </w:r>
      <w:r w:rsidR="00AB1F25">
        <w:rPr>
          <w:rFonts w:ascii="Bookman Old Style" w:hAnsi="Bookman Old Style"/>
          <w:sz w:val="29"/>
          <w:szCs w:val="29"/>
        </w:rPr>
        <w:t>h</w:t>
      </w:r>
      <w:r>
        <w:rPr>
          <w:rFonts w:ascii="Bookman Old Style" w:hAnsi="Bookman Old Style"/>
          <w:sz w:val="29"/>
          <w:szCs w:val="29"/>
        </w:rPr>
        <w:t xml:space="preserve">ead of </w:t>
      </w:r>
      <w:proofErr w:type="spellStart"/>
      <w:r>
        <w:rPr>
          <w:rFonts w:ascii="Bookman Old Style" w:hAnsi="Bookman Old Style"/>
          <w:sz w:val="29"/>
          <w:szCs w:val="29"/>
        </w:rPr>
        <w:t>Pannar</w:t>
      </w:r>
      <w:proofErr w:type="spellEnd"/>
      <w:r>
        <w:rPr>
          <w:rFonts w:ascii="Bookman Old Style" w:hAnsi="Bookman Old Style"/>
          <w:sz w:val="29"/>
          <w:szCs w:val="29"/>
        </w:rPr>
        <w:t xml:space="preserve"> Seed Swaziland at that time to ensure that he had </w:t>
      </w:r>
      <w:r w:rsidR="00EE5855">
        <w:rPr>
          <w:rFonts w:ascii="Bookman Old Style" w:hAnsi="Bookman Old Style"/>
          <w:sz w:val="29"/>
          <w:szCs w:val="29"/>
        </w:rPr>
        <w:t xml:space="preserve">all </w:t>
      </w:r>
      <w:r>
        <w:rPr>
          <w:rFonts w:ascii="Bookman Old Style" w:hAnsi="Bookman Old Style"/>
          <w:sz w:val="29"/>
          <w:szCs w:val="29"/>
        </w:rPr>
        <w:t>the company polic</w:t>
      </w:r>
      <w:r w:rsidR="00EE5855">
        <w:rPr>
          <w:rFonts w:ascii="Bookman Old Style" w:hAnsi="Bookman Old Style"/>
          <w:sz w:val="29"/>
          <w:szCs w:val="29"/>
        </w:rPr>
        <w:t>ies</w:t>
      </w:r>
      <w:r>
        <w:rPr>
          <w:rFonts w:ascii="Bookman Old Style" w:hAnsi="Bookman Old Style"/>
          <w:sz w:val="29"/>
          <w:szCs w:val="29"/>
        </w:rPr>
        <w:t xml:space="preserve"> an</w:t>
      </w:r>
      <w:r w:rsidR="00EE5855">
        <w:rPr>
          <w:rFonts w:ascii="Bookman Old Style" w:hAnsi="Bookman Old Style"/>
          <w:sz w:val="29"/>
          <w:szCs w:val="29"/>
        </w:rPr>
        <w:t>d</w:t>
      </w:r>
      <w:r>
        <w:rPr>
          <w:rFonts w:ascii="Bookman Old Style" w:hAnsi="Bookman Old Style"/>
          <w:sz w:val="29"/>
          <w:szCs w:val="29"/>
        </w:rPr>
        <w:t xml:space="preserve"> procedures.</w:t>
      </w:r>
    </w:p>
    <w:p w:rsidR="000A0A94" w:rsidRDefault="000A0A94" w:rsidP="00190A73">
      <w:pPr>
        <w:ind w:left="2160" w:hanging="1080"/>
        <w:jc w:val="both"/>
        <w:rPr>
          <w:rFonts w:ascii="Bookman Old Style" w:hAnsi="Bookman Old Style"/>
          <w:sz w:val="29"/>
          <w:szCs w:val="29"/>
        </w:rPr>
      </w:pPr>
      <w:r>
        <w:rPr>
          <w:rFonts w:ascii="Bookman Old Style" w:hAnsi="Bookman Old Style"/>
          <w:sz w:val="29"/>
          <w:szCs w:val="29"/>
        </w:rPr>
        <w:t>4.2.</w:t>
      </w:r>
      <w:r w:rsidR="00D10BEB">
        <w:rPr>
          <w:rFonts w:ascii="Bookman Old Style" w:hAnsi="Bookman Old Style"/>
          <w:sz w:val="29"/>
          <w:szCs w:val="29"/>
        </w:rPr>
        <w:t>58</w:t>
      </w:r>
      <w:r>
        <w:rPr>
          <w:rFonts w:ascii="Bookman Old Style" w:hAnsi="Bookman Old Style"/>
          <w:sz w:val="29"/>
          <w:szCs w:val="29"/>
        </w:rPr>
        <w:tab/>
        <w:t xml:space="preserve">Mr. </w:t>
      </w:r>
      <w:proofErr w:type="spellStart"/>
      <w:r>
        <w:rPr>
          <w:rFonts w:ascii="Bookman Old Style" w:hAnsi="Bookman Old Style"/>
          <w:sz w:val="29"/>
          <w:szCs w:val="29"/>
        </w:rPr>
        <w:t>Ndzabukelwako</w:t>
      </w:r>
      <w:proofErr w:type="spellEnd"/>
      <w:r>
        <w:rPr>
          <w:rFonts w:ascii="Bookman Old Style" w:hAnsi="Bookman Old Style"/>
          <w:sz w:val="29"/>
          <w:szCs w:val="29"/>
        </w:rPr>
        <w:t xml:space="preserve"> asserted that a chain of events triggered his decision to </w:t>
      </w:r>
      <w:r w:rsidR="006D4A80">
        <w:rPr>
          <w:rFonts w:ascii="Bookman Old Style" w:hAnsi="Bookman Old Style"/>
          <w:sz w:val="29"/>
          <w:szCs w:val="29"/>
        </w:rPr>
        <w:t xml:space="preserve">approach </w:t>
      </w:r>
      <w:r>
        <w:rPr>
          <w:rFonts w:ascii="Bookman Old Style" w:hAnsi="Bookman Old Style"/>
          <w:sz w:val="29"/>
          <w:szCs w:val="29"/>
        </w:rPr>
        <w:t>Mr. Br</w:t>
      </w:r>
      <w:r w:rsidR="006D4A80">
        <w:rPr>
          <w:rFonts w:ascii="Bookman Old Style" w:hAnsi="Bookman Old Style"/>
          <w:sz w:val="29"/>
          <w:szCs w:val="29"/>
        </w:rPr>
        <w:t>i</w:t>
      </w:r>
      <w:r>
        <w:rPr>
          <w:rFonts w:ascii="Bookman Old Style" w:hAnsi="Bookman Old Style"/>
          <w:sz w:val="29"/>
          <w:szCs w:val="29"/>
        </w:rPr>
        <w:t xml:space="preserve">an Hayes </w:t>
      </w:r>
      <w:r w:rsidR="00563D44">
        <w:rPr>
          <w:rFonts w:ascii="Bookman Old Style" w:hAnsi="Bookman Old Style"/>
          <w:sz w:val="29"/>
          <w:szCs w:val="29"/>
        </w:rPr>
        <w:t>for</w:t>
      </w:r>
      <w:r>
        <w:rPr>
          <w:rFonts w:ascii="Bookman Old Style" w:hAnsi="Bookman Old Style"/>
          <w:sz w:val="29"/>
          <w:szCs w:val="29"/>
        </w:rPr>
        <w:t xml:space="preserve"> the grievance procedure.</w:t>
      </w:r>
    </w:p>
    <w:p w:rsidR="000A0A94" w:rsidRDefault="000A0A94" w:rsidP="00190A73">
      <w:pPr>
        <w:ind w:left="2160" w:hanging="1080"/>
        <w:jc w:val="both"/>
        <w:rPr>
          <w:rFonts w:ascii="Bookman Old Style" w:hAnsi="Bookman Old Style"/>
          <w:sz w:val="29"/>
          <w:szCs w:val="29"/>
        </w:rPr>
      </w:pPr>
      <w:r>
        <w:rPr>
          <w:rFonts w:ascii="Bookman Old Style" w:hAnsi="Bookman Old Style"/>
          <w:sz w:val="29"/>
          <w:szCs w:val="29"/>
        </w:rPr>
        <w:t>4.2.</w:t>
      </w:r>
      <w:r w:rsidR="00D10BEB">
        <w:rPr>
          <w:rFonts w:ascii="Bookman Old Style" w:hAnsi="Bookman Old Style"/>
          <w:sz w:val="29"/>
          <w:szCs w:val="29"/>
        </w:rPr>
        <w:t>59</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put to the Applicant that Mr. Jackson would </w:t>
      </w:r>
      <w:r w:rsidR="00D360FB">
        <w:rPr>
          <w:rFonts w:ascii="Bookman Old Style" w:hAnsi="Bookman Old Style"/>
          <w:sz w:val="29"/>
          <w:szCs w:val="29"/>
        </w:rPr>
        <w:t>testify</w:t>
      </w:r>
      <w:r>
        <w:rPr>
          <w:rFonts w:ascii="Bookman Old Style" w:hAnsi="Bookman Old Style"/>
          <w:sz w:val="29"/>
          <w:szCs w:val="29"/>
        </w:rPr>
        <w:t xml:space="preserve"> and deny that he said he was going to demote the Applicant but said he would move him to an area of strength and the Applicant thanked him </w:t>
      </w:r>
      <w:r w:rsidR="00763631">
        <w:rPr>
          <w:rFonts w:ascii="Bookman Old Style" w:hAnsi="Bookman Old Style"/>
          <w:sz w:val="29"/>
          <w:szCs w:val="29"/>
        </w:rPr>
        <w:t>for</w:t>
      </w:r>
      <w:r>
        <w:rPr>
          <w:rFonts w:ascii="Bookman Old Style" w:hAnsi="Bookman Old Style"/>
          <w:sz w:val="29"/>
          <w:szCs w:val="29"/>
        </w:rPr>
        <w:t xml:space="preserve"> the </w:t>
      </w:r>
      <w:r w:rsidR="00B36A56">
        <w:rPr>
          <w:rFonts w:ascii="Bookman Old Style" w:hAnsi="Bookman Old Style"/>
          <w:sz w:val="29"/>
          <w:szCs w:val="29"/>
        </w:rPr>
        <w:t>good o</w:t>
      </w:r>
      <w:r>
        <w:rPr>
          <w:rFonts w:ascii="Bookman Old Style" w:hAnsi="Bookman Old Style"/>
          <w:sz w:val="29"/>
          <w:szCs w:val="29"/>
        </w:rPr>
        <w:t xml:space="preserve">pportunity. He denied what counsel for the Respondent put to him and </w:t>
      </w:r>
      <w:r>
        <w:rPr>
          <w:rFonts w:ascii="Bookman Old Style" w:hAnsi="Bookman Old Style"/>
          <w:sz w:val="29"/>
          <w:szCs w:val="29"/>
        </w:rPr>
        <w:lastRenderedPageBreak/>
        <w:t>added that he would not have thanked Mr. Jackson for demoting him.</w:t>
      </w:r>
    </w:p>
    <w:p w:rsidR="00955AAE" w:rsidRDefault="00955AAE" w:rsidP="00190A73">
      <w:pPr>
        <w:ind w:left="2160" w:hanging="1080"/>
        <w:jc w:val="both"/>
        <w:rPr>
          <w:rFonts w:ascii="Bookman Old Style" w:hAnsi="Bookman Old Style"/>
          <w:sz w:val="29"/>
          <w:szCs w:val="29"/>
        </w:rPr>
      </w:pPr>
      <w:r>
        <w:rPr>
          <w:rFonts w:ascii="Bookman Old Style" w:hAnsi="Bookman Old Style"/>
          <w:sz w:val="29"/>
          <w:szCs w:val="29"/>
        </w:rPr>
        <w:t>4.2.6</w:t>
      </w:r>
      <w:r w:rsidR="007A2A9C">
        <w:rPr>
          <w:rFonts w:ascii="Bookman Old Style" w:hAnsi="Bookman Old Style"/>
          <w:sz w:val="29"/>
          <w:szCs w:val="29"/>
        </w:rPr>
        <w:t>0</w:t>
      </w:r>
      <w:r>
        <w:rPr>
          <w:rFonts w:ascii="Bookman Old Style" w:hAnsi="Bookman Old Style"/>
          <w:sz w:val="29"/>
          <w:szCs w:val="29"/>
        </w:rPr>
        <w:tab/>
        <w:t xml:space="preserve">The Applicant </w:t>
      </w:r>
      <w:r w:rsidR="007A2A9C">
        <w:rPr>
          <w:rFonts w:ascii="Bookman Old Style" w:hAnsi="Bookman Old Style"/>
          <w:sz w:val="29"/>
          <w:szCs w:val="29"/>
        </w:rPr>
        <w:t xml:space="preserve">admitted </w:t>
      </w:r>
      <w:r>
        <w:rPr>
          <w:rFonts w:ascii="Bookman Old Style" w:hAnsi="Bookman Old Style"/>
          <w:sz w:val="29"/>
          <w:szCs w:val="29"/>
        </w:rPr>
        <w:t xml:space="preserve">that his salary was not reduced when he was demoted. </w:t>
      </w:r>
      <w:r w:rsidR="00E24BA7">
        <w:rPr>
          <w:rFonts w:ascii="Bookman Old Style" w:hAnsi="Bookman Old Style"/>
          <w:sz w:val="29"/>
          <w:szCs w:val="29"/>
        </w:rPr>
        <w:t>Nonetheless, he</w:t>
      </w:r>
      <w:r>
        <w:rPr>
          <w:rFonts w:ascii="Bookman Old Style" w:hAnsi="Bookman Old Style"/>
          <w:sz w:val="29"/>
          <w:szCs w:val="29"/>
        </w:rPr>
        <w:t xml:space="preserve"> asserted </w:t>
      </w:r>
      <w:r w:rsidR="00E24BA7">
        <w:rPr>
          <w:rFonts w:ascii="Bookman Old Style" w:hAnsi="Bookman Old Style"/>
          <w:sz w:val="29"/>
          <w:szCs w:val="29"/>
        </w:rPr>
        <w:t xml:space="preserve">that </w:t>
      </w:r>
      <w:r>
        <w:rPr>
          <w:rFonts w:ascii="Bookman Old Style" w:hAnsi="Bookman Old Style"/>
          <w:sz w:val="29"/>
          <w:szCs w:val="29"/>
        </w:rPr>
        <w:t xml:space="preserve">moving from the </w:t>
      </w:r>
      <w:r w:rsidR="00E24BA7">
        <w:rPr>
          <w:rFonts w:ascii="Bookman Old Style" w:hAnsi="Bookman Old Style"/>
          <w:sz w:val="29"/>
          <w:szCs w:val="29"/>
        </w:rPr>
        <w:t>S</w:t>
      </w:r>
      <w:r>
        <w:rPr>
          <w:rFonts w:ascii="Bookman Old Style" w:hAnsi="Bookman Old Style"/>
          <w:sz w:val="29"/>
          <w:szCs w:val="29"/>
        </w:rPr>
        <w:t xml:space="preserve">ales </w:t>
      </w:r>
      <w:r w:rsidR="00E24BA7">
        <w:rPr>
          <w:rFonts w:ascii="Bookman Old Style" w:hAnsi="Bookman Old Style"/>
          <w:sz w:val="29"/>
          <w:szCs w:val="29"/>
        </w:rPr>
        <w:t>R</w:t>
      </w:r>
      <w:r>
        <w:rPr>
          <w:rFonts w:ascii="Bookman Old Style" w:hAnsi="Bookman Old Style"/>
          <w:sz w:val="29"/>
          <w:szCs w:val="29"/>
        </w:rPr>
        <w:t xml:space="preserve">epresentative position was negative because he lost his status as </w:t>
      </w:r>
      <w:r w:rsidR="001845E4">
        <w:rPr>
          <w:rFonts w:ascii="Bookman Old Style" w:hAnsi="Bookman Old Style"/>
          <w:sz w:val="29"/>
          <w:szCs w:val="29"/>
        </w:rPr>
        <w:t>h</w:t>
      </w:r>
      <w:r>
        <w:rPr>
          <w:rFonts w:ascii="Bookman Old Style" w:hAnsi="Bookman Old Style"/>
          <w:sz w:val="29"/>
          <w:szCs w:val="29"/>
        </w:rPr>
        <w:t xml:space="preserve">ead of the company and was degraded. Mr. </w:t>
      </w:r>
      <w:proofErr w:type="spellStart"/>
      <w:r>
        <w:rPr>
          <w:rFonts w:ascii="Bookman Old Style" w:hAnsi="Bookman Old Style"/>
          <w:sz w:val="29"/>
          <w:szCs w:val="29"/>
        </w:rPr>
        <w:t>Ndzabukelwako</w:t>
      </w:r>
      <w:proofErr w:type="spellEnd"/>
      <w:r>
        <w:rPr>
          <w:rFonts w:ascii="Bookman Old Style" w:hAnsi="Bookman Old Style"/>
          <w:sz w:val="29"/>
          <w:szCs w:val="29"/>
        </w:rPr>
        <w:t xml:space="preserve"> asserted that he no</w:t>
      </w:r>
      <w:r w:rsidR="00324ACC">
        <w:rPr>
          <w:rFonts w:ascii="Bookman Old Style" w:hAnsi="Bookman Old Style"/>
          <w:sz w:val="29"/>
          <w:szCs w:val="29"/>
        </w:rPr>
        <w:t>w</w:t>
      </w:r>
      <w:r>
        <w:rPr>
          <w:rFonts w:ascii="Bookman Old Style" w:hAnsi="Bookman Old Style"/>
          <w:sz w:val="29"/>
          <w:szCs w:val="29"/>
        </w:rPr>
        <w:t xml:space="preserve"> had to report to the new Sales Representative Mr. </w:t>
      </w:r>
      <w:proofErr w:type="spellStart"/>
      <w:r>
        <w:rPr>
          <w:rFonts w:ascii="Bookman Old Style" w:hAnsi="Bookman Old Style"/>
          <w:sz w:val="29"/>
          <w:szCs w:val="29"/>
        </w:rPr>
        <w:t>Cow</w:t>
      </w:r>
      <w:r w:rsidR="00324ACC">
        <w:rPr>
          <w:rFonts w:ascii="Bookman Old Style" w:hAnsi="Bookman Old Style"/>
          <w:sz w:val="29"/>
          <w:szCs w:val="29"/>
        </w:rPr>
        <w:t>i</w:t>
      </w:r>
      <w:r>
        <w:rPr>
          <w:rFonts w:ascii="Bookman Old Style" w:hAnsi="Bookman Old Style"/>
          <w:sz w:val="29"/>
          <w:szCs w:val="29"/>
        </w:rPr>
        <w:t>n</w:t>
      </w:r>
      <w:proofErr w:type="spellEnd"/>
      <w:r>
        <w:rPr>
          <w:rFonts w:ascii="Bookman Old Style" w:hAnsi="Bookman Old Style"/>
          <w:sz w:val="29"/>
          <w:szCs w:val="29"/>
        </w:rPr>
        <w:t xml:space="preserve"> </w:t>
      </w:r>
      <w:proofErr w:type="spellStart"/>
      <w:r>
        <w:rPr>
          <w:rFonts w:ascii="Bookman Old Style" w:hAnsi="Bookman Old Style"/>
          <w:sz w:val="29"/>
          <w:szCs w:val="29"/>
        </w:rPr>
        <w:t>Vilakati</w:t>
      </w:r>
      <w:proofErr w:type="spellEnd"/>
      <w:r>
        <w:rPr>
          <w:rFonts w:ascii="Bookman Old Style" w:hAnsi="Bookman Old Style"/>
          <w:sz w:val="29"/>
          <w:szCs w:val="29"/>
        </w:rPr>
        <w:t>.</w:t>
      </w:r>
    </w:p>
    <w:p w:rsidR="00955AAE" w:rsidRDefault="00955AAE" w:rsidP="00190A73">
      <w:pPr>
        <w:ind w:left="2160" w:hanging="1080"/>
        <w:jc w:val="both"/>
        <w:rPr>
          <w:rFonts w:ascii="Bookman Old Style" w:hAnsi="Bookman Old Style"/>
          <w:sz w:val="29"/>
          <w:szCs w:val="29"/>
        </w:rPr>
      </w:pPr>
      <w:r>
        <w:rPr>
          <w:rFonts w:ascii="Bookman Old Style" w:hAnsi="Bookman Old Style"/>
          <w:sz w:val="29"/>
          <w:szCs w:val="29"/>
        </w:rPr>
        <w:t>4.2.6</w:t>
      </w:r>
      <w:r w:rsidR="007A2A9C">
        <w:rPr>
          <w:rFonts w:ascii="Bookman Old Style" w:hAnsi="Bookman Old Style"/>
          <w:sz w:val="29"/>
          <w:szCs w:val="29"/>
        </w:rPr>
        <w:t>1</w:t>
      </w:r>
      <w:r>
        <w:rPr>
          <w:rFonts w:ascii="Bookman Old Style" w:hAnsi="Bookman Old Style"/>
          <w:sz w:val="29"/>
          <w:szCs w:val="29"/>
        </w:rPr>
        <w:tab/>
        <w:t>The Applicant maintained tha</w:t>
      </w:r>
      <w:r w:rsidR="00361C1D">
        <w:rPr>
          <w:rFonts w:ascii="Bookman Old Style" w:hAnsi="Bookman Old Style"/>
          <w:sz w:val="29"/>
          <w:szCs w:val="29"/>
        </w:rPr>
        <w:t>t</w:t>
      </w:r>
      <w:r>
        <w:rPr>
          <w:rFonts w:ascii="Bookman Old Style" w:hAnsi="Bookman Old Style"/>
          <w:sz w:val="29"/>
          <w:szCs w:val="29"/>
        </w:rPr>
        <w:t xml:space="preserve"> Mr. </w:t>
      </w:r>
      <w:r w:rsidR="008A1AA2">
        <w:rPr>
          <w:rFonts w:ascii="Bookman Old Style" w:hAnsi="Bookman Old Style"/>
          <w:sz w:val="29"/>
          <w:szCs w:val="29"/>
        </w:rPr>
        <w:t>J</w:t>
      </w:r>
      <w:r>
        <w:rPr>
          <w:rFonts w:ascii="Bookman Old Style" w:hAnsi="Bookman Old Style"/>
          <w:sz w:val="29"/>
          <w:szCs w:val="29"/>
        </w:rPr>
        <w:t xml:space="preserve">ackson </w:t>
      </w:r>
      <w:r w:rsidR="008A1AA2">
        <w:rPr>
          <w:rFonts w:ascii="Bookman Old Style" w:hAnsi="Bookman Old Style"/>
          <w:sz w:val="29"/>
          <w:szCs w:val="29"/>
        </w:rPr>
        <w:t xml:space="preserve">discussed </w:t>
      </w:r>
      <w:r>
        <w:rPr>
          <w:rFonts w:ascii="Bookman Old Style" w:hAnsi="Bookman Old Style"/>
          <w:sz w:val="29"/>
          <w:szCs w:val="29"/>
        </w:rPr>
        <w:t>his salary with one of the employees M</w:t>
      </w:r>
      <w:r w:rsidR="00BC6C8D">
        <w:rPr>
          <w:rFonts w:ascii="Bookman Old Style" w:hAnsi="Bookman Old Style"/>
          <w:sz w:val="29"/>
          <w:szCs w:val="29"/>
        </w:rPr>
        <w:t>s</w:t>
      </w:r>
      <w:r>
        <w:rPr>
          <w:rFonts w:ascii="Bookman Old Style" w:hAnsi="Bookman Old Style"/>
          <w:sz w:val="29"/>
          <w:szCs w:val="29"/>
        </w:rPr>
        <w:t>. Clari</w:t>
      </w:r>
      <w:r w:rsidR="00BC6C8D">
        <w:rPr>
          <w:rFonts w:ascii="Bookman Old Style" w:hAnsi="Bookman Old Style"/>
          <w:sz w:val="29"/>
          <w:szCs w:val="29"/>
        </w:rPr>
        <w:t>ce</w:t>
      </w:r>
      <w:r>
        <w:rPr>
          <w:rFonts w:ascii="Bookman Old Style" w:hAnsi="Bookman Old Style"/>
          <w:sz w:val="29"/>
          <w:szCs w:val="29"/>
        </w:rPr>
        <w:t xml:space="preserve"> </w:t>
      </w:r>
      <w:proofErr w:type="spellStart"/>
      <w:r>
        <w:rPr>
          <w:rFonts w:ascii="Bookman Old Style" w:hAnsi="Bookman Old Style"/>
          <w:sz w:val="29"/>
          <w:szCs w:val="29"/>
        </w:rPr>
        <w:t>Khumalo</w:t>
      </w:r>
      <w:proofErr w:type="spellEnd"/>
      <w:r>
        <w:rPr>
          <w:rFonts w:ascii="Bookman Old Style" w:hAnsi="Bookman Old Style"/>
          <w:sz w:val="29"/>
          <w:szCs w:val="29"/>
        </w:rPr>
        <w:t xml:space="preserve">. According to Mr. </w:t>
      </w:r>
      <w:proofErr w:type="spellStart"/>
      <w:r w:rsidR="00AF3925">
        <w:rPr>
          <w:rFonts w:ascii="Bookman Old Style" w:hAnsi="Bookman Old Style"/>
          <w:sz w:val="29"/>
          <w:szCs w:val="29"/>
        </w:rPr>
        <w:t>Ndzabukelwako</w:t>
      </w:r>
      <w:proofErr w:type="spellEnd"/>
      <w:r w:rsidR="00AF3925">
        <w:rPr>
          <w:rFonts w:ascii="Bookman Old Style" w:hAnsi="Bookman Old Style"/>
          <w:sz w:val="29"/>
          <w:szCs w:val="29"/>
        </w:rPr>
        <w:t>,</w:t>
      </w:r>
      <w:r w:rsidR="003453AF">
        <w:rPr>
          <w:rFonts w:ascii="Bookman Old Style" w:hAnsi="Bookman Old Style"/>
          <w:sz w:val="29"/>
          <w:szCs w:val="29"/>
        </w:rPr>
        <w:t xml:space="preserve"> </w:t>
      </w:r>
      <w:r w:rsidR="00AF3925">
        <w:rPr>
          <w:rFonts w:ascii="Bookman Old Style" w:hAnsi="Bookman Old Style"/>
          <w:sz w:val="29"/>
          <w:szCs w:val="29"/>
        </w:rPr>
        <w:t>the</w:t>
      </w:r>
      <w:r>
        <w:rPr>
          <w:rFonts w:ascii="Bookman Old Style" w:hAnsi="Bookman Old Style"/>
          <w:sz w:val="29"/>
          <w:szCs w:val="29"/>
        </w:rPr>
        <w:t xml:space="preserve"> discussion of </w:t>
      </w:r>
      <w:r w:rsidR="00AF3925">
        <w:rPr>
          <w:rFonts w:ascii="Bookman Old Style" w:hAnsi="Bookman Old Style"/>
          <w:sz w:val="29"/>
          <w:szCs w:val="29"/>
        </w:rPr>
        <w:t>a</w:t>
      </w:r>
      <w:r>
        <w:rPr>
          <w:rFonts w:ascii="Bookman Old Style" w:hAnsi="Bookman Old Style"/>
          <w:sz w:val="29"/>
          <w:szCs w:val="29"/>
        </w:rPr>
        <w:t xml:space="preserve"> salary meant talking about it.</w:t>
      </w:r>
    </w:p>
    <w:p w:rsidR="005E64B8" w:rsidRDefault="005E64B8" w:rsidP="00190A73">
      <w:pPr>
        <w:ind w:left="2160" w:hanging="1080"/>
        <w:jc w:val="both"/>
        <w:rPr>
          <w:rFonts w:ascii="Bookman Old Style" w:hAnsi="Bookman Old Style"/>
          <w:sz w:val="29"/>
          <w:szCs w:val="29"/>
        </w:rPr>
      </w:pPr>
      <w:r>
        <w:rPr>
          <w:rFonts w:ascii="Bookman Old Style" w:hAnsi="Bookman Old Style"/>
          <w:sz w:val="29"/>
          <w:szCs w:val="29"/>
        </w:rPr>
        <w:t>4.2.6</w:t>
      </w:r>
      <w:r w:rsidR="00CB3EDE">
        <w:rPr>
          <w:rFonts w:ascii="Bookman Old Style" w:hAnsi="Bookman Old Style"/>
          <w:sz w:val="29"/>
          <w:szCs w:val="29"/>
        </w:rPr>
        <w:t>2</w:t>
      </w:r>
      <w:r>
        <w:rPr>
          <w:rFonts w:ascii="Bookman Old Style" w:hAnsi="Bookman Old Style"/>
          <w:sz w:val="29"/>
          <w:szCs w:val="29"/>
        </w:rPr>
        <w:tab/>
        <w:t xml:space="preserve">Mr. </w:t>
      </w:r>
      <w:proofErr w:type="spellStart"/>
      <w:r>
        <w:rPr>
          <w:rFonts w:ascii="Bookman Old Style" w:hAnsi="Bookman Old Style"/>
          <w:sz w:val="29"/>
          <w:szCs w:val="29"/>
        </w:rPr>
        <w:t>Ndzabukelwako</w:t>
      </w:r>
      <w:proofErr w:type="spellEnd"/>
      <w:r>
        <w:rPr>
          <w:rFonts w:ascii="Bookman Old Style" w:hAnsi="Bookman Old Style"/>
          <w:sz w:val="29"/>
          <w:szCs w:val="29"/>
        </w:rPr>
        <w:t xml:space="preserve"> asserted that remarking that someone is earning too much amounted to a discussion </w:t>
      </w:r>
      <w:r w:rsidR="00622ECD">
        <w:rPr>
          <w:rFonts w:ascii="Bookman Old Style" w:hAnsi="Bookman Old Style"/>
          <w:sz w:val="29"/>
          <w:szCs w:val="29"/>
        </w:rPr>
        <w:t>of</w:t>
      </w:r>
      <w:r>
        <w:rPr>
          <w:rFonts w:ascii="Bookman Old Style" w:hAnsi="Bookman Old Style"/>
          <w:sz w:val="29"/>
          <w:szCs w:val="29"/>
        </w:rPr>
        <w:t xml:space="preserve"> that person’s salary; it was unnecessary to discuss </w:t>
      </w:r>
      <w:r w:rsidR="002F13EC">
        <w:rPr>
          <w:rFonts w:ascii="Bookman Old Style" w:hAnsi="Bookman Old Style"/>
          <w:sz w:val="29"/>
          <w:szCs w:val="29"/>
        </w:rPr>
        <w:t>detailed</w:t>
      </w:r>
      <w:r>
        <w:rPr>
          <w:rFonts w:ascii="Bookman Old Style" w:hAnsi="Bookman Old Style"/>
          <w:sz w:val="29"/>
          <w:szCs w:val="29"/>
        </w:rPr>
        <w:t xml:space="preserve"> aspects of the salary</w:t>
      </w:r>
      <w:r w:rsidR="002F13EC">
        <w:rPr>
          <w:rFonts w:ascii="Bookman Old Style" w:hAnsi="Bookman Old Style"/>
          <w:sz w:val="29"/>
          <w:szCs w:val="29"/>
        </w:rPr>
        <w:t>.</w:t>
      </w:r>
    </w:p>
    <w:p w:rsidR="005E64B8" w:rsidRDefault="00FD1CD9" w:rsidP="00190A73">
      <w:pPr>
        <w:ind w:left="2160" w:hanging="1080"/>
        <w:jc w:val="both"/>
        <w:rPr>
          <w:rFonts w:ascii="Bookman Old Style" w:hAnsi="Bookman Old Style"/>
          <w:sz w:val="29"/>
          <w:szCs w:val="29"/>
        </w:rPr>
      </w:pPr>
      <w:r>
        <w:rPr>
          <w:rFonts w:ascii="Bookman Old Style" w:hAnsi="Bookman Old Style"/>
          <w:sz w:val="29"/>
          <w:szCs w:val="29"/>
        </w:rPr>
        <w:t>4</w:t>
      </w:r>
      <w:r w:rsidR="005E64B8">
        <w:rPr>
          <w:rFonts w:ascii="Bookman Old Style" w:hAnsi="Bookman Old Style"/>
          <w:sz w:val="29"/>
          <w:szCs w:val="29"/>
        </w:rPr>
        <w:t>.2.6</w:t>
      </w:r>
      <w:r w:rsidR="00CB3EDE">
        <w:rPr>
          <w:rFonts w:ascii="Bookman Old Style" w:hAnsi="Bookman Old Style"/>
          <w:sz w:val="29"/>
          <w:szCs w:val="29"/>
        </w:rPr>
        <w:t>3</w:t>
      </w:r>
      <w:r w:rsidR="005E64B8">
        <w:rPr>
          <w:rFonts w:ascii="Bookman Old Style" w:hAnsi="Bookman Old Style"/>
          <w:sz w:val="29"/>
          <w:szCs w:val="29"/>
        </w:rPr>
        <w:tab/>
        <w:t xml:space="preserve">The Applicant stated that Ms. </w:t>
      </w:r>
      <w:proofErr w:type="spellStart"/>
      <w:r w:rsidR="00A255A4">
        <w:rPr>
          <w:rFonts w:ascii="Bookman Old Style" w:hAnsi="Bookman Old Style"/>
          <w:sz w:val="29"/>
          <w:szCs w:val="29"/>
        </w:rPr>
        <w:t>K</w:t>
      </w:r>
      <w:r w:rsidR="005E64B8">
        <w:rPr>
          <w:rFonts w:ascii="Bookman Old Style" w:hAnsi="Bookman Old Style"/>
          <w:sz w:val="29"/>
          <w:szCs w:val="29"/>
        </w:rPr>
        <w:t>humalo’s</w:t>
      </w:r>
      <w:proofErr w:type="spellEnd"/>
      <w:r w:rsidR="005E64B8">
        <w:rPr>
          <w:rFonts w:ascii="Bookman Old Style" w:hAnsi="Bookman Old Style"/>
          <w:sz w:val="29"/>
          <w:szCs w:val="29"/>
        </w:rPr>
        <w:t xml:space="preserve"> </w:t>
      </w:r>
      <w:r w:rsidR="00A255A4">
        <w:rPr>
          <w:rFonts w:ascii="Bookman Old Style" w:hAnsi="Bookman Old Style"/>
          <w:sz w:val="29"/>
          <w:szCs w:val="29"/>
        </w:rPr>
        <w:t xml:space="preserve">written </w:t>
      </w:r>
      <w:r w:rsidR="005E64B8">
        <w:rPr>
          <w:rFonts w:ascii="Bookman Old Style" w:hAnsi="Bookman Old Style"/>
          <w:sz w:val="29"/>
          <w:szCs w:val="29"/>
        </w:rPr>
        <w:t xml:space="preserve">statement supported his version that Mr. Jackson said he was already earning too much </w:t>
      </w:r>
      <w:r w:rsidR="00CB3EDE">
        <w:rPr>
          <w:rFonts w:ascii="Bookman Old Style" w:hAnsi="Bookman Old Style"/>
          <w:sz w:val="29"/>
          <w:szCs w:val="29"/>
        </w:rPr>
        <w:t xml:space="preserve">money </w:t>
      </w:r>
      <w:r w:rsidR="005E64B8">
        <w:rPr>
          <w:rFonts w:ascii="Bookman Old Style" w:hAnsi="Bookman Old Style"/>
          <w:sz w:val="29"/>
          <w:szCs w:val="29"/>
        </w:rPr>
        <w:t>so he should buy his own uniform for the King’s field day.</w:t>
      </w:r>
    </w:p>
    <w:p w:rsidR="005E64B8" w:rsidRDefault="00FD1CD9" w:rsidP="00190A73">
      <w:pPr>
        <w:ind w:left="2160" w:hanging="1080"/>
        <w:jc w:val="both"/>
        <w:rPr>
          <w:rFonts w:ascii="Bookman Old Style" w:hAnsi="Bookman Old Style"/>
          <w:sz w:val="29"/>
          <w:szCs w:val="29"/>
        </w:rPr>
      </w:pPr>
      <w:r>
        <w:rPr>
          <w:rFonts w:ascii="Bookman Old Style" w:hAnsi="Bookman Old Style"/>
          <w:sz w:val="29"/>
          <w:szCs w:val="29"/>
        </w:rPr>
        <w:t>4</w:t>
      </w:r>
      <w:r w:rsidR="005E64B8">
        <w:rPr>
          <w:rFonts w:ascii="Bookman Old Style" w:hAnsi="Bookman Old Style"/>
          <w:sz w:val="29"/>
          <w:szCs w:val="29"/>
        </w:rPr>
        <w:t>.2.6</w:t>
      </w:r>
      <w:r w:rsidR="00CB3EDE">
        <w:rPr>
          <w:rFonts w:ascii="Bookman Old Style" w:hAnsi="Bookman Old Style"/>
          <w:sz w:val="29"/>
          <w:szCs w:val="29"/>
        </w:rPr>
        <w:t>4</w:t>
      </w:r>
      <w:r w:rsidR="005E64B8">
        <w:rPr>
          <w:rFonts w:ascii="Bookman Old Style" w:hAnsi="Bookman Old Style"/>
          <w:sz w:val="29"/>
          <w:szCs w:val="29"/>
        </w:rPr>
        <w:tab/>
        <w:t>It was put to the Applicant that in her statement Ms. Clari</w:t>
      </w:r>
      <w:r w:rsidR="005E6D7F">
        <w:rPr>
          <w:rFonts w:ascii="Bookman Old Style" w:hAnsi="Bookman Old Style"/>
          <w:sz w:val="29"/>
          <w:szCs w:val="29"/>
        </w:rPr>
        <w:t>ce</w:t>
      </w:r>
      <w:r w:rsidR="005E64B8">
        <w:rPr>
          <w:rFonts w:ascii="Bookman Old Style" w:hAnsi="Bookman Old Style"/>
          <w:sz w:val="29"/>
          <w:szCs w:val="29"/>
        </w:rPr>
        <w:t xml:space="preserve"> </w:t>
      </w:r>
      <w:proofErr w:type="spellStart"/>
      <w:r w:rsidR="005E64B8">
        <w:rPr>
          <w:rFonts w:ascii="Bookman Old Style" w:hAnsi="Bookman Old Style"/>
          <w:sz w:val="29"/>
          <w:szCs w:val="29"/>
        </w:rPr>
        <w:t>Khumalo</w:t>
      </w:r>
      <w:proofErr w:type="spellEnd"/>
      <w:r w:rsidR="005E64B8">
        <w:rPr>
          <w:rFonts w:ascii="Bookman Old Style" w:hAnsi="Bookman Old Style"/>
          <w:sz w:val="29"/>
          <w:szCs w:val="29"/>
        </w:rPr>
        <w:t xml:space="preserve"> said Mr. Jackson said he (Applicant) should buy his own uniform </w:t>
      </w:r>
      <w:r>
        <w:rPr>
          <w:rFonts w:ascii="Bookman Old Style" w:hAnsi="Bookman Old Style"/>
          <w:sz w:val="29"/>
          <w:szCs w:val="29"/>
        </w:rPr>
        <w:t xml:space="preserve">because he earned </w:t>
      </w:r>
      <w:r w:rsidRPr="00FD1CD9">
        <w:rPr>
          <w:rFonts w:ascii="Bookman Old Style" w:hAnsi="Bookman Old Style"/>
          <w:sz w:val="29"/>
          <w:szCs w:val="29"/>
          <w:u w:val="single"/>
        </w:rPr>
        <w:t>more</w:t>
      </w:r>
      <w:r>
        <w:rPr>
          <w:rFonts w:ascii="Bookman Old Style" w:hAnsi="Bookman Old Style"/>
          <w:sz w:val="29"/>
          <w:szCs w:val="29"/>
        </w:rPr>
        <w:t xml:space="preserve">, which was different from saying he earned </w:t>
      </w:r>
      <w:r w:rsidRPr="00FD1CD9">
        <w:rPr>
          <w:rFonts w:ascii="Bookman Old Style" w:hAnsi="Bookman Old Style"/>
          <w:sz w:val="29"/>
          <w:szCs w:val="29"/>
          <w:u w:val="single"/>
        </w:rPr>
        <w:t>too much</w:t>
      </w:r>
      <w:r w:rsidR="005E6D7F">
        <w:rPr>
          <w:rFonts w:ascii="Bookman Old Style" w:hAnsi="Bookman Old Style"/>
          <w:sz w:val="29"/>
          <w:szCs w:val="29"/>
          <w:u w:val="single"/>
        </w:rPr>
        <w:t xml:space="preserve"> money</w:t>
      </w:r>
      <w:r>
        <w:rPr>
          <w:rFonts w:ascii="Bookman Old Style" w:hAnsi="Bookman Old Style"/>
          <w:sz w:val="29"/>
          <w:szCs w:val="29"/>
        </w:rPr>
        <w:t xml:space="preserve">. The Applicant </w:t>
      </w:r>
      <w:r>
        <w:rPr>
          <w:rFonts w:ascii="Bookman Old Style" w:hAnsi="Bookman Old Style"/>
          <w:sz w:val="29"/>
          <w:szCs w:val="29"/>
        </w:rPr>
        <w:lastRenderedPageBreak/>
        <w:t xml:space="preserve">insisted that in the </w:t>
      </w:r>
      <w:r w:rsidR="00F94F7F">
        <w:rPr>
          <w:rFonts w:ascii="Bookman Old Style" w:hAnsi="Bookman Old Style"/>
          <w:sz w:val="29"/>
          <w:szCs w:val="29"/>
        </w:rPr>
        <w:t>S</w:t>
      </w:r>
      <w:r>
        <w:rPr>
          <w:rFonts w:ascii="Bookman Old Style" w:hAnsi="Bookman Old Style"/>
          <w:sz w:val="29"/>
          <w:szCs w:val="29"/>
        </w:rPr>
        <w:t xml:space="preserve">iSwati version, Ms. </w:t>
      </w:r>
      <w:proofErr w:type="spellStart"/>
      <w:r>
        <w:rPr>
          <w:rFonts w:ascii="Bookman Old Style" w:hAnsi="Bookman Old Style"/>
          <w:sz w:val="29"/>
          <w:szCs w:val="29"/>
        </w:rPr>
        <w:t>Khumalo’s</w:t>
      </w:r>
      <w:proofErr w:type="spellEnd"/>
      <w:r>
        <w:rPr>
          <w:rFonts w:ascii="Bookman Old Style" w:hAnsi="Bookman Old Style"/>
          <w:sz w:val="29"/>
          <w:szCs w:val="29"/>
        </w:rPr>
        <w:t xml:space="preserve"> statement </w:t>
      </w:r>
      <w:r w:rsidR="007E51E2">
        <w:rPr>
          <w:rFonts w:ascii="Bookman Old Style" w:hAnsi="Bookman Old Style"/>
          <w:sz w:val="29"/>
          <w:szCs w:val="29"/>
        </w:rPr>
        <w:t>said so</w:t>
      </w:r>
      <w:r>
        <w:rPr>
          <w:rFonts w:ascii="Bookman Old Style" w:hAnsi="Bookman Old Style"/>
          <w:sz w:val="29"/>
          <w:szCs w:val="29"/>
        </w:rPr>
        <w:t xml:space="preserve">. </w:t>
      </w:r>
      <w:r w:rsidR="007E51E2">
        <w:rPr>
          <w:rFonts w:ascii="Bookman Old Style" w:hAnsi="Bookman Old Style"/>
          <w:sz w:val="29"/>
          <w:szCs w:val="29"/>
        </w:rPr>
        <w:t>However,</w:t>
      </w:r>
      <w:r>
        <w:rPr>
          <w:rFonts w:ascii="Bookman Old Style" w:hAnsi="Bookman Old Style"/>
          <w:sz w:val="29"/>
          <w:szCs w:val="29"/>
        </w:rPr>
        <w:t xml:space="preserve"> that version was </w:t>
      </w:r>
      <w:r w:rsidR="007E51E2">
        <w:rPr>
          <w:rFonts w:ascii="Bookman Old Style" w:hAnsi="Bookman Old Style"/>
          <w:sz w:val="29"/>
          <w:szCs w:val="29"/>
        </w:rPr>
        <w:t>l</w:t>
      </w:r>
      <w:r>
        <w:rPr>
          <w:rFonts w:ascii="Bookman Old Style" w:hAnsi="Bookman Old Style"/>
          <w:sz w:val="29"/>
          <w:szCs w:val="29"/>
        </w:rPr>
        <w:t xml:space="preserve">ost in translation when Ms. </w:t>
      </w:r>
      <w:proofErr w:type="spellStart"/>
      <w:r>
        <w:rPr>
          <w:rFonts w:ascii="Bookman Old Style" w:hAnsi="Bookman Old Style"/>
          <w:sz w:val="29"/>
          <w:szCs w:val="29"/>
        </w:rPr>
        <w:t>Khumalo</w:t>
      </w:r>
      <w:proofErr w:type="spellEnd"/>
      <w:r>
        <w:rPr>
          <w:rFonts w:ascii="Bookman Old Style" w:hAnsi="Bookman Old Style"/>
          <w:sz w:val="29"/>
          <w:szCs w:val="29"/>
        </w:rPr>
        <w:t xml:space="preserve"> recorded </w:t>
      </w:r>
      <w:r w:rsidR="00DD5475">
        <w:rPr>
          <w:rFonts w:ascii="Bookman Old Style" w:hAnsi="Bookman Old Style"/>
          <w:sz w:val="29"/>
          <w:szCs w:val="29"/>
        </w:rPr>
        <w:t xml:space="preserve">her </w:t>
      </w:r>
      <w:r>
        <w:rPr>
          <w:rFonts w:ascii="Bookman Old Style" w:hAnsi="Bookman Old Style"/>
          <w:sz w:val="29"/>
          <w:szCs w:val="29"/>
        </w:rPr>
        <w:t>statement in English.</w:t>
      </w:r>
    </w:p>
    <w:p w:rsidR="001E3748" w:rsidRDefault="001E3748" w:rsidP="00190A73">
      <w:pPr>
        <w:ind w:left="2160" w:hanging="1080"/>
        <w:jc w:val="both"/>
        <w:rPr>
          <w:rFonts w:ascii="Bookman Old Style" w:hAnsi="Bookman Old Style"/>
          <w:sz w:val="29"/>
          <w:szCs w:val="29"/>
        </w:rPr>
      </w:pPr>
      <w:r>
        <w:rPr>
          <w:rFonts w:ascii="Bookman Old Style" w:hAnsi="Bookman Old Style"/>
          <w:sz w:val="29"/>
          <w:szCs w:val="29"/>
        </w:rPr>
        <w:t>4.2.6</w:t>
      </w:r>
      <w:r w:rsidR="005E6D7F">
        <w:rPr>
          <w:rFonts w:ascii="Bookman Old Style" w:hAnsi="Bookman Old Style"/>
          <w:sz w:val="29"/>
          <w:szCs w:val="29"/>
        </w:rPr>
        <w:t>5</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put to the Applicant that </w:t>
      </w:r>
      <w:r w:rsidR="00361C1D">
        <w:rPr>
          <w:rFonts w:ascii="Bookman Old Style" w:hAnsi="Bookman Old Style"/>
          <w:sz w:val="29"/>
          <w:szCs w:val="29"/>
        </w:rPr>
        <w:t>according</w:t>
      </w:r>
      <w:r>
        <w:rPr>
          <w:rFonts w:ascii="Bookman Old Style" w:hAnsi="Bookman Old Style"/>
          <w:sz w:val="29"/>
          <w:szCs w:val="29"/>
        </w:rPr>
        <w:t xml:space="preserve"> to company policy he belonged to a category of employees earning above a certain bracket and were supposed to buy uniform for themselves. Mr. </w:t>
      </w:r>
      <w:proofErr w:type="spellStart"/>
      <w:r>
        <w:rPr>
          <w:rFonts w:ascii="Bookman Old Style" w:hAnsi="Bookman Old Style"/>
          <w:sz w:val="29"/>
          <w:szCs w:val="29"/>
        </w:rPr>
        <w:t>Ndzabukelwako</w:t>
      </w:r>
      <w:proofErr w:type="spellEnd"/>
      <w:r>
        <w:rPr>
          <w:rFonts w:ascii="Bookman Old Style" w:hAnsi="Bookman Old Style"/>
          <w:sz w:val="29"/>
          <w:szCs w:val="29"/>
        </w:rPr>
        <w:t xml:space="preserve"> disputed this and asserted that he had been provided with sh</w:t>
      </w:r>
      <w:r w:rsidR="00340230">
        <w:rPr>
          <w:rFonts w:ascii="Bookman Old Style" w:hAnsi="Bookman Old Style"/>
          <w:sz w:val="29"/>
          <w:szCs w:val="29"/>
        </w:rPr>
        <w:t>i</w:t>
      </w:r>
      <w:r>
        <w:rPr>
          <w:rFonts w:ascii="Bookman Old Style" w:hAnsi="Bookman Old Style"/>
          <w:sz w:val="29"/>
          <w:szCs w:val="29"/>
        </w:rPr>
        <w:t xml:space="preserve">rts, </w:t>
      </w:r>
      <w:r w:rsidR="00C5745D">
        <w:rPr>
          <w:rFonts w:ascii="Bookman Old Style" w:hAnsi="Bookman Old Style"/>
          <w:sz w:val="29"/>
          <w:szCs w:val="29"/>
        </w:rPr>
        <w:t>jackets,</w:t>
      </w:r>
      <w:r>
        <w:rPr>
          <w:rFonts w:ascii="Bookman Old Style" w:hAnsi="Bookman Old Style"/>
          <w:sz w:val="29"/>
          <w:szCs w:val="29"/>
        </w:rPr>
        <w:t xml:space="preserve"> and trousers for ten years. </w:t>
      </w:r>
      <w:r w:rsidR="00340230">
        <w:rPr>
          <w:rFonts w:ascii="Bookman Old Style" w:hAnsi="Bookman Old Style"/>
          <w:sz w:val="29"/>
          <w:szCs w:val="29"/>
        </w:rPr>
        <w:t>Consequently,</w:t>
      </w:r>
      <w:r>
        <w:rPr>
          <w:rFonts w:ascii="Bookman Old Style" w:hAnsi="Bookman Old Style"/>
          <w:sz w:val="29"/>
          <w:szCs w:val="29"/>
        </w:rPr>
        <w:t xml:space="preserve"> it was going to be the first time </w:t>
      </w:r>
      <w:r w:rsidR="00340230">
        <w:rPr>
          <w:rFonts w:ascii="Bookman Old Style" w:hAnsi="Bookman Old Style"/>
          <w:sz w:val="29"/>
          <w:szCs w:val="29"/>
        </w:rPr>
        <w:t xml:space="preserve">for him </w:t>
      </w:r>
      <w:r>
        <w:rPr>
          <w:rFonts w:ascii="Bookman Old Style" w:hAnsi="Bookman Old Style"/>
          <w:sz w:val="29"/>
          <w:szCs w:val="29"/>
        </w:rPr>
        <w:t>to buy uniform.</w:t>
      </w:r>
    </w:p>
    <w:p w:rsidR="001E3748" w:rsidRDefault="001E3748" w:rsidP="00190A73">
      <w:pPr>
        <w:ind w:left="2160" w:hanging="1080"/>
        <w:jc w:val="both"/>
        <w:rPr>
          <w:rFonts w:ascii="Bookman Old Style" w:hAnsi="Bookman Old Style"/>
          <w:sz w:val="29"/>
          <w:szCs w:val="29"/>
        </w:rPr>
      </w:pPr>
      <w:r>
        <w:rPr>
          <w:rFonts w:ascii="Bookman Old Style" w:hAnsi="Bookman Old Style"/>
          <w:sz w:val="29"/>
          <w:szCs w:val="29"/>
        </w:rPr>
        <w:t>4.2.</w:t>
      </w:r>
      <w:r w:rsidR="00340230">
        <w:rPr>
          <w:rFonts w:ascii="Bookman Old Style" w:hAnsi="Bookman Old Style"/>
          <w:sz w:val="29"/>
          <w:szCs w:val="29"/>
        </w:rPr>
        <w:t>66</w:t>
      </w:r>
      <w:r>
        <w:rPr>
          <w:rFonts w:ascii="Bookman Old Style" w:hAnsi="Bookman Old Style"/>
          <w:sz w:val="29"/>
          <w:szCs w:val="29"/>
        </w:rPr>
        <w:tab/>
        <w:t xml:space="preserve">The Applicant stated that the </w:t>
      </w:r>
      <w:r w:rsidR="00361C1D">
        <w:rPr>
          <w:rFonts w:ascii="Bookman Old Style" w:hAnsi="Bookman Old Style"/>
          <w:sz w:val="29"/>
          <w:szCs w:val="29"/>
        </w:rPr>
        <w:t>conditions</w:t>
      </w:r>
      <w:r>
        <w:rPr>
          <w:rFonts w:ascii="Bookman Old Style" w:hAnsi="Bookman Old Style"/>
          <w:sz w:val="29"/>
          <w:szCs w:val="29"/>
        </w:rPr>
        <w:t xml:space="preserve"> of salaries staff green book did not provide that a certain </w:t>
      </w:r>
      <w:r w:rsidR="00C5745D">
        <w:rPr>
          <w:rFonts w:ascii="Bookman Old Style" w:hAnsi="Bookman Old Style"/>
          <w:sz w:val="29"/>
          <w:szCs w:val="29"/>
        </w:rPr>
        <w:t>category</w:t>
      </w:r>
      <w:r>
        <w:rPr>
          <w:rFonts w:ascii="Bookman Old Style" w:hAnsi="Bookman Old Style"/>
          <w:sz w:val="29"/>
          <w:szCs w:val="29"/>
        </w:rPr>
        <w:t xml:space="preserve"> of employees should buy their own uniforms. However, he admitted that he would not know what other company policies provided in relation to uniforms because he was not given those policies.</w:t>
      </w:r>
    </w:p>
    <w:p w:rsidR="00BF0686" w:rsidRDefault="00BF0686" w:rsidP="00190A73">
      <w:pPr>
        <w:ind w:left="2160" w:hanging="1080"/>
        <w:jc w:val="both"/>
        <w:rPr>
          <w:rFonts w:ascii="Bookman Old Style" w:hAnsi="Bookman Old Style"/>
          <w:sz w:val="29"/>
          <w:szCs w:val="29"/>
        </w:rPr>
      </w:pPr>
      <w:r>
        <w:rPr>
          <w:rFonts w:ascii="Bookman Old Style" w:hAnsi="Bookman Old Style"/>
          <w:sz w:val="29"/>
          <w:szCs w:val="29"/>
        </w:rPr>
        <w:t>4.2.</w:t>
      </w:r>
      <w:r w:rsidR="00430014">
        <w:rPr>
          <w:rFonts w:ascii="Bookman Old Style" w:hAnsi="Bookman Old Style"/>
          <w:sz w:val="29"/>
          <w:szCs w:val="29"/>
        </w:rPr>
        <w:t>6</w:t>
      </w:r>
      <w:r w:rsidR="007F7201">
        <w:rPr>
          <w:rFonts w:ascii="Bookman Old Style" w:hAnsi="Bookman Old Style"/>
          <w:sz w:val="29"/>
          <w:szCs w:val="29"/>
        </w:rPr>
        <w:t>7</w:t>
      </w:r>
      <w:r>
        <w:rPr>
          <w:rFonts w:ascii="Bookman Old Style" w:hAnsi="Bookman Old Style"/>
          <w:sz w:val="29"/>
          <w:szCs w:val="29"/>
        </w:rPr>
        <w:tab/>
        <w:t xml:space="preserve">The Applicant admitted that Ms. </w:t>
      </w:r>
      <w:proofErr w:type="spellStart"/>
      <w:r>
        <w:rPr>
          <w:rFonts w:ascii="Bookman Old Style" w:hAnsi="Bookman Old Style"/>
          <w:sz w:val="29"/>
          <w:szCs w:val="29"/>
        </w:rPr>
        <w:t>Khumalo</w:t>
      </w:r>
      <w:proofErr w:type="spellEnd"/>
      <w:r>
        <w:rPr>
          <w:rFonts w:ascii="Bookman Old Style" w:hAnsi="Bookman Old Style"/>
          <w:sz w:val="29"/>
          <w:szCs w:val="29"/>
        </w:rPr>
        <w:t xml:space="preserve"> never s</w:t>
      </w:r>
      <w:r w:rsidR="004C68A1">
        <w:rPr>
          <w:rFonts w:ascii="Bookman Old Style" w:hAnsi="Bookman Old Style"/>
          <w:sz w:val="29"/>
          <w:szCs w:val="29"/>
        </w:rPr>
        <w:t>aid</w:t>
      </w:r>
      <w:r>
        <w:rPr>
          <w:rFonts w:ascii="Bookman Old Style" w:hAnsi="Bookman Old Style"/>
          <w:sz w:val="29"/>
          <w:szCs w:val="29"/>
        </w:rPr>
        <w:t xml:space="preserve"> Mr. Jackson told her </w:t>
      </w:r>
      <w:r w:rsidR="004C68A1">
        <w:rPr>
          <w:rFonts w:ascii="Bookman Old Style" w:hAnsi="Bookman Old Style"/>
          <w:sz w:val="29"/>
          <w:szCs w:val="29"/>
        </w:rPr>
        <w:t>the amount of money</w:t>
      </w:r>
      <w:r>
        <w:rPr>
          <w:rFonts w:ascii="Bookman Old Style" w:hAnsi="Bookman Old Style"/>
          <w:sz w:val="29"/>
          <w:szCs w:val="29"/>
        </w:rPr>
        <w:t xml:space="preserve"> he (Applicant) earned.</w:t>
      </w:r>
    </w:p>
    <w:p w:rsidR="00BF0686" w:rsidRDefault="00BF0686" w:rsidP="00190A73">
      <w:pPr>
        <w:ind w:left="2160" w:hanging="1080"/>
        <w:jc w:val="both"/>
        <w:rPr>
          <w:rFonts w:ascii="Bookman Old Style" w:hAnsi="Bookman Old Style"/>
          <w:sz w:val="29"/>
          <w:szCs w:val="29"/>
        </w:rPr>
      </w:pPr>
      <w:r>
        <w:rPr>
          <w:rFonts w:ascii="Bookman Old Style" w:hAnsi="Bookman Old Style"/>
          <w:sz w:val="29"/>
          <w:szCs w:val="29"/>
        </w:rPr>
        <w:t>4.2.</w:t>
      </w:r>
      <w:r w:rsidR="00430014">
        <w:rPr>
          <w:rFonts w:ascii="Bookman Old Style" w:hAnsi="Bookman Old Style"/>
          <w:sz w:val="29"/>
          <w:szCs w:val="29"/>
        </w:rPr>
        <w:t>6</w:t>
      </w:r>
      <w:r w:rsidR="007F7201">
        <w:rPr>
          <w:rFonts w:ascii="Bookman Old Style" w:hAnsi="Bookman Old Style"/>
          <w:sz w:val="29"/>
          <w:szCs w:val="29"/>
        </w:rPr>
        <w:t>8</w:t>
      </w:r>
      <w:r>
        <w:rPr>
          <w:rFonts w:ascii="Bookman Old Style" w:hAnsi="Bookman Old Style"/>
          <w:sz w:val="29"/>
          <w:szCs w:val="29"/>
        </w:rPr>
        <w:tab/>
        <w:t xml:space="preserve">Mr. </w:t>
      </w:r>
      <w:proofErr w:type="spellStart"/>
      <w:r>
        <w:rPr>
          <w:rFonts w:ascii="Bookman Old Style" w:hAnsi="Bookman Old Style"/>
          <w:sz w:val="29"/>
          <w:szCs w:val="29"/>
        </w:rPr>
        <w:t>Ndzabukelwako</w:t>
      </w:r>
      <w:proofErr w:type="spellEnd"/>
      <w:r>
        <w:rPr>
          <w:rFonts w:ascii="Bookman Old Style" w:hAnsi="Bookman Old Style"/>
          <w:sz w:val="29"/>
          <w:szCs w:val="29"/>
        </w:rPr>
        <w:t xml:space="preserve"> </w:t>
      </w:r>
      <w:r w:rsidR="005D0995">
        <w:rPr>
          <w:rFonts w:ascii="Bookman Old Style" w:hAnsi="Bookman Old Style"/>
          <w:sz w:val="29"/>
          <w:szCs w:val="29"/>
        </w:rPr>
        <w:t>said</w:t>
      </w:r>
      <w:r>
        <w:rPr>
          <w:rFonts w:ascii="Bookman Old Style" w:hAnsi="Bookman Old Style"/>
          <w:sz w:val="29"/>
          <w:szCs w:val="29"/>
        </w:rPr>
        <w:t xml:space="preserve"> it was unreasonable to expect him to buy his uniform considering that </w:t>
      </w:r>
      <w:r w:rsidR="009135A3" w:rsidRPr="00996586">
        <w:rPr>
          <w:rFonts w:ascii="Bookman Old Style" w:hAnsi="Bookman Old Style"/>
          <w:sz w:val="29"/>
          <w:szCs w:val="29"/>
        </w:rPr>
        <w:t>the</w:t>
      </w:r>
      <w:r w:rsidR="009135A3">
        <w:rPr>
          <w:rFonts w:ascii="Bookman Old Style" w:hAnsi="Bookman Old Style"/>
          <w:sz w:val="29"/>
          <w:szCs w:val="29"/>
        </w:rPr>
        <w:t xml:space="preserve"> company </w:t>
      </w:r>
      <w:r>
        <w:rPr>
          <w:rFonts w:ascii="Bookman Old Style" w:hAnsi="Bookman Old Style"/>
          <w:sz w:val="29"/>
          <w:szCs w:val="29"/>
        </w:rPr>
        <w:t xml:space="preserve">had provided </w:t>
      </w:r>
      <w:r w:rsidR="009135A3">
        <w:rPr>
          <w:rFonts w:ascii="Bookman Old Style" w:hAnsi="Bookman Old Style"/>
          <w:sz w:val="29"/>
          <w:szCs w:val="29"/>
        </w:rPr>
        <w:t xml:space="preserve">him </w:t>
      </w:r>
      <w:r>
        <w:rPr>
          <w:rFonts w:ascii="Bookman Old Style" w:hAnsi="Bookman Old Style"/>
          <w:sz w:val="29"/>
          <w:szCs w:val="29"/>
        </w:rPr>
        <w:t xml:space="preserve">with </w:t>
      </w:r>
      <w:r w:rsidR="009135A3">
        <w:rPr>
          <w:rFonts w:ascii="Bookman Old Style" w:hAnsi="Bookman Old Style"/>
          <w:sz w:val="29"/>
          <w:szCs w:val="29"/>
        </w:rPr>
        <w:t xml:space="preserve">the </w:t>
      </w:r>
      <w:r>
        <w:rPr>
          <w:rFonts w:ascii="Bookman Old Style" w:hAnsi="Bookman Old Style"/>
          <w:sz w:val="29"/>
          <w:szCs w:val="29"/>
        </w:rPr>
        <w:t xml:space="preserve">uniform </w:t>
      </w:r>
      <w:r w:rsidR="0041532D">
        <w:rPr>
          <w:rFonts w:ascii="Bookman Old Style" w:hAnsi="Bookman Old Style"/>
          <w:sz w:val="29"/>
          <w:szCs w:val="29"/>
        </w:rPr>
        <w:t>for ten years</w:t>
      </w:r>
      <w:r>
        <w:rPr>
          <w:rFonts w:ascii="Bookman Old Style" w:hAnsi="Bookman Old Style"/>
          <w:sz w:val="29"/>
          <w:szCs w:val="29"/>
        </w:rPr>
        <w:t>. Moreover, he had not been consulted prior to be</w:t>
      </w:r>
      <w:r w:rsidR="003F7CBE">
        <w:rPr>
          <w:rFonts w:ascii="Bookman Old Style" w:hAnsi="Bookman Old Style"/>
          <w:sz w:val="29"/>
          <w:szCs w:val="29"/>
        </w:rPr>
        <w:t>ing</w:t>
      </w:r>
      <w:r>
        <w:rPr>
          <w:rFonts w:ascii="Bookman Old Style" w:hAnsi="Bookman Old Style"/>
          <w:sz w:val="29"/>
          <w:szCs w:val="29"/>
        </w:rPr>
        <w:t xml:space="preserve"> advised about </w:t>
      </w:r>
      <w:r w:rsidR="00996586">
        <w:rPr>
          <w:rFonts w:ascii="Bookman Old Style" w:hAnsi="Bookman Old Style"/>
          <w:sz w:val="29"/>
          <w:szCs w:val="29"/>
        </w:rPr>
        <w:t>the new</w:t>
      </w:r>
      <w:r>
        <w:rPr>
          <w:rFonts w:ascii="Bookman Old Style" w:hAnsi="Bookman Old Style"/>
          <w:sz w:val="29"/>
          <w:szCs w:val="29"/>
        </w:rPr>
        <w:t xml:space="preserve"> policy</w:t>
      </w:r>
      <w:r w:rsidR="00996586">
        <w:rPr>
          <w:rFonts w:ascii="Bookman Old Style" w:hAnsi="Bookman Old Style"/>
          <w:sz w:val="29"/>
          <w:szCs w:val="29"/>
        </w:rPr>
        <w:t>.</w:t>
      </w:r>
    </w:p>
    <w:p w:rsidR="00BF0686" w:rsidRDefault="00BF0686" w:rsidP="00190A73">
      <w:pPr>
        <w:ind w:left="2160" w:hanging="1080"/>
        <w:jc w:val="both"/>
        <w:rPr>
          <w:rFonts w:ascii="Bookman Old Style" w:hAnsi="Bookman Old Style"/>
          <w:sz w:val="29"/>
          <w:szCs w:val="29"/>
        </w:rPr>
      </w:pPr>
      <w:r>
        <w:rPr>
          <w:rFonts w:ascii="Bookman Old Style" w:hAnsi="Bookman Old Style"/>
          <w:sz w:val="29"/>
          <w:szCs w:val="29"/>
        </w:rPr>
        <w:t>4.2.</w:t>
      </w:r>
      <w:r w:rsidR="00A831EB">
        <w:rPr>
          <w:rFonts w:ascii="Bookman Old Style" w:hAnsi="Bookman Old Style"/>
          <w:sz w:val="29"/>
          <w:szCs w:val="29"/>
        </w:rPr>
        <w:t>69</w:t>
      </w:r>
      <w:r>
        <w:rPr>
          <w:rFonts w:ascii="Bookman Old Style" w:hAnsi="Bookman Old Style"/>
          <w:sz w:val="29"/>
          <w:szCs w:val="29"/>
        </w:rPr>
        <w:tab/>
      </w:r>
      <w:r w:rsidR="00A831EB">
        <w:rPr>
          <w:rFonts w:ascii="Bookman Old Style" w:hAnsi="Bookman Old Style"/>
          <w:sz w:val="29"/>
          <w:szCs w:val="29"/>
        </w:rPr>
        <w:t>T</w:t>
      </w:r>
      <w:r>
        <w:rPr>
          <w:rFonts w:ascii="Bookman Old Style" w:hAnsi="Bookman Old Style"/>
          <w:sz w:val="29"/>
          <w:szCs w:val="29"/>
        </w:rPr>
        <w:t xml:space="preserve">he Applicant </w:t>
      </w:r>
      <w:r w:rsidR="00A831EB">
        <w:rPr>
          <w:rFonts w:ascii="Bookman Old Style" w:hAnsi="Bookman Old Style"/>
          <w:sz w:val="29"/>
          <w:szCs w:val="29"/>
        </w:rPr>
        <w:t xml:space="preserve">admitted </w:t>
      </w:r>
      <w:r>
        <w:rPr>
          <w:rFonts w:ascii="Bookman Old Style" w:hAnsi="Bookman Old Style"/>
          <w:sz w:val="29"/>
          <w:szCs w:val="29"/>
        </w:rPr>
        <w:t xml:space="preserve">that apart from what she recorded in her statement, Ms. </w:t>
      </w:r>
      <w:proofErr w:type="spellStart"/>
      <w:r>
        <w:rPr>
          <w:rFonts w:ascii="Bookman Old Style" w:hAnsi="Bookman Old Style"/>
          <w:sz w:val="29"/>
          <w:szCs w:val="29"/>
        </w:rPr>
        <w:t>Khumalo</w:t>
      </w:r>
      <w:proofErr w:type="spellEnd"/>
      <w:r>
        <w:rPr>
          <w:rFonts w:ascii="Bookman Old Style" w:hAnsi="Bookman Old Style"/>
          <w:sz w:val="29"/>
          <w:szCs w:val="29"/>
        </w:rPr>
        <w:t xml:space="preserve"> did not </w:t>
      </w:r>
      <w:r>
        <w:rPr>
          <w:rFonts w:ascii="Bookman Old Style" w:hAnsi="Bookman Old Style"/>
          <w:sz w:val="29"/>
          <w:szCs w:val="29"/>
        </w:rPr>
        <w:lastRenderedPageBreak/>
        <w:t>add anything else in relation to the Applicant salary.</w:t>
      </w:r>
    </w:p>
    <w:p w:rsidR="00BF0686" w:rsidRDefault="00C52A34" w:rsidP="00190A73">
      <w:pPr>
        <w:ind w:left="2160" w:hanging="1080"/>
        <w:jc w:val="both"/>
        <w:rPr>
          <w:rFonts w:ascii="Bookman Old Style" w:hAnsi="Bookman Old Style"/>
          <w:sz w:val="29"/>
          <w:szCs w:val="29"/>
        </w:rPr>
      </w:pPr>
      <w:r>
        <w:rPr>
          <w:rFonts w:ascii="Bookman Old Style" w:hAnsi="Bookman Old Style"/>
          <w:sz w:val="29"/>
          <w:szCs w:val="29"/>
        </w:rPr>
        <w:t>4</w:t>
      </w:r>
      <w:r w:rsidR="00BF0686">
        <w:rPr>
          <w:rFonts w:ascii="Bookman Old Style" w:hAnsi="Bookman Old Style"/>
          <w:sz w:val="29"/>
          <w:szCs w:val="29"/>
        </w:rPr>
        <w:t>.2.7</w:t>
      </w:r>
      <w:r w:rsidR="00602AE6">
        <w:rPr>
          <w:rFonts w:ascii="Bookman Old Style" w:hAnsi="Bookman Old Style"/>
          <w:sz w:val="29"/>
          <w:szCs w:val="29"/>
        </w:rPr>
        <w:t>0</w:t>
      </w:r>
      <w:r w:rsidR="00BF0686">
        <w:rPr>
          <w:rFonts w:ascii="Bookman Old Style" w:hAnsi="Bookman Old Style"/>
          <w:sz w:val="29"/>
          <w:szCs w:val="29"/>
        </w:rPr>
        <w:tab/>
        <w:t xml:space="preserve">The Applicant stated that although he could not recall, Ms. </w:t>
      </w:r>
      <w:proofErr w:type="spellStart"/>
      <w:r w:rsidR="00BF0686">
        <w:rPr>
          <w:rFonts w:ascii="Bookman Old Style" w:hAnsi="Bookman Old Style"/>
          <w:sz w:val="29"/>
          <w:szCs w:val="29"/>
        </w:rPr>
        <w:t>Khumalo</w:t>
      </w:r>
      <w:proofErr w:type="spellEnd"/>
      <w:r w:rsidR="00BF0686">
        <w:rPr>
          <w:rFonts w:ascii="Bookman Old Style" w:hAnsi="Bookman Old Style"/>
          <w:sz w:val="29"/>
          <w:szCs w:val="29"/>
        </w:rPr>
        <w:t xml:space="preserve"> wrote the statement a month or two after the King’s field day.  </w:t>
      </w:r>
      <w:r w:rsidR="003D6538">
        <w:rPr>
          <w:rFonts w:ascii="Bookman Old Style" w:hAnsi="Bookman Old Style"/>
          <w:sz w:val="29"/>
          <w:szCs w:val="29"/>
        </w:rPr>
        <w:t xml:space="preserve">It was put to him that </w:t>
      </w:r>
      <w:r w:rsidR="008C0BBC">
        <w:rPr>
          <w:rFonts w:ascii="Bookman Old Style" w:hAnsi="Bookman Old Style"/>
          <w:sz w:val="29"/>
          <w:szCs w:val="29"/>
        </w:rPr>
        <w:t>t</w:t>
      </w:r>
      <w:r w:rsidR="00BF0686">
        <w:rPr>
          <w:rFonts w:ascii="Bookman Old Style" w:hAnsi="Bookman Old Style"/>
          <w:sz w:val="29"/>
          <w:szCs w:val="29"/>
        </w:rPr>
        <w:t xml:space="preserve">he statement was </w:t>
      </w:r>
      <w:r w:rsidR="00145CA4">
        <w:rPr>
          <w:rFonts w:ascii="Bookman Old Style" w:hAnsi="Bookman Old Style"/>
          <w:sz w:val="29"/>
          <w:szCs w:val="29"/>
        </w:rPr>
        <w:t>backdated</w:t>
      </w:r>
      <w:r w:rsidR="00BF0686">
        <w:rPr>
          <w:rFonts w:ascii="Bookman Old Style" w:hAnsi="Bookman Old Style"/>
          <w:sz w:val="29"/>
          <w:szCs w:val="29"/>
        </w:rPr>
        <w:t xml:space="preserve"> on his instruction. The Applicant denied that Ms. </w:t>
      </w:r>
      <w:proofErr w:type="spellStart"/>
      <w:r w:rsidR="00BF0686">
        <w:rPr>
          <w:rFonts w:ascii="Bookman Old Style" w:hAnsi="Bookman Old Style"/>
          <w:sz w:val="29"/>
          <w:szCs w:val="29"/>
        </w:rPr>
        <w:t>Khumalo</w:t>
      </w:r>
      <w:proofErr w:type="spellEnd"/>
      <w:r w:rsidR="00BF0686">
        <w:rPr>
          <w:rFonts w:ascii="Bookman Old Style" w:hAnsi="Bookman Old Style"/>
          <w:sz w:val="29"/>
          <w:szCs w:val="29"/>
        </w:rPr>
        <w:t xml:space="preserve"> backdated her statement.</w:t>
      </w:r>
    </w:p>
    <w:p w:rsidR="00E40C34" w:rsidRDefault="00C52A34" w:rsidP="00190A73">
      <w:pPr>
        <w:ind w:left="2160" w:hanging="1080"/>
        <w:jc w:val="both"/>
        <w:rPr>
          <w:rFonts w:ascii="Bookman Old Style" w:hAnsi="Bookman Old Style"/>
          <w:sz w:val="29"/>
          <w:szCs w:val="29"/>
        </w:rPr>
      </w:pPr>
      <w:r>
        <w:rPr>
          <w:rFonts w:ascii="Bookman Old Style" w:hAnsi="Bookman Old Style"/>
          <w:sz w:val="29"/>
          <w:szCs w:val="29"/>
        </w:rPr>
        <w:t>4.2.7</w:t>
      </w:r>
      <w:r w:rsidR="00A750B4">
        <w:rPr>
          <w:rFonts w:ascii="Bookman Old Style" w:hAnsi="Bookman Old Style"/>
          <w:sz w:val="29"/>
          <w:szCs w:val="29"/>
        </w:rPr>
        <w:t>1</w:t>
      </w:r>
      <w:r>
        <w:rPr>
          <w:rFonts w:ascii="Bookman Old Style" w:hAnsi="Bookman Old Style"/>
          <w:sz w:val="29"/>
          <w:szCs w:val="29"/>
        </w:rPr>
        <w:tab/>
        <w:t xml:space="preserve">The Applicant admitted that he asked Ms. </w:t>
      </w:r>
      <w:proofErr w:type="spellStart"/>
      <w:r>
        <w:rPr>
          <w:rFonts w:ascii="Bookman Old Style" w:hAnsi="Bookman Old Style"/>
          <w:sz w:val="29"/>
          <w:szCs w:val="29"/>
        </w:rPr>
        <w:t>Khumalo</w:t>
      </w:r>
      <w:proofErr w:type="spellEnd"/>
      <w:r>
        <w:rPr>
          <w:rFonts w:ascii="Bookman Old Style" w:hAnsi="Bookman Old Style"/>
          <w:sz w:val="29"/>
          <w:szCs w:val="29"/>
        </w:rPr>
        <w:t xml:space="preserve"> to write the statement after he had approached the Industrial Relations Manager about his desire to lodge a grievance. </w:t>
      </w:r>
    </w:p>
    <w:p w:rsidR="00C52A34" w:rsidRDefault="00C52A34" w:rsidP="00190A73">
      <w:pPr>
        <w:ind w:left="2160" w:hanging="1080"/>
        <w:jc w:val="both"/>
        <w:rPr>
          <w:rFonts w:ascii="Bookman Old Style" w:hAnsi="Bookman Old Style"/>
          <w:sz w:val="29"/>
          <w:szCs w:val="29"/>
        </w:rPr>
      </w:pPr>
      <w:r>
        <w:rPr>
          <w:rFonts w:ascii="Bookman Old Style" w:hAnsi="Bookman Old Style"/>
          <w:sz w:val="29"/>
          <w:szCs w:val="29"/>
        </w:rPr>
        <w:t>4.2.7</w:t>
      </w:r>
      <w:r w:rsidR="00E40C34">
        <w:rPr>
          <w:rFonts w:ascii="Bookman Old Style" w:hAnsi="Bookman Old Style"/>
          <w:sz w:val="29"/>
          <w:szCs w:val="29"/>
        </w:rPr>
        <w:t>2</w:t>
      </w:r>
      <w:r>
        <w:rPr>
          <w:rFonts w:ascii="Bookman Old Style" w:hAnsi="Bookman Old Style"/>
          <w:sz w:val="29"/>
          <w:szCs w:val="29"/>
        </w:rPr>
        <w:tab/>
        <w:t xml:space="preserve">Mr. </w:t>
      </w:r>
      <w:proofErr w:type="spellStart"/>
      <w:r>
        <w:rPr>
          <w:rFonts w:ascii="Bookman Old Style" w:hAnsi="Bookman Old Style"/>
          <w:sz w:val="29"/>
          <w:szCs w:val="29"/>
        </w:rPr>
        <w:t>Ndzabukelwako</w:t>
      </w:r>
      <w:proofErr w:type="spellEnd"/>
      <w:r>
        <w:rPr>
          <w:rFonts w:ascii="Bookman Old Style" w:hAnsi="Bookman Old Style"/>
          <w:sz w:val="29"/>
          <w:szCs w:val="29"/>
        </w:rPr>
        <w:t xml:space="preserve"> </w:t>
      </w:r>
      <w:r w:rsidR="00C4390F">
        <w:rPr>
          <w:rFonts w:ascii="Bookman Old Style" w:hAnsi="Bookman Old Style"/>
          <w:sz w:val="29"/>
          <w:szCs w:val="29"/>
        </w:rPr>
        <w:t>maintained</w:t>
      </w:r>
      <w:r>
        <w:rPr>
          <w:rFonts w:ascii="Bookman Old Style" w:hAnsi="Bookman Old Style"/>
          <w:sz w:val="29"/>
          <w:szCs w:val="29"/>
        </w:rPr>
        <w:t xml:space="preserve"> that he </w:t>
      </w:r>
      <w:r w:rsidR="00C4390F">
        <w:rPr>
          <w:rFonts w:ascii="Bookman Old Style" w:hAnsi="Bookman Old Style"/>
          <w:sz w:val="29"/>
          <w:szCs w:val="29"/>
        </w:rPr>
        <w:t>was a</w:t>
      </w:r>
      <w:r>
        <w:rPr>
          <w:rFonts w:ascii="Bookman Old Style" w:hAnsi="Bookman Old Style"/>
          <w:sz w:val="29"/>
          <w:szCs w:val="29"/>
        </w:rPr>
        <w:t xml:space="preserve"> victim </w:t>
      </w:r>
      <w:r w:rsidR="00C4390F">
        <w:rPr>
          <w:rFonts w:ascii="Bookman Old Style" w:hAnsi="Bookman Old Style"/>
          <w:sz w:val="29"/>
          <w:szCs w:val="29"/>
        </w:rPr>
        <w:t>of a</w:t>
      </w:r>
      <w:r>
        <w:rPr>
          <w:rFonts w:ascii="Bookman Old Style" w:hAnsi="Bookman Old Style"/>
          <w:sz w:val="29"/>
          <w:szCs w:val="29"/>
        </w:rPr>
        <w:t xml:space="preserve"> verbal </w:t>
      </w:r>
      <w:r w:rsidR="00C4390F">
        <w:rPr>
          <w:rFonts w:ascii="Bookman Old Style" w:hAnsi="Bookman Old Style"/>
          <w:sz w:val="29"/>
          <w:szCs w:val="29"/>
        </w:rPr>
        <w:t xml:space="preserve">assault </w:t>
      </w:r>
      <w:r>
        <w:rPr>
          <w:rFonts w:ascii="Bookman Old Style" w:hAnsi="Bookman Old Style"/>
          <w:sz w:val="29"/>
          <w:szCs w:val="29"/>
        </w:rPr>
        <w:t xml:space="preserve">that occurred </w:t>
      </w:r>
      <w:r w:rsidR="005326AD">
        <w:rPr>
          <w:rFonts w:ascii="Bookman Old Style" w:hAnsi="Bookman Old Style"/>
          <w:sz w:val="29"/>
          <w:szCs w:val="29"/>
        </w:rPr>
        <w:t xml:space="preserve">during the </w:t>
      </w:r>
      <w:proofErr w:type="spellStart"/>
      <w:r w:rsidR="005326AD">
        <w:rPr>
          <w:rFonts w:ascii="Bookman Old Style" w:hAnsi="Bookman Old Style"/>
          <w:sz w:val="29"/>
          <w:szCs w:val="29"/>
        </w:rPr>
        <w:t>Nhlangano</w:t>
      </w:r>
      <w:proofErr w:type="spellEnd"/>
      <w:r>
        <w:rPr>
          <w:rFonts w:ascii="Bookman Old Style" w:hAnsi="Bookman Old Style"/>
          <w:sz w:val="29"/>
          <w:szCs w:val="29"/>
        </w:rPr>
        <w:t xml:space="preserve"> field d</w:t>
      </w:r>
      <w:r w:rsidR="005326AD">
        <w:rPr>
          <w:rFonts w:ascii="Bookman Old Style" w:hAnsi="Bookman Old Style"/>
          <w:sz w:val="29"/>
          <w:szCs w:val="29"/>
        </w:rPr>
        <w:t xml:space="preserve">ay </w:t>
      </w:r>
      <w:r>
        <w:rPr>
          <w:rFonts w:ascii="Bookman Old Style" w:hAnsi="Bookman Old Style"/>
          <w:sz w:val="29"/>
          <w:szCs w:val="29"/>
        </w:rPr>
        <w:t xml:space="preserve">and Mr. Jackson was the perpetrator. He asserted that Mr. Jackson shouted at him when he </w:t>
      </w:r>
      <w:r w:rsidR="00F35104">
        <w:rPr>
          <w:rFonts w:ascii="Bookman Old Style" w:hAnsi="Bookman Old Style"/>
          <w:sz w:val="29"/>
          <w:szCs w:val="29"/>
        </w:rPr>
        <w:t>discovered that</w:t>
      </w:r>
      <w:r>
        <w:rPr>
          <w:rFonts w:ascii="Bookman Old Style" w:hAnsi="Bookman Old Style"/>
          <w:sz w:val="29"/>
          <w:szCs w:val="29"/>
        </w:rPr>
        <w:t xml:space="preserve"> the grass </w:t>
      </w:r>
      <w:r w:rsidR="00F35104">
        <w:rPr>
          <w:rFonts w:ascii="Bookman Old Style" w:hAnsi="Bookman Old Style"/>
          <w:sz w:val="29"/>
          <w:szCs w:val="29"/>
        </w:rPr>
        <w:t xml:space="preserve">was </w:t>
      </w:r>
      <w:r>
        <w:rPr>
          <w:rFonts w:ascii="Bookman Old Style" w:hAnsi="Bookman Old Style"/>
          <w:sz w:val="29"/>
          <w:szCs w:val="29"/>
        </w:rPr>
        <w:t>not cut.</w:t>
      </w:r>
    </w:p>
    <w:p w:rsidR="00C52A34" w:rsidRDefault="00723053" w:rsidP="00190A73">
      <w:pPr>
        <w:ind w:left="2160" w:hanging="1080"/>
        <w:jc w:val="both"/>
        <w:rPr>
          <w:rFonts w:ascii="Bookman Old Style" w:hAnsi="Bookman Old Style"/>
          <w:sz w:val="29"/>
          <w:szCs w:val="29"/>
        </w:rPr>
      </w:pPr>
      <w:r>
        <w:rPr>
          <w:rFonts w:ascii="Bookman Old Style" w:hAnsi="Bookman Old Style"/>
          <w:sz w:val="29"/>
          <w:szCs w:val="29"/>
        </w:rPr>
        <w:t>4</w:t>
      </w:r>
      <w:r w:rsidR="00C52A34">
        <w:rPr>
          <w:rFonts w:ascii="Bookman Old Style" w:hAnsi="Bookman Old Style"/>
          <w:sz w:val="29"/>
          <w:szCs w:val="29"/>
        </w:rPr>
        <w:t>.2.7</w:t>
      </w:r>
      <w:r w:rsidR="00AA65DF">
        <w:rPr>
          <w:rFonts w:ascii="Bookman Old Style" w:hAnsi="Bookman Old Style"/>
          <w:sz w:val="29"/>
          <w:szCs w:val="29"/>
        </w:rPr>
        <w:t>3</w:t>
      </w:r>
      <w:r w:rsidR="00C52A34">
        <w:rPr>
          <w:rFonts w:ascii="Bookman Old Style" w:hAnsi="Bookman Old Style"/>
          <w:sz w:val="29"/>
          <w:szCs w:val="29"/>
        </w:rPr>
        <w:tab/>
      </w:r>
      <w:proofErr w:type="gramStart"/>
      <w:r w:rsidR="00C52A34">
        <w:rPr>
          <w:rFonts w:ascii="Bookman Old Style" w:hAnsi="Bookman Old Style"/>
          <w:sz w:val="29"/>
          <w:szCs w:val="29"/>
        </w:rPr>
        <w:t>It</w:t>
      </w:r>
      <w:proofErr w:type="gramEnd"/>
      <w:r w:rsidR="00C52A34">
        <w:rPr>
          <w:rFonts w:ascii="Bookman Old Style" w:hAnsi="Bookman Old Style"/>
          <w:sz w:val="29"/>
          <w:szCs w:val="29"/>
        </w:rPr>
        <w:t xml:space="preserve"> was put to the Applicant that Mr. Jackson would </w:t>
      </w:r>
      <w:r w:rsidR="0026592C">
        <w:rPr>
          <w:rFonts w:ascii="Bookman Old Style" w:hAnsi="Bookman Old Style"/>
          <w:sz w:val="29"/>
          <w:szCs w:val="29"/>
        </w:rPr>
        <w:t>t</w:t>
      </w:r>
      <w:r w:rsidR="00C52A34">
        <w:rPr>
          <w:rFonts w:ascii="Bookman Old Style" w:hAnsi="Bookman Old Style"/>
          <w:sz w:val="29"/>
          <w:szCs w:val="29"/>
        </w:rPr>
        <w:t xml:space="preserve">ell the </w:t>
      </w:r>
      <w:r w:rsidR="0026592C">
        <w:rPr>
          <w:rFonts w:ascii="Bookman Old Style" w:hAnsi="Bookman Old Style"/>
          <w:sz w:val="29"/>
          <w:szCs w:val="29"/>
        </w:rPr>
        <w:t>a</w:t>
      </w:r>
      <w:r w:rsidR="00C52A34">
        <w:rPr>
          <w:rFonts w:ascii="Bookman Old Style" w:hAnsi="Bookman Old Style"/>
          <w:sz w:val="29"/>
          <w:szCs w:val="29"/>
        </w:rPr>
        <w:t xml:space="preserve">rbitration that he did not shout at him, but was annoyed because work was not done yet it was a very important day for the Respondent. Moreover, it was put to Mr. </w:t>
      </w:r>
      <w:proofErr w:type="spellStart"/>
      <w:r w:rsidR="00F15B87">
        <w:rPr>
          <w:rFonts w:ascii="Bookman Old Style" w:hAnsi="Bookman Old Style"/>
          <w:sz w:val="29"/>
          <w:szCs w:val="29"/>
        </w:rPr>
        <w:t>Ndzabukelwako</w:t>
      </w:r>
      <w:proofErr w:type="spellEnd"/>
      <w:r w:rsidR="00C52A34">
        <w:rPr>
          <w:rFonts w:ascii="Bookman Old Style" w:hAnsi="Bookman Old Style"/>
          <w:sz w:val="29"/>
          <w:szCs w:val="29"/>
        </w:rPr>
        <w:t xml:space="preserve"> that Mr. Jackson did not demean him in any way</w:t>
      </w:r>
      <w:r w:rsidR="00F15B87">
        <w:rPr>
          <w:rFonts w:ascii="Bookman Old Style" w:hAnsi="Bookman Old Style"/>
          <w:sz w:val="29"/>
          <w:szCs w:val="29"/>
        </w:rPr>
        <w:t>.</w:t>
      </w:r>
      <w:r w:rsidR="00884950">
        <w:rPr>
          <w:rFonts w:ascii="Bookman Old Style" w:hAnsi="Bookman Old Style"/>
          <w:sz w:val="29"/>
          <w:szCs w:val="29"/>
        </w:rPr>
        <w:t xml:space="preserve"> </w:t>
      </w:r>
      <w:r w:rsidR="00F15B87">
        <w:rPr>
          <w:rFonts w:ascii="Bookman Old Style" w:hAnsi="Bookman Old Style"/>
          <w:sz w:val="29"/>
          <w:szCs w:val="29"/>
        </w:rPr>
        <w:t>T</w:t>
      </w:r>
      <w:r w:rsidR="00C52A34">
        <w:rPr>
          <w:rFonts w:ascii="Bookman Old Style" w:hAnsi="Bookman Old Style"/>
          <w:sz w:val="29"/>
          <w:szCs w:val="29"/>
        </w:rPr>
        <w:t xml:space="preserve">he Applicant </w:t>
      </w:r>
      <w:r w:rsidR="00F15B87">
        <w:rPr>
          <w:rFonts w:ascii="Bookman Old Style" w:hAnsi="Bookman Old Style"/>
          <w:sz w:val="29"/>
          <w:szCs w:val="29"/>
        </w:rPr>
        <w:t>maintained his version</w:t>
      </w:r>
      <w:r w:rsidR="00C52A34">
        <w:rPr>
          <w:rFonts w:ascii="Bookman Old Style" w:hAnsi="Bookman Old Style"/>
          <w:sz w:val="29"/>
          <w:szCs w:val="29"/>
        </w:rPr>
        <w:t>.</w:t>
      </w:r>
    </w:p>
    <w:p w:rsidR="00C52A34" w:rsidRDefault="00723053" w:rsidP="00190A73">
      <w:pPr>
        <w:ind w:left="2160" w:hanging="1080"/>
        <w:jc w:val="both"/>
        <w:rPr>
          <w:rFonts w:ascii="Bookman Old Style" w:hAnsi="Bookman Old Style"/>
          <w:sz w:val="29"/>
          <w:szCs w:val="29"/>
        </w:rPr>
      </w:pPr>
      <w:r>
        <w:rPr>
          <w:rFonts w:ascii="Bookman Old Style" w:hAnsi="Bookman Old Style"/>
          <w:sz w:val="29"/>
          <w:szCs w:val="29"/>
        </w:rPr>
        <w:t>4</w:t>
      </w:r>
      <w:r w:rsidR="00C52A34">
        <w:rPr>
          <w:rFonts w:ascii="Bookman Old Style" w:hAnsi="Bookman Old Style"/>
          <w:sz w:val="29"/>
          <w:szCs w:val="29"/>
        </w:rPr>
        <w:t>.2.7</w:t>
      </w:r>
      <w:r w:rsidR="0026592C">
        <w:rPr>
          <w:rFonts w:ascii="Bookman Old Style" w:hAnsi="Bookman Old Style"/>
          <w:sz w:val="29"/>
          <w:szCs w:val="29"/>
        </w:rPr>
        <w:t>4</w:t>
      </w:r>
      <w:r w:rsidR="00C52A34">
        <w:rPr>
          <w:rFonts w:ascii="Bookman Old Style" w:hAnsi="Bookman Old Style"/>
          <w:sz w:val="29"/>
          <w:szCs w:val="29"/>
        </w:rPr>
        <w:tab/>
        <w:t xml:space="preserve">According to the Applicant </w:t>
      </w:r>
      <w:r w:rsidR="005A4028">
        <w:rPr>
          <w:rFonts w:ascii="Bookman Old Style" w:hAnsi="Bookman Old Style"/>
          <w:sz w:val="29"/>
          <w:szCs w:val="29"/>
        </w:rPr>
        <w:t>the</w:t>
      </w:r>
      <w:r w:rsidR="00C52A34">
        <w:rPr>
          <w:rFonts w:ascii="Bookman Old Style" w:hAnsi="Bookman Old Style"/>
          <w:sz w:val="29"/>
          <w:szCs w:val="29"/>
        </w:rPr>
        <w:t xml:space="preserve"> field day was about </w:t>
      </w:r>
      <w:r w:rsidR="005A4028">
        <w:rPr>
          <w:rFonts w:ascii="Bookman Old Style" w:hAnsi="Bookman Old Style"/>
          <w:sz w:val="29"/>
          <w:szCs w:val="29"/>
        </w:rPr>
        <w:t>inviting</w:t>
      </w:r>
      <w:r w:rsidR="00C52A34">
        <w:rPr>
          <w:rFonts w:ascii="Bookman Old Style" w:hAnsi="Bookman Old Style"/>
          <w:sz w:val="29"/>
          <w:szCs w:val="29"/>
        </w:rPr>
        <w:t xml:space="preserve"> farmers to see the company’s products on the fields as opposed to promoting the </w:t>
      </w:r>
      <w:r>
        <w:rPr>
          <w:rFonts w:ascii="Bookman Old Style" w:hAnsi="Bookman Old Style"/>
          <w:sz w:val="29"/>
          <w:szCs w:val="29"/>
        </w:rPr>
        <w:t xml:space="preserve">hybrids; </w:t>
      </w:r>
      <w:r>
        <w:rPr>
          <w:rFonts w:ascii="Bookman Old Style" w:hAnsi="Bookman Old Style"/>
          <w:sz w:val="29"/>
          <w:szCs w:val="29"/>
        </w:rPr>
        <w:lastRenderedPageBreak/>
        <w:t xml:space="preserve">consequently, </w:t>
      </w:r>
      <w:r w:rsidR="00C815D7">
        <w:rPr>
          <w:rFonts w:ascii="Bookman Old Style" w:hAnsi="Bookman Old Style"/>
          <w:sz w:val="29"/>
          <w:szCs w:val="29"/>
        </w:rPr>
        <w:t>he conceded that it</w:t>
      </w:r>
      <w:r>
        <w:rPr>
          <w:rFonts w:ascii="Bookman Old Style" w:hAnsi="Bookman Old Style"/>
          <w:sz w:val="29"/>
          <w:szCs w:val="29"/>
        </w:rPr>
        <w:t xml:space="preserve"> was an important day for the Respondent.</w:t>
      </w:r>
    </w:p>
    <w:p w:rsidR="00723053" w:rsidRDefault="00723053" w:rsidP="00190A73">
      <w:pPr>
        <w:ind w:left="2160" w:hanging="1080"/>
        <w:jc w:val="both"/>
        <w:rPr>
          <w:rFonts w:ascii="Bookman Old Style" w:hAnsi="Bookman Old Style"/>
          <w:sz w:val="29"/>
          <w:szCs w:val="29"/>
        </w:rPr>
      </w:pPr>
      <w:r>
        <w:rPr>
          <w:rFonts w:ascii="Bookman Old Style" w:hAnsi="Bookman Old Style"/>
          <w:sz w:val="29"/>
          <w:szCs w:val="29"/>
        </w:rPr>
        <w:t>4.2.7</w:t>
      </w:r>
      <w:r w:rsidR="00A93923">
        <w:rPr>
          <w:rFonts w:ascii="Bookman Old Style" w:hAnsi="Bookman Old Style"/>
          <w:sz w:val="29"/>
          <w:szCs w:val="29"/>
        </w:rPr>
        <w:t>5</w:t>
      </w:r>
      <w:r>
        <w:rPr>
          <w:rFonts w:ascii="Bookman Old Style" w:hAnsi="Bookman Old Style"/>
          <w:sz w:val="29"/>
          <w:szCs w:val="29"/>
        </w:rPr>
        <w:tab/>
        <w:t xml:space="preserve">The Applicant </w:t>
      </w:r>
      <w:r w:rsidR="00A93923">
        <w:rPr>
          <w:rFonts w:ascii="Bookman Old Style" w:hAnsi="Bookman Old Style"/>
          <w:sz w:val="29"/>
          <w:szCs w:val="29"/>
        </w:rPr>
        <w:t>admitted</w:t>
      </w:r>
      <w:r>
        <w:rPr>
          <w:rFonts w:ascii="Bookman Old Style" w:hAnsi="Bookman Old Style"/>
          <w:sz w:val="29"/>
          <w:szCs w:val="29"/>
        </w:rPr>
        <w:t xml:space="preserve"> that the day before the field day, Mr. Jackson found him in </w:t>
      </w:r>
      <w:proofErr w:type="spellStart"/>
      <w:r>
        <w:rPr>
          <w:rFonts w:ascii="Bookman Old Style" w:hAnsi="Bookman Old Style"/>
          <w:sz w:val="29"/>
          <w:szCs w:val="29"/>
        </w:rPr>
        <w:t>Nhlangano</w:t>
      </w:r>
      <w:proofErr w:type="spellEnd"/>
      <w:r>
        <w:rPr>
          <w:rFonts w:ascii="Bookman Old Style" w:hAnsi="Bookman Old Style"/>
          <w:sz w:val="29"/>
          <w:szCs w:val="29"/>
        </w:rPr>
        <w:t xml:space="preserve"> </w:t>
      </w:r>
      <w:r w:rsidR="00A93923">
        <w:rPr>
          <w:rFonts w:ascii="Bookman Old Style" w:hAnsi="Bookman Old Style"/>
          <w:sz w:val="29"/>
          <w:szCs w:val="29"/>
        </w:rPr>
        <w:t>supervising</w:t>
      </w:r>
      <w:r>
        <w:rPr>
          <w:rFonts w:ascii="Bookman Old Style" w:hAnsi="Bookman Old Style"/>
          <w:sz w:val="29"/>
          <w:szCs w:val="29"/>
        </w:rPr>
        <w:t xml:space="preserve"> preparations for the field day</w:t>
      </w:r>
      <w:r w:rsidR="00A93923">
        <w:rPr>
          <w:rFonts w:ascii="Bookman Old Style" w:hAnsi="Bookman Old Style"/>
          <w:sz w:val="29"/>
          <w:szCs w:val="29"/>
        </w:rPr>
        <w:t xml:space="preserve">; the latter </w:t>
      </w:r>
      <w:r>
        <w:rPr>
          <w:rFonts w:ascii="Bookman Old Style" w:hAnsi="Bookman Old Style"/>
          <w:sz w:val="29"/>
          <w:szCs w:val="29"/>
        </w:rPr>
        <w:t xml:space="preserve">instructed him to show the </w:t>
      </w:r>
      <w:r w:rsidR="00A93923">
        <w:rPr>
          <w:rFonts w:ascii="Bookman Old Style" w:hAnsi="Bookman Old Style"/>
          <w:sz w:val="29"/>
          <w:szCs w:val="29"/>
        </w:rPr>
        <w:t>Ghanaian</w:t>
      </w:r>
      <w:r>
        <w:rPr>
          <w:rFonts w:ascii="Bookman Old Style" w:hAnsi="Bookman Old Style"/>
          <w:sz w:val="29"/>
          <w:szCs w:val="29"/>
        </w:rPr>
        <w:t xml:space="preserve"> visitors </w:t>
      </w:r>
      <w:r w:rsidR="00A93923">
        <w:rPr>
          <w:rFonts w:ascii="Bookman Old Style" w:hAnsi="Bookman Old Style"/>
          <w:sz w:val="29"/>
          <w:szCs w:val="29"/>
        </w:rPr>
        <w:t>the company’s fields.</w:t>
      </w:r>
    </w:p>
    <w:p w:rsidR="00723053" w:rsidRDefault="00723053" w:rsidP="00190A73">
      <w:pPr>
        <w:ind w:left="2160" w:hanging="1080"/>
        <w:jc w:val="both"/>
        <w:rPr>
          <w:rFonts w:ascii="Bookman Old Style" w:hAnsi="Bookman Old Style"/>
          <w:sz w:val="29"/>
          <w:szCs w:val="29"/>
        </w:rPr>
      </w:pPr>
      <w:r>
        <w:rPr>
          <w:rFonts w:ascii="Bookman Old Style" w:hAnsi="Bookman Old Style"/>
          <w:sz w:val="29"/>
          <w:szCs w:val="29"/>
        </w:rPr>
        <w:t>4.2.7</w:t>
      </w:r>
      <w:r w:rsidR="00A93923">
        <w:rPr>
          <w:rFonts w:ascii="Bookman Old Style" w:hAnsi="Bookman Old Style"/>
          <w:sz w:val="29"/>
          <w:szCs w:val="29"/>
        </w:rPr>
        <w:t>6</w:t>
      </w:r>
      <w:r>
        <w:rPr>
          <w:rFonts w:ascii="Bookman Old Style" w:hAnsi="Bookman Old Style"/>
          <w:sz w:val="29"/>
          <w:szCs w:val="29"/>
        </w:rPr>
        <w:tab/>
        <w:t xml:space="preserve">Mr. </w:t>
      </w:r>
      <w:proofErr w:type="spellStart"/>
      <w:r>
        <w:rPr>
          <w:rFonts w:ascii="Bookman Old Style" w:hAnsi="Bookman Old Style"/>
          <w:sz w:val="29"/>
          <w:szCs w:val="29"/>
        </w:rPr>
        <w:t>Ndzabukelwako</w:t>
      </w:r>
      <w:proofErr w:type="spellEnd"/>
      <w:r>
        <w:rPr>
          <w:rFonts w:ascii="Bookman Old Style" w:hAnsi="Bookman Old Style"/>
          <w:sz w:val="29"/>
          <w:szCs w:val="29"/>
        </w:rPr>
        <w:t xml:space="preserve"> </w:t>
      </w:r>
      <w:r w:rsidR="00EE657F">
        <w:rPr>
          <w:rFonts w:ascii="Bookman Old Style" w:hAnsi="Bookman Old Style"/>
          <w:sz w:val="29"/>
          <w:szCs w:val="29"/>
        </w:rPr>
        <w:t xml:space="preserve">conceded that </w:t>
      </w:r>
      <w:r>
        <w:rPr>
          <w:rFonts w:ascii="Bookman Old Style" w:hAnsi="Bookman Old Style"/>
          <w:sz w:val="29"/>
          <w:szCs w:val="29"/>
        </w:rPr>
        <w:t>Mr. J</w:t>
      </w:r>
      <w:r w:rsidR="00D16258">
        <w:rPr>
          <w:rFonts w:ascii="Bookman Old Style" w:hAnsi="Bookman Old Style"/>
          <w:sz w:val="29"/>
          <w:szCs w:val="29"/>
        </w:rPr>
        <w:t xml:space="preserve">ackson </w:t>
      </w:r>
      <w:r w:rsidR="00EE657F">
        <w:rPr>
          <w:rFonts w:ascii="Bookman Old Style" w:hAnsi="Bookman Old Style"/>
          <w:sz w:val="29"/>
          <w:szCs w:val="29"/>
        </w:rPr>
        <w:t xml:space="preserve">had the right to be annoyed </w:t>
      </w:r>
      <w:r w:rsidR="00D16258">
        <w:rPr>
          <w:rFonts w:ascii="Bookman Old Style" w:hAnsi="Bookman Old Style"/>
          <w:sz w:val="29"/>
          <w:szCs w:val="29"/>
        </w:rPr>
        <w:t>because they</w:t>
      </w:r>
      <w:r w:rsidR="00EE657F">
        <w:rPr>
          <w:rFonts w:ascii="Bookman Old Style" w:hAnsi="Bookman Old Style"/>
          <w:sz w:val="29"/>
          <w:szCs w:val="29"/>
        </w:rPr>
        <w:t xml:space="preserve"> (Applicant and </w:t>
      </w:r>
      <w:proofErr w:type="spellStart"/>
      <w:r w:rsidR="00EE657F">
        <w:rPr>
          <w:rFonts w:ascii="Bookman Old Style" w:hAnsi="Bookman Old Style"/>
          <w:sz w:val="29"/>
          <w:szCs w:val="29"/>
        </w:rPr>
        <w:t>labourers</w:t>
      </w:r>
      <w:proofErr w:type="spellEnd"/>
      <w:r w:rsidR="00EE657F">
        <w:rPr>
          <w:rFonts w:ascii="Bookman Old Style" w:hAnsi="Bookman Old Style"/>
          <w:sz w:val="29"/>
          <w:szCs w:val="29"/>
        </w:rPr>
        <w:t>)</w:t>
      </w:r>
      <w:r w:rsidR="00D16258">
        <w:rPr>
          <w:rFonts w:ascii="Bookman Old Style" w:hAnsi="Bookman Old Style"/>
          <w:sz w:val="29"/>
          <w:szCs w:val="29"/>
        </w:rPr>
        <w:t xml:space="preserve"> did not </w:t>
      </w:r>
      <w:r w:rsidR="00DA2748">
        <w:rPr>
          <w:rFonts w:ascii="Bookman Old Style" w:hAnsi="Bookman Old Style"/>
          <w:sz w:val="29"/>
          <w:szCs w:val="29"/>
        </w:rPr>
        <w:t>complete</w:t>
      </w:r>
      <w:r w:rsidR="00884950">
        <w:rPr>
          <w:rFonts w:ascii="Bookman Old Style" w:hAnsi="Bookman Old Style"/>
          <w:sz w:val="29"/>
          <w:szCs w:val="29"/>
        </w:rPr>
        <w:t xml:space="preserve"> </w:t>
      </w:r>
      <w:r w:rsidR="00EE657F">
        <w:rPr>
          <w:rFonts w:ascii="Bookman Old Style" w:hAnsi="Bookman Old Style"/>
          <w:sz w:val="29"/>
          <w:szCs w:val="29"/>
        </w:rPr>
        <w:t>the job.</w:t>
      </w:r>
      <w:r w:rsidR="00D16258">
        <w:rPr>
          <w:rFonts w:ascii="Bookman Old Style" w:hAnsi="Bookman Old Style"/>
          <w:sz w:val="29"/>
          <w:szCs w:val="29"/>
        </w:rPr>
        <w:t xml:space="preserve"> The Applicant also </w:t>
      </w:r>
      <w:r w:rsidR="00431123">
        <w:rPr>
          <w:rFonts w:ascii="Bookman Old Style" w:hAnsi="Bookman Old Style"/>
          <w:sz w:val="29"/>
          <w:szCs w:val="29"/>
        </w:rPr>
        <w:t>acknowledged</w:t>
      </w:r>
      <w:r w:rsidR="00D16258">
        <w:rPr>
          <w:rFonts w:ascii="Bookman Old Style" w:hAnsi="Bookman Old Style"/>
          <w:sz w:val="29"/>
          <w:szCs w:val="29"/>
        </w:rPr>
        <w:t xml:space="preserve"> that it was his responsibility to ensure that the grass was cut and he did not </w:t>
      </w:r>
      <w:r w:rsidR="00FD0971">
        <w:rPr>
          <w:rFonts w:ascii="Bookman Old Style" w:hAnsi="Bookman Old Style"/>
          <w:sz w:val="29"/>
          <w:szCs w:val="29"/>
        </w:rPr>
        <w:t>fulfill</w:t>
      </w:r>
      <w:r w:rsidR="00884950">
        <w:rPr>
          <w:rFonts w:ascii="Bookman Old Style" w:hAnsi="Bookman Old Style"/>
          <w:sz w:val="29"/>
          <w:szCs w:val="29"/>
        </w:rPr>
        <w:t xml:space="preserve"> </w:t>
      </w:r>
      <w:r w:rsidR="00FD0971">
        <w:rPr>
          <w:rFonts w:ascii="Bookman Old Style" w:hAnsi="Bookman Old Style"/>
          <w:sz w:val="29"/>
          <w:szCs w:val="29"/>
        </w:rPr>
        <w:t>that</w:t>
      </w:r>
      <w:r w:rsidR="00D16258">
        <w:rPr>
          <w:rFonts w:ascii="Bookman Old Style" w:hAnsi="Bookman Old Style"/>
          <w:sz w:val="29"/>
          <w:szCs w:val="29"/>
        </w:rPr>
        <w:t xml:space="preserve"> responsibility.</w:t>
      </w:r>
    </w:p>
    <w:p w:rsidR="0007009F" w:rsidRDefault="0007009F" w:rsidP="00190A73">
      <w:pPr>
        <w:ind w:left="2160" w:hanging="1080"/>
        <w:jc w:val="both"/>
        <w:rPr>
          <w:rFonts w:ascii="Bookman Old Style" w:hAnsi="Bookman Old Style"/>
          <w:sz w:val="29"/>
          <w:szCs w:val="29"/>
        </w:rPr>
      </w:pPr>
      <w:r>
        <w:rPr>
          <w:rFonts w:ascii="Bookman Old Style" w:hAnsi="Bookman Old Style"/>
          <w:sz w:val="29"/>
          <w:szCs w:val="29"/>
        </w:rPr>
        <w:t>4.2.</w:t>
      </w:r>
      <w:r w:rsidR="00A93923">
        <w:rPr>
          <w:rFonts w:ascii="Bookman Old Style" w:hAnsi="Bookman Old Style"/>
          <w:sz w:val="29"/>
          <w:szCs w:val="29"/>
        </w:rPr>
        <w:t>77</w:t>
      </w:r>
      <w:r>
        <w:rPr>
          <w:rFonts w:ascii="Bookman Old Style" w:hAnsi="Bookman Old Style"/>
          <w:sz w:val="29"/>
          <w:szCs w:val="29"/>
        </w:rPr>
        <w:tab/>
        <w:t>According to the Applicant</w:t>
      </w:r>
      <w:r w:rsidR="005B609C">
        <w:rPr>
          <w:rFonts w:ascii="Bookman Old Style" w:hAnsi="Bookman Old Style"/>
          <w:sz w:val="29"/>
          <w:szCs w:val="29"/>
        </w:rPr>
        <w:t>,</w:t>
      </w:r>
      <w:r>
        <w:rPr>
          <w:rFonts w:ascii="Bookman Old Style" w:hAnsi="Bookman Old Style"/>
          <w:sz w:val="29"/>
          <w:szCs w:val="29"/>
        </w:rPr>
        <w:t xml:space="preserve"> even though it was his  responsibility </w:t>
      </w:r>
      <w:r w:rsidR="00CF68D5">
        <w:rPr>
          <w:rFonts w:ascii="Bookman Old Style" w:hAnsi="Bookman Old Style"/>
          <w:sz w:val="29"/>
          <w:szCs w:val="29"/>
        </w:rPr>
        <w:t xml:space="preserve">to </w:t>
      </w:r>
      <w:r>
        <w:rPr>
          <w:rFonts w:ascii="Bookman Old Style" w:hAnsi="Bookman Old Style"/>
          <w:sz w:val="29"/>
          <w:szCs w:val="29"/>
        </w:rPr>
        <w:t>ensure that the grass was c</w:t>
      </w:r>
      <w:r w:rsidR="00A2761B">
        <w:rPr>
          <w:rFonts w:ascii="Bookman Old Style" w:hAnsi="Bookman Old Style"/>
          <w:sz w:val="29"/>
          <w:szCs w:val="29"/>
        </w:rPr>
        <w:t>ut</w:t>
      </w:r>
      <w:r w:rsidR="00CF68D5">
        <w:rPr>
          <w:rFonts w:ascii="Bookman Old Style" w:hAnsi="Bookman Old Style"/>
          <w:sz w:val="29"/>
          <w:szCs w:val="29"/>
        </w:rPr>
        <w:t>,</w:t>
      </w:r>
      <w:r w:rsidR="00A2761B">
        <w:rPr>
          <w:rFonts w:ascii="Bookman Old Style" w:hAnsi="Bookman Old Style"/>
          <w:sz w:val="29"/>
          <w:szCs w:val="29"/>
        </w:rPr>
        <w:t xml:space="preserve"> he could not </w:t>
      </w:r>
      <w:r w:rsidR="00361C1D">
        <w:rPr>
          <w:rFonts w:ascii="Bookman Old Style" w:hAnsi="Bookman Old Style"/>
          <w:sz w:val="29"/>
          <w:szCs w:val="29"/>
        </w:rPr>
        <w:t>finish</w:t>
      </w:r>
      <w:r w:rsidR="00A2761B">
        <w:rPr>
          <w:rFonts w:ascii="Bookman Old Style" w:hAnsi="Bookman Old Style"/>
          <w:sz w:val="29"/>
          <w:szCs w:val="29"/>
        </w:rPr>
        <w:t xml:space="preserve"> supervisi</w:t>
      </w:r>
      <w:r>
        <w:rPr>
          <w:rFonts w:ascii="Bookman Old Style" w:hAnsi="Bookman Old Style"/>
          <w:sz w:val="29"/>
          <w:szCs w:val="29"/>
        </w:rPr>
        <w:t xml:space="preserve">ng the </w:t>
      </w:r>
      <w:r w:rsidR="00245FC5">
        <w:rPr>
          <w:rFonts w:ascii="Bookman Old Style" w:hAnsi="Bookman Old Style"/>
          <w:sz w:val="29"/>
          <w:szCs w:val="29"/>
        </w:rPr>
        <w:t>job</w:t>
      </w:r>
      <w:r>
        <w:rPr>
          <w:rFonts w:ascii="Bookman Old Style" w:hAnsi="Bookman Old Style"/>
          <w:sz w:val="29"/>
          <w:szCs w:val="29"/>
        </w:rPr>
        <w:t xml:space="preserve"> because Mr. Jackson assigned him other responsibilities before he could even go to </w:t>
      </w:r>
      <w:proofErr w:type="spellStart"/>
      <w:r>
        <w:rPr>
          <w:rFonts w:ascii="Bookman Old Style" w:hAnsi="Bookman Old Style"/>
          <w:sz w:val="29"/>
          <w:szCs w:val="29"/>
        </w:rPr>
        <w:t>Nhlangano</w:t>
      </w:r>
      <w:proofErr w:type="spellEnd"/>
      <w:r w:rsidR="00245FC5">
        <w:rPr>
          <w:rFonts w:ascii="Bookman Old Style" w:hAnsi="Bookman Old Style"/>
          <w:sz w:val="29"/>
          <w:szCs w:val="29"/>
        </w:rPr>
        <w:t>.</w:t>
      </w:r>
      <w:r>
        <w:rPr>
          <w:rFonts w:ascii="Bookman Old Style" w:hAnsi="Bookman Old Style"/>
          <w:sz w:val="29"/>
          <w:szCs w:val="29"/>
        </w:rPr>
        <w:t xml:space="preserve"> He </w:t>
      </w:r>
      <w:r w:rsidR="00315AC2">
        <w:rPr>
          <w:rFonts w:ascii="Bookman Old Style" w:hAnsi="Bookman Old Style"/>
          <w:sz w:val="29"/>
          <w:szCs w:val="29"/>
        </w:rPr>
        <w:t xml:space="preserve">stated that he could </w:t>
      </w:r>
      <w:r>
        <w:rPr>
          <w:rFonts w:ascii="Bookman Old Style" w:hAnsi="Bookman Old Style"/>
          <w:sz w:val="29"/>
          <w:szCs w:val="29"/>
        </w:rPr>
        <w:t xml:space="preserve">not </w:t>
      </w:r>
      <w:r w:rsidR="00315AC2">
        <w:rPr>
          <w:rFonts w:ascii="Bookman Old Style" w:hAnsi="Bookman Old Style"/>
          <w:sz w:val="29"/>
          <w:szCs w:val="29"/>
        </w:rPr>
        <w:t>refuse</w:t>
      </w:r>
      <w:r>
        <w:rPr>
          <w:rFonts w:ascii="Bookman Old Style" w:hAnsi="Bookman Old Style"/>
          <w:sz w:val="29"/>
          <w:szCs w:val="29"/>
        </w:rPr>
        <w:t xml:space="preserve"> because Mr. Jackson was no </w:t>
      </w:r>
      <w:r w:rsidR="00315AC2">
        <w:rPr>
          <w:rFonts w:ascii="Bookman Old Style" w:hAnsi="Bookman Old Style"/>
          <w:sz w:val="29"/>
          <w:szCs w:val="29"/>
        </w:rPr>
        <w:t>l</w:t>
      </w:r>
      <w:r>
        <w:rPr>
          <w:rFonts w:ascii="Bookman Old Style" w:hAnsi="Bookman Old Style"/>
          <w:sz w:val="29"/>
          <w:szCs w:val="29"/>
        </w:rPr>
        <w:t>onger approachable</w:t>
      </w:r>
      <w:r w:rsidR="00315AC2">
        <w:rPr>
          <w:rFonts w:ascii="Bookman Old Style" w:hAnsi="Bookman Old Style"/>
          <w:sz w:val="29"/>
          <w:szCs w:val="29"/>
        </w:rPr>
        <w:t>.</w:t>
      </w:r>
    </w:p>
    <w:p w:rsidR="0007009F" w:rsidRDefault="0007009F" w:rsidP="00190A73">
      <w:pPr>
        <w:ind w:left="2160" w:hanging="1080"/>
        <w:jc w:val="both"/>
        <w:rPr>
          <w:rFonts w:ascii="Bookman Old Style" w:hAnsi="Bookman Old Style"/>
          <w:sz w:val="29"/>
          <w:szCs w:val="29"/>
        </w:rPr>
      </w:pPr>
      <w:r>
        <w:rPr>
          <w:rFonts w:ascii="Bookman Old Style" w:hAnsi="Bookman Old Style"/>
          <w:sz w:val="29"/>
          <w:szCs w:val="29"/>
        </w:rPr>
        <w:t>4.2.</w:t>
      </w:r>
      <w:r w:rsidR="005B609C">
        <w:rPr>
          <w:rFonts w:ascii="Bookman Old Style" w:hAnsi="Bookman Old Style"/>
          <w:sz w:val="29"/>
          <w:szCs w:val="29"/>
        </w:rPr>
        <w:t>78</w:t>
      </w:r>
      <w:r>
        <w:rPr>
          <w:rFonts w:ascii="Bookman Old Style" w:hAnsi="Bookman Old Style"/>
          <w:sz w:val="29"/>
          <w:szCs w:val="29"/>
        </w:rPr>
        <w:tab/>
        <w:t xml:space="preserve">The Applicant was asked </w:t>
      </w:r>
      <w:r w:rsidR="009B32A4">
        <w:rPr>
          <w:rFonts w:ascii="Bookman Old Style" w:hAnsi="Bookman Old Style"/>
          <w:sz w:val="29"/>
          <w:szCs w:val="29"/>
        </w:rPr>
        <w:t xml:space="preserve">what </w:t>
      </w:r>
      <w:r>
        <w:rPr>
          <w:rFonts w:ascii="Bookman Old Style" w:hAnsi="Bookman Old Style"/>
          <w:sz w:val="29"/>
          <w:szCs w:val="29"/>
        </w:rPr>
        <w:t>arrange</w:t>
      </w:r>
      <w:r w:rsidR="009B32A4">
        <w:rPr>
          <w:rFonts w:ascii="Bookman Old Style" w:hAnsi="Bookman Old Style"/>
          <w:sz w:val="29"/>
          <w:szCs w:val="29"/>
        </w:rPr>
        <w:t xml:space="preserve">ments </w:t>
      </w:r>
      <w:r>
        <w:rPr>
          <w:rFonts w:ascii="Bookman Old Style" w:hAnsi="Bookman Old Style"/>
          <w:sz w:val="29"/>
          <w:szCs w:val="29"/>
        </w:rPr>
        <w:t xml:space="preserve">had he made to salvage the situation, seeing that he had not gone to </w:t>
      </w:r>
      <w:proofErr w:type="spellStart"/>
      <w:r>
        <w:rPr>
          <w:rFonts w:ascii="Bookman Old Style" w:hAnsi="Bookman Old Style"/>
          <w:sz w:val="29"/>
          <w:szCs w:val="29"/>
        </w:rPr>
        <w:t>Nhlangano</w:t>
      </w:r>
      <w:proofErr w:type="spellEnd"/>
      <w:r>
        <w:rPr>
          <w:rFonts w:ascii="Bookman Old Style" w:hAnsi="Bookman Old Style"/>
          <w:sz w:val="29"/>
          <w:szCs w:val="29"/>
        </w:rPr>
        <w:t xml:space="preserve"> because he was waiting for Mr. Jackson and the </w:t>
      </w:r>
      <w:r w:rsidR="009B32A4">
        <w:rPr>
          <w:rFonts w:ascii="Bookman Old Style" w:hAnsi="Bookman Old Style"/>
          <w:sz w:val="29"/>
          <w:szCs w:val="29"/>
        </w:rPr>
        <w:t>Ghanaian</w:t>
      </w:r>
      <w:r>
        <w:rPr>
          <w:rFonts w:ascii="Bookman Old Style" w:hAnsi="Bookman Old Style"/>
          <w:sz w:val="29"/>
          <w:szCs w:val="29"/>
        </w:rPr>
        <w:t xml:space="preserve"> visitors. He maintained that Mr. Jackson had turned out to be a </w:t>
      </w:r>
      <w:r w:rsidR="004B4677">
        <w:rPr>
          <w:rFonts w:ascii="Bookman Old Style" w:hAnsi="Bookman Old Style"/>
          <w:sz w:val="29"/>
          <w:szCs w:val="29"/>
        </w:rPr>
        <w:t>“</w:t>
      </w:r>
      <w:r>
        <w:rPr>
          <w:rFonts w:ascii="Bookman Old Style" w:hAnsi="Bookman Old Style"/>
          <w:sz w:val="29"/>
          <w:szCs w:val="29"/>
        </w:rPr>
        <w:t>monster</w:t>
      </w:r>
      <w:r w:rsidR="004B4677">
        <w:rPr>
          <w:rFonts w:ascii="Bookman Old Style" w:hAnsi="Bookman Old Style"/>
          <w:sz w:val="29"/>
          <w:szCs w:val="29"/>
        </w:rPr>
        <w:t>”</w:t>
      </w:r>
      <w:r w:rsidR="00884950">
        <w:rPr>
          <w:rFonts w:ascii="Bookman Old Style" w:hAnsi="Bookman Old Style"/>
          <w:sz w:val="29"/>
          <w:szCs w:val="29"/>
        </w:rPr>
        <w:t xml:space="preserve"> </w:t>
      </w:r>
      <w:r w:rsidR="003A644E">
        <w:rPr>
          <w:rFonts w:ascii="Bookman Old Style" w:hAnsi="Bookman Old Style"/>
          <w:sz w:val="29"/>
          <w:szCs w:val="29"/>
        </w:rPr>
        <w:t>and</w:t>
      </w:r>
      <w:r w:rsidR="00884950">
        <w:rPr>
          <w:rFonts w:ascii="Bookman Old Style" w:hAnsi="Bookman Old Style"/>
          <w:sz w:val="29"/>
          <w:szCs w:val="29"/>
        </w:rPr>
        <w:t xml:space="preserve"> </w:t>
      </w:r>
      <w:r w:rsidR="003A644E">
        <w:rPr>
          <w:rFonts w:ascii="Bookman Old Style" w:hAnsi="Bookman Old Style"/>
          <w:sz w:val="29"/>
          <w:szCs w:val="29"/>
        </w:rPr>
        <w:t xml:space="preserve">no employee could </w:t>
      </w:r>
      <w:r>
        <w:rPr>
          <w:rFonts w:ascii="Bookman Old Style" w:hAnsi="Bookman Old Style"/>
          <w:sz w:val="29"/>
          <w:szCs w:val="29"/>
        </w:rPr>
        <w:t xml:space="preserve">suggest </w:t>
      </w:r>
      <w:r w:rsidR="003A644E">
        <w:rPr>
          <w:rFonts w:ascii="Bookman Old Style" w:hAnsi="Bookman Old Style"/>
          <w:sz w:val="29"/>
          <w:szCs w:val="29"/>
        </w:rPr>
        <w:t xml:space="preserve">something </w:t>
      </w:r>
      <w:r>
        <w:rPr>
          <w:rFonts w:ascii="Bookman Old Style" w:hAnsi="Bookman Old Style"/>
          <w:sz w:val="29"/>
          <w:szCs w:val="29"/>
        </w:rPr>
        <w:t>to him.</w:t>
      </w:r>
    </w:p>
    <w:p w:rsidR="0007009F" w:rsidRDefault="0007009F" w:rsidP="00190A73">
      <w:pPr>
        <w:ind w:left="2160" w:hanging="1080"/>
        <w:jc w:val="both"/>
        <w:rPr>
          <w:rFonts w:ascii="Bookman Old Style" w:hAnsi="Bookman Old Style"/>
          <w:sz w:val="29"/>
          <w:szCs w:val="29"/>
        </w:rPr>
      </w:pPr>
      <w:r>
        <w:rPr>
          <w:rFonts w:ascii="Bookman Old Style" w:hAnsi="Bookman Old Style"/>
          <w:sz w:val="29"/>
          <w:szCs w:val="29"/>
        </w:rPr>
        <w:t>4.2.</w:t>
      </w:r>
      <w:r w:rsidR="005B609C">
        <w:rPr>
          <w:rFonts w:ascii="Bookman Old Style" w:hAnsi="Bookman Old Style"/>
          <w:sz w:val="29"/>
          <w:szCs w:val="29"/>
        </w:rPr>
        <w:t>79</w:t>
      </w:r>
      <w:r>
        <w:rPr>
          <w:rFonts w:ascii="Bookman Old Style" w:hAnsi="Bookman Old Style"/>
          <w:sz w:val="29"/>
          <w:szCs w:val="29"/>
        </w:rPr>
        <w:tab/>
        <w:t xml:space="preserve">Mr. </w:t>
      </w:r>
      <w:proofErr w:type="spellStart"/>
      <w:r>
        <w:rPr>
          <w:rFonts w:ascii="Bookman Old Style" w:hAnsi="Bookman Old Style"/>
          <w:sz w:val="29"/>
          <w:szCs w:val="29"/>
        </w:rPr>
        <w:t>Ndzabukelwako</w:t>
      </w:r>
      <w:proofErr w:type="spellEnd"/>
      <w:r>
        <w:rPr>
          <w:rFonts w:ascii="Bookman Old Style" w:hAnsi="Bookman Old Style"/>
          <w:sz w:val="29"/>
          <w:szCs w:val="29"/>
        </w:rPr>
        <w:t xml:space="preserve"> admitted that he did not make his own arrangement with his crew to go and cut the grass very early before the field day </w:t>
      </w:r>
      <w:r>
        <w:rPr>
          <w:rFonts w:ascii="Bookman Old Style" w:hAnsi="Bookman Old Style"/>
          <w:sz w:val="29"/>
          <w:szCs w:val="29"/>
        </w:rPr>
        <w:lastRenderedPageBreak/>
        <w:t xml:space="preserve">ceremony commenced. Moreover, the Applicant stated that </w:t>
      </w:r>
      <w:r w:rsidR="007239A9">
        <w:rPr>
          <w:rFonts w:ascii="Bookman Old Style" w:hAnsi="Bookman Old Style"/>
          <w:sz w:val="29"/>
          <w:szCs w:val="29"/>
        </w:rPr>
        <w:t xml:space="preserve">after Mr. Jackson and the Ghanaian visitors did not turn up for the tour, </w:t>
      </w:r>
      <w:r>
        <w:rPr>
          <w:rFonts w:ascii="Bookman Old Style" w:hAnsi="Bookman Old Style"/>
          <w:sz w:val="29"/>
          <w:szCs w:val="29"/>
        </w:rPr>
        <w:t xml:space="preserve">he could not go to </w:t>
      </w:r>
      <w:proofErr w:type="spellStart"/>
      <w:r>
        <w:rPr>
          <w:rFonts w:ascii="Bookman Old Style" w:hAnsi="Bookman Old Style"/>
          <w:sz w:val="29"/>
          <w:szCs w:val="29"/>
        </w:rPr>
        <w:t>Nhlangano</w:t>
      </w:r>
      <w:proofErr w:type="spellEnd"/>
      <w:r>
        <w:rPr>
          <w:rFonts w:ascii="Bookman Old Style" w:hAnsi="Bookman Old Style"/>
          <w:sz w:val="29"/>
          <w:szCs w:val="29"/>
        </w:rPr>
        <w:t xml:space="preserve"> because he then had to take Ms. Clari</w:t>
      </w:r>
      <w:r w:rsidR="00F04BEA">
        <w:rPr>
          <w:rFonts w:ascii="Bookman Old Style" w:hAnsi="Bookman Old Style"/>
          <w:sz w:val="29"/>
          <w:szCs w:val="29"/>
        </w:rPr>
        <w:t>c</w:t>
      </w:r>
      <w:r>
        <w:rPr>
          <w:rFonts w:ascii="Bookman Old Style" w:hAnsi="Bookman Old Style"/>
          <w:sz w:val="29"/>
          <w:szCs w:val="29"/>
        </w:rPr>
        <w:t xml:space="preserve">e </w:t>
      </w:r>
      <w:proofErr w:type="spellStart"/>
      <w:r>
        <w:rPr>
          <w:rFonts w:ascii="Bookman Old Style" w:hAnsi="Bookman Old Style"/>
          <w:sz w:val="29"/>
          <w:szCs w:val="29"/>
        </w:rPr>
        <w:t>Khumalo</w:t>
      </w:r>
      <w:proofErr w:type="spellEnd"/>
      <w:r>
        <w:rPr>
          <w:rFonts w:ascii="Bookman Old Style" w:hAnsi="Bookman Old Style"/>
          <w:sz w:val="29"/>
          <w:szCs w:val="29"/>
        </w:rPr>
        <w:t xml:space="preserve"> to Mbabane for </w:t>
      </w:r>
      <w:r w:rsidR="00712E6A">
        <w:rPr>
          <w:rFonts w:ascii="Bookman Old Style" w:hAnsi="Bookman Old Style"/>
          <w:sz w:val="29"/>
          <w:szCs w:val="29"/>
        </w:rPr>
        <w:t xml:space="preserve">engraving of the field day </w:t>
      </w:r>
      <w:r>
        <w:rPr>
          <w:rFonts w:ascii="Bookman Old Style" w:hAnsi="Bookman Old Style"/>
          <w:sz w:val="29"/>
          <w:szCs w:val="29"/>
        </w:rPr>
        <w:t>trophy.</w:t>
      </w:r>
    </w:p>
    <w:p w:rsidR="00EC2AAA" w:rsidRDefault="0007009F" w:rsidP="00190A73">
      <w:pPr>
        <w:ind w:left="2160" w:hanging="1080"/>
        <w:jc w:val="both"/>
        <w:rPr>
          <w:rFonts w:ascii="Bookman Old Style" w:hAnsi="Bookman Old Style"/>
          <w:sz w:val="29"/>
          <w:szCs w:val="29"/>
        </w:rPr>
      </w:pPr>
      <w:r>
        <w:rPr>
          <w:rFonts w:ascii="Bookman Old Style" w:hAnsi="Bookman Old Style"/>
          <w:sz w:val="29"/>
          <w:szCs w:val="29"/>
        </w:rPr>
        <w:t>4.2.8</w:t>
      </w:r>
      <w:r w:rsidR="00A2531A">
        <w:rPr>
          <w:rFonts w:ascii="Bookman Old Style" w:hAnsi="Bookman Old Style"/>
          <w:sz w:val="29"/>
          <w:szCs w:val="29"/>
        </w:rPr>
        <w:t>0</w:t>
      </w:r>
      <w:r>
        <w:rPr>
          <w:rFonts w:ascii="Bookman Old Style" w:hAnsi="Bookman Old Style"/>
          <w:sz w:val="29"/>
          <w:szCs w:val="29"/>
        </w:rPr>
        <w:tab/>
        <w:t xml:space="preserve">The Applicant did not respond when it was put to him that Mr. Jackson did not instruct him to take Ms. </w:t>
      </w:r>
      <w:proofErr w:type="spellStart"/>
      <w:r>
        <w:rPr>
          <w:rFonts w:ascii="Bookman Old Style" w:hAnsi="Bookman Old Style"/>
          <w:sz w:val="29"/>
          <w:szCs w:val="29"/>
        </w:rPr>
        <w:t>Khumalo</w:t>
      </w:r>
      <w:proofErr w:type="spellEnd"/>
      <w:r w:rsidR="00EC2AAA">
        <w:rPr>
          <w:rFonts w:ascii="Bookman Old Style" w:hAnsi="Bookman Old Style"/>
          <w:sz w:val="29"/>
          <w:szCs w:val="29"/>
        </w:rPr>
        <w:t xml:space="preserve"> to Mbabane to engrave the trophy.</w:t>
      </w:r>
    </w:p>
    <w:p w:rsidR="00237536" w:rsidRDefault="00237536" w:rsidP="00190A73">
      <w:pPr>
        <w:ind w:left="2160" w:hanging="1080"/>
        <w:jc w:val="both"/>
        <w:rPr>
          <w:rFonts w:ascii="Bookman Old Style" w:hAnsi="Bookman Old Style"/>
          <w:sz w:val="29"/>
          <w:szCs w:val="29"/>
        </w:rPr>
      </w:pPr>
      <w:r>
        <w:rPr>
          <w:rFonts w:ascii="Bookman Old Style" w:hAnsi="Bookman Old Style"/>
          <w:sz w:val="29"/>
          <w:szCs w:val="29"/>
        </w:rPr>
        <w:t>4.2.8</w:t>
      </w:r>
      <w:r w:rsidR="003A673B">
        <w:rPr>
          <w:rFonts w:ascii="Bookman Old Style" w:hAnsi="Bookman Old Style"/>
          <w:sz w:val="29"/>
          <w:szCs w:val="29"/>
        </w:rPr>
        <w:t>1</w:t>
      </w:r>
      <w:r>
        <w:rPr>
          <w:rFonts w:ascii="Bookman Old Style" w:hAnsi="Bookman Old Style"/>
          <w:sz w:val="29"/>
          <w:szCs w:val="29"/>
        </w:rPr>
        <w:tab/>
        <w:t xml:space="preserve">The Applicant asserted it was difficult for him to take a </w:t>
      </w:r>
      <w:proofErr w:type="spellStart"/>
      <w:r>
        <w:rPr>
          <w:rFonts w:ascii="Bookman Old Style" w:hAnsi="Bookman Old Style"/>
          <w:sz w:val="29"/>
          <w:szCs w:val="29"/>
        </w:rPr>
        <w:t>slasher</w:t>
      </w:r>
      <w:proofErr w:type="spellEnd"/>
      <w:r>
        <w:rPr>
          <w:rFonts w:ascii="Bookman Old Style" w:hAnsi="Bookman Old Style"/>
          <w:sz w:val="29"/>
          <w:szCs w:val="29"/>
        </w:rPr>
        <w:t xml:space="preserve"> or hoe to cut grass because it would have felt </w:t>
      </w:r>
      <w:r w:rsidR="00264F39">
        <w:rPr>
          <w:rFonts w:ascii="Bookman Old Style" w:hAnsi="Bookman Old Style"/>
          <w:sz w:val="29"/>
          <w:szCs w:val="29"/>
        </w:rPr>
        <w:t>as if</w:t>
      </w:r>
      <w:r>
        <w:rPr>
          <w:rFonts w:ascii="Bookman Old Style" w:hAnsi="Bookman Old Style"/>
          <w:sz w:val="29"/>
          <w:szCs w:val="29"/>
        </w:rPr>
        <w:t xml:space="preserve"> he was being further demoted from agronomist to being a </w:t>
      </w:r>
      <w:r w:rsidR="00B41410">
        <w:rPr>
          <w:rFonts w:ascii="Bookman Old Style" w:hAnsi="Bookman Old Style"/>
          <w:sz w:val="29"/>
          <w:szCs w:val="29"/>
        </w:rPr>
        <w:t xml:space="preserve">general </w:t>
      </w:r>
      <w:proofErr w:type="spellStart"/>
      <w:r>
        <w:rPr>
          <w:rFonts w:ascii="Bookman Old Style" w:hAnsi="Bookman Old Style"/>
          <w:sz w:val="29"/>
          <w:szCs w:val="29"/>
        </w:rPr>
        <w:t>labourer</w:t>
      </w:r>
      <w:proofErr w:type="spellEnd"/>
      <w:r>
        <w:rPr>
          <w:rFonts w:ascii="Bookman Old Style" w:hAnsi="Bookman Old Style"/>
          <w:sz w:val="29"/>
          <w:szCs w:val="29"/>
        </w:rPr>
        <w:t>.</w:t>
      </w:r>
    </w:p>
    <w:p w:rsidR="00237536" w:rsidRDefault="00237536" w:rsidP="00190A73">
      <w:pPr>
        <w:ind w:left="2160" w:hanging="1080"/>
        <w:jc w:val="both"/>
        <w:rPr>
          <w:rFonts w:ascii="Bookman Old Style" w:hAnsi="Bookman Old Style"/>
          <w:sz w:val="29"/>
          <w:szCs w:val="29"/>
        </w:rPr>
      </w:pPr>
      <w:r>
        <w:rPr>
          <w:rFonts w:ascii="Bookman Old Style" w:hAnsi="Bookman Old Style"/>
          <w:sz w:val="29"/>
          <w:szCs w:val="29"/>
        </w:rPr>
        <w:t>4.2.8</w:t>
      </w:r>
      <w:r w:rsidR="003A673B">
        <w:rPr>
          <w:rFonts w:ascii="Bookman Old Style" w:hAnsi="Bookman Old Style"/>
          <w:sz w:val="29"/>
          <w:szCs w:val="29"/>
        </w:rPr>
        <w:t>2</w:t>
      </w:r>
      <w:r>
        <w:rPr>
          <w:rFonts w:ascii="Bookman Old Style" w:hAnsi="Bookman Old Style"/>
          <w:sz w:val="29"/>
          <w:szCs w:val="29"/>
        </w:rPr>
        <w:tab/>
        <w:t xml:space="preserve">Mr. </w:t>
      </w:r>
      <w:proofErr w:type="spellStart"/>
      <w:r>
        <w:rPr>
          <w:rFonts w:ascii="Bookman Old Style" w:hAnsi="Bookman Old Style"/>
          <w:sz w:val="29"/>
          <w:szCs w:val="29"/>
        </w:rPr>
        <w:t>Ndzabukelwako</w:t>
      </w:r>
      <w:proofErr w:type="spellEnd"/>
      <w:r>
        <w:rPr>
          <w:rFonts w:ascii="Bookman Old Style" w:hAnsi="Bookman Old Style"/>
          <w:sz w:val="29"/>
          <w:szCs w:val="29"/>
        </w:rPr>
        <w:t xml:space="preserve"> admitted that </w:t>
      </w:r>
      <w:proofErr w:type="gramStart"/>
      <w:r>
        <w:rPr>
          <w:rFonts w:ascii="Bookman Old Style" w:hAnsi="Bookman Old Style"/>
          <w:sz w:val="29"/>
          <w:szCs w:val="29"/>
        </w:rPr>
        <w:t>were</w:t>
      </w:r>
      <w:proofErr w:type="gramEnd"/>
      <w:r>
        <w:rPr>
          <w:rFonts w:ascii="Bookman Old Style" w:hAnsi="Bookman Old Style"/>
          <w:sz w:val="29"/>
          <w:szCs w:val="29"/>
        </w:rPr>
        <w:t xml:space="preserve"> the circumstances required and </w:t>
      </w:r>
      <w:r w:rsidR="007432E1">
        <w:rPr>
          <w:rFonts w:ascii="Bookman Old Style" w:hAnsi="Bookman Old Style"/>
          <w:sz w:val="29"/>
          <w:szCs w:val="29"/>
        </w:rPr>
        <w:t>it was an emergency</w:t>
      </w:r>
      <w:r>
        <w:rPr>
          <w:rFonts w:ascii="Bookman Old Style" w:hAnsi="Bookman Old Style"/>
          <w:sz w:val="29"/>
          <w:szCs w:val="29"/>
        </w:rPr>
        <w:t>, he ha</w:t>
      </w:r>
      <w:r w:rsidR="00A61B7B">
        <w:rPr>
          <w:rFonts w:ascii="Bookman Old Style" w:hAnsi="Bookman Old Style"/>
          <w:sz w:val="29"/>
          <w:szCs w:val="29"/>
        </w:rPr>
        <w:t>d</w:t>
      </w:r>
      <w:r>
        <w:rPr>
          <w:rFonts w:ascii="Bookman Old Style" w:hAnsi="Bookman Old Style"/>
          <w:sz w:val="29"/>
          <w:szCs w:val="29"/>
        </w:rPr>
        <w:t xml:space="preserve"> also taken a </w:t>
      </w:r>
      <w:proofErr w:type="spellStart"/>
      <w:r>
        <w:rPr>
          <w:rFonts w:ascii="Bookman Old Style" w:hAnsi="Bookman Old Style"/>
          <w:sz w:val="29"/>
          <w:szCs w:val="29"/>
        </w:rPr>
        <w:t>slasher</w:t>
      </w:r>
      <w:proofErr w:type="spellEnd"/>
      <w:r>
        <w:rPr>
          <w:rFonts w:ascii="Bookman Old Style" w:hAnsi="Bookman Old Style"/>
          <w:sz w:val="29"/>
          <w:szCs w:val="29"/>
        </w:rPr>
        <w:t xml:space="preserve"> or hoe to cut grass together with his crew.</w:t>
      </w:r>
    </w:p>
    <w:p w:rsidR="00237536" w:rsidRDefault="00237536" w:rsidP="00190A73">
      <w:pPr>
        <w:ind w:left="2160" w:hanging="1080"/>
        <w:jc w:val="both"/>
        <w:rPr>
          <w:rFonts w:ascii="Bookman Old Style" w:hAnsi="Bookman Old Style"/>
          <w:sz w:val="29"/>
          <w:szCs w:val="29"/>
        </w:rPr>
      </w:pPr>
      <w:r>
        <w:rPr>
          <w:rFonts w:ascii="Bookman Old Style" w:hAnsi="Bookman Old Style"/>
          <w:sz w:val="29"/>
          <w:szCs w:val="29"/>
        </w:rPr>
        <w:t>4.2.8</w:t>
      </w:r>
      <w:r w:rsidR="007432E1">
        <w:rPr>
          <w:rFonts w:ascii="Bookman Old Style" w:hAnsi="Bookman Old Style"/>
          <w:sz w:val="29"/>
          <w:szCs w:val="29"/>
        </w:rPr>
        <w:t>3</w:t>
      </w:r>
      <w:r>
        <w:rPr>
          <w:rFonts w:ascii="Bookman Old Style" w:hAnsi="Bookman Old Style"/>
          <w:sz w:val="29"/>
          <w:szCs w:val="29"/>
        </w:rPr>
        <w:tab/>
        <w:t xml:space="preserve">The Applicant was asked why he never joined his crew to cut the grass the day before the </w:t>
      </w:r>
      <w:proofErr w:type="spellStart"/>
      <w:r>
        <w:rPr>
          <w:rFonts w:ascii="Bookman Old Style" w:hAnsi="Bookman Old Style"/>
          <w:sz w:val="29"/>
          <w:szCs w:val="29"/>
        </w:rPr>
        <w:t>Nhlangano</w:t>
      </w:r>
      <w:proofErr w:type="spellEnd"/>
      <w:r>
        <w:rPr>
          <w:rFonts w:ascii="Bookman Old Style" w:hAnsi="Bookman Old Style"/>
          <w:sz w:val="29"/>
          <w:szCs w:val="29"/>
        </w:rPr>
        <w:t xml:space="preserve"> field day. He stated that the problem was that Mr. Jackson said he was wasting money by hiring casual </w:t>
      </w:r>
      <w:proofErr w:type="spellStart"/>
      <w:r>
        <w:rPr>
          <w:rFonts w:ascii="Bookman Old Style" w:hAnsi="Bookman Old Style"/>
          <w:sz w:val="29"/>
          <w:szCs w:val="29"/>
        </w:rPr>
        <w:t>labour</w:t>
      </w:r>
      <w:proofErr w:type="spellEnd"/>
      <w:r>
        <w:rPr>
          <w:rFonts w:ascii="Bookman Old Style" w:hAnsi="Bookman Old Style"/>
          <w:sz w:val="29"/>
          <w:szCs w:val="29"/>
        </w:rPr>
        <w:t xml:space="preserve"> to cut the grass; he needed to cut the grass himself.</w:t>
      </w:r>
    </w:p>
    <w:p w:rsidR="00237536" w:rsidRDefault="00237536" w:rsidP="00190A73">
      <w:pPr>
        <w:ind w:left="2160" w:hanging="1080"/>
        <w:jc w:val="both"/>
        <w:rPr>
          <w:rFonts w:ascii="Bookman Old Style" w:hAnsi="Bookman Old Style"/>
          <w:sz w:val="29"/>
          <w:szCs w:val="29"/>
        </w:rPr>
      </w:pPr>
      <w:r>
        <w:rPr>
          <w:rFonts w:ascii="Bookman Old Style" w:hAnsi="Bookman Old Style"/>
          <w:sz w:val="29"/>
          <w:szCs w:val="29"/>
        </w:rPr>
        <w:t>4.2.8</w:t>
      </w:r>
      <w:r w:rsidR="00957A4B">
        <w:rPr>
          <w:rFonts w:ascii="Bookman Old Style" w:hAnsi="Bookman Old Style"/>
          <w:sz w:val="29"/>
          <w:szCs w:val="29"/>
        </w:rPr>
        <w:t>4</w:t>
      </w:r>
      <w:r>
        <w:rPr>
          <w:rFonts w:ascii="Bookman Old Style" w:hAnsi="Bookman Old Style"/>
          <w:sz w:val="29"/>
          <w:szCs w:val="29"/>
        </w:rPr>
        <w:tab/>
        <w:t xml:space="preserve">Mr. </w:t>
      </w:r>
      <w:proofErr w:type="spellStart"/>
      <w:r>
        <w:rPr>
          <w:rFonts w:ascii="Bookman Old Style" w:hAnsi="Bookman Old Style"/>
          <w:sz w:val="29"/>
          <w:szCs w:val="29"/>
        </w:rPr>
        <w:t>Ndzabukelwako</w:t>
      </w:r>
      <w:proofErr w:type="spellEnd"/>
      <w:r>
        <w:rPr>
          <w:rFonts w:ascii="Bookman Old Style" w:hAnsi="Bookman Old Style"/>
          <w:sz w:val="29"/>
          <w:szCs w:val="29"/>
        </w:rPr>
        <w:t xml:space="preserve"> admitted that he never testified in his evidence in-chief that Mr. Jackson said he was was</w:t>
      </w:r>
      <w:r w:rsidR="00385403">
        <w:rPr>
          <w:rFonts w:ascii="Bookman Old Style" w:hAnsi="Bookman Old Style"/>
          <w:sz w:val="29"/>
          <w:szCs w:val="29"/>
        </w:rPr>
        <w:t>t</w:t>
      </w:r>
      <w:r>
        <w:rPr>
          <w:rFonts w:ascii="Bookman Old Style" w:hAnsi="Bookman Old Style"/>
          <w:sz w:val="29"/>
          <w:szCs w:val="29"/>
        </w:rPr>
        <w:t xml:space="preserve">ing money by hiring casual </w:t>
      </w:r>
      <w:proofErr w:type="spellStart"/>
      <w:r>
        <w:rPr>
          <w:rFonts w:ascii="Bookman Old Style" w:hAnsi="Bookman Old Style"/>
          <w:sz w:val="29"/>
          <w:szCs w:val="29"/>
        </w:rPr>
        <w:t>labour</w:t>
      </w:r>
      <w:proofErr w:type="spellEnd"/>
      <w:r>
        <w:rPr>
          <w:rFonts w:ascii="Bookman Old Style" w:hAnsi="Bookman Old Style"/>
          <w:sz w:val="29"/>
          <w:szCs w:val="29"/>
        </w:rPr>
        <w:t xml:space="preserve">. However, the Applicant said the version was recorded in </w:t>
      </w:r>
      <w:r w:rsidR="00EC1B0A">
        <w:rPr>
          <w:rFonts w:ascii="Bookman Old Style" w:hAnsi="Bookman Old Style"/>
          <w:sz w:val="29"/>
          <w:szCs w:val="29"/>
        </w:rPr>
        <w:t>his grievance form marked e</w:t>
      </w:r>
      <w:r>
        <w:rPr>
          <w:rFonts w:ascii="Bookman Old Style" w:hAnsi="Bookman Old Style"/>
          <w:sz w:val="29"/>
          <w:szCs w:val="29"/>
        </w:rPr>
        <w:t>xhibit “A6</w:t>
      </w:r>
      <w:r w:rsidR="009F78D3">
        <w:rPr>
          <w:rFonts w:ascii="Bookman Old Style" w:hAnsi="Bookman Old Style"/>
          <w:sz w:val="29"/>
          <w:szCs w:val="29"/>
        </w:rPr>
        <w:t>.”</w:t>
      </w:r>
    </w:p>
    <w:p w:rsidR="00237536" w:rsidRDefault="004B6628" w:rsidP="00190A73">
      <w:pPr>
        <w:ind w:left="2160" w:hanging="1080"/>
        <w:jc w:val="both"/>
        <w:rPr>
          <w:rFonts w:ascii="Bookman Old Style" w:hAnsi="Bookman Old Style"/>
          <w:sz w:val="29"/>
          <w:szCs w:val="29"/>
        </w:rPr>
      </w:pPr>
      <w:r>
        <w:rPr>
          <w:rFonts w:ascii="Bookman Old Style" w:hAnsi="Bookman Old Style"/>
          <w:sz w:val="29"/>
          <w:szCs w:val="29"/>
        </w:rPr>
        <w:lastRenderedPageBreak/>
        <w:t>4</w:t>
      </w:r>
      <w:r w:rsidR="00237536">
        <w:rPr>
          <w:rFonts w:ascii="Bookman Old Style" w:hAnsi="Bookman Old Style"/>
          <w:sz w:val="29"/>
          <w:szCs w:val="29"/>
        </w:rPr>
        <w:t>.2.8</w:t>
      </w:r>
      <w:r w:rsidR="009F78D3">
        <w:rPr>
          <w:rFonts w:ascii="Bookman Old Style" w:hAnsi="Bookman Old Style"/>
          <w:sz w:val="29"/>
          <w:szCs w:val="29"/>
        </w:rPr>
        <w:t>5</w:t>
      </w:r>
      <w:r w:rsidR="00237536">
        <w:rPr>
          <w:rFonts w:ascii="Bookman Old Style" w:hAnsi="Bookman Old Style"/>
          <w:sz w:val="29"/>
          <w:szCs w:val="29"/>
        </w:rPr>
        <w:tab/>
        <w:t xml:space="preserve">The Applicant admitted that a few days before the </w:t>
      </w:r>
      <w:proofErr w:type="spellStart"/>
      <w:r w:rsidR="00237536">
        <w:rPr>
          <w:rFonts w:ascii="Bookman Old Style" w:hAnsi="Bookman Old Style"/>
          <w:sz w:val="29"/>
          <w:szCs w:val="29"/>
        </w:rPr>
        <w:t>Nhlangano</w:t>
      </w:r>
      <w:proofErr w:type="spellEnd"/>
      <w:r w:rsidR="00237536">
        <w:rPr>
          <w:rFonts w:ascii="Bookman Old Style" w:hAnsi="Bookman Old Style"/>
          <w:sz w:val="29"/>
          <w:szCs w:val="29"/>
        </w:rPr>
        <w:t xml:space="preserve"> field day, Mr. Jackson found him (Applicant) sleeping in the car while </w:t>
      </w:r>
      <w:r w:rsidR="00484746">
        <w:rPr>
          <w:rFonts w:ascii="Bookman Old Style" w:hAnsi="Bookman Old Style"/>
          <w:sz w:val="29"/>
          <w:szCs w:val="29"/>
        </w:rPr>
        <w:t>one</w:t>
      </w:r>
      <w:r w:rsidR="00237536">
        <w:rPr>
          <w:rFonts w:ascii="Bookman Old Style" w:hAnsi="Bookman Old Style"/>
          <w:sz w:val="29"/>
          <w:szCs w:val="29"/>
        </w:rPr>
        <w:t xml:space="preserve"> </w:t>
      </w:r>
      <w:proofErr w:type="spellStart"/>
      <w:r w:rsidR="00237536">
        <w:rPr>
          <w:rFonts w:ascii="Bookman Old Style" w:hAnsi="Bookman Old Style"/>
          <w:sz w:val="29"/>
          <w:szCs w:val="29"/>
        </w:rPr>
        <w:t>labourer</w:t>
      </w:r>
      <w:proofErr w:type="spellEnd"/>
      <w:r w:rsidR="00237536">
        <w:rPr>
          <w:rFonts w:ascii="Bookman Old Style" w:hAnsi="Bookman Old Style"/>
          <w:sz w:val="29"/>
          <w:szCs w:val="29"/>
        </w:rPr>
        <w:t xml:space="preserve"> were cutting grass. However, he said he was sleeping in the car because he was sick.</w:t>
      </w:r>
    </w:p>
    <w:p w:rsidR="00237536" w:rsidRDefault="004B6628" w:rsidP="00190A73">
      <w:pPr>
        <w:ind w:left="2160" w:hanging="1080"/>
        <w:jc w:val="both"/>
        <w:rPr>
          <w:rFonts w:ascii="Bookman Old Style" w:hAnsi="Bookman Old Style"/>
          <w:sz w:val="29"/>
          <w:szCs w:val="29"/>
        </w:rPr>
      </w:pPr>
      <w:r>
        <w:rPr>
          <w:rFonts w:ascii="Bookman Old Style" w:hAnsi="Bookman Old Style"/>
          <w:sz w:val="29"/>
          <w:szCs w:val="29"/>
        </w:rPr>
        <w:t>4</w:t>
      </w:r>
      <w:r w:rsidR="00237536">
        <w:rPr>
          <w:rFonts w:ascii="Bookman Old Style" w:hAnsi="Bookman Old Style"/>
          <w:sz w:val="29"/>
          <w:szCs w:val="29"/>
        </w:rPr>
        <w:t>.2.</w:t>
      </w:r>
      <w:r w:rsidR="00484746">
        <w:rPr>
          <w:rFonts w:ascii="Bookman Old Style" w:hAnsi="Bookman Old Style"/>
          <w:sz w:val="29"/>
          <w:szCs w:val="29"/>
        </w:rPr>
        <w:t>86</w:t>
      </w:r>
      <w:r w:rsidR="00237536">
        <w:rPr>
          <w:rFonts w:ascii="Bookman Old Style" w:hAnsi="Bookman Old Style"/>
          <w:sz w:val="29"/>
          <w:szCs w:val="29"/>
        </w:rPr>
        <w:tab/>
        <w:t xml:space="preserve">It was put to him that Mr. Jackson would tell the arbitration that it was a known company policy that </w:t>
      </w:r>
      <w:r>
        <w:rPr>
          <w:rFonts w:ascii="Bookman Old Style" w:hAnsi="Bookman Old Style"/>
          <w:sz w:val="29"/>
          <w:szCs w:val="29"/>
        </w:rPr>
        <w:t xml:space="preserve">were necessary every employee regardless of his or her position had to buckle </w:t>
      </w:r>
      <w:r w:rsidR="00D27CCF">
        <w:rPr>
          <w:rFonts w:ascii="Bookman Old Style" w:hAnsi="Bookman Old Style"/>
          <w:sz w:val="29"/>
          <w:szCs w:val="29"/>
        </w:rPr>
        <w:t>up</w:t>
      </w:r>
      <w:r>
        <w:rPr>
          <w:rFonts w:ascii="Bookman Old Style" w:hAnsi="Bookman Old Style"/>
          <w:sz w:val="29"/>
          <w:szCs w:val="29"/>
        </w:rPr>
        <w:t xml:space="preserve"> and </w:t>
      </w:r>
      <w:r w:rsidR="004968B6">
        <w:rPr>
          <w:rFonts w:ascii="Bookman Old Style" w:hAnsi="Bookman Old Style"/>
          <w:sz w:val="29"/>
          <w:szCs w:val="29"/>
        </w:rPr>
        <w:t xml:space="preserve">work with the </w:t>
      </w:r>
      <w:proofErr w:type="spellStart"/>
      <w:r w:rsidR="004968B6">
        <w:rPr>
          <w:rFonts w:ascii="Bookman Old Style" w:hAnsi="Bookman Old Style"/>
          <w:sz w:val="29"/>
          <w:szCs w:val="29"/>
        </w:rPr>
        <w:t>labourers</w:t>
      </w:r>
      <w:proofErr w:type="spellEnd"/>
      <w:r>
        <w:rPr>
          <w:rFonts w:ascii="Bookman Old Style" w:hAnsi="Bookman Old Style"/>
          <w:sz w:val="29"/>
          <w:szCs w:val="29"/>
        </w:rPr>
        <w:t>.</w:t>
      </w:r>
      <w:r w:rsidR="00245373">
        <w:rPr>
          <w:rFonts w:ascii="Bookman Old Style" w:hAnsi="Bookman Old Style"/>
          <w:sz w:val="29"/>
          <w:szCs w:val="29"/>
        </w:rPr>
        <w:t xml:space="preserve"> He maintained that he was sick on that day.</w:t>
      </w:r>
    </w:p>
    <w:p w:rsidR="004B6628" w:rsidRDefault="004B6628" w:rsidP="00190A73">
      <w:pPr>
        <w:ind w:left="2160" w:hanging="1080"/>
        <w:jc w:val="both"/>
        <w:rPr>
          <w:rFonts w:ascii="Bookman Old Style" w:hAnsi="Bookman Old Style"/>
          <w:sz w:val="29"/>
          <w:szCs w:val="29"/>
        </w:rPr>
      </w:pPr>
      <w:r>
        <w:rPr>
          <w:rFonts w:ascii="Bookman Old Style" w:hAnsi="Bookman Old Style"/>
          <w:sz w:val="29"/>
          <w:szCs w:val="29"/>
        </w:rPr>
        <w:t>4.2.</w:t>
      </w:r>
      <w:r w:rsidR="00A758F4">
        <w:rPr>
          <w:rFonts w:ascii="Bookman Old Style" w:hAnsi="Bookman Old Style"/>
          <w:sz w:val="29"/>
          <w:szCs w:val="29"/>
        </w:rPr>
        <w:t>87</w:t>
      </w:r>
      <w:r>
        <w:rPr>
          <w:rFonts w:ascii="Bookman Old Style" w:hAnsi="Bookman Old Style"/>
          <w:sz w:val="29"/>
          <w:szCs w:val="29"/>
        </w:rPr>
        <w:tab/>
        <w:t>Th</w:t>
      </w:r>
      <w:r w:rsidR="00A758F4">
        <w:rPr>
          <w:rFonts w:ascii="Bookman Old Style" w:hAnsi="Bookman Old Style"/>
          <w:sz w:val="29"/>
          <w:szCs w:val="29"/>
        </w:rPr>
        <w:t>e</w:t>
      </w:r>
      <w:r>
        <w:rPr>
          <w:rFonts w:ascii="Bookman Old Style" w:hAnsi="Bookman Old Style"/>
          <w:sz w:val="29"/>
          <w:szCs w:val="29"/>
        </w:rPr>
        <w:t xml:space="preserve"> Applicant stated that he was not happy with the procedure adopted at the grievance hearing because he was not g</w:t>
      </w:r>
      <w:r w:rsidR="00A84ED4">
        <w:rPr>
          <w:rFonts w:ascii="Bookman Old Style" w:hAnsi="Bookman Old Style"/>
          <w:sz w:val="29"/>
          <w:szCs w:val="29"/>
        </w:rPr>
        <w:t>iven</w:t>
      </w:r>
      <w:r>
        <w:rPr>
          <w:rFonts w:ascii="Bookman Old Style" w:hAnsi="Bookman Old Style"/>
          <w:sz w:val="29"/>
          <w:szCs w:val="29"/>
        </w:rPr>
        <w:t xml:space="preserve"> satisfactory responses. For instance</w:t>
      </w:r>
      <w:r w:rsidR="00B4405E">
        <w:rPr>
          <w:rFonts w:ascii="Bookman Old Style" w:hAnsi="Bookman Old Style"/>
          <w:sz w:val="29"/>
          <w:szCs w:val="29"/>
        </w:rPr>
        <w:t>,</w:t>
      </w:r>
      <w:r>
        <w:rPr>
          <w:rFonts w:ascii="Bookman Old Style" w:hAnsi="Bookman Old Style"/>
          <w:sz w:val="29"/>
          <w:szCs w:val="29"/>
        </w:rPr>
        <w:t xml:space="preserve"> on the sunflower issue, he was told he </w:t>
      </w:r>
      <w:r w:rsidR="00B4405E">
        <w:rPr>
          <w:rFonts w:ascii="Bookman Old Style" w:hAnsi="Bookman Old Style"/>
          <w:sz w:val="29"/>
          <w:szCs w:val="29"/>
        </w:rPr>
        <w:t>did not</w:t>
      </w:r>
      <w:r>
        <w:rPr>
          <w:rFonts w:ascii="Bookman Old Style" w:hAnsi="Bookman Old Style"/>
          <w:sz w:val="29"/>
          <w:szCs w:val="29"/>
        </w:rPr>
        <w:t xml:space="preserve"> underst</w:t>
      </w:r>
      <w:r w:rsidR="00B4405E">
        <w:rPr>
          <w:rFonts w:ascii="Bookman Old Style" w:hAnsi="Bookman Old Style"/>
          <w:sz w:val="29"/>
          <w:szCs w:val="29"/>
        </w:rPr>
        <w:t>and</w:t>
      </w:r>
      <w:r>
        <w:rPr>
          <w:rFonts w:ascii="Bookman Old Style" w:hAnsi="Bookman Old Style"/>
          <w:sz w:val="29"/>
          <w:szCs w:val="29"/>
        </w:rPr>
        <w:t xml:space="preserve"> Mr. Jackson.</w:t>
      </w:r>
    </w:p>
    <w:p w:rsidR="004B6628" w:rsidRDefault="004B6628" w:rsidP="00190A73">
      <w:pPr>
        <w:ind w:left="2160" w:hanging="1080"/>
        <w:jc w:val="both"/>
        <w:rPr>
          <w:rFonts w:ascii="Bookman Old Style" w:hAnsi="Bookman Old Style"/>
          <w:sz w:val="29"/>
          <w:szCs w:val="29"/>
        </w:rPr>
      </w:pPr>
      <w:r>
        <w:rPr>
          <w:rFonts w:ascii="Bookman Old Style" w:hAnsi="Bookman Old Style"/>
          <w:sz w:val="29"/>
          <w:szCs w:val="29"/>
        </w:rPr>
        <w:t>4.2.</w:t>
      </w:r>
      <w:r w:rsidR="00A758F4">
        <w:rPr>
          <w:rFonts w:ascii="Bookman Old Style" w:hAnsi="Bookman Old Style"/>
          <w:sz w:val="29"/>
          <w:szCs w:val="29"/>
        </w:rPr>
        <w:t>88</w:t>
      </w:r>
      <w:r>
        <w:rPr>
          <w:rFonts w:ascii="Bookman Old Style" w:hAnsi="Bookman Old Style"/>
          <w:sz w:val="29"/>
          <w:szCs w:val="29"/>
        </w:rPr>
        <w:tab/>
        <w:t>The Applicant denied that during the grievance hearing, Mr. Jackson said he accused him</w:t>
      </w:r>
      <w:r w:rsidR="000D18FD">
        <w:rPr>
          <w:rFonts w:ascii="Bookman Old Style" w:hAnsi="Bookman Old Style"/>
          <w:sz w:val="29"/>
          <w:szCs w:val="29"/>
        </w:rPr>
        <w:t xml:space="preserve"> (Applicant)</w:t>
      </w:r>
      <w:r>
        <w:rPr>
          <w:rFonts w:ascii="Bookman Old Style" w:hAnsi="Bookman Old Style"/>
          <w:sz w:val="29"/>
          <w:szCs w:val="29"/>
        </w:rPr>
        <w:t xml:space="preserve"> of ordering the sunflower because Ms. </w:t>
      </w:r>
      <w:proofErr w:type="spellStart"/>
      <w:r>
        <w:rPr>
          <w:rFonts w:ascii="Bookman Old Style" w:hAnsi="Bookman Old Style"/>
          <w:sz w:val="29"/>
          <w:szCs w:val="29"/>
        </w:rPr>
        <w:t>Khumalo</w:t>
      </w:r>
      <w:proofErr w:type="spellEnd"/>
      <w:r>
        <w:rPr>
          <w:rFonts w:ascii="Bookman Old Style" w:hAnsi="Bookman Old Style"/>
          <w:sz w:val="29"/>
          <w:szCs w:val="29"/>
        </w:rPr>
        <w:t xml:space="preserve"> </w:t>
      </w:r>
      <w:r w:rsidR="000D18FD">
        <w:rPr>
          <w:rFonts w:ascii="Bookman Old Style" w:hAnsi="Bookman Old Style"/>
          <w:sz w:val="29"/>
          <w:szCs w:val="29"/>
        </w:rPr>
        <w:t>said he was responsible for the order.</w:t>
      </w:r>
      <w:r>
        <w:rPr>
          <w:rFonts w:ascii="Bookman Old Style" w:hAnsi="Bookman Old Style"/>
          <w:sz w:val="29"/>
          <w:szCs w:val="29"/>
        </w:rPr>
        <w:t xml:space="preserve"> He asserted that he saw this explanation for the first time in the minutes of the grievance hearing yet Mr. Jackson never said it.</w:t>
      </w:r>
    </w:p>
    <w:p w:rsidR="004B6628" w:rsidRDefault="00FB0B26" w:rsidP="00190A73">
      <w:pPr>
        <w:ind w:left="2160" w:hanging="1080"/>
        <w:jc w:val="both"/>
        <w:rPr>
          <w:rFonts w:ascii="Bookman Old Style" w:hAnsi="Bookman Old Style"/>
          <w:sz w:val="29"/>
          <w:szCs w:val="29"/>
        </w:rPr>
      </w:pPr>
      <w:r>
        <w:rPr>
          <w:rFonts w:ascii="Bookman Old Style" w:hAnsi="Bookman Old Style"/>
          <w:sz w:val="29"/>
          <w:szCs w:val="29"/>
        </w:rPr>
        <w:t>4</w:t>
      </w:r>
      <w:r w:rsidR="004B6628">
        <w:rPr>
          <w:rFonts w:ascii="Bookman Old Style" w:hAnsi="Bookman Old Style"/>
          <w:sz w:val="29"/>
          <w:szCs w:val="29"/>
        </w:rPr>
        <w:t>.2.</w:t>
      </w:r>
      <w:r w:rsidR="00CC0CA8">
        <w:rPr>
          <w:rFonts w:ascii="Bookman Old Style" w:hAnsi="Bookman Old Style"/>
          <w:sz w:val="29"/>
          <w:szCs w:val="29"/>
        </w:rPr>
        <w:t>8</w:t>
      </w:r>
      <w:r w:rsidR="004B6628">
        <w:rPr>
          <w:rFonts w:ascii="Bookman Old Style" w:hAnsi="Bookman Old Style"/>
          <w:sz w:val="29"/>
          <w:szCs w:val="29"/>
        </w:rPr>
        <w:t>9</w:t>
      </w:r>
      <w:r w:rsidR="004B6628">
        <w:rPr>
          <w:rFonts w:ascii="Bookman Old Style" w:hAnsi="Bookman Old Style"/>
          <w:sz w:val="29"/>
          <w:szCs w:val="29"/>
        </w:rPr>
        <w:tab/>
      </w:r>
      <w:proofErr w:type="gramStart"/>
      <w:r w:rsidR="004B6628">
        <w:rPr>
          <w:rFonts w:ascii="Bookman Old Style" w:hAnsi="Bookman Old Style"/>
          <w:sz w:val="29"/>
          <w:szCs w:val="29"/>
        </w:rPr>
        <w:t>It</w:t>
      </w:r>
      <w:proofErr w:type="gramEnd"/>
      <w:r w:rsidR="004B6628">
        <w:rPr>
          <w:rFonts w:ascii="Bookman Old Style" w:hAnsi="Bookman Old Style"/>
          <w:sz w:val="29"/>
          <w:szCs w:val="29"/>
        </w:rPr>
        <w:t xml:space="preserve"> was the Applicant’s evidence that the grievance hearing outcome was unfair because on each of his pillars no reason was given </w:t>
      </w:r>
      <w:r w:rsidR="00137613">
        <w:rPr>
          <w:rFonts w:ascii="Bookman Old Style" w:hAnsi="Bookman Old Style"/>
          <w:sz w:val="29"/>
          <w:szCs w:val="29"/>
        </w:rPr>
        <w:t>except</w:t>
      </w:r>
      <w:r w:rsidR="004B6628">
        <w:rPr>
          <w:rFonts w:ascii="Bookman Old Style" w:hAnsi="Bookman Old Style"/>
          <w:sz w:val="29"/>
          <w:szCs w:val="29"/>
        </w:rPr>
        <w:t xml:space="preserve"> that he was told, he did not understand Mr. Jackson.</w:t>
      </w:r>
    </w:p>
    <w:p w:rsidR="00C1125D" w:rsidRDefault="00FB0B26" w:rsidP="00190A73">
      <w:pPr>
        <w:ind w:left="2160" w:hanging="1080"/>
        <w:jc w:val="both"/>
        <w:rPr>
          <w:rFonts w:ascii="Bookman Old Style" w:hAnsi="Bookman Old Style"/>
          <w:sz w:val="29"/>
          <w:szCs w:val="29"/>
        </w:rPr>
      </w:pPr>
      <w:r>
        <w:rPr>
          <w:rFonts w:ascii="Bookman Old Style" w:hAnsi="Bookman Old Style"/>
          <w:sz w:val="29"/>
          <w:szCs w:val="29"/>
        </w:rPr>
        <w:t>4</w:t>
      </w:r>
      <w:r w:rsidR="00C1125D">
        <w:rPr>
          <w:rFonts w:ascii="Bookman Old Style" w:hAnsi="Bookman Old Style"/>
          <w:sz w:val="29"/>
          <w:szCs w:val="29"/>
        </w:rPr>
        <w:t>.2.</w:t>
      </w:r>
      <w:r w:rsidR="00F7312F">
        <w:rPr>
          <w:rFonts w:ascii="Bookman Old Style" w:hAnsi="Bookman Old Style"/>
          <w:sz w:val="29"/>
          <w:szCs w:val="29"/>
        </w:rPr>
        <w:t>90</w:t>
      </w:r>
      <w:r w:rsidR="00C1125D">
        <w:rPr>
          <w:rFonts w:ascii="Bookman Old Style" w:hAnsi="Bookman Old Style"/>
          <w:sz w:val="29"/>
          <w:szCs w:val="29"/>
        </w:rPr>
        <w:tab/>
        <w:t xml:space="preserve">The Applicant denied that the chairperson of the </w:t>
      </w:r>
      <w:r w:rsidR="00361C1D">
        <w:rPr>
          <w:rFonts w:ascii="Bookman Old Style" w:hAnsi="Bookman Old Style"/>
          <w:sz w:val="29"/>
          <w:szCs w:val="29"/>
        </w:rPr>
        <w:t>grievance</w:t>
      </w:r>
      <w:r w:rsidR="00C1125D">
        <w:rPr>
          <w:rFonts w:ascii="Bookman Old Style" w:hAnsi="Bookman Old Style"/>
          <w:sz w:val="29"/>
          <w:szCs w:val="29"/>
        </w:rPr>
        <w:t xml:space="preserve"> hearing </w:t>
      </w:r>
      <w:r w:rsidR="00F7312F">
        <w:rPr>
          <w:rFonts w:ascii="Bookman Old Style" w:hAnsi="Bookman Old Style"/>
          <w:sz w:val="29"/>
          <w:szCs w:val="29"/>
        </w:rPr>
        <w:t>s</w:t>
      </w:r>
      <w:r w:rsidR="00C1125D">
        <w:rPr>
          <w:rFonts w:ascii="Bookman Old Style" w:hAnsi="Bookman Old Style"/>
          <w:sz w:val="29"/>
          <w:szCs w:val="29"/>
        </w:rPr>
        <w:t xml:space="preserve">aid there was a conflict in personality between Mr. Jackson and he and that </w:t>
      </w:r>
      <w:r w:rsidR="00C1125D">
        <w:rPr>
          <w:rFonts w:ascii="Bookman Old Style" w:hAnsi="Bookman Old Style"/>
          <w:sz w:val="29"/>
          <w:szCs w:val="29"/>
        </w:rPr>
        <w:lastRenderedPageBreak/>
        <w:t xml:space="preserve">there was a need for them to </w:t>
      </w:r>
      <w:r w:rsidR="007C1664">
        <w:rPr>
          <w:rFonts w:ascii="Bookman Old Style" w:hAnsi="Bookman Old Style"/>
          <w:sz w:val="29"/>
          <w:szCs w:val="29"/>
        </w:rPr>
        <w:t>convene a meeting to</w:t>
      </w:r>
      <w:r w:rsidR="00C1125D">
        <w:rPr>
          <w:rFonts w:ascii="Bookman Old Style" w:hAnsi="Bookman Old Style"/>
          <w:sz w:val="29"/>
          <w:szCs w:val="29"/>
        </w:rPr>
        <w:t xml:space="preserve"> resolve the conflict. </w:t>
      </w:r>
      <w:r w:rsidR="007C1664">
        <w:rPr>
          <w:rFonts w:ascii="Bookman Old Style" w:hAnsi="Bookman Old Style"/>
          <w:sz w:val="29"/>
          <w:szCs w:val="29"/>
        </w:rPr>
        <w:t>Instead,</w:t>
      </w:r>
      <w:r w:rsidR="00C1125D">
        <w:rPr>
          <w:rFonts w:ascii="Bookman Old Style" w:hAnsi="Bookman Old Style"/>
          <w:sz w:val="29"/>
          <w:szCs w:val="29"/>
        </w:rPr>
        <w:t xml:space="preserve"> what happened was that Mr. Nick Goble invited him (Applicant) to his office and said he should understand that Mr. Jackson was still </w:t>
      </w:r>
      <w:r w:rsidR="005C7C23">
        <w:rPr>
          <w:rFonts w:ascii="Bookman Old Style" w:hAnsi="Bookman Old Style"/>
          <w:sz w:val="29"/>
          <w:szCs w:val="29"/>
        </w:rPr>
        <w:t>young;</w:t>
      </w:r>
      <w:r w:rsidR="00C1125D">
        <w:rPr>
          <w:rFonts w:ascii="Bookman Old Style" w:hAnsi="Bookman Old Style"/>
          <w:sz w:val="29"/>
          <w:szCs w:val="29"/>
        </w:rPr>
        <w:t xml:space="preserve"> consequently</w:t>
      </w:r>
      <w:r w:rsidR="005C7C23">
        <w:rPr>
          <w:rFonts w:ascii="Bookman Old Style" w:hAnsi="Bookman Old Style"/>
          <w:sz w:val="29"/>
          <w:szCs w:val="29"/>
        </w:rPr>
        <w:t>,</w:t>
      </w:r>
      <w:r w:rsidR="00C1125D">
        <w:rPr>
          <w:rFonts w:ascii="Bookman Old Style" w:hAnsi="Bookman Old Style"/>
          <w:sz w:val="29"/>
          <w:szCs w:val="29"/>
        </w:rPr>
        <w:t xml:space="preserve"> he was bound to make mistakes.</w:t>
      </w:r>
    </w:p>
    <w:p w:rsidR="00C1125D" w:rsidRDefault="00FB0B26" w:rsidP="00190A73">
      <w:pPr>
        <w:ind w:left="2160" w:hanging="1080"/>
        <w:jc w:val="both"/>
        <w:rPr>
          <w:rFonts w:ascii="Bookman Old Style" w:hAnsi="Bookman Old Style"/>
          <w:sz w:val="29"/>
          <w:szCs w:val="29"/>
        </w:rPr>
      </w:pPr>
      <w:r>
        <w:rPr>
          <w:rFonts w:ascii="Bookman Old Style" w:hAnsi="Bookman Old Style"/>
          <w:sz w:val="29"/>
          <w:szCs w:val="29"/>
        </w:rPr>
        <w:t>4</w:t>
      </w:r>
      <w:r w:rsidR="00C1125D">
        <w:rPr>
          <w:rFonts w:ascii="Bookman Old Style" w:hAnsi="Bookman Old Style"/>
          <w:sz w:val="29"/>
          <w:szCs w:val="29"/>
        </w:rPr>
        <w:t>.2.9</w:t>
      </w:r>
      <w:r w:rsidR="004A77B7">
        <w:rPr>
          <w:rFonts w:ascii="Bookman Old Style" w:hAnsi="Bookman Old Style"/>
          <w:sz w:val="29"/>
          <w:szCs w:val="29"/>
        </w:rPr>
        <w:t>1</w:t>
      </w:r>
      <w:r w:rsidR="00C1125D">
        <w:rPr>
          <w:rFonts w:ascii="Bookman Old Style" w:hAnsi="Bookman Old Style"/>
          <w:sz w:val="29"/>
          <w:szCs w:val="29"/>
        </w:rPr>
        <w:tab/>
        <w:t xml:space="preserve">Mr. </w:t>
      </w:r>
      <w:proofErr w:type="spellStart"/>
      <w:r w:rsidR="00C1125D">
        <w:rPr>
          <w:rFonts w:ascii="Bookman Old Style" w:hAnsi="Bookman Old Style"/>
          <w:sz w:val="29"/>
          <w:szCs w:val="29"/>
        </w:rPr>
        <w:t>Ndzabukelwako</w:t>
      </w:r>
      <w:proofErr w:type="spellEnd"/>
      <w:r w:rsidR="00C1125D">
        <w:rPr>
          <w:rFonts w:ascii="Bookman Old Style" w:hAnsi="Bookman Old Style"/>
          <w:sz w:val="29"/>
          <w:szCs w:val="29"/>
        </w:rPr>
        <w:t xml:space="preserve"> was asked why he never approached Mr. G</w:t>
      </w:r>
      <w:r w:rsidR="004D6D26">
        <w:rPr>
          <w:rFonts w:ascii="Bookman Old Style" w:hAnsi="Bookman Old Style"/>
          <w:sz w:val="29"/>
          <w:szCs w:val="29"/>
        </w:rPr>
        <w:t>o</w:t>
      </w:r>
      <w:r w:rsidR="00C1125D">
        <w:rPr>
          <w:rFonts w:ascii="Bookman Old Style" w:hAnsi="Bookman Old Style"/>
          <w:sz w:val="29"/>
          <w:szCs w:val="29"/>
        </w:rPr>
        <w:t xml:space="preserve">ble </w:t>
      </w:r>
      <w:r w:rsidR="005F2E6C">
        <w:rPr>
          <w:rFonts w:ascii="Bookman Old Style" w:hAnsi="Bookman Old Style"/>
          <w:sz w:val="29"/>
          <w:szCs w:val="29"/>
        </w:rPr>
        <w:t xml:space="preserve">earlier </w:t>
      </w:r>
      <w:r w:rsidR="00C1125D">
        <w:rPr>
          <w:rFonts w:ascii="Bookman Old Style" w:hAnsi="Bookman Old Style"/>
          <w:sz w:val="29"/>
          <w:szCs w:val="29"/>
        </w:rPr>
        <w:t xml:space="preserve">about </w:t>
      </w:r>
      <w:r w:rsidR="005F2E6C">
        <w:rPr>
          <w:rFonts w:ascii="Bookman Old Style" w:hAnsi="Bookman Old Style"/>
          <w:sz w:val="29"/>
          <w:szCs w:val="29"/>
        </w:rPr>
        <w:t xml:space="preserve">the alleged </w:t>
      </w:r>
      <w:r w:rsidR="00C1125D">
        <w:rPr>
          <w:rFonts w:ascii="Bookman Old Style" w:hAnsi="Bookman Old Style"/>
          <w:sz w:val="29"/>
          <w:szCs w:val="29"/>
        </w:rPr>
        <w:t>demo</w:t>
      </w:r>
      <w:r w:rsidR="005F2E6C">
        <w:rPr>
          <w:rFonts w:ascii="Bookman Old Style" w:hAnsi="Bookman Old Style"/>
          <w:sz w:val="29"/>
          <w:szCs w:val="29"/>
        </w:rPr>
        <w:t>tion</w:t>
      </w:r>
      <w:r w:rsidR="00C1125D">
        <w:rPr>
          <w:rFonts w:ascii="Bookman Old Style" w:hAnsi="Bookman Old Style"/>
          <w:sz w:val="29"/>
          <w:szCs w:val="29"/>
        </w:rPr>
        <w:t xml:space="preserve"> since it appeared that he had a good </w:t>
      </w:r>
      <w:r w:rsidR="00524E9E">
        <w:rPr>
          <w:rFonts w:ascii="Bookman Old Style" w:hAnsi="Bookman Old Style"/>
          <w:sz w:val="29"/>
          <w:szCs w:val="29"/>
        </w:rPr>
        <w:t>relationship</w:t>
      </w:r>
      <w:r w:rsidR="00C1125D">
        <w:rPr>
          <w:rFonts w:ascii="Bookman Old Style" w:hAnsi="Bookman Old Style"/>
          <w:sz w:val="29"/>
          <w:szCs w:val="29"/>
        </w:rPr>
        <w:t xml:space="preserve"> with </w:t>
      </w:r>
      <w:r w:rsidR="005F2E6C">
        <w:rPr>
          <w:rFonts w:ascii="Bookman Old Style" w:hAnsi="Bookman Old Style"/>
          <w:sz w:val="29"/>
          <w:szCs w:val="29"/>
        </w:rPr>
        <w:t>him (</w:t>
      </w:r>
      <w:r w:rsidR="00C1125D">
        <w:rPr>
          <w:rFonts w:ascii="Bookman Old Style" w:hAnsi="Bookman Old Style"/>
          <w:sz w:val="29"/>
          <w:szCs w:val="29"/>
        </w:rPr>
        <w:t>Mr.</w:t>
      </w:r>
      <w:r w:rsidR="008D30E6">
        <w:rPr>
          <w:rFonts w:ascii="Bookman Old Style" w:hAnsi="Bookman Old Style"/>
          <w:sz w:val="29"/>
          <w:szCs w:val="29"/>
        </w:rPr>
        <w:t xml:space="preserve"> </w:t>
      </w:r>
      <w:r w:rsidR="00C1125D">
        <w:rPr>
          <w:rFonts w:ascii="Bookman Old Style" w:hAnsi="Bookman Old Style"/>
          <w:sz w:val="29"/>
          <w:szCs w:val="29"/>
        </w:rPr>
        <w:t>Goble</w:t>
      </w:r>
      <w:r w:rsidR="005F2E6C">
        <w:rPr>
          <w:rFonts w:ascii="Bookman Old Style" w:hAnsi="Bookman Old Style"/>
          <w:sz w:val="29"/>
          <w:szCs w:val="29"/>
        </w:rPr>
        <w:t>)</w:t>
      </w:r>
      <w:r w:rsidR="00C1125D">
        <w:rPr>
          <w:rFonts w:ascii="Bookman Old Style" w:hAnsi="Bookman Old Style"/>
          <w:sz w:val="29"/>
          <w:szCs w:val="29"/>
        </w:rPr>
        <w:t>. He stated that Mr. Jackson could not have taken the decision on his own; senior management w</w:t>
      </w:r>
      <w:r w:rsidR="00AE2657">
        <w:rPr>
          <w:rFonts w:ascii="Bookman Old Style" w:hAnsi="Bookman Old Style"/>
          <w:sz w:val="29"/>
          <w:szCs w:val="29"/>
        </w:rPr>
        <w:t>as</w:t>
      </w:r>
      <w:r w:rsidR="00C1125D">
        <w:rPr>
          <w:rFonts w:ascii="Bookman Old Style" w:hAnsi="Bookman Old Style"/>
          <w:sz w:val="29"/>
          <w:szCs w:val="29"/>
        </w:rPr>
        <w:t xml:space="preserve"> involved including Mr. Goble. </w:t>
      </w:r>
      <w:r w:rsidR="00AE2657">
        <w:rPr>
          <w:rFonts w:ascii="Bookman Old Style" w:hAnsi="Bookman Old Style"/>
          <w:sz w:val="29"/>
          <w:szCs w:val="29"/>
        </w:rPr>
        <w:t>Therefore,</w:t>
      </w:r>
      <w:r w:rsidR="00C1125D">
        <w:rPr>
          <w:rFonts w:ascii="Bookman Old Style" w:hAnsi="Bookman Old Style"/>
          <w:sz w:val="29"/>
          <w:szCs w:val="29"/>
        </w:rPr>
        <w:t xml:space="preserve"> it was pointless to approach him.</w:t>
      </w:r>
    </w:p>
    <w:p w:rsidR="00C1125D" w:rsidRDefault="00FB0B26" w:rsidP="00190A73">
      <w:pPr>
        <w:ind w:left="2160" w:hanging="1080"/>
        <w:jc w:val="both"/>
        <w:rPr>
          <w:rFonts w:ascii="Bookman Old Style" w:hAnsi="Bookman Old Style"/>
          <w:sz w:val="29"/>
          <w:szCs w:val="29"/>
        </w:rPr>
      </w:pPr>
      <w:r>
        <w:rPr>
          <w:rFonts w:ascii="Bookman Old Style" w:hAnsi="Bookman Old Style"/>
          <w:sz w:val="29"/>
          <w:szCs w:val="29"/>
        </w:rPr>
        <w:t>4</w:t>
      </w:r>
      <w:r w:rsidR="00C1125D">
        <w:rPr>
          <w:rFonts w:ascii="Bookman Old Style" w:hAnsi="Bookman Old Style"/>
          <w:sz w:val="29"/>
          <w:szCs w:val="29"/>
        </w:rPr>
        <w:t>.2.9</w:t>
      </w:r>
      <w:r w:rsidR="004D6D26">
        <w:rPr>
          <w:rFonts w:ascii="Bookman Old Style" w:hAnsi="Bookman Old Style"/>
          <w:sz w:val="29"/>
          <w:szCs w:val="29"/>
        </w:rPr>
        <w:t>2</w:t>
      </w:r>
      <w:r w:rsidR="00C1125D">
        <w:rPr>
          <w:rFonts w:ascii="Bookman Old Style" w:hAnsi="Bookman Old Style"/>
          <w:sz w:val="29"/>
          <w:szCs w:val="29"/>
        </w:rPr>
        <w:tab/>
        <w:t xml:space="preserve">The Applicant was referred to a portion </w:t>
      </w:r>
      <w:r w:rsidR="00BC08B3">
        <w:rPr>
          <w:rFonts w:ascii="Bookman Old Style" w:hAnsi="Bookman Old Style"/>
          <w:sz w:val="29"/>
          <w:szCs w:val="29"/>
        </w:rPr>
        <w:t>of</w:t>
      </w:r>
      <w:r w:rsidR="00C1125D">
        <w:rPr>
          <w:rFonts w:ascii="Bookman Old Style" w:hAnsi="Bookman Old Style"/>
          <w:sz w:val="29"/>
          <w:szCs w:val="29"/>
        </w:rPr>
        <w:t xml:space="preserve"> the minutes of the grievance hearing that dealt with his alleged demotion. He asserted that the problem he had was that the minutes were brought to him a year later, so it</w:t>
      </w:r>
      <w:r w:rsidR="00884950">
        <w:rPr>
          <w:rFonts w:ascii="Bookman Old Style" w:hAnsi="Bookman Old Style"/>
          <w:sz w:val="29"/>
          <w:szCs w:val="29"/>
        </w:rPr>
        <w:t xml:space="preserve"> </w:t>
      </w:r>
      <w:r w:rsidR="00C1125D">
        <w:rPr>
          <w:rFonts w:ascii="Bookman Old Style" w:hAnsi="Bookman Old Style"/>
          <w:sz w:val="29"/>
          <w:szCs w:val="29"/>
        </w:rPr>
        <w:t>would be difficult to remember everything that was said at the hearing.</w:t>
      </w:r>
    </w:p>
    <w:p w:rsidR="00C1125D" w:rsidRDefault="00FB0B26" w:rsidP="00190A73">
      <w:pPr>
        <w:ind w:left="2160" w:hanging="1080"/>
        <w:jc w:val="both"/>
        <w:rPr>
          <w:rFonts w:ascii="Bookman Old Style" w:hAnsi="Bookman Old Style"/>
          <w:sz w:val="29"/>
          <w:szCs w:val="29"/>
        </w:rPr>
      </w:pPr>
      <w:r>
        <w:rPr>
          <w:rFonts w:ascii="Bookman Old Style" w:hAnsi="Bookman Old Style"/>
          <w:sz w:val="29"/>
          <w:szCs w:val="29"/>
        </w:rPr>
        <w:t>4</w:t>
      </w:r>
      <w:r w:rsidR="00C1125D">
        <w:rPr>
          <w:rFonts w:ascii="Bookman Old Style" w:hAnsi="Bookman Old Style"/>
          <w:sz w:val="29"/>
          <w:szCs w:val="29"/>
        </w:rPr>
        <w:t>.2.9</w:t>
      </w:r>
      <w:r w:rsidR="004D6D26">
        <w:rPr>
          <w:rFonts w:ascii="Bookman Old Style" w:hAnsi="Bookman Old Style"/>
          <w:sz w:val="29"/>
          <w:szCs w:val="29"/>
        </w:rPr>
        <w:t>3</w:t>
      </w:r>
      <w:r w:rsidR="00C1125D">
        <w:rPr>
          <w:rFonts w:ascii="Bookman Old Style" w:hAnsi="Bookman Old Style"/>
          <w:sz w:val="29"/>
          <w:szCs w:val="29"/>
        </w:rPr>
        <w:tab/>
        <w:t xml:space="preserve">Mr. </w:t>
      </w:r>
      <w:proofErr w:type="spellStart"/>
      <w:r w:rsidR="00C1125D">
        <w:rPr>
          <w:rFonts w:ascii="Bookman Old Style" w:hAnsi="Bookman Old Style"/>
          <w:sz w:val="29"/>
          <w:szCs w:val="29"/>
        </w:rPr>
        <w:t>Ndzabukelwako</w:t>
      </w:r>
      <w:proofErr w:type="spellEnd"/>
      <w:r w:rsidR="00C1125D">
        <w:rPr>
          <w:rFonts w:ascii="Bookman Old Style" w:hAnsi="Bookman Old Style"/>
          <w:sz w:val="29"/>
          <w:szCs w:val="29"/>
        </w:rPr>
        <w:t xml:space="preserve"> stated that he verbally asked for the minutes at the end of the grievance hearing. Then after two </w:t>
      </w:r>
      <w:r w:rsidR="006A3EFE">
        <w:rPr>
          <w:rFonts w:ascii="Bookman Old Style" w:hAnsi="Bookman Old Style"/>
          <w:sz w:val="29"/>
          <w:szCs w:val="29"/>
        </w:rPr>
        <w:t>weeks,</w:t>
      </w:r>
      <w:r w:rsidR="00C1125D">
        <w:rPr>
          <w:rFonts w:ascii="Bookman Old Style" w:hAnsi="Bookman Old Style"/>
          <w:sz w:val="29"/>
          <w:szCs w:val="29"/>
        </w:rPr>
        <w:t xml:space="preserve"> he made a written request of the minutes. However, he got the minutes through his attorney during </w:t>
      </w:r>
      <w:r w:rsidR="006A3EFE">
        <w:rPr>
          <w:rFonts w:ascii="Bookman Old Style" w:hAnsi="Bookman Old Style"/>
          <w:sz w:val="29"/>
          <w:szCs w:val="29"/>
        </w:rPr>
        <w:t>arbitration</w:t>
      </w:r>
      <w:r w:rsidR="00C1125D">
        <w:rPr>
          <w:rFonts w:ascii="Bookman Old Style" w:hAnsi="Bookman Old Style"/>
          <w:sz w:val="29"/>
          <w:szCs w:val="29"/>
        </w:rPr>
        <w:t>.</w:t>
      </w:r>
    </w:p>
    <w:p w:rsidR="0039372B" w:rsidRDefault="00FB0B26" w:rsidP="00190A73">
      <w:pPr>
        <w:ind w:left="2160" w:hanging="1080"/>
        <w:jc w:val="both"/>
        <w:rPr>
          <w:rFonts w:ascii="Bookman Old Style" w:hAnsi="Bookman Old Style"/>
          <w:sz w:val="29"/>
          <w:szCs w:val="29"/>
        </w:rPr>
      </w:pPr>
      <w:r>
        <w:rPr>
          <w:rFonts w:ascii="Bookman Old Style" w:hAnsi="Bookman Old Style"/>
          <w:sz w:val="29"/>
          <w:szCs w:val="29"/>
        </w:rPr>
        <w:t>4</w:t>
      </w:r>
      <w:r w:rsidR="0039372B">
        <w:rPr>
          <w:rFonts w:ascii="Bookman Old Style" w:hAnsi="Bookman Old Style"/>
          <w:sz w:val="29"/>
          <w:szCs w:val="29"/>
        </w:rPr>
        <w:t>.2.9</w:t>
      </w:r>
      <w:r w:rsidR="00BC08B3">
        <w:rPr>
          <w:rFonts w:ascii="Bookman Old Style" w:hAnsi="Bookman Old Style"/>
          <w:sz w:val="29"/>
          <w:szCs w:val="29"/>
        </w:rPr>
        <w:t>4</w:t>
      </w:r>
      <w:r w:rsidR="0039372B">
        <w:rPr>
          <w:rFonts w:ascii="Bookman Old Style" w:hAnsi="Bookman Old Style"/>
          <w:sz w:val="29"/>
          <w:szCs w:val="29"/>
        </w:rPr>
        <w:tab/>
        <w:t xml:space="preserve">The Applicant asserted that </w:t>
      </w:r>
      <w:r w:rsidR="001829F5">
        <w:rPr>
          <w:rFonts w:ascii="Bookman Old Style" w:hAnsi="Bookman Old Style"/>
          <w:sz w:val="29"/>
          <w:szCs w:val="29"/>
        </w:rPr>
        <w:t xml:space="preserve">his work relationship with Mr. Jackson became sour </w:t>
      </w:r>
      <w:r w:rsidR="0039372B">
        <w:rPr>
          <w:rFonts w:ascii="Bookman Old Style" w:hAnsi="Bookman Old Style"/>
          <w:sz w:val="29"/>
          <w:szCs w:val="29"/>
        </w:rPr>
        <w:t xml:space="preserve">after he become </w:t>
      </w:r>
      <w:r w:rsidR="001829F5">
        <w:rPr>
          <w:rFonts w:ascii="Bookman Old Style" w:hAnsi="Bookman Old Style"/>
          <w:sz w:val="29"/>
          <w:szCs w:val="29"/>
        </w:rPr>
        <w:t>an Agronomist</w:t>
      </w:r>
      <w:r w:rsidR="006747D1">
        <w:rPr>
          <w:rFonts w:ascii="Bookman Old Style" w:hAnsi="Bookman Old Style"/>
          <w:sz w:val="29"/>
          <w:szCs w:val="29"/>
        </w:rPr>
        <w:t>. Nonetheless,</w:t>
      </w:r>
      <w:r w:rsidR="0039372B">
        <w:rPr>
          <w:rFonts w:ascii="Bookman Old Style" w:hAnsi="Bookman Old Style"/>
          <w:sz w:val="29"/>
          <w:szCs w:val="29"/>
        </w:rPr>
        <w:t xml:space="preserve"> Mr. </w:t>
      </w:r>
      <w:proofErr w:type="spellStart"/>
      <w:r w:rsidR="0039372B">
        <w:rPr>
          <w:rFonts w:ascii="Bookman Old Style" w:hAnsi="Bookman Old Style"/>
          <w:sz w:val="29"/>
          <w:szCs w:val="29"/>
        </w:rPr>
        <w:t>Ndzabukelwako</w:t>
      </w:r>
      <w:proofErr w:type="spellEnd"/>
      <w:r w:rsidR="0039372B">
        <w:rPr>
          <w:rFonts w:ascii="Bookman Old Style" w:hAnsi="Bookman Old Style"/>
          <w:sz w:val="29"/>
          <w:szCs w:val="29"/>
        </w:rPr>
        <w:t xml:space="preserve"> admitted that as his manager, Mr. Jackson assisted him where necessary. For </w:t>
      </w:r>
      <w:r w:rsidR="004E0A99">
        <w:rPr>
          <w:rFonts w:ascii="Bookman Old Style" w:hAnsi="Bookman Old Style"/>
          <w:sz w:val="29"/>
          <w:szCs w:val="29"/>
        </w:rPr>
        <w:t>example,</w:t>
      </w:r>
      <w:r w:rsidR="0039372B">
        <w:rPr>
          <w:rFonts w:ascii="Bookman Old Style" w:hAnsi="Bookman Old Style"/>
          <w:sz w:val="29"/>
          <w:szCs w:val="29"/>
        </w:rPr>
        <w:t xml:space="preserve"> when </w:t>
      </w:r>
      <w:r w:rsidR="0039372B">
        <w:rPr>
          <w:rFonts w:ascii="Bookman Old Style" w:hAnsi="Bookman Old Style"/>
          <w:sz w:val="29"/>
          <w:szCs w:val="29"/>
        </w:rPr>
        <w:lastRenderedPageBreak/>
        <w:t xml:space="preserve">he </w:t>
      </w:r>
      <w:r w:rsidR="004E0A99">
        <w:rPr>
          <w:rFonts w:ascii="Bookman Old Style" w:hAnsi="Bookman Old Style"/>
          <w:sz w:val="29"/>
          <w:szCs w:val="29"/>
        </w:rPr>
        <w:t>went</w:t>
      </w:r>
      <w:r w:rsidR="0039372B">
        <w:rPr>
          <w:rFonts w:ascii="Bookman Old Style" w:hAnsi="Bookman Old Style"/>
          <w:sz w:val="29"/>
          <w:szCs w:val="29"/>
        </w:rPr>
        <w:t xml:space="preserve"> to Ghana and on his </w:t>
      </w:r>
      <w:r w:rsidR="000A045D">
        <w:rPr>
          <w:rFonts w:ascii="Bookman Old Style" w:hAnsi="Bookman Old Style"/>
          <w:sz w:val="29"/>
          <w:szCs w:val="29"/>
        </w:rPr>
        <w:t>return,</w:t>
      </w:r>
      <w:r w:rsidR="0039372B">
        <w:rPr>
          <w:rFonts w:ascii="Bookman Old Style" w:hAnsi="Bookman Old Style"/>
          <w:sz w:val="29"/>
          <w:szCs w:val="29"/>
        </w:rPr>
        <w:t xml:space="preserve"> he had to write a report on his visit</w:t>
      </w:r>
      <w:r w:rsidR="000A045D">
        <w:rPr>
          <w:rFonts w:ascii="Bookman Old Style" w:hAnsi="Bookman Old Style"/>
          <w:sz w:val="29"/>
          <w:szCs w:val="29"/>
        </w:rPr>
        <w:t>;</w:t>
      </w:r>
      <w:r w:rsidR="0039372B">
        <w:rPr>
          <w:rFonts w:ascii="Bookman Old Style" w:hAnsi="Bookman Old Style"/>
          <w:sz w:val="29"/>
          <w:szCs w:val="29"/>
        </w:rPr>
        <w:t xml:space="preserve"> Mr. Jackson </w:t>
      </w:r>
      <w:r w:rsidR="000A045D">
        <w:rPr>
          <w:rFonts w:ascii="Bookman Old Style" w:hAnsi="Bookman Old Style"/>
          <w:sz w:val="29"/>
          <w:szCs w:val="29"/>
        </w:rPr>
        <w:t>gave him</w:t>
      </w:r>
      <w:r w:rsidR="0039372B">
        <w:rPr>
          <w:rFonts w:ascii="Bookman Old Style" w:hAnsi="Bookman Old Style"/>
          <w:sz w:val="29"/>
          <w:szCs w:val="29"/>
        </w:rPr>
        <w:t xml:space="preserve"> the template</w:t>
      </w:r>
      <w:r w:rsidR="000A045D">
        <w:rPr>
          <w:rFonts w:ascii="Bookman Old Style" w:hAnsi="Bookman Old Style"/>
          <w:sz w:val="29"/>
          <w:szCs w:val="29"/>
        </w:rPr>
        <w:t xml:space="preserve"> for reports</w:t>
      </w:r>
      <w:r w:rsidR="0039372B">
        <w:rPr>
          <w:rFonts w:ascii="Bookman Old Style" w:hAnsi="Bookman Old Style"/>
          <w:sz w:val="29"/>
          <w:szCs w:val="29"/>
        </w:rPr>
        <w:t>.</w:t>
      </w:r>
    </w:p>
    <w:p w:rsidR="0039372B" w:rsidRDefault="00FB0B26" w:rsidP="008612EE">
      <w:pPr>
        <w:ind w:left="2160" w:hanging="1440"/>
        <w:jc w:val="both"/>
        <w:rPr>
          <w:rFonts w:ascii="Bookman Old Style" w:hAnsi="Bookman Old Style"/>
          <w:sz w:val="29"/>
          <w:szCs w:val="29"/>
        </w:rPr>
      </w:pPr>
      <w:r>
        <w:rPr>
          <w:rFonts w:ascii="Bookman Old Style" w:hAnsi="Bookman Old Style"/>
          <w:sz w:val="29"/>
          <w:szCs w:val="29"/>
        </w:rPr>
        <w:t>4</w:t>
      </w:r>
      <w:r w:rsidR="0039372B">
        <w:rPr>
          <w:rFonts w:ascii="Bookman Old Style" w:hAnsi="Bookman Old Style"/>
          <w:sz w:val="29"/>
          <w:szCs w:val="29"/>
        </w:rPr>
        <w:t>.2.</w:t>
      </w:r>
      <w:r w:rsidR="00F325B8">
        <w:rPr>
          <w:rFonts w:ascii="Bookman Old Style" w:hAnsi="Bookman Old Style"/>
          <w:sz w:val="29"/>
          <w:szCs w:val="29"/>
        </w:rPr>
        <w:t>95</w:t>
      </w:r>
      <w:r w:rsidR="008612EE">
        <w:rPr>
          <w:rFonts w:ascii="Bookman Old Style" w:hAnsi="Bookman Old Style"/>
          <w:sz w:val="29"/>
          <w:szCs w:val="29"/>
        </w:rPr>
        <w:tab/>
      </w:r>
      <w:r w:rsidR="0039372B">
        <w:rPr>
          <w:rFonts w:ascii="Bookman Old Style" w:hAnsi="Bookman Old Style"/>
          <w:sz w:val="29"/>
          <w:szCs w:val="29"/>
        </w:rPr>
        <w:t xml:space="preserve">The Respondent’s attorney referred the Applicant to a number of </w:t>
      </w:r>
      <w:r w:rsidR="00B4536D">
        <w:rPr>
          <w:rFonts w:ascii="Bookman Old Style" w:hAnsi="Bookman Old Style"/>
          <w:sz w:val="29"/>
          <w:szCs w:val="29"/>
        </w:rPr>
        <w:t xml:space="preserve">emails </w:t>
      </w:r>
      <w:r w:rsidR="0039372B">
        <w:rPr>
          <w:rFonts w:ascii="Bookman Old Style" w:hAnsi="Bookman Old Style"/>
          <w:sz w:val="29"/>
          <w:szCs w:val="29"/>
        </w:rPr>
        <w:t xml:space="preserve">from Mr. Jackson, where the latter appreciated the formers effort and also offered technical assistance. When the Applicant was asked if Mr. Jackson was not a </w:t>
      </w:r>
      <w:r w:rsidR="00B4536D">
        <w:rPr>
          <w:rFonts w:ascii="Bookman Old Style" w:hAnsi="Bookman Old Style"/>
          <w:sz w:val="29"/>
          <w:szCs w:val="29"/>
        </w:rPr>
        <w:t>“</w:t>
      </w:r>
      <w:r w:rsidR="001A6D34">
        <w:rPr>
          <w:rFonts w:ascii="Bookman Old Style" w:hAnsi="Bookman Old Style"/>
          <w:sz w:val="29"/>
          <w:szCs w:val="29"/>
        </w:rPr>
        <w:t>monster” on</w:t>
      </w:r>
      <w:r w:rsidR="0039372B">
        <w:rPr>
          <w:rFonts w:ascii="Bookman Old Style" w:hAnsi="Bookman Old Style"/>
          <w:sz w:val="29"/>
          <w:szCs w:val="29"/>
        </w:rPr>
        <w:t xml:space="preserve"> those occasions, he said Mr. Jackson</w:t>
      </w:r>
      <w:r w:rsidR="00B9331D">
        <w:rPr>
          <w:rFonts w:ascii="Bookman Old Style" w:hAnsi="Bookman Old Style"/>
          <w:sz w:val="29"/>
          <w:szCs w:val="29"/>
        </w:rPr>
        <w:t xml:space="preserve"> collaborated</w:t>
      </w:r>
      <w:r w:rsidR="0039372B">
        <w:rPr>
          <w:rFonts w:ascii="Bookman Old Style" w:hAnsi="Bookman Old Style"/>
          <w:sz w:val="29"/>
          <w:szCs w:val="29"/>
        </w:rPr>
        <w:t xml:space="preserve"> because the company had </w:t>
      </w:r>
      <w:r w:rsidR="0073675E">
        <w:rPr>
          <w:rFonts w:ascii="Bookman Old Style" w:hAnsi="Bookman Old Style"/>
          <w:sz w:val="29"/>
          <w:szCs w:val="29"/>
        </w:rPr>
        <w:t xml:space="preserve">spent money on his (Applicant’s) trips so good reports </w:t>
      </w:r>
      <w:r w:rsidR="0039372B">
        <w:rPr>
          <w:rFonts w:ascii="Bookman Old Style" w:hAnsi="Bookman Old Style"/>
          <w:sz w:val="29"/>
          <w:szCs w:val="29"/>
        </w:rPr>
        <w:t xml:space="preserve">had to be submitted </w:t>
      </w:r>
      <w:r w:rsidR="00834B56">
        <w:rPr>
          <w:rFonts w:ascii="Bookman Old Style" w:hAnsi="Bookman Old Style"/>
          <w:sz w:val="29"/>
          <w:szCs w:val="29"/>
        </w:rPr>
        <w:t>by</w:t>
      </w:r>
      <w:r w:rsidR="0039372B">
        <w:rPr>
          <w:rFonts w:ascii="Bookman Old Style" w:hAnsi="Bookman Old Style"/>
          <w:sz w:val="29"/>
          <w:szCs w:val="29"/>
        </w:rPr>
        <w:t xml:space="preserve"> Mr. Jackson</w:t>
      </w:r>
      <w:r w:rsidR="00834B56">
        <w:rPr>
          <w:rFonts w:ascii="Bookman Old Style" w:hAnsi="Bookman Old Style"/>
          <w:sz w:val="29"/>
          <w:szCs w:val="29"/>
        </w:rPr>
        <w:t xml:space="preserve"> to his</w:t>
      </w:r>
      <w:r w:rsidR="0039372B">
        <w:rPr>
          <w:rFonts w:ascii="Bookman Old Style" w:hAnsi="Bookman Old Style"/>
          <w:sz w:val="29"/>
          <w:szCs w:val="29"/>
        </w:rPr>
        <w:t xml:space="preserve"> superiors </w:t>
      </w:r>
      <w:r w:rsidR="00A30C95">
        <w:rPr>
          <w:rFonts w:ascii="Bookman Old Style" w:hAnsi="Bookman Old Style"/>
          <w:sz w:val="29"/>
          <w:szCs w:val="29"/>
        </w:rPr>
        <w:t xml:space="preserve">because they </w:t>
      </w:r>
      <w:r w:rsidR="0039372B">
        <w:rPr>
          <w:rFonts w:ascii="Bookman Old Style" w:hAnsi="Bookman Old Style"/>
          <w:sz w:val="29"/>
          <w:szCs w:val="29"/>
        </w:rPr>
        <w:t xml:space="preserve">would not </w:t>
      </w:r>
      <w:r w:rsidR="00A30C95">
        <w:rPr>
          <w:rFonts w:ascii="Bookman Old Style" w:hAnsi="Bookman Old Style"/>
          <w:sz w:val="29"/>
          <w:szCs w:val="29"/>
        </w:rPr>
        <w:t>accept substandard work</w:t>
      </w:r>
      <w:r w:rsidR="0039372B">
        <w:rPr>
          <w:rFonts w:ascii="Bookman Old Style" w:hAnsi="Bookman Old Style"/>
          <w:sz w:val="29"/>
          <w:szCs w:val="29"/>
        </w:rPr>
        <w:t>.</w:t>
      </w:r>
    </w:p>
    <w:p w:rsidR="0039372B" w:rsidRDefault="00FB0B26" w:rsidP="0039372B">
      <w:pPr>
        <w:ind w:left="2160" w:hanging="1440"/>
        <w:jc w:val="both"/>
        <w:rPr>
          <w:rFonts w:ascii="Bookman Old Style" w:hAnsi="Bookman Old Style"/>
          <w:sz w:val="29"/>
          <w:szCs w:val="29"/>
        </w:rPr>
      </w:pPr>
      <w:r>
        <w:rPr>
          <w:rFonts w:ascii="Bookman Old Style" w:hAnsi="Bookman Old Style"/>
          <w:sz w:val="29"/>
          <w:szCs w:val="29"/>
        </w:rPr>
        <w:t>4</w:t>
      </w:r>
      <w:r w:rsidR="0039372B">
        <w:rPr>
          <w:rFonts w:ascii="Bookman Old Style" w:hAnsi="Bookman Old Style"/>
          <w:sz w:val="29"/>
          <w:szCs w:val="29"/>
        </w:rPr>
        <w:t>.2.</w:t>
      </w:r>
      <w:r w:rsidR="00C17D47">
        <w:rPr>
          <w:rFonts w:ascii="Bookman Old Style" w:hAnsi="Bookman Old Style"/>
          <w:sz w:val="29"/>
          <w:szCs w:val="29"/>
        </w:rPr>
        <w:t>96</w:t>
      </w:r>
      <w:r w:rsidR="0039372B">
        <w:rPr>
          <w:rFonts w:ascii="Bookman Old Style" w:hAnsi="Bookman Old Style"/>
          <w:sz w:val="29"/>
          <w:szCs w:val="29"/>
        </w:rPr>
        <w:tab/>
        <w:t xml:space="preserve">The Applicant denied </w:t>
      </w:r>
      <w:r w:rsidR="00A649ED">
        <w:rPr>
          <w:rFonts w:ascii="Bookman Old Style" w:hAnsi="Bookman Old Style"/>
          <w:sz w:val="29"/>
          <w:szCs w:val="29"/>
        </w:rPr>
        <w:t>knowledge of</w:t>
      </w:r>
      <w:r w:rsidR="00884950">
        <w:rPr>
          <w:rFonts w:ascii="Bookman Old Style" w:hAnsi="Bookman Old Style"/>
          <w:sz w:val="29"/>
          <w:szCs w:val="29"/>
        </w:rPr>
        <w:t xml:space="preserve"> </w:t>
      </w:r>
      <w:r w:rsidR="001D59DF">
        <w:rPr>
          <w:rFonts w:ascii="Bookman Old Style" w:hAnsi="Bookman Old Style"/>
          <w:sz w:val="29"/>
          <w:szCs w:val="29"/>
        </w:rPr>
        <w:t>what Respondent’s counsel said w</w:t>
      </w:r>
      <w:r w:rsidR="00CF77E7">
        <w:rPr>
          <w:rFonts w:ascii="Bookman Old Style" w:hAnsi="Bookman Old Style"/>
          <w:sz w:val="29"/>
          <w:szCs w:val="29"/>
        </w:rPr>
        <w:t>as</w:t>
      </w:r>
      <w:r w:rsidR="0039372B">
        <w:rPr>
          <w:rFonts w:ascii="Bookman Old Style" w:hAnsi="Bookman Old Style"/>
          <w:sz w:val="29"/>
          <w:szCs w:val="29"/>
        </w:rPr>
        <w:t xml:space="preserve"> his performance appraisal for 2008. He asserted that performance appraisal</w:t>
      </w:r>
      <w:r w:rsidR="0032373D">
        <w:rPr>
          <w:rFonts w:ascii="Bookman Old Style" w:hAnsi="Bookman Old Style"/>
          <w:sz w:val="29"/>
          <w:szCs w:val="29"/>
        </w:rPr>
        <w:t>s</w:t>
      </w:r>
      <w:r w:rsidR="0039372B">
        <w:rPr>
          <w:rFonts w:ascii="Bookman Old Style" w:hAnsi="Bookman Old Style"/>
          <w:sz w:val="29"/>
          <w:szCs w:val="29"/>
        </w:rPr>
        <w:t xml:space="preserve"> were </w:t>
      </w:r>
      <w:r w:rsidR="00EF056A">
        <w:rPr>
          <w:rFonts w:ascii="Bookman Old Style" w:hAnsi="Bookman Old Style"/>
          <w:sz w:val="29"/>
          <w:szCs w:val="29"/>
        </w:rPr>
        <w:t>harmoniously done,</w:t>
      </w:r>
      <w:r w:rsidR="0039372B">
        <w:rPr>
          <w:rFonts w:ascii="Bookman Old Style" w:hAnsi="Bookman Old Style"/>
          <w:sz w:val="29"/>
          <w:szCs w:val="29"/>
        </w:rPr>
        <w:t xml:space="preserve"> but </w:t>
      </w:r>
      <w:r w:rsidR="00EF056A">
        <w:rPr>
          <w:rFonts w:ascii="Bookman Old Style" w:hAnsi="Bookman Old Style"/>
          <w:sz w:val="29"/>
          <w:szCs w:val="29"/>
        </w:rPr>
        <w:t>these were</w:t>
      </w:r>
      <w:r w:rsidR="0039372B">
        <w:rPr>
          <w:rFonts w:ascii="Bookman Old Style" w:hAnsi="Bookman Old Style"/>
          <w:sz w:val="29"/>
          <w:szCs w:val="29"/>
        </w:rPr>
        <w:t xml:space="preserve"> self –appraisal</w:t>
      </w:r>
      <w:r w:rsidR="00EF056A">
        <w:rPr>
          <w:rFonts w:ascii="Bookman Old Style" w:hAnsi="Bookman Old Style"/>
          <w:sz w:val="29"/>
          <w:szCs w:val="29"/>
        </w:rPr>
        <w:t>s</w:t>
      </w:r>
      <w:r w:rsidR="0039372B">
        <w:rPr>
          <w:rFonts w:ascii="Bookman Old Style" w:hAnsi="Bookman Old Style"/>
          <w:sz w:val="29"/>
          <w:szCs w:val="29"/>
        </w:rPr>
        <w:t>.</w:t>
      </w:r>
    </w:p>
    <w:p w:rsidR="0039372B" w:rsidRDefault="00FB0B26" w:rsidP="0039372B">
      <w:pPr>
        <w:ind w:left="2160" w:hanging="1440"/>
        <w:jc w:val="both"/>
        <w:rPr>
          <w:rFonts w:ascii="Bookman Old Style" w:hAnsi="Bookman Old Style"/>
          <w:sz w:val="29"/>
          <w:szCs w:val="29"/>
        </w:rPr>
      </w:pPr>
      <w:r>
        <w:rPr>
          <w:rFonts w:ascii="Bookman Old Style" w:hAnsi="Bookman Old Style"/>
          <w:sz w:val="29"/>
          <w:szCs w:val="29"/>
        </w:rPr>
        <w:t>4</w:t>
      </w:r>
      <w:r w:rsidR="0039372B">
        <w:rPr>
          <w:rFonts w:ascii="Bookman Old Style" w:hAnsi="Bookman Old Style"/>
          <w:sz w:val="29"/>
          <w:szCs w:val="29"/>
        </w:rPr>
        <w:t>.2.</w:t>
      </w:r>
      <w:r w:rsidR="00DB5928">
        <w:rPr>
          <w:rFonts w:ascii="Bookman Old Style" w:hAnsi="Bookman Old Style"/>
          <w:sz w:val="29"/>
          <w:szCs w:val="29"/>
        </w:rPr>
        <w:t>97</w:t>
      </w:r>
      <w:r w:rsidR="0039372B">
        <w:rPr>
          <w:rFonts w:ascii="Bookman Old Style" w:hAnsi="Bookman Old Style"/>
          <w:sz w:val="29"/>
          <w:szCs w:val="29"/>
        </w:rPr>
        <w:tab/>
        <w:t xml:space="preserve">Mr. </w:t>
      </w:r>
      <w:proofErr w:type="spellStart"/>
      <w:r w:rsidR="0039372B">
        <w:rPr>
          <w:rFonts w:ascii="Bookman Old Style" w:hAnsi="Bookman Old Style"/>
          <w:sz w:val="29"/>
          <w:szCs w:val="29"/>
        </w:rPr>
        <w:t>Ndzabukelwako</w:t>
      </w:r>
      <w:proofErr w:type="spellEnd"/>
      <w:r w:rsidR="0039372B">
        <w:rPr>
          <w:rFonts w:ascii="Bookman Old Style" w:hAnsi="Bookman Old Style"/>
          <w:sz w:val="29"/>
          <w:szCs w:val="29"/>
        </w:rPr>
        <w:t xml:space="preserve"> admitted that after he became an agronomist, he was presented with a long service award. Moreover, he stated that not </w:t>
      </w:r>
      <w:r w:rsidR="00242AC6">
        <w:rPr>
          <w:rFonts w:ascii="Bookman Old Style" w:hAnsi="Bookman Old Style"/>
          <w:sz w:val="29"/>
          <w:szCs w:val="29"/>
        </w:rPr>
        <w:t>every day</w:t>
      </w:r>
      <w:r w:rsidR="0039372B">
        <w:rPr>
          <w:rFonts w:ascii="Bookman Old Style" w:hAnsi="Bookman Old Style"/>
          <w:sz w:val="29"/>
          <w:szCs w:val="29"/>
        </w:rPr>
        <w:t xml:space="preserve"> was gloom and doom; if something was funny; he </w:t>
      </w:r>
      <w:r w:rsidR="00242AC6">
        <w:rPr>
          <w:rFonts w:ascii="Bookman Old Style" w:hAnsi="Bookman Old Style"/>
          <w:sz w:val="29"/>
          <w:szCs w:val="29"/>
        </w:rPr>
        <w:t xml:space="preserve">had a right to </w:t>
      </w:r>
      <w:r w:rsidR="0039372B">
        <w:rPr>
          <w:rFonts w:ascii="Bookman Old Style" w:hAnsi="Bookman Old Style"/>
          <w:sz w:val="29"/>
          <w:szCs w:val="29"/>
        </w:rPr>
        <w:t xml:space="preserve">laugh. </w:t>
      </w:r>
      <w:r w:rsidR="00F0110D">
        <w:rPr>
          <w:rFonts w:ascii="Bookman Old Style" w:hAnsi="Bookman Old Style"/>
          <w:sz w:val="29"/>
          <w:szCs w:val="29"/>
        </w:rPr>
        <w:t xml:space="preserve">Where </w:t>
      </w:r>
      <w:r w:rsidR="0039372B">
        <w:rPr>
          <w:rFonts w:ascii="Bookman Old Style" w:hAnsi="Bookman Old Style"/>
          <w:sz w:val="29"/>
          <w:szCs w:val="29"/>
        </w:rPr>
        <w:t>anything</w:t>
      </w:r>
      <w:r w:rsidR="0065270B">
        <w:rPr>
          <w:rFonts w:ascii="Bookman Old Style" w:hAnsi="Bookman Old Style"/>
          <w:sz w:val="29"/>
          <w:szCs w:val="29"/>
        </w:rPr>
        <w:t xml:space="preserve"> good happened, he showed appreciation. The long service award was presented to him for having </w:t>
      </w:r>
      <w:r w:rsidR="001315B0">
        <w:rPr>
          <w:rFonts w:ascii="Bookman Old Style" w:hAnsi="Bookman Old Style"/>
          <w:sz w:val="29"/>
          <w:szCs w:val="29"/>
        </w:rPr>
        <w:t>served</w:t>
      </w:r>
      <w:r w:rsidR="0065270B">
        <w:rPr>
          <w:rFonts w:ascii="Bookman Old Style" w:hAnsi="Bookman Old Style"/>
          <w:sz w:val="29"/>
          <w:szCs w:val="29"/>
        </w:rPr>
        <w:t xml:space="preserve"> the company for some time</w:t>
      </w:r>
      <w:r w:rsidR="00CD4B4D">
        <w:rPr>
          <w:rFonts w:ascii="Bookman Old Style" w:hAnsi="Bookman Old Style"/>
          <w:sz w:val="29"/>
          <w:szCs w:val="29"/>
        </w:rPr>
        <w:t>; it</w:t>
      </w:r>
      <w:r w:rsidR="0065270B">
        <w:rPr>
          <w:rFonts w:ascii="Bookman Old Style" w:hAnsi="Bookman Old Style"/>
          <w:sz w:val="29"/>
          <w:szCs w:val="29"/>
        </w:rPr>
        <w:t xml:space="preserve"> not for </w:t>
      </w:r>
      <w:r w:rsidR="003D0D0B">
        <w:rPr>
          <w:rFonts w:ascii="Bookman Old Style" w:hAnsi="Bookman Old Style"/>
          <w:sz w:val="29"/>
          <w:szCs w:val="29"/>
        </w:rPr>
        <w:t>his performance as</w:t>
      </w:r>
      <w:r w:rsidR="0065270B">
        <w:rPr>
          <w:rFonts w:ascii="Bookman Old Style" w:hAnsi="Bookman Old Style"/>
          <w:sz w:val="29"/>
          <w:szCs w:val="29"/>
        </w:rPr>
        <w:t xml:space="preserve"> an agronomist.</w:t>
      </w:r>
    </w:p>
    <w:p w:rsidR="0065270B" w:rsidRDefault="00FB0B26" w:rsidP="0039372B">
      <w:pPr>
        <w:ind w:left="2160" w:hanging="1440"/>
        <w:jc w:val="both"/>
        <w:rPr>
          <w:rFonts w:ascii="Bookman Old Style" w:hAnsi="Bookman Old Style"/>
          <w:sz w:val="29"/>
          <w:szCs w:val="29"/>
        </w:rPr>
      </w:pPr>
      <w:r>
        <w:rPr>
          <w:rFonts w:ascii="Bookman Old Style" w:hAnsi="Bookman Old Style"/>
          <w:sz w:val="29"/>
          <w:szCs w:val="29"/>
        </w:rPr>
        <w:t>4</w:t>
      </w:r>
      <w:r w:rsidR="0065270B">
        <w:rPr>
          <w:rFonts w:ascii="Bookman Old Style" w:hAnsi="Bookman Old Style"/>
          <w:sz w:val="29"/>
          <w:szCs w:val="29"/>
        </w:rPr>
        <w:t>.2.</w:t>
      </w:r>
      <w:r w:rsidR="003070A5">
        <w:rPr>
          <w:rFonts w:ascii="Bookman Old Style" w:hAnsi="Bookman Old Style"/>
          <w:sz w:val="29"/>
          <w:szCs w:val="29"/>
        </w:rPr>
        <w:t>98</w:t>
      </w:r>
      <w:r w:rsidR="0065270B">
        <w:rPr>
          <w:rFonts w:ascii="Bookman Old Style" w:hAnsi="Bookman Old Style"/>
          <w:sz w:val="29"/>
          <w:szCs w:val="29"/>
        </w:rPr>
        <w:tab/>
        <w:t>The Applicant alleged th</w:t>
      </w:r>
      <w:r w:rsidR="00361C1D">
        <w:rPr>
          <w:rFonts w:ascii="Bookman Old Style" w:hAnsi="Bookman Old Style"/>
          <w:sz w:val="29"/>
          <w:szCs w:val="29"/>
        </w:rPr>
        <w:t>a</w:t>
      </w:r>
      <w:r w:rsidR="0065270B">
        <w:rPr>
          <w:rFonts w:ascii="Bookman Old Style" w:hAnsi="Bookman Old Style"/>
          <w:sz w:val="29"/>
          <w:szCs w:val="29"/>
        </w:rPr>
        <w:t xml:space="preserve">t when Mr. Jackson </w:t>
      </w:r>
      <w:r w:rsidR="004E27F5">
        <w:rPr>
          <w:rFonts w:ascii="Bookman Old Style" w:hAnsi="Bookman Old Style"/>
          <w:sz w:val="29"/>
          <w:szCs w:val="29"/>
        </w:rPr>
        <w:t xml:space="preserve">first </w:t>
      </w:r>
      <w:r w:rsidR="0065270B">
        <w:rPr>
          <w:rFonts w:ascii="Bookman Old Style" w:hAnsi="Bookman Old Style"/>
          <w:sz w:val="29"/>
          <w:szCs w:val="29"/>
        </w:rPr>
        <w:t xml:space="preserve">joined the company, he was a good man. </w:t>
      </w:r>
      <w:r w:rsidR="004E27F5">
        <w:rPr>
          <w:rFonts w:ascii="Bookman Old Style" w:hAnsi="Bookman Old Style"/>
          <w:sz w:val="29"/>
          <w:szCs w:val="29"/>
        </w:rPr>
        <w:t>However,</w:t>
      </w:r>
      <w:r w:rsidR="0065270B">
        <w:rPr>
          <w:rFonts w:ascii="Bookman Old Style" w:hAnsi="Bookman Old Style"/>
          <w:sz w:val="29"/>
          <w:szCs w:val="29"/>
        </w:rPr>
        <w:t xml:space="preserve"> he later turn</w:t>
      </w:r>
      <w:r w:rsidR="004E27F5">
        <w:rPr>
          <w:rFonts w:ascii="Bookman Old Style" w:hAnsi="Bookman Old Style"/>
          <w:sz w:val="29"/>
          <w:szCs w:val="29"/>
        </w:rPr>
        <w:t>ed against him (Applicant) to</w:t>
      </w:r>
      <w:r w:rsidR="0065270B">
        <w:rPr>
          <w:rFonts w:ascii="Bookman Old Style" w:hAnsi="Bookman Old Style"/>
          <w:sz w:val="29"/>
          <w:szCs w:val="29"/>
        </w:rPr>
        <w:t xml:space="preserve"> bec</w:t>
      </w:r>
      <w:r w:rsidR="004E27F5">
        <w:rPr>
          <w:rFonts w:ascii="Bookman Old Style" w:hAnsi="Bookman Old Style"/>
          <w:sz w:val="29"/>
          <w:szCs w:val="29"/>
        </w:rPr>
        <w:t>o</w:t>
      </w:r>
      <w:r w:rsidR="0065270B">
        <w:rPr>
          <w:rFonts w:ascii="Bookman Old Style" w:hAnsi="Bookman Old Style"/>
          <w:sz w:val="29"/>
          <w:szCs w:val="29"/>
        </w:rPr>
        <w:t xml:space="preserve">me </w:t>
      </w:r>
      <w:r w:rsidR="0065270B">
        <w:rPr>
          <w:rFonts w:ascii="Bookman Old Style" w:hAnsi="Bookman Old Style"/>
          <w:sz w:val="29"/>
          <w:szCs w:val="29"/>
        </w:rPr>
        <w:lastRenderedPageBreak/>
        <w:t>a ‘mo</w:t>
      </w:r>
      <w:r w:rsidR="0066129D">
        <w:rPr>
          <w:rFonts w:ascii="Bookman Old Style" w:hAnsi="Bookman Old Style"/>
          <w:sz w:val="29"/>
          <w:szCs w:val="29"/>
        </w:rPr>
        <w:t>nster’</w:t>
      </w:r>
      <w:r w:rsidR="0065270B">
        <w:rPr>
          <w:rFonts w:ascii="Bookman Old Style" w:hAnsi="Bookman Old Style"/>
          <w:sz w:val="29"/>
          <w:szCs w:val="29"/>
        </w:rPr>
        <w:t>; he did not know what caused the change.</w:t>
      </w:r>
    </w:p>
    <w:p w:rsidR="0065270B" w:rsidRDefault="00FB0B26" w:rsidP="0039372B">
      <w:pPr>
        <w:ind w:left="2160" w:hanging="1440"/>
        <w:jc w:val="both"/>
        <w:rPr>
          <w:rFonts w:ascii="Bookman Old Style" w:hAnsi="Bookman Old Style"/>
          <w:sz w:val="29"/>
          <w:szCs w:val="29"/>
        </w:rPr>
      </w:pPr>
      <w:r>
        <w:rPr>
          <w:rFonts w:ascii="Bookman Old Style" w:hAnsi="Bookman Old Style"/>
          <w:sz w:val="29"/>
          <w:szCs w:val="29"/>
        </w:rPr>
        <w:t>4</w:t>
      </w:r>
      <w:r w:rsidR="0065270B">
        <w:rPr>
          <w:rFonts w:ascii="Bookman Old Style" w:hAnsi="Bookman Old Style"/>
          <w:sz w:val="29"/>
          <w:szCs w:val="29"/>
        </w:rPr>
        <w:t>.2.</w:t>
      </w:r>
      <w:r w:rsidR="003070A5">
        <w:rPr>
          <w:rFonts w:ascii="Bookman Old Style" w:hAnsi="Bookman Old Style"/>
          <w:sz w:val="29"/>
          <w:szCs w:val="29"/>
        </w:rPr>
        <w:t>99</w:t>
      </w:r>
      <w:r w:rsidR="0065270B">
        <w:rPr>
          <w:rFonts w:ascii="Bookman Old Style" w:hAnsi="Bookman Old Style"/>
          <w:sz w:val="29"/>
          <w:szCs w:val="29"/>
        </w:rPr>
        <w:tab/>
        <w:t xml:space="preserve">Mr. </w:t>
      </w:r>
      <w:proofErr w:type="spellStart"/>
      <w:r w:rsidR="0065270B">
        <w:rPr>
          <w:rFonts w:ascii="Bookman Old Style" w:hAnsi="Bookman Old Style"/>
          <w:sz w:val="29"/>
          <w:szCs w:val="29"/>
        </w:rPr>
        <w:t>Ndzabukelwako</w:t>
      </w:r>
      <w:proofErr w:type="spellEnd"/>
      <w:r w:rsidR="0065270B">
        <w:rPr>
          <w:rFonts w:ascii="Bookman Old Style" w:hAnsi="Bookman Old Style"/>
          <w:sz w:val="29"/>
          <w:szCs w:val="29"/>
        </w:rPr>
        <w:t xml:space="preserve"> was asked if Mr. Jackson’s change towards him could be attributed to his (Applicant’s) change in performance. He asserted that Mr. Jackson changed at a time when his (Applicant) performance was good and this could be seen from the compliments Mr. Jackson paid him.</w:t>
      </w:r>
    </w:p>
    <w:p w:rsidR="0065270B" w:rsidRDefault="00FB0B26" w:rsidP="0039372B">
      <w:pPr>
        <w:ind w:left="2160" w:hanging="1440"/>
        <w:jc w:val="both"/>
        <w:rPr>
          <w:rFonts w:ascii="Bookman Old Style" w:hAnsi="Bookman Old Style"/>
          <w:sz w:val="29"/>
          <w:szCs w:val="29"/>
        </w:rPr>
      </w:pPr>
      <w:r>
        <w:rPr>
          <w:rFonts w:ascii="Bookman Old Style" w:hAnsi="Bookman Old Style"/>
          <w:sz w:val="29"/>
          <w:szCs w:val="29"/>
        </w:rPr>
        <w:t>4</w:t>
      </w:r>
      <w:r w:rsidR="0065270B">
        <w:rPr>
          <w:rFonts w:ascii="Bookman Old Style" w:hAnsi="Bookman Old Style"/>
          <w:sz w:val="29"/>
          <w:szCs w:val="29"/>
        </w:rPr>
        <w:t>.2.10</w:t>
      </w:r>
      <w:r w:rsidR="005A71F0">
        <w:rPr>
          <w:rFonts w:ascii="Bookman Old Style" w:hAnsi="Bookman Old Style"/>
          <w:sz w:val="29"/>
          <w:szCs w:val="29"/>
        </w:rPr>
        <w:t>0</w:t>
      </w:r>
      <w:r w:rsidR="0065270B">
        <w:rPr>
          <w:rFonts w:ascii="Bookman Old Style" w:hAnsi="Bookman Old Style"/>
          <w:sz w:val="29"/>
          <w:szCs w:val="29"/>
        </w:rPr>
        <w:tab/>
      </w:r>
      <w:proofErr w:type="gramStart"/>
      <w:r w:rsidR="0065270B">
        <w:rPr>
          <w:rFonts w:ascii="Bookman Old Style" w:hAnsi="Bookman Old Style"/>
          <w:sz w:val="29"/>
          <w:szCs w:val="29"/>
        </w:rPr>
        <w:t>Despite</w:t>
      </w:r>
      <w:proofErr w:type="gramEnd"/>
      <w:r w:rsidR="0065270B">
        <w:rPr>
          <w:rFonts w:ascii="Bookman Old Style" w:hAnsi="Bookman Old Style"/>
          <w:sz w:val="29"/>
          <w:szCs w:val="29"/>
        </w:rPr>
        <w:t xml:space="preserve"> alleging that Mr. Jackson shot down his</w:t>
      </w:r>
      <w:r w:rsidR="000709F4">
        <w:rPr>
          <w:rFonts w:ascii="Bookman Old Style" w:hAnsi="Bookman Old Style"/>
          <w:sz w:val="29"/>
          <w:szCs w:val="29"/>
        </w:rPr>
        <w:t xml:space="preserve"> ideas, the Applicant could not recall </w:t>
      </w:r>
      <w:r w:rsidR="00002EF2">
        <w:rPr>
          <w:rFonts w:ascii="Bookman Old Style" w:hAnsi="Bookman Old Style"/>
          <w:sz w:val="29"/>
          <w:szCs w:val="29"/>
        </w:rPr>
        <w:t>any idea he suggested that Mr. Jackson shot down.</w:t>
      </w:r>
    </w:p>
    <w:p w:rsidR="000709F4" w:rsidRDefault="00FB0B26" w:rsidP="0039372B">
      <w:pPr>
        <w:ind w:left="2160" w:hanging="1440"/>
        <w:jc w:val="both"/>
        <w:rPr>
          <w:rFonts w:ascii="Bookman Old Style" w:hAnsi="Bookman Old Style"/>
          <w:sz w:val="29"/>
          <w:szCs w:val="29"/>
        </w:rPr>
      </w:pPr>
      <w:r>
        <w:rPr>
          <w:rFonts w:ascii="Bookman Old Style" w:hAnsi="Bookman Old Style"/>
          <w:sz w:val="29"/>
          <w:szCs w:val="29"/>
        </w:rPr>
        <w:t>4</w:t>
      </w:r>
      <w:r w:rsidR="000709F4">
        <w:rPr>
          <w:rFonts w:ascii="Bookman Old Style" w:hAnsi="Bookman Old Style"/>
          <w:sz w:val="29"/>
          <w:szCs w:val="29"/>
        </w:rPr>
        <w:t>.2.10</w:t>
      </w:r>
      <w:r w:rsidR="008011C9">
        <w:rPr>
          <w:rFonts w:ascii="Bookman Old Style" w:hAnsi="Bookman Old Style"/>
          <w:sz w:val="29"/>
          <w:szCs w:val="29"/>
        </w:rPr>
        <w:t>1</w:t>
      </w:r>
      <w:r w:rsidR="000709F4">
        <w:rPr>
          <w:rFonts w:ascii="Bookman Old Style" w:hAnsi="Bookman Old Style"/>
          <w:sz w:val="29"/>
          <w:szCs w:val="29"/>
        </w:rPr>
        <w:tab/>
        <w:t xml:space="preserve">The Applicant said Mr. Jackson’s conduct of persistently putting him down and paying him </w:t>
      </w:r>
      <w:proofErr w:type="gramStart"/>
      <w:r w:rsidR="000709F4">
        <w:rPr>
          <w:rFonts w:ascii="Bookman Old Style" w:hAnsi="Bookman Old Style"/>
          <w:sz w:val="29"/>
          <w:szCs w:val="29"/>
        </w:rPr>
        <w:t xml:space="preserve">a </w:t>
      </w:r>
      <w:r w:rsidR="003471F2">
        <w:rPr>
          <w:rFonts w:ascii="Bookman Old Style" w:hAnsi="Bookman Old Style"/>
          <w:sz w:val="29"/>
          <w:szCs w:val="29"/>
        </w:rPr>
        <w:t>compliments</w:t>
      </w:r>
      <w:proofErr w:type="gramEnd"/>
      <w:r w:rsidR="000709F4">
        <w:rPr>
          <w:rFonts w:ascii="Bookman Old Style" w:hAnsi="Bookman Old Style"/>
          <w:sz w:val="29"/>
          <w:szCs w:val="29"/>
        </w:rPr>
        <w:t>, but saying negative things about him behind his back, c</w:t>
      </w:r>
      <w:r w:rsidR="003471F2">
        <w:rPr>
          <w:rFonts w:ascii="Bookman Old Style" w:hAnsi="Bookman Old Style"/>
          <w:sz w:val="29"/>
          <w:szCs w:val="29"/>
        </w:rPr>
        <w:t>a</w:t>
      </w:r>
      <w:r w:rsidR="000709F4">
        <w:rPr>
          <w:rFonts w:ascii="Bookman Old Style" w:hAnsi="Bookman Old Style"/>
          <w:sz w:val="29"/>
          <w:szCs w:val="29"/>
        </w:rPr>
        <w:t>me to a p</w:t>
      </w:r>
      <w:r w:rsidR="00E65303">
        <w:rPr>
          <w:rFonts w:ascii="Bookman Old Style" w:hAnsi="Bookman Old Style"/>
          <w:sz w:val="29"/>
          <w:szCs w:val="29"/>
        </w:rPr>
        <w:t>o</w:t>
      </w:r>
      <w:r w:rsidR="000709F4">
        <w:rPr>
          <w:rFonts w:ascii="Bookman Old Style" w:hAnsi="Bookman Old Style"/>
          <w:sz w:val="29"/>
          <w:szCs w:val="29"/>
        </w:rPr>
        <w:t>int where he felt like leaving the company.</w:t>
      </w:r>
    </w:p>
    <w:p w:rsidR="000709F4" w:rsidRDefault="00FB0B26" w:rsidP="0039372B">
      <w:pPr>
        <w:ind w:left="2160" w:hanging="1440"/>
        <w:jc w:val="both"/>
        <w:rPr>
          <w:rFonts w:ascii="Bookman Old Style" w:hAnsi="Bookman Old Style"/>
          <w:sz w:val="29"/>
          <w:szCs w:val="29"/>
        </w:rPr>
      </w:pPr>
      <w:r>
        <w:rPr>
          <w:rFonts w:ascii="Bookman Old Style" w:hAnsi="Bookman Old Style"/>
          <w:sz w:val="29"/>
          <w:szCs w:val="29"/>
        </w:rPr>
        <w:t>4</w:t>
      </w:r>
      <w:r w:rsidR="000709F4">
        <w:rPr>
          <w:rFonts w:ascii="Bookman Old Style" w:hAnsi="Bookman Old Style"/>
          <w:sz w:val="29"/>
          <w:szCs w:val="29"/>
        </w:rPr>
        <w:t>.2.10</w:t>
      </w:r>
      <w:r w:rsidR="008011C9">
        <w:rPr>
          <w:rFonts w:ascii="Bookman Old Style" w:hAnsi="Bookman Old Style"/>
          <w:sz w:val="29"/>
          <w:szCs w:val="29"/>
        </w:rPr>
        <w:t>2</w:t>
      </w:r>
      <w:r w:rsidR="000709F4">
        <w:rPr>
          <w:rFonts w:ascii="Bookman Old Style" w:hAnsi="Bookman Old Style"/>
          <w:sz w:val="29"/>
          <w:szCs w:val="29"/>
        </w:rPr>
        <w:tab/>
      </w:r>
      <w:proofErr w:type="gramStart"/>
      <w:r w:rsidR="000709F4">
        <w:rPr>
          <w:rFonts w:ascii="Bookman Old Style" w:hAnsi="Bookman Old Style"/>
          <w:sz w:val="29"/>
          <w:szCs w:val="29"/>
        </w:rPr>
        <w:t>It</w:t>
      </w:r>
      <w:proofErr w:type="gramEnd"/>
      <w:r w:rsidR="000709F4">
        <w:rPr>
          <w:rFonts w:ascii="Bookman Old Style" w:hAnsi="Bookman Old Style"/>
          <w:sz w:val="29"/>
          <w:szCs w:val="29"/>
        </w:rPr>
        <w:t xml:space="preserve"> was put to the Applicant that Mr. Jackson criticized him because he disagreed with the former’s approach to work and he (Applicant) did not like the criticism. Mr. </w:t>
      </w:r>
      <w:proofErr w:type="spellStart"/>
      <w:r w:rsidR="000709F4">
        <w:rPr>
          <w:rFonts w:ascii="Bookman Old Style" w:hAnsi="Bookman Old Style"/>
          <w:sz w:val="29"/>
          <w:szCs w:val="29"/>
        </w:rPr>
        <w:t>Ndzabukelwako</w:t>
      </w:r>
      <w:proofErr w:type="spellEnd"/>
      <w:r w:rsidR="000709F4">
        <w:rPr>
          <w:rFonts w:ascii="Bookman Old Style" w:hAnsi="Bookman Old Style"/>
          <w:sz w:val="29"/>
          <w:szCs w:val="29"/>
        </w:rPr>
        <w:t xml:space="preserve"> said he was criticized for things he had not done.</w:t>
      </w:r>
    </w:p>
    <w:p w:rsidR="000709F4" w:rsidRDefault="00FB0B26" w:rsidP="0039372B">
      <w:pPr>
        <w:ind w:left="2160" w:hanging="1440"/>
        <w:jc w:val="both"/>
        <w:rPr>
          <w:rFonts w:ascii="Bookman Old Style" w:hAnsi="Bookman Old Style"/>
          <w:sz w:val="29"/>
          <w:szCs w:val="29"/>
        </w:rPr>
      </w:pPr>
      <w:r>
        <w:rPr>
          <w:rFonts w:ascii="Bookman Old Style" w:hAnsi="Bookman Old Style"/>
          <w:sz w:val="29"/>
          <w:szCs w:val="29"/>
        </w:rPr>
        <w:t>4</w:t>
      </w:r>
      <w:r w:rsidR="000709F4">
        <w:rPr>
          <w:rFonts w:ascii="Bookman Old Style" w:hAnsi="Bookman Old Style"/>
          <w:sz w:val="29"/>
          <w:szCs w:val="29"/>
        </w:rPr>
        <w:t>.2.10</w:t>
      </w:r>
      <w:r w:rsidR="008011C9">
        <w:rPr>
          <w:rFonts w:ascii="Bookman Old Style" w:hAnsi="Bookman Old Style"/>
          <w:sz w:val="29"/>
          <w:szCs w:val="29"/>
        </w:rPr>
        <w:t>3</w:t>
      </w:r>
      <w:r w:rsidR="000709F4">
        <w:rPr>
          <w:rFonts w:ascii="Bookman Old Style" w:hAnsi="Bookman Old Style"/>
          <w:sz w:val="29"/>
          <w:szCs w:val="29"/>
        </w:rPr>
        <w:tab/>
        <w:t>The Applicant admitted that it was within a senior manager</w:t>
      </w:r>
      <w:r w:rsidR="00D642DB">
        <w:rPr>
          <w:rFonts w:ascii="Bookman Old Style" w:hAnsi="Bookman Old Style"/>
          <w:sz w:val="29"/>
          <w:szCs w:val="29"/>
        </w:rPr>
        <w:t>’s</w:t>
      </w:r>
      <w:r w:rsidR="000709F4">
        <w:rPr>
          <w:rFonts w:ascii="Bookman Old Style" w:hAnsi="Bookman Old Style"/>
          <w:sz w:val="29"/>
          <w:szCs w:val="29"/>
        </w:rPr>
        <w:t xml:space="preserve"> rights to criti</w:t>
      </w:r>
      <w:r w:rsidR="007F7A12">
        <w:rPr>
          <w:rFonts w:ascii="Bookman Old Style" w:hAnsi="Bookman Old Style"/>
          <w:sz w:val="29"/>
          <w:szCs w:val="29"/>
        </w:rPr>
        <w:t xml:space="preserve">cize his or her </w:t>
      </w:r>
      <w:r w:rsidR="00D642DB">
        <w:rPr>
          <w:rFonts w:ascii="Bookman Old Style" w:hAnsi="Bookman Old Style"/>
          <w:sz w:val="29"/>
          <w:szCs w:val="29"/>
        </w:rPr>
        <w:t xml:space="preserve">subordinates </w:t>
      </w:r>
      <w:r w:rsidR="007F7A12">
        <w:rPr>
          <w:rFonts w:ascii="Bookman Old Style" w:hAnsi="Bookman Old Style"/>
          <w:sz w:val="29"/>
          <w:szCs w:val="29"/>
        </w:rPr>
        <w:t xml:space="preserve">for </w:t>
      </w:r>
      <w:r w:rsidR="00D642DB">
        <w:rPr>
          <w:rFonts w:ascii="Bookman Old Style" w:hAnsi="Bookman Old Style"/>
          <w:sz w:val="29"/>
          <w:szCs w:val="29"/>
        </w:rPr>
        <w:t>poor performance.</w:t>
      </w:r>
    </w:p>
    <w:p w:rsidR="007F7A12" w:rsidRDefault="00FB0B26" w:rsidP="0039372B">
      <w:pPr>
        <w:ind w:left="2160" w:hanging="1440"/>
        <w:jc w:val="both"/>
        <w:rPr>
          <w:rFonts w:ascii="Bookman Old Style" w:hAnsi="Bookman Old Style"/>
          <w:sz w:val="29"/>
          <w:szCs w:val="29"/>
        </w:rPr>
      </w:pPr>
      <w:r>
        <w:rPr>
          <w:rFonts w:ascii="Bookman Old Style" w:hAnsi="Bookman Old Style"/>
          <w:sz w:val="29"/>
          <w:szCs w:val="29"/>
        </w:rPr>
        <w:t>4</w:t>
      </w:r>
      <w:r w:rsidR="007F7A12">
        <w:rPr>
          <w:rFonts w:ascii="Bookman Old Style" w:hAnsi="Bookman Old Style"/>
          <w:sz w:val="29"/>
          <w:szCs w:val="29"/>
        </w:rPr>
        <w:t>.2.10</w:t>
      </w:r>
      <w:r w:rsidR="000047CB">
        <w:rPr>
          <w:rFonts w:ascii="Bookman Old Style" w:hAnsi="Bookman Old Style"/>
          <w:sz w:val="29"/>
          <w:szCs w:val="29"/>
        </w:rPr>
        <w:t>4</w:t>
      </w:r>
      <w:r w:rsidR="007F7A12">
        <w:rPr>
          <w:rFonts w:ascii="Bookman Old Style" w:hAnsi="Bookman Old Style"/>
          <w:sz w:val="29"/>
          <w:szCs w:val="29"/>
        </w:rPr>
        <w:tab/>
      </w:r>
      <w:proofErr w:type="gramStart"/>
      <w:r w:rsidR="007F7A12">
        <w:rPr>
          <w:rFonts w:ascii="Bookman Old Style" w:hAnsi="Bookman Old Style"/>
          <w:sz w:val="29"/>
          <w:szCs w:val="29"/>
        </w:rPr>
        <w:t>It</w:t>
      </w:r>
      <w:proofErr w:type="gramEnd"/>
      <w:r w:rsidR="007F7A12">
        <w:rPr>
          <w:rFonts w:ascii="Bookman Old Style" w:hAnsi="Bookman Old Style"/>
          <w:sz w:val="29"/>
          <w:szCs w:val="29"/>
        </w:rPr>
        <w:t xml:space="preserve"> was put to the Applicant that if it was t</w:t>
      </w:r>
      <w:r w:rsidR="005D4D50">
        <w:rPr>
          <w:rFonts w:ascii="Bookman Old Style" w:hAnsi="Bookman Old Style"/>
          <w:sz w:val="29"/>
          <w:szCs w:val="29"/>
        </w:rPr>
        <w:t>rue</w:t>
      </w:r>
      <w:r w:rsidR="007F7A12">
        <w:rPr>
          <w:rFonts w:ascii="Bookman Old Style" w:hAnsi="Bookman Old Style"/>
          <w:sz w:val="29"/>
          <w:szCs w:val="29"/>
        </w:rPr>
        <w:t xml:space="preserve"> that Mr. Jackson reported to senior management that his</w:t>
      </w:r>
      <w:r w:rsidR="005D4D50">
        <w:rPr>
          <w:rFonts w:ascii="Bookman Old Style" w:hAnsi="Bookman Old Style"/>
          <w:sz w:val="29"/>
          <w:szCs w:val="29"/>
        </w:rPr>
        <w:t xml:space="preserve"> (Applicant)</w:t>
      </w:r>
      <w:r w:rsidR="007F7A12">
        <w:rPr>
          <w:rFonts w:ascii="Bookman Old Style" w:hAnsi="Bookman Old Style"/>
          <w:sz w:val="29"/>
          <w:szCs w:val="29"/>
        </w:rPr>
        <w:t xml:space="preserve"> performance was not satisfactory, the company would not have raised his salary annually. Mr. </w:t>
      </w:r>
      <w:proofErr w:type="spellStart"/>
      <w:r w:rsidR="007F7A12">
        <w:rPr>
          <w:rFonts w:ascii="Bookman Old Style" w:hAnsi="Bookman Old Style"/>
          <w:sz w:val="29"/>
          <w:szCs w:val="29"/>
        </w:rPr>
        <w:t>Ndzabukelwako</w:t>
      </w:r>
      <w:proofErr w:type="spellEnd"/>
      <w:r w:rsidR="007F7A12">
        <w:rPr>
          <w:rFonts w:ascii="Bookman Old Style" w:hAnsi="Bookman Old Style"/>
          <w:sz w:val="29"/>
          <w:szCs w:val="29"/>
        </w:rPr>
        <w:t xml:space="preserve"> asserted that the </w:t>
      </w:r>
      <w:r w:rsidR="007F7A12">
        <w:rPr>
          <w:rFonts w:ascii="Bookman Old Style" w:hAnsi="Bookman Old Style"/>
          <w:sz w:val="29"/>
          <w:szCs w:val="29"/>
        </w:rPr>
        <w:lastRenderedPageBreak/>
        <w:t xml:space="preserve">company increased his salary </w:t>
      </w:r>
      <w:r w:rsidR="00DE2626">
        <w:rPr>
          <w:rFonts w:ascii="Bookman Old Style" w:hAnsi="Bookman Old Style"/>
          <w:sz w:val="29"/>
          <w:szCs w:val="29"/>
        </w:rPr>
        <w:t>even when</w:t>
      </w:r>
      <w:r w:rsidR="007F7A12">
        <w:rPr>
          <w:rFonts w:ascii="Bookman Old Style" w:hAnsi="Bookman Old Style"/>
          <w:sz w:val="29"/>
          <w:szCs w:val="29"/>
        </w:rPr>
        <w:t xml:space="preserve"> he was a </w:t>
      </w:r>
      <w:r w:rsidR="00EA261C">
        <w:rPr>
          <w:rFonts w:ascii="Bookman Old Style" w:hAnsi="Bookman Old Style"/>
          <w:sz w:val="29"/>
          <w:szCs w:val="29"/>
        </w:rPr>
        <w:t>S</w:t>
      </w:r>
      <w:r w:rsidR="007F7A12">
        <w:rPr>
          <w:rFonts w:ascii="Bookman Old Style" w:hAnsi="Bookman Old Style"/>
          <w:sz w:val="29"/>
          <w:szCs w:val="29"/>
        </w:rPr>
        <w:t xml:space="preserve">ales </w:t>
      </w:r>
      <w:r w:rsidR="00EA261C">
        <w:rPr>
          <w:rFonts w:ascii="Bookman Old Style" w:hAnsi="Bookman Old Style"/>
          <w:sz w:val="29"/>
          <w:szCs w:val="29"/>
        </w:rPr>
        <w:t>R</w:t>
      </w:r>
      <w:r w:rsidR="007F7A12">
        <w:rPr>
          <w:rFonts w:ascii="Bookman Old Style" w:hAnsi="Bookman Old Style"/>
          <w:sz w:val="29"/>
          <w:szCs w:val="29"/>
        </w:rPr>
        <w:t>epresentative</w:t>
      </w:r>
      <w:r w:rsidR="008E26D2">
        <w:rPr>
          <w:rFonts w:ascii="Bookman Old Style" w:hAnsi="Bookman Old Style"/>
          <w:sz w:val="29"/>
          <w:szCs w:val="29"/>
        </w:rPr>
        <w:t>.</w:t>
      </w:r>
    </w:p>
    <w:p w:rsidR="007F7A12" w:rsidRDefault="00FB0B26" w:rsidP="0039372B">
      <w:pPr>
        <w:ind w:left="2160" w:hanging="1440"/>
        <w:jc w:val="both"/>
        <w:rPr>
          <w:rFonts w:ascii="Bookman Old Style" w:hAnsi="Bookman Old Style"/>
          <w:sz w:val="29"/>
          <w:szCs w:val="29"/>
        </w:rPr>
      </w:pPr>
      <w:r>
        <w:rPr>
          <w:rFonts w:ascii="Bookman Old Style" w:hAnsi="Bookman Old Style"/>
          <w:sz w:val="29"/>
          <w:szCs w:val="29"/>
        </w:rPr>
        <w:t>4</w:t>
      </w:r>
      <w:r w:rsidR="007F7A12">
        <w:rPr>
          <w:rFonts w:ascii="Bookman Old Style" w:hAnsi="Bookman Old Style"/>
          <w:sz w:val="29"/>
          <w:szCs w:val="29"/>
        </w:rPr>
        <w:t>.2.1</w:t>
      </w:r>
      <w:r w:rsidR="00BA567F">
        <w:rPr>
          <w:rFonts w:ascii="Bookman Old Style" w:hAnsi="Bookman Old Style"/>
          <w:sz w:val="29"/>
          <w:szCs w:val="29"/>
        </w:rPr>
        <w:t>05</w:t>
      </w:r>
      <w:r w:rsidR="007F7A12">
        <w:rPr>
          <w:rFonts w:ascii="Bookman Old Style" w:hAnsi="Bookman Old Style"/>
          <w:sz w:val="29"/>
          <w:szCs w:val="29"/>
        </w:rPr>
        <w:tab/>
        <w:t xml:space="preserve">The Respondent’s counsel </w:t>
      </w:r>
      <w:r w:rsidR="004104B3">
        <w:rPr>
          <w:rFonts w:ascii="Bookman Old Style" w:hAnsi="Bookman Old Style"/>
          <w:sz w:val="29"/>
          <w:szCs w:val="29"/>
        </w:rPr>
        <w:t xml:space="preserve">put it </w:t>
      </w:r>
      <w:r w:rsidR="007F7A12">
        <w:rPr>
          <w:rFonts w:ascii="Bookman Old Style" w:hAnsi="Bookman Old Style"/>
          <w:sz w:val="29"/>
          <w:szCs w:val="29"/>
        </w:rPr>
        <w:t xml:space="preserve">to the Applicant that constructive dismissal </w:t>
      </w:r>
      <w:r w:rsidR="00D57989">
        <w:rPr>
          <w:rFonts w:ascii="Bookman Old Style" w:hAnsi="Bookman Old Style"/>
          <w:sz w:val="29"/>
          <w:szCs w:val="29"/>
        </w:rPr>
        <w:t>meant</w:t>
      </w:r>
      <w:r w:rsidR="007F7A12">
        <w:rPr>
          <w:rFonts w:ascii="Bookman Old Style" w:hAnsi="Bookman Old Style"/>
          <w:sz w:val="29"/>
          <w:szCs w:val="29"/>
        </w:rPr>
        <w:t xml:space="preserve"> when </w:t>
      </w:r>
      <w:r w:rsidR="00FA319B">
        <w:rPr>
          <w:rFonts w:ascii="Bookman Old Style" w:hAnsi="Bookman Old Style"/>
          <w:sz w:val="29"/>
          <w:szCs w:val="29"/>
        </w:rPr>
        <w:t>working conditions</w:t>
      </w:r>
      <w:r w:rsidR="008D30E6">
        <w:rPr>
          <w:rFonts w:ascii="Bookman Old Style" w:hAnsi="Bookman Old Style"/>
          <w:sz w:val="29"/>
          <w:szCs w:val="29"/>
        </w:rPr>
        <w:t xml:space="preserve"> </w:t>
      </w:r>
      <w:r w:rsidR="00FA319B">
        <w:rPr>
          <w:rFonts w:ascii="Bookman Old Style" w:hAnsi="Bookman Old Style"/>
          <w:sz w:val="29"/>
          <w:szCs w:val="29"/>
        </w:rPr>
        <w:t>were</w:t>
      </w:r>
      <w:r w:rsidR="007F7A12">
        <w:rPr>
          <w:rFonts w:ascii="Bookman Old Style" w:hAnsi="Bookman Old Style"/>
          <w:sz w:val="29"/>
          <w:szCs w:val="29"/>
        </w:rPr>
        <w:t xml:space="preserve"> so bad </w:t>
      </w:r>
      <w:r w:rsidR="00BD70C0">
        <w:rPr>
          <w:rFonts w:ascii="Bookman Old Style" w:hAnsi="Bookman Old Style"/>
          <w:sz w:val="29"/>
          <w:szCs w:val="29"/>
        </w:rPr>
        <w:t xml:space="preserve">for </w:t>
      </w:r>
      <w:r w:rsidR="00E4293C">
        <w:rPr>
          <w:rFonts w:ascii="Bookman Old Style" w:hAnsi="Bookman Old Style"/>
          <w:sz w:val="29"/>
          <w:szCs w:val="29"/>
        </w:rPr>
        <w:t>an</w:t>
      </w:r>
      <w:r w:rsidR="007F7A12">
        <w:rPr>
          <w:rFonts w:ascii="Bookman Old Style" w:hAnsi="Bookman Old Style"/>
          <w:sz w:val="29"/>
          <w:szCs w:val="29"/>
        </w:rPr>
        <w:t xml:space="preserve"> employee </w:t>
      </w:r>
      <w:r w:rsidR="00BD70C0">
        <w:rPr>
          <w:rFonts w:ascii="Bookman Old Style" w:hAnsi="Bookman Old Style"/>
          <w:sz w:val="29"/>
          <w:szCs w:val="29"/>
        </w:rPr>
        <w:t xml:space="preserve">that he </w:t>
      </w:r>
      <w:r w:rsidR="007F7A12">
        <w:rPr>
          <w:rFonts w:ascii="Bookman Old Style" w:hAnsi="Bookman Old Style"/>
          <w:sz w:val="29"/>
          <w:szCs w:val="29"/>
        </w:rPr>
        <w:t xml:space="preserve">cannot be expected to remain working in that undertaking </w:t>
      </w:r>
      <w:r w:rsidR="00E12E2E">
        <w:rPr>
          <w:rFonts w:ascii="Bookman Old Style" w:hAnsi="Bookman Old Style"/>
          <w:sz w:val="29"/>
          <w:szCs w:val="29"/>
        </w:rPr>
        <w:t xml:space="preserve">hence </w:t>
      </w:r>
      <w:r w:rsidR="004D6C28">
        <w:rPr>
          <w:rFonts w:ascii="Bookman Old Style" w:hAnsi="Bookman Old Style"/>
          <w:sz w:val="29"/>
          <w:szCs w:val="29"/>
        </w:rPr>
        <w:t xml:space="preserve">he </w:t>
      </w:r>
      <w:r w:rsidR="00E12E2E">
        <w:rPr>
          <w:rFonts w:ascii="Bookman Old Style" w:hAnsi="Bookman Old Style"/>
          <w:sz w:val="29"/>
          <w:szCs w:val="29"/>
        </w:rPr>
        <w:t xml:space="preserve">leaves; however in his (Applicant) case he continued to work </w:t>
      </w:r>
      <w:r w:rsidR="007F7A12">
        <w:rPr>
          <w:rFonts w:ascii="Bookman Old Style" w:hAnsi="Bookman Old Style"/>
          <w:sz w:val="29"/>
          <w:szCs w:val="29"/>
        </w:rPr>
        <w:t>and decide</w:t>
      </w:r>
      <w:r w:rsidR="00E12E2E">
        <w:rPr>
          <w:rFonts w:ascii="Bookman Old Style" w:hAnsi="Bookman Old Style"/>
          <w:sz w:val="29"/>
          <w:szCs w:val="29"/>
        </w:rPr>
        <w:t>d</w:t>
      </w:r>
      <w:r w:rsidR="007F7A12">
        <w:rPr>
          <w:rFonts w:ascii="Bookman Old Style" w:hAnsi="Bookman Old Style"/>
          <w:sz w:val="29"/>
          <w:szCs w:val="29"/>
        </w:rPr>
        <w:t xml:space="preserve"> to react after two years. Mr. </w:t>
      </w:r>
      <w:proofErr w:type="spellStart"/>
      <w:r w:rsidR="007F7A12">
        <w:rPr>
          <w:rFonts w:ascii="Bookman Old Style" w:hAnsi="Bookman Old Style"/>
          <w:sz w:val="29"/>
          <w:szCs w:val="29"/>
        </w:rPr>
        <w:t>Ndzabukelwako</w:t>
      </w:r>
      <w:proofErr w:type="spellEnd"/>
      <w:r w:rsidR="007F7A12">
        <w:rPr>
          <w:rFonts w:ascii="Bookman Old Style" w:hAnsi="Bookman Old Style"/>
          <w:sz w:val="29"/>
          <w:szCs w:val="29"/>
        </w:rPr>
        <w:t xml:space="preserve"> stated that his understanding of constructive dismissal was that a series of </w:t>
      </w:r>
      <w:r w:rsidR="00754BEC">
        <w:rPr>
          <w:rFonts w:ascii="Bookman Old Style" w:hAnsi="Bookman Old Style"/>
          <w:sz w:val="29"/>
          <w:szCs w:val="29"/>
        </w:rPr>
        <w:t xml:space="preserve">intolerable </w:t>
      </w:r>
      <w:r w:rsidR="007F7A12">
        <w:rPr>
          <w:rFonts w:ascii="Bookman Old Style" w:hAnsi="Bookman Old Style"/>
          <w:sz w:val="29"/>
          <w:szCs w:val="29"/>
        </w:rPr>
        <w:t>even</w:t>
      </w:r>
      <w:r w:rsidR="00754BEC">
        <w:rPr>
          <w:rFonts w:ascii="Bookman Old Style" w:hAnsi="Bookman Old Style"/>
          <w:sz w:val="29"/>
          <w:szCs w:val="29"/>
        </w:rPr>
        <w:t>ts</w:t>
      </w:r>
      <w:r w:rsidR="007F7A12">
        <w:rPr>
          <w:rFonts w:ascii="Bookman Old Style" w:hAnsi="Bookman Old Style"/>
          <w:sz w:val="29"/>
          <w:szCs w:val="29"/>
        </w:rPr>
        <w:t xml:space="preserve"> h</w:t>
      </w:r>
      <w:r w:rsidR="00754BEC">
        <w:rPr>
          <w:rFonts w:ascii="Bookman Old Style" w:hAnsi="Bookman Old Style"/>
          <w:sz w:val="29"/>
          <w:szCs w:val="29"/>
        </w:rPr>
        <w:t>ad to have occurred</w:t>
      </w:r>
      <w:r w:rsidR="007F7A12">
        <w:rPr>
          <w:rFonts w:ascii="Bookman Old Style" w:hAnsi="Bookman Old Style"/>
          <w:sz w:val="29"/>
          <w:szCs w:val="29"/>
        </w:rPr>
        <w:t xml:space="preserve"> for an employee to </w:t>
      </w:r>
      <w:r w:rsidR="00754BEC">
        <w:rPr>
          <w:rFonts w:ascii="Bookman Old Style" w:hAnsi="Bookman Old Style"/>
          <w:sz w:val="29"/>
          <w:szCs w:val="29"/>
        </w:rPr>
        <w:t xml:space="preserve">be </w:t>
      </w:r>
      <w:r w:rsidR="007F7A12">
        <w:rPr>
          <w:rFonts w:ascii="Bookman Old Style" w:hAnsi="Bookman Old Style"/>
          <w:sz w:val="29"/>
          <w:szCs w:val="29"/>
        </w:rPr>
        <w:t>deem</w:t>
      </w:r>
      <w:r w:rsidR="00754BEC">
        <w:rPr>
          <w:rFonts w:ascii="Bookman Old Style" w:hAnsi="Bookman Old Style"/>
          <w:sz w:val="29"/>
          <w:szCs w:val="29"/>
        </w:rPr>
        <w:t>ed constructively dismissed.</w:t>
      </w:r>
    </w:p>
    <w:p w:rsidR="007F7A12" w:rsidRPr="00361C1D" w:rsidRDefault="007F7A12" w:rsidP="0039372B">
      <w:pPr>
        <w:ind w:left="2160" w:hanging="1440"/>
        <w:jc w:val="both"/>
        <w:rPr>
          <w:rFonts w:ascii="Bookman Old Style" w:hAnsi="Bookman Old Style"/>
          <w:b/>
          <w:sz w:val="29"/>
          <w:szCs w:val="29"/>
          <w:u w:val="single"/>
        </w:rPr>
      </w:pPr>
      <w:r w:rsidRPr="00361C1D">
        <w:rPr>
          <w:rFonts w:ascii="Bookman Old Style" w:hAnsi="Bookman Old Style"/>
          <w:b/>
          <w:sz w:val="29"/>
          <w:szCs w:val="29"/>
          <w:u w:val="single"/>
        </w:rPr>
        <w:t>RE-EXAMINATION</w:t>
      </w:r>
    </w:p>
    <w:p w:rsidR="007F7A12" w:rsidRDefault="00FB0B26" w:rsidP="0039372B">
      <w:pPr>
        <w:ind w:left="2160" w:hanging="1440"/>
        <w:jc w:val="both"/>
        <w:rPr>
          <w:rFonts w:ascii="Bookman Old Style" w:hAnsi="Bookman Old Style"/>
          <w:sz w:val="29"/>
          <w:szCs w:val="29"/>
        </w:rPr>
      </w:pPr>
      <w:r>
        <w:rPr>
          <w:rFonts w:ascii="Bookman Old Style" w:hAnsi="Bookman Old Style"/>
          <w:sz w:val="29"/>
          <w:szCs w:val="29"/>
        </w:rPr>
        <w:t>4</w:t>
      </w:r>
      <w:r w:rsidR="007F7A12">
        <w:rPr>
          <w:rFonts w:ascii="Bookman Old Style" w:hAnsi="Bookman Old Style"/>
          <w:sz w:val="29"/>
          <w:szCs w:val="29"/>
        </w:rPr>
        <w:t>.2.1</w:t>
      </w:r>
      <w:r w:rsidR="00D43776">
        <w:rPr>
          <w:rFonts w:ascii="Bookman Old Style" w:hAnsi="Bookman Old Style"/>
          <w:sz w:val="29"/>
          <w:szCs w:val="29"/>
        </w:rPr>
        <w:t>06</w:t>
      </w:r>
      <w:r w:rsidR="007F7A12">
        <w:rPr>
          <w:rFonts w:ascii="Bookman Old Style" w:hAnsi="Bookman Old Style"/>
          <w:sz w:val="29"/>
          <w:szCs w:val="29"/>
        </w:rPr>
        <w:tab/>
        <w:t xml:space="preserve">The Applicant clarified that Mr. Jackson said Mr. </w:t>
      </w:r>
      <w:proofErr w:type="spellStart"/>
      <w:r w:rsidR="007F7A12">
        <w:rPr>
          <w:rFonts w:ascii="Bookman Old Style" w:hAnsi="Bookman Old Style"/>
          <w:sz w:val="29"/>
          <w:szCs w:val="29"/>
        </w:rPr>
        <w:t>Cow</w:t>
      </w:r>
      <w:r w:rsidR="005121F1">
        <w:rPr>
          <w:rFonts w:ascii="Bookman Old Style" w:hAnsi="Bookman Old Style"/>
          <w:sz w:val="29"/>
          <w:szCs w:val="29"/>
        </w:rPr>
        <w:t>in</w:t>
      </w:r>
      <w:proofErr w:type="spellEnd"/>
      <w:r w:rsidR="007F7A12">
        <w:rPr>
          <w:rFonts w:ascii="Bookman Old Style" w:hAnsi="Bookman Old Style"/>
          <w:sz w:val="29"/>
          <w:szCs w:val="29"/>
        </w:rPr>
        <w:t xml:space="preserve"> </w:t>
      </w:r>
      <w:proofErr w:type="spellStart"/>
      <w:r w:rsidR="007F7A12">
        <w:rPr>
          <w:rFonts w:ascii="Bookman Old Style" w:hAnsi="Bookman Old Style"/>
          <w:sz w:val="29"/>
          <w:szCs w:val="29"/>
        </w:rPr>
        <w:t>Vilakati</w:t>
      </w:r>
      <w:proofErr w:type="spellEnd"/>
      <w:r w:rsidR="007F7A12">
        <w:rPr>
          <w:rFonts w:ascii="Bookman Old Style" w:hAnsi="Bookman Old Style"/>
          <w:sz w:val="29"/>
          <w:szCs w:val="29"/>
        </w:rPr>
        <w:t xml:space="preserve"> as the head of </w:t>
      </w:r>
      <w:proofErr w:type="spellStart"/>
      <w:r w:rsidR="005121F1">
        <w:rPr>
          <w:rFonts w:ascii="Bookman Old Style" w:hAnsi="Bookman Old Style"/>
          <w:sz w:val="29"/>
          <w:szCs w:val="29"/>
        </w:rPr>
        <w:t>Pannar</w:t>
      </w:r>
      <w:proofErr w:type="spellEnd"/>
      <w:r w:rsidR="00884950">
        <w:rPr>
          <w:rFonts w:ascii="Bookman Old Style" w:hAnsi="Bookman Old Style"/>
          <w:sz w:val="29"/>
          <w:szCs w:val="29"/>
        </w:rPr>
        <w:t xml:space="preserve"> </w:t>
      </w:r>
      <w:r w:rsidR="005121F1">
        <w:rPr>
          <w:rFonts w:ascii="Bookman Old Style" w:hAnsi="Bookman Old Style"/>
          <w:sz w:val="29"/>
          <w:szCs w:val="29"/>
        </w:rPr>
        <w:t xml:space="preserve">Seed </w:t>
      </w:r>
      <w:r w:rsidR="007F7A12">
        <w:rPr>
          <w:rFonts w:ascii="Bookman Old Style" w:hAnsi="Bookman Old Style"/>
          <w:sz w:val="29"/>
          <w:szCs w:val="29"/>
        </w:rPr>
        <w:t>Swaziland needed to convene weekly meetings every Monday</w:t>
      </w:r>
      <w:r w:rsidR="005121F1">
        <w:rPr>
          <w:rFonts w:ascii="Bookman Old Style" w:hAnsi="Bookman Old Style"/>
          <w:sz w:val="29"/>
          <w:szCs w:val="29"/>
        </w:rPr>
        <w:t xml:space="preserve"> and </w:t>
      </w:r>
      <w:r w:rsidR="007F7A12">
        <w:rPr>
          <w:rFonts w:ascii="Bookman Old Style" w:hAnsi="Bookman Old Style"/>
          <w:sz w:val="29"/>
          <w:szCs w:val="29"/>
        </w:rPr>
        <w:t xml:space="preserve">as Mr. </w:t>
      </w:r>
      <w:proofErr w:type="spellStart"/>
      <w:r w:rsidR="007F7A12">
        <w:rPr>
          <w:rFonts w:ascii="Bookman Old Style" w:hAnsi="Bookman Old Style"/>
          <w:sz w:val="29"/>
          <w:szCs w:val="29"/>
        </w:rPr>
        <w:t>Vilakati’s</w:t>
      </w:r>
      <w:proofErr w:type="spellEnd"/>
      <w:r w:rsidR="007F7A12">
        <w:rPr>
          <w:rFonts w:ascii="Bookman Old Style" w:hAnsi="Bookman Old Style"/>
          <w:sz w:val="29"/>
          <w:szCs w:val="29"/>
        </w:rPr>
        <w:t xml:space="preserve"> subordinates, they had to submit weekly schedules to h</w:t>
      </w:r>
      <w:r w:rsidR="0010728E">
        <w:rPr>
          <w:rFonts w:ascii="Bookman Old Style" w:hAnsi="Bookman Old Style"/>
          <w:sz w:val="29"/>
          <w:szCs w:val="29"/>
        </w:rPr>
        <w:t>im and he would in turn submit the</w:t>
      </w:r>
      <w:r w:rsidR="005121F1">
        <w:rPr>
          <w:rFonts w:ascii="Bookman Old Style" w:hAnsi="Bookman Old Style"/>
          <w:sz w:val="29"/>
          <w:szCs w:val="29"/>
        </w:rPr>
        <w:t xml:space="preserve">m </w:t>
      </w:r>
      <w:r w:rsidR="0010728E">
        <w:rPr>
          <w:rFonts w:ascii="Bookman Old Style" w:hAnsi="Bookman Old Style"/>
          <w:sz w:val="29"/>
          <w:szCs w:val="29"/>
        </w:rPr>
        <w:t>to Mr. Jackson.</w:t>
      </w:r>
    </w:p>
    <w:p w:rsidR="00E84F13" w:rsidRDefault="00FB0B26" w:rsidP="0039372B">
      <w:pPr>
        <w:ind w:left="2160" w:hanging="1440"/>
        <w:jc w:val="both"/>
        <w:rPr>
          <w:rFonts w:ascii="Bookman Old Style" w:hAnsi="Bookman Old Style"/>
          <w:sz w:val="29"/>
          <w:szCs w:val="29"/>
        </w:rPr>
      </w:pPr>
      <w:r>
        <w:rPr>
          <w:rFonts w:ascii="Bookman Old Style" w:hAnsi="Bookman Old Style"/>
          <w:sz w:val="29"/>
          <w:szCs w:val="29"/>
        </w:rPr>
        <w:t>4</w:t>
      </w:r>
      <w:r w:rsidR="0010728E">
        <w:rPr>
          <w:rFonts w:ascii="Bookman Old Style" w:hAnsi="Bookman Old Style"/>
          <w:sz w:val="29"/>
          <w:szCs w:val="29"/>
        </w:rPr>
        <w:t>.2.1</w:t>
      </w:r>
      <w:r w:rsidR="00D43776">
        <w:rPr>
          <w:rFonts w:ascii="Bookman Old Style" w:hAnsi="Bookman Old Style"/>
          <w:sz w:val="29"/>
          <w:szCs w:val="29"/>
        </w:rPr>
        <w:t>07</w:t>
      </w:r>
      <w:r w:rsidR="0010728E">
        <w:rPr>
          <w:rFonts w:ascii="Bookman Old Style" w:hAnsi="Bookman Old Style"/>
          <w:sz w:val="29"/>
          <w:szCs w:val="29"/>
        </w:rPr>
        <w:tab/>
        <w:t>According to the Applicant</w:t>
      </w:r>
      <w:r w:rsidR="00E41DED">
        <w:rPr>
          <w:rFonts w:ascii="Bookman Old Style" w:hAnsi="Bookman Old Style"/>
          <w:sz w:val="29"/>
          <w:szCs w:val="29"/>
        </w:rPr>
        <w:t>,</w:t>
      </w:r>
      <w:r w:rsidR="0010728E">
        <w:rPr>
          <w:rFonts w:ascii="Bookman Old Style" w:hAnsi="Bookman Old Style"/>
          <w:sz w:val="29"/>
          <w:szCs w:val="29"/>
        </w:rPr>
        <w:t xml:space="preserve"> the difference between an </w:t>
      </w:r>
      <w:r w:rsidR="00E41DED">
        <w:rPr>
          <w:rFonts w:ascii="Bookman Old Style" w:hAnsi="Bookman Old Style"/>
          <w:sz w:val="29"/>
          <w:szCs w:val="29"/>
        </w:rPr>
        <w:t>Agronomist</w:t>
      </w:r>
      <w:r w:rsidR="0010728E">
        <w:rPr>
          <w:rFonts w:ascii="Bookman Old Style" w:hAnsi="Bookman Old Style"/>
          <w:sz w:val="29"/>
          <w:szCs w:val="29"/>
        </w:rPr>
        <w:t xml:space="preserve"> and Sales Representative was that, an Agronomist </w:t>
      </w:r>
      <w:r w:rsidR="00E41DED">
        <w:rPr>
          <w:rFonts w:ascii="Bookman Old Style" w:hAnsi="Bookman Old Style"/>
          <w:sz w:val="29"/>
          <w:szCs w:val="29"/>
        </w:rPr>
        <w:t>goes</w:t>
      </w:r>
      <w:r w:rsidR="0010728E">
        <w:rPr>
          <w:rFonts w:ascii="Bookman Old Style" w:hAnsi="Bookman Old Style"/>
          <w:sz w:val="29"/>
          <w:szCs w:val="29"/>
        </w:rPr>
        <w:t xml:space="preserve"> out to the fields to plant and </w:t>
      </w:r>
      <w:r w:rsidR="00E41DED">
        <w:rPr>
          <w:rFonts w:ascii="Bookman Old Style" w:hAnsi="Bookman Old Style"/>
          <w:sz w:val="29"/>
          <w:szCs w:val="29"/>
        </w:rPr>
        <w:t>maintains</w:t>
      </w:r>
      <w:r w:rsidR="0010728E">
        <w:rPr>
          <w:rFonts w:ascii="Bookman Old Style" w:hAnsi="Bookman Old Style"/>
          <w:sz w:val="29"/>
          <w:szCs w:val="29"/>
        </w:rPr>
        <w:t xml:space="preserve"> demos. On the other </w:t>
      </w:r>
      <w:r w:rsidR="00E41DED">
        <w:rPr>
          <w:rFonts w:ascii="Bookman Old Style" w:hAnsi="Bookman Old Style"/>
          <w:sz w:val="29"/>
          <w:szCs w:val="29"/>
        </w:rPr>
        <w:t>hand,</w:t>
      </w:r>
      <w:r w:rsidR="0010728E">
        <w:rPr>
          <w:rFonts w:ascii="Bookman Old Style" w:hAnsi="Bookman Old Style"/>
          <w:sz w:val="29"/>
          <w:szCs w:val="29"/>
        </w:rPr>
        <w:t xml:space="preserve"> a Sales Representative works </w:t>
      </w:r>
      <w:r w:rsidR="001A0143">
        <w:rPr>
          <w:rFonts w:ascii="Bookman Old Style" w:hAnsi="Bookman Old Style"/>
          <w:sz w:val="29"/>
          <w:szCs w:val="29"/>
        </w:rPr>
        <w:t>in</w:t>
      </w:r>
      <w:r w:rsidR="0010728E">
        <w:rPr>
          <w:rFonts w:ascii="Bookman Old Style" w:hAnsi="Bookman Old Style"/>
          <w:sz w:val="29"/>
          <w:szCs w:val="29"/>
        </w:rPr>
        <w:t xml:space="preserve"> the office and visits customers periodically to </w:t>
      </w:r>
      <w:r w:rsidR="001A0143">
        <w:rPr>
          <w:rFonts w:ascii="Bookman Old Style" w:hAnsi="Bookman Old Style"/>
          <w:sz w:val="29"/>
          <w:szCs w:val="29"/>
        </w:rPr>
        <w:t>inspect</w:t>
      </w:r>
      <w:r w:rsidR="0010728E">
        <w:rPr>
          <w:rFonts w:ascii="Bookman Old Style" w:hAnsi="Bookman Old Style"/>
          <w:sz w:val="29"/>
          <w:szCs w:val="29"/>
        </w:rPr>
        <w:t xml:space="preserve"> stock </w:t>
      </w:r>
      <w:r w:rsidR="00E84F13">
        <w:rPr>
          <w:rFonts w:ascii="Bookman Old Style" w:hAnsi="Bookman Old Style"/>
          <w:sz w:val="29"/>
          <w:szCs w:val="29"/>
        </w:rPr>
        <w:t>levels and address their needs.</w:t>
      </w:r>
    </w:p>
    <w:p w:rsidR="00FB494D" w:rsidRDefault="00FB494D" w:rsidP="0039372B">
      <w:pPr>
        <w:ind w:left="2160" w:hanging="1440"/>
        <w:jc w:val="both"/>
        <w:rPr>
          <w:rFonts w:ascii="Bookman Old Style" w:hAnsi="Bookman Old Style"/>
          <w:sz w:val="29"/>
          <w:szCs w:val="29"/>
        </w:rPr>
      </w:pPr>
    </w:p>
    <w:p w:rsidR="00FB494D" w:rsidRDefault="00FB494D" w:rsidP="0039372B">
      <w:pPr>
        <w:ind w:left="2160" w:hanging="1440"/>
        <w:jc w:val="both"/>
        <w:rPr>
          <w:rFonts w:ascii="Bookman Old Style" w:hAnsi="Bookman Old Style"/>
          <w:sz w:val="29"/>
          <w:szCs w:val="29"/>
        </w:rPr>
      </w:pPr>
    </w:p>
    <w:p w:rsidR="0010728E" w:rsidRDefault="0010728E" w:rsidP="0039372B">
      <w:pPr>
        <w:ind w:left="2160" w:hanging="1440"/>
        <w:jc w:val="both"/>
        <w:rPr>
          <w:rFonts w:ascii="Bookman Old Style" w:hAnsi="Bookman Old Style"/>
          <w:sz w:val="29"/>
          <w:szCs w:val="29"/>
        </w:rPr>
      </w:pPr>
      <w:r w:rsidRPr="00A90B66">
        <w:rPr>
          <w:rFonts w:ascii="Bookman Old Style" w:hAnsi="Bookman Old Style"/>
          <w:b/>
          <w:sz w:val="29"/>
          <w:szCs w:val="29"/>
        </w:rPr>
        <w:lastRenderedPageBreak/>
        <w:t>AW2</w:t>
      </w:r>
      <w:proofErr w:type="gramStart"/>
      <w:r w:rsidR="00A90B66" w:rsidRPr="00A90B66">
        <w:rPr>
          <w:rFonts w:ascii="Bookman Old Style" w:hAnsi="Bookman Old Style"/>
          <w:b/>
          <w:sz w:val="29"/>
          <w:szCs w:val="29"/>
        </w:rPr>
        <w:t>:</w:t>
      </w:r>
      <w:r w:rsidRPr="00A90B66">
        <w:rPr>
          <w:rFonts w:ascii="Bookman Old Style" w:hAnsi="Bookman Old Style"/>
          <w:b/>
          <w:sz w:val="29"/>
          <w:szCs w:val="29"/>
          <w:u w:val="single"/>
        </w:rPr>
        <w:t>MAKHOSAZANE</w:t>
      </w:r>
      <w:proofErr w:type="gramEnd"/>
      <w:r w:rsidRPr="00A90B66">
        <w:rPr>
          <w:rFonts w:ascii="Bookman Old Style" w:hAnsi="Bookman Old Style"/>
          <w:b/>
          <w:sz w:val="29"/>
          <w:szCs w:val="29"/>
          <w:u w:val="single"/>
        </w:rPr>
        <w:t xml:space="preserve"> MDLULI’S EVIDENCE IN-CHIEF</w:t>
      </w:r>
    </w:p>
    <w:p w:rsidR="0010728E" w:rsidRDefault="00FB0B26" w:rsidP="0039372B">
      <w:pPr>
        <w:ind w:left="2160" w:hanging="1440"/>
        <w:jc w:val="both"/>
        <w:rPr>
          <w:rFonts w:ascii="Bookman Old Style" w:hAnsi="Bookman Old Style"/>
          <w:sz w:val="29"/>
          <w:szCs w:val="29"/>
        </w:rPr>
      </w:pPr>
      <w:r>
        <w:rPr>
          <w:rFonts w:ascii="Bookman Old Style" w:hAnsi="Bookman Old Style"/>
          <w:sz w:val="29"/>
          <w:szCs w:val="29"/>
        </w:rPr>
        <w:t>4</w:t>
      </w:r>
      <w:r w:rsidR="0010728E">
        <w:rPr>
          <w:rFonts w:ascii="Bookman Old Style" w:hAnsi="Bookman Old Style"/>
          <w:sz w:val="29"/>
          <w:szCs w:val="29"/>
        </w:rPr>
        <w:t>.2.1</w:t>
      </w:r>
      <w:r w:rsidR="00015C5C">
        <w:rPr>
          <w:rFonts w:ascii="Bookman Old Style" w:hAnsi="Bookman Old Style"/>
          <w:sz w:val="29"/>
          <w:szCs w:val="29"/>
        </w:rPr>
        <w:t>08</w:t>
      </w:r>
      <w:r w:rsidR="0010728E">
        <w:rPr>
          <w:rFonts w:ascii="Bookman Old Style" w:hAnsi="Bookman Old Style"/>
          <w:sz w:val="29"/>
          <w:szCs w:val="29"/>
        </w:rPr>
        <w:tab/>
        <w:t xml:space="preserve">AW2 testified that she started working for the Respondent on a seasonal basis in 2003 until she </w:t>
      </w:r>
      <w:r w:rsidR="006A0FF1">
        <w:rPr>
          <w:rFonts w:ascii="Bookman Old Style" w:hAnsi="Bookman Old Style"/>
          <w:sz w:val="29"/>
          <w:szCs w:val="29"/>
        </w:rPr>
        <w:t xml:space="preserve">stopped </w:t>
      </w:r>
      <w:r w:rsidR="0010728E">
        <w:rPr>
          <w:rFonts w:ascii="Bookman Old Style" w:hAnsi="Bookman Old Style"/>
          <w:sz w:val="29"/>
          <w:szCs w:val="29"/>
        </w:rPr>
        <w:t xml:space="preserve">in 2010 after the </w:t>
      </w:r>
      <w:proofErr w:type="spellStart"/>
      <w:r w:rsidR="0010728E">
        <w:rPr>
          <w:rFonts w:ascii="Bookman Old Style" w:hAnsi="Bookman Old Style"/>
          <w:sz w:val="29"/>
          <w:szCs w:val="29"/>
        </w:rPr>
        <w:t>Nhlangano</w:t>
      </w:r>
      <w:proofErr w:type="spellEnd"/>
      <w:r w:rsidR="0010728E">
        <w:rPr>
          <w:rFonts w:ascii="Bookman Old Style" w:hAnsi="Bookman Old Style"/>
          <w:sz w:val="29"/>
          <w:szCs w:val="29"/>
        </w:rPr>
        <w:t xml:space="preserve"> field day.</w:t>
      </w:r>
    </w:p>
    <w:p w:rsidR="0010728E" w:rsidRDefault="00FB0B26" w:rsidP="0039372B">
      <w:pPr>
        <w:ind w:left="2160" w:hanging="1440"/>
        <w:jc w:val="both"/>
        <w:rPr>
          <w:rFonts w:ascii="Bookman Old Style" w:hAnsi="Bookman Old Style"/>
          <w:sz w:val="29"/>
          <w:szCs w:val="29"/>
        </w:rPr>
      </w:pPr>
      <w:r>
        <w:rPr>
          <w:rFonts w:ascii="Bookman Old Style" w:hAnsi="Bookman Old Style"/>
          <w:sz w:val="29"/>
          <w:szCs w:val="29"/>
        </w:rPr>
        <w:t>4</w:t>
      </w:r>
      <w:r w:rsidR="00FC23B7">
        <w:rPr>
          <w:rFonts w:ascii="Bookman Old Style" w:hAnsi="Bookman Old Style"/>
          <w:sz w:val="29"/>
          <w:szCs w:val="29"/>
        </w:rPr>
        <w:t>.2.1</w:t>
      </w:r>
      <w:r w:rsidR="00015C5C">
        <w:rPr>
          <w:rFonts w:ascii="Bookman Old Style" w:hAnsi="Bookman Old Style"/>
          <w:sz w:val="29"/>
          <w:szCs w:val="29"/>
        </w:rPr>
        <w:t>09</w:t>
      </w:r>
      <w:r w:rsidR="00FC23B7">
        <w:rPr>
          <w:rFonts w:ascii="Bookman Old Style" w:hAnsi="Bookman Old Style"/>
          <w:sz w:val="29"/>
          <w:szCs w:val="29"/>
        </w:rPr>
        <w:tab/>
        <w:t xml:space="preserve">Ms. Mdluli stated that she left </w:t>
      </w:r>
      <w:r w:rsidR="00F030CD">
        <w:rPr>
          <w:rFonts w:ascii="Bookman Old Style" w:hAnsi="Bookman Old Style"/>
          <w:sz w:val="29"/>
          <w:szCs w:val="29"/>
        </w:rPr>
        <w:t>voluntarily</w:t>
      </w:r>
      <w:r w:rsidR="00FC23B7">
        <w:rPr>
          <w:rFonts w:ascii="Bookman Old Style" w:hAnsi="Bookman Old Style"/>
          <w:sz w:val="29"/>
          <w:szCs w:val="29"/>
        </w:rPr>
        <w:t xml:space="preserve"> after she witnessed one manag</w:t>
      </w:r>
      <w:r w:rsidR="003608E4">
        <w:rPr>
          <w:rFonts w:ascii="Bookman Old Style" w:hAnsi="Bookman Old Style"/>
          <w:sz w:val="29"/>
          <w:szCs w:val="29"/>
        </w:rPr>
        <w:t>er ill-</w:t>
      </w:r>
      <w:r w:rsidR="00FC23B7">
        <w:rPr>
          <w:rFonts w:ascii="Bookman Old Style" w:hAnsi="Bookman Old Style"/>
          <w:sz w:val="29"/>
          <w:szCs w:val="29"/>
        </w:rPr>
        <w:t xml:space="preserve">treating the Applicant. According to AW2, the manager shouted </w:t>
      </w:r>
      <w:r w:rsidR="00FA0D83">
        <w:rPr>
          <w:rFonts w:ascii="Bookman Old Style" w:hAnsi="Bookman Old Style"/>
          <w:sz w:val="29"/>
          <w:szCs w:val="29"/>
        </w:rPr>
        <w:t xml:space="preserve">at </w:t>
      </w:r>
      <w:r w:rsidR="00FC23B7">
        <w:rPr>
          <w:rFonts w:ascii="Bookman Old Style" w:hAnsi="Bookman Old Style"/>
          <w:sz w:val="29"/>
          <w:szCs w:val="29"/>
        </w:rPr>
        <w:t>the Applicant and asked him why the grass was not cut. Other colleagues tried to assist the Applicant but the manager ordered them to leave. AW2 s</w:t>
      </w:r>
      <w:r w:rsidR="002A4DDC">
        <w:rPr>
          <w:rFonts w:ascii="Bookman Old Style" w:hAnsi="Bookman Old Style"/>
          <w:sz w:val="29"/>
          <w:szCs w:val="29"/>
        </w:rPr>
        <w:t xml:space="preserve">tated that Mr. Mike Jackson was </w:t>
      </w:r>
      <w:r w:rsidR="00FC23B7">
        <w:rPr>
          <w:rFonts w:ascii="Bookman Old Style" w:hAnsi="Bookman Old Style"/>
          <w:sz w:val="29"/>
          <w:szCs w:val="29"/>
        </w:rPr>
        <w:t xml:space="preserve">the manager </w:t>
      </w:r>
      <w:r w:rsidR="002A4DDC">
        <w:rPr>
          <w:rFonts w:ascii="Bookman Old Style" w:hAnsi="Bookman Old Style"/>
          <w:sz w:val="29"/>
          <w:szCs w:val="29"/>
        </w:rPr>
        <w:t>who shouted at the Applicant</w:t>
      </w:r>
      <w:r w:rsidR="00FC23B7">
        <w:rPr>
          <w:rFonts w:ascii="Bookman Old Style" w:hAnsi="Bookman Old Style"/>
          <w:sz w:val="29"/>
          <w:szCs w:val="29"/>
        </w:rPr>
        <w:t>.</w:t>
      </w:r>
    </w:p>
    <w:p w:rsidR="00FC23B7" w:rsidRDefault="00FB0B26" w:rsidP="0039372B">
      <w:pPr>
        <w:ind w:left="2160" w:hanging="1440"/>
        <w:jc w:val="both"/>
        <w:rPr>
          <w:rFonts w:ascii="Bookman Old Style" w:hAnsi="Bookman Old Style"/>
          <w:sz w:val="29"/>
          <w:szCs w:val="29"/>
        </w:rPr>
      </w:pPr>
      <w:r>
        <w:rPr>
          <w:rFonts w:ascii="Bookman Old Style" w:hAnsi="Bookman Old Style"/>
          <w:sz w:val="29"/>
          <w:szCs w:val="29"/>
        </w:rPr>
        <w:t>4</w:t>
      </w:r>
      <w:r w:rsidR="00FC23B7">
        <w:rPr>
          <w:rFonts w:ascii="Bookman Old Style" w:hAnsi="Bookman Old Style"/>
          <w:sz w:val="29"/>
          <w:szCs w:val="29"/>
        </w:rPr>
        <w:t>.2.11</w:t>
      </w:r>
      <w:r w:rsidR="00D52219">
        <w:rPr>
          <w:rFonts w:ascii="Bookman Old Style" w:hAnsi="Bookman Old Style"/>
          <w:sz w:val="29"/>
          <w:szCs w:val="29"/>
        </w:rPr>
        <w:t>0</w:t>
      </w:r>
      <w:r w:rsidR="00FC23B7">
        <w:rPr>
          <w:rFonts w:ascii="Bookman Old Style" w:hAnsi="Bookman Old Style"/>
          <w:sz w:val="29"/>
          <w:szCs w:val="29"/>
        </w:rPr>
        <w:tab/>
      </w:r>
      <w:proofErr w:type="gramStart"/>
      <w:r w:rsidR="00FC23B7">
        <w:rPr>
          <w:rFonts w:ascii="Bookman Old Style" w:hAnsi="Bookman Old Style"/>
          <w:sz w:val="29"/>
          <w:szCs w:val="29"/>
        </w:rPr>
        <w:t>It</w:t>
      </w:r>
      <w:proofErr w:type="gramEnd"/>
      <w:r w:rsidR="00FC23B7">
        <w:rPr>
          <w:rFonts w:ascii="Bookman Old Style" w:hAnsi="Bookman Old Style"/>
          <w:sz w:val="29"/>
          <w:szCs w:val="29"/>
        </w:rPr>
        <w:t xml:space="preserve"> was AW2’s evidence that Mr. Jackson was aggressive towards the Applicant and the latter kept quiet. </w:t>
      </w:r>
    </w:p>
    <w:p w:rsidR="00FC23B7" w:rsidRDefault="00FB0B26" w:rsidP="0039372B">
      <w:pPr>
        <w:ind w:left="2160" w:hanging="1440"/>
        <w:jc w:val="both"/>
        <w:rPr>
          <w:rFonts w:ascii="Bookman Old Style" w:hAnsi="Bookman Old Style"/>
          <w:sz w:val="29"/>
          <w:szCs w:val="29"/>
        </w:rPr>
      </w:pPr>
      <w:r>
        <w:rPr>
          <w:rFonts w:ascii="Bookman Old Style" w:hAnsi="Bookman Old Style"/>
          <w:sz w:val="29"/>
          <w:szCs w:val="29"/>
        </w:rPr>
        <w:t>4</w:t>
      </w:r>
      <w:r w:rsidR="00FC23B7">
        <w:rPr>
          <w:rFonts w:ascii="Bookman Old Style" w:hAnsi="Bookman Old Style"/>
          <w:sz w:val="29"/>
          <w:szCs w:val="29"/>
        </w:rPr>
        <w:t>.2.11</w:t>
      </w:r>
      <w:r w:rsidR="00D52219">
        <w:rPr>
          <w:rFonts w:ascii="Bookman Old Style" w:hAnsi="Bookman Old Style"/>
          <w:sz w:val="29"/>
          <w:szCs w:val="29"/>
        </w:rPr>
        <w:t>1</w:t>
      </w:r>
      <w:r w:rsidR="00FC23B7">
        <w:rPr>
          <w:rFonts w:ascii="Bookman Old Style" w:hAnsi="Bookman Old Style"/>
          <w:sz w:val="29"/>
          <w:szCs w:val="29"/>
        </w:rPr>
        <w:tab/>
        <w:t xml:space="preserve">AW2 stated </w:t>
      </w:r>
      <w:r w:rsidR="00D52219">
        <w:rPr>
          <w:rFonts w:ascii="Bookman Old Style" w:hAnsi="Bookman Old Style"/>
          <w:sz w:val="29"/>
          <w:szCs w:val="29"/>
        </w:rPr>
        <w:t>when the Applicant was still working, he would</w:t>
      </w:r>
      <w:r w:rsidR="00FC23B7">
        <w:rPr>
          <w:rFonts w:ascii="Bookman Old Style" w:hAnsi="Bookman Old Style"/>
          <w:sz w:val="29"/>
          <w:szCs w:val="29"/>
        </w:rPr>
        <w:t xml:space="preserve"> hired </w:t>
      </w:r>
      <w:r w:rsidR="00D52219">
        <w:rPr>
          <w:rFonts w:ascii="Bookman Old Style" w:hAnsi="Bookman Old Style"/>
          <w:sz w:val="29"/>
          <w:szCs w:val="29"/>
        </w:rPr>
        <w:t>her</w:t>
      </w:r>
      <w:r w:rsidR="00FC23B7">
        <w:rPr>
          <w:rFonts w:ascii="Bookman Old Style" w:hAnsi="Bookman Old Style"/>
          <w:sz w:val="29"/>
          <w:szCs w:val="29"/>
        </w:rPr>
        <w:t xml:space="preserve"> to register people during</w:t>
      </w:r>
      <w:r w:rsidR="00D52219">
        <w:rPr>
          <w:rFonts w:ascii="Bookman Old Style" w:hAnsi="Bookman Old Style"/>
          <w:sz w:val="29"/>
          <w:szCs w:val="29"/>
        </w:rPr>
        <w:t xml:space="preserve"> field days the last of which was</w:t>
      </w:r>
      <w:r w:rsidR="00FC23B7">
        <w:rPr>
          <w:rFonts w:ascii="Bookman Old Style" w:hAnsi="Bookman Old Style"/>
          <w:sz w:val="29"/>
          <w:szCs w:val="29"/>
        </w:rPr>
        <w:t xml:space="preserve"> the </w:t>
      </w:r>
      <w:proofErr w:type="spellStart"/>
      <w:r w:rsidR="00FC23B7">
        <w:rPr>
          <w:rFonts w:ascii="Bookman Old Style" w:hAnsi="Bookman Old Style"/>
          <w:sz w:val="29"/>
          <w:szCs w:val="29"/>
        </w:rPr>
        <w:t>Nhlangano</w:t>
      </w:r>
      <w:proofErr w:type="spellEnd"/>
      <w:r w:rsidR="00FC23B7">
        <w:rPr>
          <w:rFonts w:ascii="Bookman Old Style" w:hAnsi="Bookman Old Style"/>
          <w:sz w:val="29"/>
          <w:szCs w:val="29"/>
        </w:rPr>
        <w:t xml:space="preserve"> field day. She recalled </w:t>
      </w:r>
      <w:r w:rsidR="00322EBC">
        <w:rPr>
          <w:rFonts w:ascii="Bookman Old Style" w:hAnsi="Bookman Old Style"/>
          <w:sz w:val="29"/>
          <w:szCs w:val="29"/>
        </w:rPr>
        <w:t xml:space="preserve">that </w:t>
      </w:r>
      <w:r w:rsidR="00FC23B7">
        <w:rPr>
          <w:rFonts w:ascii="Bookman Old Style" w:hAnsi="Bookman Old Style"/>
          <w:sz w:val="29"/>
          <w:szCs w:val="29"/>
        </w:rPr>
        <w:t xml:space="preserve">those </w:t>
      </w:r>
      <w:r w:rsidR="00322EBC">
        <w:rPr>
          <w:rFonts w:ascii="Bookman Old Style" w:hAnsi="Bookman Old Style"/>
          <w:sz w:val="29"/>
          <w:szCs w:val="29"/>
        </w:rPr>
        <w:t>who</w:t>
      </w:r>
      <w:r w:rsidR="00FC23B7">
        <w:rPr>
          <w:rFonts w:ascii="Bookman Old Style" w:hAnsi="Bookman Old Style"/>
          <w:sz w:val="29"/>
          <w:szCs w:val="29"/>
        </w:rPr>
        <w:t xml:space="preserve"> attend</w:t>
      </w:r>
      <w:r w:rsidR="00322EBC">
        <w:rPr>
          <w:rFonts w:ascii="Bookman Old Style" w:hAnsi="Bookman Old Style"/>
          <w:sz w:val="29"/>
          <w:szCs w:val="29"/>
        </w:rPr>
        <w:t>ed</w:t>
      </w:r>
      <w:r w:rsidR="00FC23B7">
        <w:rPr>
          <w:rFonts w:ascii="Bookman Old Style" w:hAnsi="Bookman Old Style"/>
          <w:sz w:val="29"/>
          <w:szCs w:val="29"/>
        </w:rPr>
        <w:t xml:space="preserve"> include</w:t>
      </w:r>
      <w:r w:rsidR="00322EBC">
        <w:rPr>
          <w:rFonts w:ascii="Bookman Old Style" w:hAnsi="Bookman Old Style"/>
          <w:sz w:val="29"/>
          <w:szCs w:val="29"/>
        </w:rPr>
        <w:t>d</w:t>
      </w:r>
      <w:r w:rsidR="00FC23B7">
        <w:rPr>
          <w:rFonts w:ascii="Bookman Old Style" w:hAnsi="Bookman Old Style"/>
          <w:sz w:val="29"/>
          <w:szCs w:val="29"/>
        </w:rPr>
        <w:t xml:space="preserve"> Mr. </w:t>
      </w:r>
      <w:proofErr w:type="spellStart"/>
      <w:r w:rsidR="00FC23B7">
        <w:rPr>
          <w:rFonts w:ascii="Bookman Old Style" w:hAnsi="Bookman Old Style"/>
          <w:sz w:val="29"/>
          <w:szCs w:val="29"/>
        </w:rPr>
        <w:t>Cow</w:t>
      </w:r>
      <w:r w:rsidR="00322EBC">
        <w:rPr>
          <w:rFonts w:ascii="Bookman Old Style" w:hAnsi="Bookman Old Style"/>
          <w:sz w:val="29"/>
          <w:szCs w:val="29"/>
        </w:rPr>
        <w:t>in</w:t>
      </w:r>
      <w:proofErr w:type="spellEnd"/>
      <w:r w:rsidR="00FC23B7">
        <w:rPr>
          <w:rFonts w:ascii="Bookman Old Style" w:hAnsi="Bookman Old Style"/>
          <w:sz w:val="29"/>
          <w:szCs w:val="29"/>
        </w:rPr>
        <w:t xml:space="preserve"> </w:t>
      </w:r>
      <w:proofErr w:type="spellStart"/>
      <w:r w:rsidR="00FC23B7">
        <w:rPr>
          <w:rFonts w:ascii="Bookman Old Style" w:hAnsi="Bookman Old Style"/>
          <w:sz w:val="29"/>
          <w:szCs w:val="29"/>
        </w:rPr>
        <w:t>Vilakati</w:t>
      </w:r>
      <w:proofErr w:type="spellEnd"/>
      <w:r w:rsidR="00FC23B7">
        <w:rPr>
          <w:rFonts w:ascii="Bookman Old Style" w:hAnsi="Bookman Old Style"/>
          <w:sz w:val="29"/>
          <w:szCs w:val="29"/>
        </w:rPr>
        <w:t>, Ms. Clari</w:t>
      </w:r>
      <w:r w:rsidR="00322EBC">
        <w:rPr>
          <w:rFonts w:ascii="Bookman Old Style" w:hAnsi="Bookman Old Style"/>
          <w:sz w:val="29"/>
          <w:szCs w:val="29"/>
        </w:rPr>
        <w:t>ce</w:t>
      </w:r>
      <w:r w:rsidR="00884950">
        <w:rPr>
          <w:rFonts w:ascii="Bookman Old Style" w:hAnsi="Bookman Old Style"/>
          <w:sz w:val="29"/>
          <w:szCs w:val="29"/>
        </w:rPr>
        <w:t xml:space="preserve"> </w:t>
      </w:r>
      <w:proofErr w:type="spellStart"/>
      <w:r w:rsidR="00DB67E9">
        <w:rPr>
          <w:rFonts w:ascii="Bookman Old Style" w:hAnsi="Bookman Old Style"/>
          <w:sz w:val="29"/>
          <w:szCs w:val="29"/>
        </w:rPr>
        <w:t>Khumalo</w:t>
      </w:r>
      <w:proofErr w:type="spellEnd"/>
      <w:r w:rsidR="00DB67E9">
        <w:rPr>
          <w:rFonts w:ascii="Bookman Old Style" w:hAnsi="Bookman Old Style"/>
          <w:sz w:val="29"/>
          <w:szCs w:val="29"/>
        </w:rPr>
        <w:t>,</w:t>
      </w:r>
      <w:r w:rsidR="00FC23B7">
        <w:rPr>
          <w:rFonts w:ascii="Bookman Old Style" w:hAnsi="Bookman Old Style"/>
          <w:sz w:val="29"/>
          <w:szCs w:val="29"/>
        </w:rPr>
        <w:t xml:space="preserve"> and other colleagues.</w:t>
      </w:r>
    </w:p>
    <w:p w:rsidR="00FC23B7" w:rsidRDefault="00FB0B26" w:rsidP="0039372B">
      <w:pPr>
        <w:ind w:left="2160" w:hanging="1440"/>
        <w:jc w:val="both"/>
        <w:rPr>
          <w:rFonts w:ascii="Bookman Old Style" w:hAnsi="Bookman Old Style"/>
          <w:sz w:val="29"/>
          <w:szCs w:val="29"/>
        </w:rPr>
      </w:pPr>
      <w:r>
        <w:rPr>
          <w:rFonts w:ascii="Bookman Old Style" w:hAnsi="Bookman Old Style"/>
          <w:sz w:val="29"/>
          <w:szCs w:val="29"/>
        </w:rPr>
        <w:t>4</w:t>
      </w:r>
      <w:r w:rsidR="00FC23B7">
        <w:rPr>
          <w:rFonts w:ascii="Bookman Old Style" w:hAnsi="Bookman Old Style"/>
          <w:sz w:val="29"/>
          <w:szCs w:val="29"/>
        </w:rPr>
        <w:t>.2.11</w:t>
      </w:r>
      <w:r w:rsidR="00E1113A">
        <w:rPr>
          <w:rFonts w:ascii="Bookman Old Style" w:hAnsi="Bookman Old Style"/>
          <w:sz w:val="29"/>
          <w:szCs w:val="29"/>
        </w:rPr>
        <w:t>2</w:t>
      </w:r>
      <w:r w:rsidR="00FC23B7">
        <w:rPr>
          <w:rFonts w:ascii="Bookman Old Style" w:hAnsi="Bookman Old Style"/>
          <w:sz w:val="29"/>
          <w:szCs w:val="29"/>
        </w:rPr>
        <w:tab/>
      </w:r>
      <w:proofErr w:type="gramStart"/>
      <w:r w:rsidR="00FC23B7">
        <w:rPr>
          <w:rFonts w:ascii="Bookman Old Style" w:hAnsi="Bookman Old Style"/>
          <w:sz w:val="29"/>
          <w:szCs w:val="29"/>
        </w:rPr>
        <w:t>It</w:t>
      </w:r>
      <w:proofErr w:type="gramEnd"/>
      <w:r w:rsidR="00FC23B7">
        <w:rPr>
          <w:rFonts w:ascii="Bookman Old Style" w:hAnsi="Bookman Old Style"/>
          <w:sz w:val="29"/>
          <w:szCs w:val="29"/>
        </w:rPr>
        <w:t xml:space="preserve"> was Ms. </w:t>
      </w:r>
      <w:proofErr w:type="spellStart"/>
      <w:r w:rsidR="00FC23B7">
        <w:rPr>
          <w:rFonts w:ascii="Bookman Old Style" w:hAnsi="Bookman Old Style"/>
          <w:sz w:val="29"/>
          <w:szCs w:val="29"/>
        </w:rPr>
        <w:t>Mdluli’s</w:t>
      </w:r>
      <w:proofErr w:type="spellEnd"/>
      <w:r w:rsidR="00FC23B7">
        <w:rPr>
          <w:rFonts w:ascii="Bookman Old Style" w:hAnsi="Bookman Old Style"/>
          <w:sz w:val="29"/>
          <w:szCs w:val="29"/>
        </w:rPr>
        <w:t xml:space="preserve"> evidence that the </w:t>
      </w:r>
      <w:proofErr w:type="spellStart"/>
      <w:r w:rsidR="00FC23B7">
        <w:rPr>
          <w:rFonts w:ascii="Bookman Old Style" w:hAnsi="Bookman Old Style"/>
          <w:sz w:val="29"/>
          <w:szCs w:val="29"/>
        </w:rPr>
        <w:t>Nhlangano</w:t>
      </w:r>
      <w:proofErr w:type="spellEnd"/>
      <w:r w:rsidR="00FC23B7">
        <w:rPr>
          <w:rFonts w:ascii="Bookman Old Style" w:hAnsi="Bookman Old Style"/>
          <w:sz w:val="29"/>
          <w:szCs w:val="29"/>
        </w:rPr>
        <w:t xml:space="preserve"> field day was her last assignment for the Respondent because stopped working out of protest since it was not the first time Mr. Jackson had shouted </w:t>
      </w:r>
      <w:r w:rsidR="009F7CE8">
        <w:rPr>
          <w:rFonts w:ascii="Bookman Old Style" w:hAnsi="Bookman Old Style"/>
          <w:sz w:val="29"/>
          <w:szCs w:val="29"/>
        </w:rPr>
        <w:t xml:space="preserve">at employees </w:t>
      </w:r>
      <w:r w:rsidR="00FC23B7">
        <w:rPr>
          <w:rFonts w:ascii="Bookman Old Style" w:hAnsi="Bookman Old Style"/>
          <w:sz w:val="29"/>
          <w:szCs w:val="29"/>
        </w:rPr>
        <w:t xml:space="preserve">and what </w:t>
      </w:r>
      <w:r w:rsidR="009F7CE8">
        <w:rPr>
          <w:rFonts w:ascii="Bookman Old Style" w:hAnsi="Bookman Old Style"/>
          <w:sz w:val="29"/>
          <w:szCs w:val="29"/>
        </w:rPr>
        <w:t xml:space="preserve">was </w:t>
      </w:r>
      <w:r w:rsidR="00FC23B7">
        <w:rPr>
          <w:rFonts w:ascii="Bookman Old Style" w:hAnsi="Bookman Old Style"/>
          <w:sz w:val="29"/>
          <w:szCs w:val="29"/>
        </w:rPr>
        <w:t>worse was that this time around he did it in public. According to AW2</w:t>
      </w:r>
      <w:r w:rsidR="008C24E9">
        <w:rPr>
          <w:rFonts w:ascii="Bookman Old Style" w:hAnsi="Bookman Old Style"/>
          <w:sz w:val="29"/>
          <w:szCs w:val="29"/>
        </w:rPr>
        <w:t>, Mr. Jackson</w:t>
      </w:r>
      <w:r w:rsidR="00FC23B7">
        <w:rPr>
          <w:rFonts w:ascii="Bookman Old Style" w:hAnsi="Bookman Old Style"/>
          <w:sz w:val="29"/>
          <w:szCs w:val="29"/>
        </w:rPr>
        <w:t xml:space="preserve"> demeaned the Applicant. </w:t>
      </w:r>
    </w:p>
    <w:p w:rsidR="002152D7" w:rsidRDefault="002152D7" w:rsidP="0039372B">
      <w:pPr>
        <w:ind w:left="2160" w:hanging="1440"/>
        <w:jc w:val="both"/>
        <w:rPr>
          <w:rFonts w:ascii="Bookman Old Style" w:hAnsi="Bookman Old Style"/>
          <w:sz w:val="29"/>
          <w:szCs w:val="29"/>
        </w:rPr>
      </w:pPr>
    </w:p>
    <w:p w:rsidR="00FC23B7" w:rsidRPr="00B04CE7" w:rsidRDefault="00FC23B7" w:rsidP="0039372B">
      <w:pPr>
        <w:ind w:left="2160" w:hanging="1440"/>
        <w:jc w:val="both"/>
        <w:rPr>
          <w:rFonts w:ascii="Bookman Old Style" w:hAnsi="Bookman Old Style"/>
          <w:b/>
          <w:sz w:val="29"/>
          <w:szCs w:val="29"/>
          <w:u w:val="single"/>
        </w:rPr>
      </w:pPr>
      <w:r w:rsidRPr="00B04CE7">
        <w:rPr>
          <w:rFonts w:ascii="Bookman Old Style" w:hAnsi="Bookman Old Style"/>
          <w:b/>
          <w:sz w:val="29"/>
          <w:szCs w:val="29"/>
          <w:u w:val="single"/>
        </w:rPr>
        <w:lastRenderedPageBreak/>
        <w:t>CROSS – EXAMINATION</w:t>
      </w:r>
    </w:p>
    <w:p w:rsidR="00FC23B7" w:rsidRDefault="00FB0B26" w:rsidP="0039372B">
      <w:pPr>
        <w:ind w:left="2160" w:hanging="1440"/>
        <w:jc w:val="both"/>
        <w:rPr>
          <w:rFonts w:ascii="Bookman Old Style" w:hAnsi="Bookman Old Style"/>
          <w:sz w:val="29"/>
          <w:szCs w:val="29"/>
        </w:rPr>
      </w:pPr>
      <w:r>
        <w:rPr>
          <w:rFonts w:ascii="Bookman Old Style" w:hAnsi="Bookman Old Style"/>
          <w:sz w:val="29"/>
          <w:szCs w:val="29"/>
        </w:rPr>
        <w:t>4</w:t>
      </w:r>
      <w:r w:rsidR="00FC23B7">
        <w:rPr>
          <w:rFonts w:ascii="Bookman Old Style" w:hAnsi="Bookman Old Style"/>
          <w:sz w:val="29"/>
          <w:szCs w:val="29"/>
        </w:rPr>
        <w:t>.2.11</w:t>
      </w:r>
      <w:r w:rsidR="00DD32CB">
        <w:rPr>
          <w:rFonts w:ascii="Bookman Old Style" w:hAnsi="Bookman Old Style"/>
          <w:sz w:val="29"/>
          <w:szCs w:val="29"/>
        </w:rPr>
        <w:t>3</w:t>
      </w:r>
      <w:r w:rsidR="00FC23B7">
        <w:rPr>
          <w:rFonts w:ascii="Bookman Old Style" w:hAnsi="Bookman Old Style"/>
          <w:sz w:val="29"/>
          <w:szCs w:val="29"/>
        </w:rPr>
        <w:tab/>
        <w:t>AW2 stated that she w</w:t>
      </w:r>
      <w:r w:rsidR="006151E5">
        <w:rPr>
          <w:rFonts w:ascii="Bookman Old Style" w:hAnsi="Bookman Old Style"/>
          <w:sz w:val="29"/>
          <w:szCs w:val="29"/>
        </w:rPr>
        <w:t xml:space="preserve">as </w:t>
      </w:r>
      <w:r w:rsidR="005F41F1">
        <w:rPr>
          <w:rFonts w:ascii="Bookman Old Style" w:hAnsi="Bookman Old Style"/>
          <w:sz w:val="29"/>
          <w:szCs w:val="29"/>
        </w:rPr>
        <w:t xml:space="preserve">first </w:t>
      </w:r>
      <w:r w:rsidR="006151E5">
        <w:rPr>
          <w:rFonts w:ascii="Bookman Old Style" w:hAnsi="Bookman Old Style"/>
          <w:sz w:val="29"/>
          <w:szCs w:val="29"/>
        </w:rPr>
        <w:t xml:space="preserve">employed by one Mr. </w:t>
      </w:r>
      <w:proofErr w:type="spellStart"/>
      <w:r w:rsidR="006151E5">
        <w:rPr>
          <w:rFonts w:ascii="Bookman Old Style" w:hAnsi="Bookman Old Style"/>
          <w:sz w:val="29"/>
          <w:szCs w:val="29"/>
        </w:rPr>
        <w:t>Phumuza</w:t>
      </w:r>
      <w:proofErr w:type="spellEnd"/>
      <w:r w:rsidR="006151E5">
        <w:rPr>
          <w:rFonts w:ascii="Bookman Old Style" w:hAnsi="Bookman Old Style"/>
          <w:sz w:val="29"/>
          <w:szCs w:val="29"/>
        </w:rPr>
        <w:t xml:space="preserve"> </w:t>
      </w:r>
      <w:r w:rsidR="00FC23B7">
        <w:rPr>
          <w:rFonts w:ascii="Bookman Old Style" w:hAnsi="Bookman Old Style"/>
          <w:sz w:val="29"/>
          <w:szCs w:val="29"/>
        </w:rPr>
        <w:t>Gama and got to know the Applicant between 2003 and 2004.</w:t>
      </w:r>
    </w:p>
    <w:p w:rsidR="006151E5" w:rsidRDefault="00FB0B26" w:rsidP="0039372B">
      <w:pPr>
        <w:ind w:left="2160" w:hanging="1440"/>
        <w:jc w:val="both"/>
        <w:rPr>
          <w:rFonts w:ascii="Bookman Old Style" w:hAnsi="Bookman Old Style"/>
          <w:sz w:val="29"/>
          <w:szCs w:val="29"/>
        </w:rPr>
      </w:pPr>
      <w:r>
        <w:rPr>
          <w:rFonts w:ascii="Bookman Old Style" w:hAnsi="Bookman Old Style"/>
          <w:sz w:val="29"/>
          <w:szCs w:val="29"/>
        </w:rPr>
        <w:t>4</w:t>
      </w:r>
      <w:r w:rsidR="006151E5">
        <w:rPr>
          <w:rFonts w:ascii="Bookman Old Style" w:hAnsi="Bookman Old Style"/>
          <w:sz w:val="29"/>
          <w:szCs w:val="29"/>
        </w:rPr>
        <w:t>.2.1</w:t>
      </w:r>
      <w:r w:rsidR="00DD32CB">
        <w:rPr>
          <w:rFonts w:ascii="Bookman Old Style" w:hAnsi="Bookman Old Style"/>
          <w:sz w:val="29"/>
          <w:szCs w:val="29"/>
        </w:rPr>
        <w:t>14</w:t>
      </w:r>
      <w:r w:rsidR="006151E5">
        <w:rPr>
          <w:rFonts w:ascii="Bookman Old Style" w:hAnsi="Bookman Old Style"/>
          <w:sz w:val="29"/>
          <w:szCs w:val="29"/>
        </w:rPr>
        <w:tab/>
        <w:t xml:space="preserve">Ms. Mdluli asserted that since she was not </w:t>
      </w:r>
      <w:r w:rsidR="008E4686">
        <w:rPr>
          <w:rFonts w:ascii="Bookman Old Style" w:hAnsi="Bookman Old Style"/>
          <w:sz w:val="29"/>
          <w:szCs w:val="29"/>
        </w:rPr>
        <w:t>permanently</w:t>
      </w:r>
      <w:r w:rsidR="006151E5">
        <w:rPr>
          <w:rFonts w:ascii="Bookman Old Style" w:hAnsi="Bookman Old Style"/>
          <w:sz w:val="29"/>
          <w:szCs w:val="29"/>
        </w:rPr>
        <w:t xml:space="preserve"> employed</w:t>
      </w:r>
      <w:r w:rsidR="00B81A27">
        <w:rPr>
          <w:rFonts w:ascii="Bookman Old Style" w:hAnsi="Bookman Old Style"/>
          <w:sz w:val="29"/>
          <w:szCs w:val="29"/>
        </w:rPr>
        <w:t>,</w:t>
      </w:r>
      <w:r w:rsidR="006151E5">
        <w:rPr>
          <w:rFonts w:ascii="Bookman Old Style" w:hAnsi="Bookman Old Style"/>
          <w:sz w:val="29"/>
          <w:szCs w:val="29"/>
        </w:rPr>
        <w:t xml:space="preserve"> she did not inform the company that she stopped working because of the </w:t>
      </w:r>
      <w:proofErr w:type="spellStart"/>
      <w:r w:rsidR="006151E5">
        <w:rPr>
          <w:rFonts w:ascii="Bookman Old Style" w:hAnsi="Bookman Old Style"/>
          <w:sz w:val="29"/>
          <w:szCs w:val="29"/>
        </w:rPr>
        <w:t>Nhlangano</w:t>
      </w:r>
      <w:proofErr w:type="spellEnd"/>
      <w:r w:rsidR="006151E5">
        <w:rPr>
          <w:rFonts w:ascii="Bookman Old Style" w:hAnsi="Bookman Old Style"/>
          <w:sz w:val="29"/>
          <w:szCs w:val="29"/>
        </w:rPr>
        <w:t xml:space="preserve"> </w:t>
      </w:r>
      <w:r w:rsidR="00B81A27">
        <w:rPr>
          <w:rFonts w:ascii="Bookman Old Style" w:hAnsi="Bookman Old Style"/>
          <w:sz w:val="29"/>
          <w:szCs w:val="29"/>
        </w:rPr>
        <w:t>field</w:t>
      </w:r>
      <w:r w:rsidR="006151E5">
        <w:rPr>
          <w:rFonts w:ascii="Bookman Old Style" w:hAnsi="Bookman Old Style"/>
          <w:sz w:val="29"/>
          <w:szCs w:val="29"/>
        </w:rPr>
        <w:t xml:space="preserve"> day incident.</w:t>
      </w:r>
    </w:p>
    <w:p w:rsidR="006151E5" w:rsidRDefault="00FB0B26" w:rsidP="0039372B">
      <w:pPr>
        <w:ind w:left="2160" w:hanging="1440"/>
        <w:jc w:val="both"/>
        <w:rPr>
          <w:rFonts w:ascii="Bookman Old Style" w:hAnsi="Bookman Old Style"/>
          <w:sz w:val="29"/>
          <w:szCs w:val="29"/>
        </w:rPr>
      </w:pPr>
      <w:r>
        <w:rPr>
          <w:rFonts w:ascii="Bookman Old Style" w:hAnsi="Bookman Old Style"/>
          <w:sz w:val="29"/>
          <w:szCs w:val="29"/>
        </w:rPr>
        <w:t>4</w:t>
      </w:r>
      <w:r w:rsidR="006151E5">
        <w:rPr>
          <w:rFonts w:ascii="Bookman Old Style" w:hAnsi="Bookman Old Style"/>
          <w:sz w:val="29"/>
          <w:szCs w:val="29"/>
        </w:rPr>
        <w:t>.2.1</w:t>
      </w:r>
      <w:r w:rsidR="000E791C">
        <w:rPr>
          <w:rFonts w:ascii="Bookman Old Style" w:hAnsi="Bookman Old Style"/>
          <w:sz w:val="29"/>
          <w:szCs w:val="29"/>
        </w:rPr>
        <w:t>15</w:t>
      </w:r>
      <w:r w:rsidR="006151E5">
        <w:rPr>
          <w:rFonts w:ascii="Bookman Old Style" w:hAnsi="Bookman Old Style"/>
          <w:sz w:val="29"/>
          <w:szCs w:val="29"/>
        </w:rPr>
        <w:tab/>
      </w:r>
      <w:proofErr w:type="gramStart"/>
      <w:r w:rsidR="00CD4D37">
        <w:rPr>
          <w:rFonts w:ascii="Bookman Old Style" w:hAnsi="Bookman Old Style"/>
          <w:sz w:val="29"/>
          <w:szCs w:val="29"/>
        </w:rPr>
        <w:t>When</w:t>
      </w:r>
      <w:proofErr w:type="gramEnd"/>
      <w:r w:rsidR="00CD4D37">
        <w:rPr>
          <w:rFonts w:ascii="Bookman Old Style" w:hAnsi="Bookman Old Style"/>
          <w:sz w:val="29"/>
          <w:szCs w:val="29"/>
        </w:rPr>
        <w:t xml:space="preserve"> it was put to </w:t>
      </w:r>
      <w:r w:rsidR="006151E5">
        <w:rPr>
          <w:rFonts w:ascii="Bookman Old Style" w:hAnsi="Bookman Old Style"/>
          <w:sz w:val="29"/>
          <w:szCs w:val="29"/>
        </w:rPr>
        <w:t>AW2</w:t>
      </w:r>
      <w:r w:rsidR="00CD4D37">
        <w:rPr>
          <w:rFonts w:ascii="Bookman Old Style" w:hAnsi="Bookman Old Style"/>
          <w:sz w:val="29"/>
          <w:szCs w:val="29"/>
        </w:rPr>
        <w:t>, she</w:t>
      </w:r>
      <w:r w:rsidR="006151E5">
        <w:rPr>
          <w:rFonts w:ascii="Bookman Old Style" w:hAnsi="Bookman Old Style"/>
          <w:sz w:val="29"/>
          <w:szCs w:val="29"/>
        </w:rPr>
        <w:t xml:space="preserve"> admitted that the </w:t>
      </w:r>
      <w:proofErr w:type="spellStart"/>
      <w:r w:rsidR="006151E5">
        <w:rPr>
          <w:rFonts w:ascii="Bookman Old Style" w:hAnsi="Bookman Old Style"/>
          <w:sz w:val="29"/>
          <w:szCs w:val="29"/>
        </w:rPr>
        <w:t>Nhlangano</w:t>
      </w:r>
      <w:proofErr w:type="spellEnd"/>
      <w:r w:rsidR="006151E5">
        <w:rPr>
          <w:rFonts w:ascii="Bookman Old Style" w:hAnsi="Bookman Old Style"/>
          <w:sz w:val="29"/>
          <w:szCs w:val="29"/>
        </w:rPr>
        <w:t xml:space="preserve"> field day was not </w:t>
      </w:r>
      <w:r w:rsidR="00CD4D37">
        <w:rPr>
          <w:rFonts w:ascii="Bookman Old Style" w:hAnsi="Bookman Old Style"/>
          <w:sz w:val="29"/>
          <w:szCs w:val="29"/>
        </w:rPr>
        <w:t xml:space="preserve">her last assignment for the </w:t>
      </w:r>
      <w:r w:rsidR="006151E5">
        <w:rPr>
          <w:rFonts w:ascii="Bookman Old Style" w:hAnsi="Bookman Old Style"/>
          <w:sz w:val="29"/>
          <w:szCs w:val="29"/>
        </w:rPr>
        <w:t>Respondent</w:t>
      </w:r>
      <w:r w:rsidR="00CD4D37">
        <w:rPr>
          <w:rFonts w:ascii="Bookman Old Style" w:hAnsi="Bookman Old Style"/>
          <w:sz w:val="29"/>
          <w:szCs w:val="29"/>
        </w:rPr>
        <w:t>;</w:t>
      </w:r>
      <w:r w:rsidR="006151E5">
        <w:rPr>
          <w:rFonts w:ascii="Bookman Old Style" w:hAnsi="Bookman Old Style"/>
          <w:sz w:val="29"/>
          <w:szCs w:val="29"/>
        </w:rPr>
        <w:t xml:space="preserve"> she </w:t>
      </w:r>
      <w:r w:rsidR="00CD4D37">
        <w:rPr>
          <w:rFonts w:ascii="Bookman Old Style" w:hAnsi="Bookman Old Style"/>
          <w:sz w:val="29"/>
          <w:szCs w:val="29"/>
        </w:rPr>
        <w:t xml:space="preserve">acknowledged </w:t>
      </w:r>
      <w:r w:rsidR="006151E5">
        <w:rPr>
          <w:rFonts w:ascii="Bookman Old Style" w:hAnsi="Bookman Old Style"/>
          <w:sz w:val="29"/>
          <w:szCs w:val="29"/>
        </w:rPr>
        <w:t xml:space="preserve">that her next </w:t>
      </w:r>
      <w:r w:rsidR="00CD4D37">
        <w:rPr>
          <w:rFonts w:ascii="Bookman Old Style" w:hAnsi="Bookman Old Style"/>
          <w:sz w:val="29"/>
          <w:szCs w:val="29"/>
        </w:rPr>
        <w:t>engagement</w:t>
      </w:r>
      <w:r w:rsidR="006151E5">
        <w:rPr>
          <w:rFonts w:ascii="Bookman Old Style" w:hAnsi="Bookman Old Style"/>
          <w:sz w:val="29"/>
          <w:szCs w:val="29"/>
        </w:rPr>
        <w:t xml:space="preserve"> was a</w:t>
      </w:r>
      <w:r w:rsidR="00CD4D37">
        <w:rPr>
          <w:rFonts w:ascii="Bookman Old Style" w:hAnsi="Bookman Old Style"/>
          <w:sz w:val="29"/>
          <w:szCs w:val="29"/>
        </w:rPr>
        <w:t>t</w:t>
      </w:r>
      <w:r w:rsidR="006151E5">
        <w:rPr>
          <w:rFonts w:ascii="Bookman Old Style" w:hAnsi="Bookman Old Style"/>
          <w:sz w:val="29"/>
          <w:szCs w:val="29"/>
        </w:rPr>
        <w:t xml:space="preserve"> </w:t>
      </w:r>
      <w:proofErr w:type="spellStart"/>
      <w:r w:rsidR="006151E5">
        <w:rPr>
          <w:rFonts w:ascii="Bookman Old Style" w:hAnsi="Bookman Old Style"/>
          <w:sz w:val="29"/>
          <w:szCs w:val="29"/>
        </w:rPr>
        <w:t>KaPhunga</w:t>
      </w:r>
      <w:proofErr w:type="spellEnd"/>
      <w:r w:rsidR="006151E5">
        <w:rPr>
          <w:rFonts w:ascii="Bookman Old Style" w:hAnsi="Bookman Old Style"/>
          <w:sz w:val="29"/>
          <w:szCs w:val="29"/>
        </w:rPr>
        <w:t>.</w:t>
      </w:r>
    </w:p>
    <w:p w:rsidR="006151E5" w:rsidRDefault="00FB0B26" w:rsidP="0039372B">
      <w:pPr>
        <w:ind w:left="2160" w:hanging="1440"/>
        <w:jc w:val="both"/>
        <w:rPr>
          <w:rFonts w:ascii="Bookman Old Style" w:hAnsi="Bookman Old Style"/>
          <w:sz w:val="29"/>
          <w:szCs w:val="29"/>
        </w:rPr>
      </w:pPr>
      <w:r>
        <w:rPr>
          <w:rFonts w:ascii="Bookman Old Style" w:hAnsi="Bookman Old Style"/>
          <w:sz w:val="29"/>
          <w:szCs w:val="29"/>
        </w:rPr>
        <w:t>4</w:t>
      </w:r>
      <w:r w:rsidR="006151E5">
        <w:rPr>
          <w:rFonts w:ascii="Bookman Old Style" w:hAnsi="Bookman Old Style"/>
          <w:sz w:val="29"/>
          <w:szCs w:val="29"/>
        </w:rPr>
        <w:t>.2.1</w:t>
      </w:r>
      <w:r w:rsidR="00CD4D37">
        <w:rPr>
          <w:rFonts w:ascii="Bookman Old Style" w:hAnsi="Bookman Old Style"/>
          <w:sz w:val="29"/>
          <w:szCs w:val="29"/>
        </w:rPr>
        <w:t>16</w:t>
      </w:r>
      <w:r w:rsidR="006151E5">
        <w:rPr>
          <w:rFonts w:ascii="Bookman Old Style" w:hAnsi="Bookman Old Style"/>
          <w:sz w:val="29"/>
          <w:szCs w:val="29"/>
        </w:rPr>
        <w:tab/>
        <w:t xml:space="preserve">Ms. Mdluli stated that later on she was called by Mr. </w:t>
      </w:r>
      <w:proofErr w:type="spellStart"/>
      <w:r w:rsidR="006151E5">
        <w:rPr>
          <w:rFonts w:ascii="Bookman Old Style" w:hAnsi="Bookman Old Style"/>
          <w:sz w:val="29"/>
          <w:szCs w:val="29"/>
        </w:rPr>
        <w:t>Bheki</w:t>
      </w:r>
      <w:proofErr w:type="spellEnd"/>
      <w:r w:rsidR="006151E5">
        <w:rPr>
          <w:rFonts w:ascii="Bookman Old Style" w:hAnsi="Bookman Old Style"/>
          <w:sz w:val="29"/>
          <w:szCs w:val="29"/>
        </w:rPr>
        <w:t xml:space="preserve"> Dlamini for </w:t>
      </w:r>
      <w:r w:rsidR="00134E84">
        <w:rPr>
          <w:rFonts w:ascii="Bookman Old Style" w:hAnsi="Bookman Old Style"/>
          <w:sz w:val="29"/>
          <w:szCs w:val="29"/>
        </w:rPr>
        <w:t>work</w:t>
      </w:r>
      <w:r w:rsidR="006151E5">
        <w:rPr>
          <w:rFonts w:ascii="Bookman Old Style" w:hAnsi="Bookman Old Style"/>
          <w:sz w:val="29"/>
          <w:szCs w:val="29"/>
        </w:rPr>
        <w:t xml:space="preserve">, but could not go because she </w:t>
      </w:r>
      <w:r w:rsidR="00134E84">
        <w:rPr>
          <w:rFonts w:ascii="Bookman Old Style" w:hAnsi="Bookman Old Style"/>
          <w:sz w:val="29"/>
          <w:szCs w:val="29"/>
        </w:rPr>
        <w:t xml:space="preserve">was involved in </w:t>
      </w:r>
      <w:r w:rsidR="006151E5">
        <w:rPr>
          <w:rFonts w:ascii="Bookman Old Style" w:hAnsi="Bookman Old Style"/>
          <w:sz w:val="29"/>
          <w:szCs w:val="29"/>
        </w:rPr>
        <w:t xml:space="preserve">a car accident. She admitted that the Respondent was not aware that she did not return to work because of the </w:t>
      </w:r>
      <w:proofErr w:type="spellStart"/>
      <w:r w:rsidR="006151E5">
        <w:rPr>
          <w:rFonts w:ascii="Bookman Old Style" w:hAnsi="Bookman Old Style"/>
          <w:sz w:val="29"/>
          <w:szCs w:val="29"/>
        </w:rPr>
        <w:t>Nhlangano</w:t>
      </w:r>
      <w:proofErr w:type="spellEnd"/>
      <w:r w:rsidR="006151E5">
        <w:rPr>
          <w:rFonts w:ascii="Bookman Old Style" w:hAnsi="Bookman Old Style"/>
          <w:sz w:val="29"/>
          <w:szCs w:val="29"/>
        </w:rPr>
        <w:t xml:space="preserve"> field day incident</w:t>
      </w:r>
      <w:r w:rsidR="00010ECF">
        <w:rPr>
          <w:rFonts w:ascii="Bookman Old Style" w:hAnsi="Bookman Old Style"/>
          <w:sz w:val="29"/>
          <w:szCs w:val="29"/>
        </w:rPr>
        <w:t>.</w:t>
      </w:r>
    </w:p>
    <w:p w:rsidR="00646223" w:rsidRDefault="00FB0B26" w:rsidP="0039372B">
      <w:pPr>
        <w:ind w:left="2160" w:hanging="1440"/>
        <w:jc w:val="both"/>
        <w:rPr>
          <w:rFonts w:ascii="Bookman Old Style" w:hAnsi="Bookman Old Style"/>
          <w:sz w:val="29"/>
          <w:szCs w:val="29"/>
        </w:rPr>
      </w:pPr>
      <w:r>
        <w:rPr>
          <w:rFonts w:ascii="Bookman Old Style" w:hAnsi="Bookman Old Style"/>
          <w:sz w:val="29"/>
          <w:szCs w:val="29"/>
        </w:rPr>
        <w:t>4</w:t>
      </w:r>
      <w:r w:rsidR="006151E5">
        <w:rPr>
          <w:rFonts w:ascii="Bookman Old Style" w:hAnsi="Bookman Old Style"/>
          <w:sz w:val="29"/>
          <w:szCs w:val="29"/>
        </w:rPr>
        <w:t>.2.1</w:t>
      </w:r>
      <w:r w:rsidR="00C952D5">
        <w:rPr>
          <w:rFonts w:ascii="Bookman Old Style" w:hAnsi="Bookman Old Style"/>
          <w:sz w:val="29"/>
          <w:szCs w:val="29"/>
        </w:rPr>
        <w:t>17</w:t>
      </w:r>
      <w:r w:rsidR="006151E5">
        <w:rPr>
          <w:rFonts w:ascii="Bookman Old Style" w:hAnsi="Bookman Old Style"/>
          <w:sz w:val="29"/>
          <w:szCs w:val="29"/>
        </w:rPr>
        <w:tab/>
      </w:r>
      <w:proofErr w:type="gramStart"/>
      <w:r w:rsidR="006151E5">
        <w:rPr>
          <w:rFonts w:ascii="Bookman Old Style" w:hAnsi="Bookman Old Style"/>
          <w:sz w:val="29"/>
          <w:szCs w:val="29"/>
        </w:rPr>
        <w:t>It</w:t>
      </w:r>
      <w:proofErr w:type="gramEnd"/>
      <w:r w:rsidR="006151E5">
        <w:rPr>
          <w:rFonts w:ascii="Bookman Old Style" w:hAnsi="Bookman Old Style"/>
          <w:sz w:val="29"/>
          <w:szCs w:val="29"/>
        </w:rPr>
        <w:t xml:space="preserve"> was put to AW2 that she </w:t>
      </w:r>
      <w:r w:rsidR="00C952D5">
        <w:rPr>
          <w:rFonts w:ascii="Bookman Old Style" w:hAnsi="Bookman Old Style"/>
          <w:sz w:val="29"/>
          <w:szCs w:val="29"/>
        </w:rPr>
        <w:t>could</w:t>
      </w:r>
      <w:r w:rsidR="006151E5">
        <w:rPr>
          <w:rFonts w:ascii="Bookman Old Style" w:hAnsi="Bookman Old Style"/>
          <w:sz w:val="29"/>
          <w:szCs w:val="29"/>
        </w:rPr>
        <w:t xml:space="preserve"> not </w:t>
      </w:r>
      <w:r w:rsidR="00CE4CE3">
        <w:rPr>
          <w:rFonts w:ascii="Bookman Old Style" w:hAnsi="Bookman Old Style"/>
          <w:sz w:val="29"/>
          <w:szCs w:val="29"/>
        </w:rPr>
        <w:t xml:space="preserve">be </w:t>
      </w:r>
      <w:r w:rsidR="006151E5">
        <w:rPr>
          <w:rFonts w:ascii="Bookman Old Style" w:hAnsi="Bookman Old Style"/>
          <w:sz w:val="29"/>
          <w:szCs w:val="29"/>
        </w:rPr>
        <w:t>called up again because the Applicant who kn</w:t>
      </w:r>
      <w:r w:rsidR="00C952D5">
        <w:rPr>
          <w:rFonts w:ascii="Bookman Old Style" w:hAnsi="Bookman Old Style"/>
          <w:sz w:val="29"/>
          <w:szCs w:val="29"/>
        </w:rPr>
        <w:t>e</w:t>
      </w:r>
      <w:r w:rsidR="006151E5">
        <w:rPr>
          <w:rFonts w:ascii="Bookman Old Style" w:hAnsi="Bookman Old Style"/>
          <w:sz w:val="29"/>
          <w:szCs w:val="29"/>
        </w:rPr>
        <w:t xml:space="preserve">w her had left the company. She stated that </w:t>
      </w:r>
      <w:r w:rsidR="008A7715">
        <w:rPr>
          <w:rFonts w:ascii="Bookman Old Style" w:hAnsi="Bookman Old Style"/>
          <w:sz w:val="29"/>
          <w:szCs w:val="29"/>
        </w:rPr>
        <w:t>the Applicant was not the only senior employee who</w:t>
      </w:r>
      <w:r w:rsidR="00A3630D">
        <w:rPr>
          <w:rFonts w:ascii="Bookman Old Style" w:hAnsi="Bookman Old Style"/>
          <w:sz w:val="29"/>
          <w:szCs w:val="29"/>
        </w:rPr>
        <w:t xml:space="preserve"> knew her.</w:t>
      </w:r>
    </w:p>
    <w:p w:rsidR="00646223" w:rsidRDefault="00FB0B26" w:rsidP="0039372B">
      <w:pPr>
        <w:ind w:left="2160" w:hanging="1440"/>
        <w:jc w:val="both"/>
        <w:rPr>
          <w:rFonts w:ascii="Bookman Old Style" w:hAnsi="Bookman Old Style"/>
          <w:sz w:val="29"/>
          <w:szCs w:val="29"/>
        </w:rPr>
      </w:pPr>
      <w:r>
        <w:rPr>
          <w:rFonts w:ascii="Bookman Old Style" w:hAnsi="Bookman Old Style"/>
          <w:sz w:val="29"/>
          <w:szCs w:val="29"/>
        </w:rPr>
        <w:t>4.</w:t>
      </w:r>
      <w:r w:rsidR="00646223">
        <w:rPr>
          <w:rFonts w:ascii="Bookman Old Style" w:hAnsi="Bookman Old Style"/>
          <w:sz w:val="29"/>
          <w:szCs w:val="29"/>
        </w:rPr>
        <w:t>2.1</w:t>
      </w:r>
      <w:r w:rsidR="00C952D5">
        <w:rPr>
          <w:rFonts w:ascii="Bookman Old Style" w:hAnsi="Bookman Old Style"/>
          <w:sz w:val="29"/>
          <w:szCs w:val="29"/>
        </w:rPr>
        <w:t>18</w:t>
      </w:r>
      <w:r w:rsidR="00646223">
        <w:rPr>
          <w:rFonts w:ascii="Bookman Old Style" w:hAnsi="Bookman Old Style"/>
          <w:sz w:val="29"/>
          <w:szCs w:val="29"/>
        </w:rPr>
        <w:tab/>
        <w:t xml:space="preserve">AW2 denied that she was bitter </w:t>
      </w:r>
      <w:r w:rsidR="00C1420D">
        <w:rPr>
          <w:rFonts w:ascii="Bookman Old Style" w:hAnsi="Bookman Old Style"/>
          <w:sz w:val="29"/>
          <w:szCs w:val="29"/>
        </w:rPr>
        <w:t>because</w:t>
      </w:r>
      <w:r w:rsidR="00646223">
        <w:rPr>
          <w:rFonts w:ascii="Bookman Old Style" w:hAnsi="Bookman Old Style"/>
          <w:sz w:val="29"/>
          <w:szCs w:val="29"/>
        </w:rPr>
        <w:t xml:space="preserve"> since her friend the Applicant had left, the company had not called her up for work again.</w:t>
      </w:r>
    </w:p>
    <w:p w:rsidR="00F15108" w:rsidRDefault="00FB0B26" w:rsidP="0039372B">
      <w:pPr>
        <w:ind w:left="2160" w:hanging="1440"/>
        <w:jc w:val="both"/>
        <w:rPr>
          <w:rFonts w:ascii="Bookman Old Style" w:hAnsi="Bookman Old Style"/>
          <w:sz w:val="29"/>
          <w:szCs w:val="29"/>
        </w:rPr>
      </w:pPr>
      <w:r>
        <w:rPr>
          <w:rFonts w:ascii="Bookman Old Style" w:hAnsi="Bookman Old Style"/>
          <w:sz w:val="29"/>
          <w:szCs w:val="29"/>
        </w:rPr>
        <w:t>4</w:t>
      </w:r>
      <w:r w:rsidR="00F15108">
        <w:rPr>
          <w:rFonts w:ascii="Bookman Old Style" w:hAnsi="Bookman Old Style"/>
          <w:sz w:val="29"/>
          <w:szCs w:val="29"/>
        </w:rPr>
        <w:t>.2.1</w:t>
      </w:r>
      <w:r w:rsidR="00C952D5">
        <w:rPr>
          <w:rFonts w:ascii="Bookman Old Style" w:hAnsi="Bookman Old Style"/>
          <w:sz w:val="29"/>
          <w:szCs w:val="29"/>
        </w:rPr>
        <w:t>19</w:t>
      </w:r>
      <w:r w:rsidR="00F15108">
        <w:rPr>
          <w:rFonts w:ascii="Bookman Old Style" w:hAnsi="Bookman Old Style"/>
          <w:sz w:val="29"/>
          <w:szCs w:val="29"/>
        </w:rPr>
        <w:tab/>
        <w:t xml:space="preserve">Ms. Mdluli maintained that Mr. Jackson was aggressive towards the Applicant during the </w:t>
      </w:r>
      <w:proofErr w:type="spellStart"/>
      <w:r w:rsidR="00F15108">
        <w:rPr>
          <w:rFonts w:ascii="Bookman Old Style" w:hAnsi="Bookman Old Style"/>
          <w:sz w:val="29"/>
          <w:szCs w:val="29"/>
        </w:rPr>
        <w:t>Nhlangano</w:t>
      </w:r>
      <w:proofErr w:type="spellEnd"/>
      <w:r w:rsidR="00F15108">
        <w:rPr>
          <w:rFonts w:ascii="Bookman Old Style" w:hAnsi="Bookman Old Style"/>
          <w:sz w:val="29"/>
          <w:szCs w:val="29"/>
        </w:rPr>
        <w:t xml:space="preserve"> field day.</w:t>
      </w:r>
    </w:p>
    <w:p w:rsidR="006151E5" w:rsidRDefault="00FB0B26" w:rsidP="0039372B">
      <w:pPr>
        <w:ind w:left="2160" w:hanging="1440"/>
        <w:jc w:val="both"/>
        <w:rPr>
          <w:rFonts w:ascii="Bookman Old Style" w:hAnsi="Bookman Old Style"/>
          <w:sz w:val="29"/>
          <w:szCs w:val="29"/>
        </w:rPr>
      </w:pPr>
      <w:r>
        <w:rPr>
          <w:rFonts w:ascii="Bookman Old Style" w:hAnsi="Bookman Old Style"/>
          <w:sz w:val="29"/>
          <w:szCs w:val="29"/>
        </w:rPr>
        <w:lastRenderedPageBreak/>
        <w:t>4</w:t>
      </w:r>
      <w:r w:rsidR="00F15108">
        <w:rPr>
          <w:rFonts w:ascii="Bookman Old Style" w:hAnsi="Bookman Old Style"/>
          <w:sz w:val="29"/>
          <w:szCs w:val="29"/>
        </w:rPr>
        <w:t>.2.12</w:t>
      </w:r>
      <w:r w:rsidR="008C3533">
        <w:rPr>
          <w:rFonts w:ascii="Bookman Old Style" w:hAnsi="Bookman Old Style"/>
          <w:sz w:val="29"/>
          <w:szCs w:val="29"/>
        </w:rPr>
        <w:t>0</w:t>
      </w:r>
      <w:r w:rsidR="00F15108">
        <w:rPr>
          <w:rFonts w:ascii="Bookman Old Style" w:hAnsi="Bookman Old Style"/>
          <w:sz w:val="29"/>
          <w:szCs w:val="29"/>
        </w:rPr>
        <w:tab/>
      </w:r>
      <w:proofErr w:type="gramStart"/>
      <w:r w:rsidR="00F15108">
        <w:rPr>
          <w:rFonts w:ascii="Bookman Old Style" w:hAnsi="Bookman Old Style"/>
          <w:sz w:val="29"/>
          <w:szCs w:val="29"/>
        </w:rPr>
        <w:t>It</w:t>
      </w:r>
      <w:proofErr w:type="gramEnd"/>
      <w:r w:rsidR="00F15108">
        <w:rPr>
          <w:rFonts w:ascii="Bookman Old Style" w:hAnsi="Bookman Old Style"/>
          <w:sz w:val="29"/>
          <w:szCs w:val="29"/>
        </w:rPr>
        <w:t xml:space="preserve"> was put to AW2 that according to her evidence, the people who were available to </w:t>
      </w:r>
      <w:r w:rsidR="00433FE4">
        <w:rPr>
          <w:rFonts w:ascii="Bookman Old Style" w:hAnsi="Bookman Old Style"/>
          <w:sz w:val="29"/>
          <w:szCs w:val="29"/>
        </w:rPr>
        <w:t>testify</w:t>
      </w:r>
      <w:r w:rsidR="00F15108">
        <w:rPr>
          <w:rFonts w:ascii="Bookman Old Style" w:hAnsi="Bookman Old Style"/>
          <w:sz w:val="29"/>
          <w:szCs w:val="29"/>
        </w:rPr>
        <w:t xml:space="preserve"> and contradict her version </w:t>
      </w:r>
      <w:r w:rsidR="00433FE4">
        <w:rPr>
          <w:rFonts w:ascii="Bookman Old Style" w:hAnsi="Bookman Old Style"/>
          <w:sz w:val="29"/>
          <w:szCs w:val="29"/>
        </w:rPr>
        <w:t>did not witness the incident</w:t>
      </w:r>
      <w:r w:rsidR="00F15108">
        <w:rPr>
          <w:rFonts w:ascii="Bookman Old Style" w:hAnsi="Bookman Old Style"/>
          <w:sz w:val="29"/>
          <w:szCs w:val="29"/>
        </w:rPr>
        <w:t xml:space="preserve">. She stated </w:t>
      </w:r>
      <w:r w:rsidR="00CA73B0">
        <w:rPr>
          <w:rFonts w:ascii="Bookman Old Style" w:hAnsi="Bookman Old Style"/>
          <w:sz w:val="29"/>
          <w:szCs w:val="29"/>
        </w:rPr>
        <w:t xml:space="preserve">that Mr. </w:t>
      </w:r>
      <w:proofErr w:type="spellStart"/>
      <w:r w:rsidR="00CA73B0">
        <w:rPr>
          <w:rFonts w:ascii="Bookman Old Style" w:hAnsi="Bookman Old Style"/>
          <w:sz w:val="29"/>
          <w:szCs w:val="29"/>
        </w:rPr>
        <w:t>Cow</w:t>
      </w:r>
      <w:r w:rsidR="00433FE4">
        <w:rPr>
          <w:rFonts w:ascii="Bookman Old Style" w:hAnsi="Bookman Old Style"/>
          <w:sz w:val="29"/>
          <w:szCs w:val="29"/>
        </w:rPr>
        <w:t>i</w:t>
      </w:r>
      <w:r w:rsidR="00CA73B0">
        <w:rPr>
          <w:rFonts w:ascii="Bookman Old Style" w:hAnsi="Bookman Old Style"/>
          <w:sz w:val="29"/>
          <w:szCs w:val="29"/>
        </w:rPr>
        <w:t>n</w:t>
      </w:r>
      <w:proofErr w:type="spellEnd"/>
      <w:r w:rsidR="00CA73B0">
        <w:rPr>
          <w:rFonts w:ascii="Bookman Old Style" w:hAnsi="Bookman Old Style"/>
          <w:sz w:val="29"/>
          <w:szCs w:val="29"/>
        </w:rPr>
        <w:t xml:space="preserve"> </w:t>
      </w:r>
      <w:proofErr w:type="spellStart"/>
      <w:r w:rsidR="00CA73B0">
        <w:rPr>
          <w:rFonts w:ascii="Bookman Old Style" w:hAnsi="Bookman Old Style"/>
          <w:sz w:val="29"/>
          <w:szCs w:val="29"/>
        </w:rPr>
        <w:t>Vilakati</w:t>
      </w:r>
      <w:proofErr w:type="spellEnd"/>
      <w:r w:rsidR="00CA73B0">
        <w:rPr>
          <w:rFonts w:ascii="Bookman Old Style" w:hAnsi="Bookman Old Style"/>
          <w:sz w:val="29"/>
          <w:szCs w:val="29"/>
        </w:rPr>
        <w:t xml:space="preserve"> was </w:t>
      </w:r>
      <w:proofErr w:type="gramStart"/>
      <w:r w:rsidR="0058299B">
        <w:rPr>
          <w:rFonts w:ascii="Bookman Old Style" w:hAnsi="Bookman Old Style"/>
          <w:sz w:val="29"/>
          <w:szCs w:val="29"/>
        </w:rPr>
        <w:t>saw</w:t>
      </w:r>
      <w:proofErr w:type="gramEnd"/>
      <w:r w:rsidR="0058299B">
        <w:rPr>
          <w:rFonts w:ascii="Bookman Old Style" w:hAnsi="Bookman Old Style"/>
          <w:sz w:val="29"/>
          <w:szCs w:val="29"/>
        </w:rPr>
        <w:t xml:space="preserve"> the episode</w:t>
      </w:r>
      <w:r>
        <w:rPr>
          <w:rFonts w:ascii="Bookman Old Style" w:hAnsi="Bookman Old Style"/>
          <w:sz w:val="29"/>
          <w:szCs w:val="29"/>
        </w:rPr>
        <w:t>.</w:t>
      </w:r>
    </w:p>
    <w:p w:rsidR="00FB0B26" w:rsidRPr="00A90B66" w:rsidRDefault="00FB0B26" w:rsidP="0039372B">
      <w:pPr>
        <w:ind w:left="2160" w:hanging="1440"/>
        <w:jc w:val="both"/>
        <w:rPr>
          <w:rFonts w:ascii="Bookman Old Style" w:hAnsi="Bookman Old Style"/>
          <w:b/>
          <w:sz w:val="29"/>
          <w:szCs w:val="29"/>
          <w:u w:val="single"/>
        </w:rPr>
      </w:pPr>
      <w:r w:rsidRPr="00A90B66">
        <w:rPr>
          <w:rFonts w:ascii="Bookman Old Style" w:hAnsi="Bookman Old Style"/>
          <w:b/>
          <w:sz w:val="29"/>
          <w:szCs w:val="29"/>
          <w:u w:val="single"/>
        </w:rPr>
        <w:t>RE-EXAMINATION</w:t>
      </w:r>
    </w:p>
    <w:p w:rsidR="00FB0B26" w:rsidRDefault="00FB0B26" w:rsidP="0039372B">
      <w:pPr>
        <w:ind w:left="2160" w:hanging="1440"/>
        <w:jc w:val="both"/>
        <w:rPr>
          <w:rFonts w:ascii="Bookman Old Style" w:hAnsi="Bookman Old Style"/>
          <w:sz w:val="29"/>
          <w:szCs w:val="29"/>
        </w:rPr>
      </w:pPr>
      <w:r>
        <w:rPr>
          <w:rFonts w:ascii="Bookman Old Style" w:hAnsi="Bookman Old Style"/>
          <w:sz w:val="29"/>
          <w:szCs w:val="29"/>
        </w:rPr>
        <w:t>4.2.12</w:t>
      </w:r>
      <w:r w:rsidR="008E4926">
        <w:rPr>
          <w:rFonts w:ascii="Bookman Old Style" w:hAnsi="Bookman Old Style"/>
          <w:sz w:val="29"/>
          <w:szCs w:val="29"/>
        </w:rPr>
        <w:t>1</w:t>
      </w:r>
      <w:r>
        <w:rPr>
          <w:rFonts w:ascii="Bookman Old Style" w:hAnsi="Bookman Old Style"/>
          <w:sz w:val="29"/>
          <w:szCs w:val="29"/>
        </w:rPr>
        <w:tab/>
        <w:t xml:space="preserve">AW2 </w:t>
      </w:r>
      <w:r w:rsidR="008C3C2A">
        <w:rPr>
          <w:rFonts w:ascii="Bookman Old Style" w:hAnsi="Bookman Old Style"/>
          <w:sz w:val="29"/>
          <w:szCs w:val="29"/>
        </w:rPr>
        <w:t>asserted t</w:t>
      </w:r>
      <w:r>
        <w:rPr>
          <w:rFonts w:ascii="Bookman Old Style" w:hAnsi="Bookman Old Style"/>
          <w:sz w:val="29"/>
          <w:szCs w:val="29"/>
        </w:rPr>
        <w:t xml:space="preserve">hat </w:t>
      </w:r>
      <w:r w:rsidR="008E4926">
        <w:rPr>
          <w:rFonts w:ascii="Bookman Old Style" w:hAnsi="Bookman Old Style"/>
          <w:sz w:val="29"/>
          <w:szCs w:val="29"/>
        </w:rPr>
        <w:t xml:space="preserve">her relationship with the Applicant was strictly </w:t>
      </w:r>
      <w:r>
        <w:rPr>
          <w:rFonts w:ascii="Bookman Old Style" w:hAnsi="Bookman Old Style"/>
          <w:sz w:val="29"/>
          <w:szCs w:val="29"/>
        </w:rPr>
        <w:t>work</w:t>
      </w:r>
      <w:r w:rsidR="008E4926">
        <w:rPr>
          <w:rFonts w:ascii="Bookman Old Style" w:hAnsi="Bookman Old Style"/>
          <w:sz w:val="29"/>
          <w:szCs w:val="29"/>
        </w:rPr>
        <w:t>ed</w:t>
      </w:r>
      <w:r>
        <w:rPr>
          <w:rFonts w:ascii="Bookman Old Style" w:hAnsi="Bookman Old Style"/>
          <w:sz w:val="29"/>
          <w:szCs w:val="29"/>
        </w:rPr>
        <w:t xml:space="preserve"> relat</w:t>
      </w:r>
      <w:r w:rsidR="008E4926">
        <w:rPr>
          <w:rFonts w:ascii="Bookman Old Style" w:hAnsi="Bookman Old Style"/>
          <w:sz w:val="29"/>
          <w:szCs w:val="29"/>
        </w:rPr>
        <w:t>ed.</w:t>
      </w:r>
    </w:p>
    <w:p w:rsidR="00FB0B26" w:rsidRPr="00A90B66" w:rsidRDefault="00FB0B26" w:rsidP="00A2761B">
      <w:pPr>
        <w:ind w:firstLine="720"/>
        <w:jc w:val="both"/>
        <w:rPr>
          <w:rFonts w:ascii="Bookman Old Style" w:hAnsi="Bookman Old Style"/>
          <w:b/>
          <w:sz w:val="29"/>
          <w:szCs w:val="29"/>
          <w:u w:val="single"/>
        </w:rPr>
      </w:pPr>
      <w:r>
        <w:rPr>
          <w:rFonts w:ascii="Bookman Old Style" w:hAnsi="Bookman Old Style"/>
          <w:sz w:val="29"/>
          <w:szCs w:val="29"/>
        </w:rPr>
        <w:t>4.3</w:t>
      </w:r>
      <w:r>
        <w:rPr>
          <w:rFonts w:ascii="Bookman Old Style" w:hAnsi="Bookman Old Style"/>
          <w:sz w:val="29"/>
          <w:szCs w:val="29"/>
        </w:rPr>
        <w:tab/>
      </w:r>
      <w:r w:rsidR="00A2761B" w:rsidRPr="00A90B66">
        <w:rPr>
          <w:rFonts w:ascii="Bookman Old Style" w:hAnsi="Bookman Old Style"/>
          <w:b/>
          <w:sz w:val="29"/>
          <w:szCs w:val="29"/>
          <w:u w:val="single"/>
        </w:rPr>
        <w:t>RESPONDENT’S CASE</w:t>
      </w:r>
    </w:p>
    <w:p w:rsidR="008612EE" w:rsidRPr="00A90B66" w:rsidRDefault="008612EE" w:rsidP="008612EE">
      <w:pPr>
        <w:jc w:val="both"/>
        <w:rPr>
          <w:rFonts w:ascii="Bookman Old Style" w:hAnsi="Bookman Old Style"/>
          <w:b/>
          <w:sz w:val="29"/>
          <w:szCs w:val="29"/>
        </w:rPr>
      </w:pPr>
      <w:r>
        <w:rPr>
          <w:rFonts w:ascii="Bookman Old Style" w:hAnsi="Bookman Old Style"/>
          <w:sz w:val="29"/>
          <w:szCs w:val="29"/>
        </w:rPr>
        <w:tab/>
      </w:r>
      <w:r w:rsidRPr="00A90B66">
        <w:rPr>
          <w:rFonts w:ascii="Bookman Old Style" w:hAnsi="Bookman Old Style"/>
          <w:b/>
          <w:sz w:val="29"/>
          <w:szCs w:val="29"/>
        </w:rPr>
        <w:t>RW1</w:t>
      </w:r>
      <w:proofErr w:type="gramStart"/>
      <w:r w:rsidR="00A90B66" w:rsidRPr="00A90B66">
        <w:rPr>
          <w:rFonts w:ascii="Bookman Old Style" w:hAnsi="Bookman Old Style"/>
          <w:b/>
          <w:sz w:val="29"/>
          <w:szCs w:val="29"/>
        </w:rPr>
        <w:t>:</w:t>
      </w:r>
      <w:r w:rsidRPr="00A90B66">
        <w:rPr>
          <w:rFonts w:ascii="Bookman Old Style" w:hAnsi="Bookman Old Style"/>
          <w:b/>
          <w:sz w:val="29"/>
          <w:szCs w:val="29"/>
          <w:u w:val="single"/>
        </w:rPr>
        <w:t>MODU</w:t>
      </w:r>
      <w:r w:rsidR="002457BA">
        <w:rPr>
          <w:rFonts w:ascii="Bookman Old Style" w:hAnsi="Bookman Old Style"/>
          <w:b/>
          <w:sz w:val="29"/>
          <w:szCs w:val="29"/>
          <w:u w:val="single"/>
        </w:rPr>
        <w:t>P</w:t>
      </w:r>
      <w:r w:rsidR="00CD3EDD" w:rsidRPr="00A90B66">
        <w:rPr>
          <w:rFonts w:ascii="Bookman Old Style" w:hAnsi="Bookman Old Style"/>
          <w:b/>
          <w:sz w:val="29"/>
          <w:szCs w:val="29"/>
          <w:u w:val="single"/>
        </w:rPr>
        <w:t>E</w:t>
      </w:r>
      <w:proofErr w:type="gramEnd"/>
      <w:r w:rsidR="00CD3EDD" w:rsidRPr="00A90B66">
        <w:rPr>
          <w:rFonts w:ascii="Bookman Old Style" w:hAnsi="Bookman Old Style"/>
          <w:b/>
          <w:sz w:val="29"/>
          <w:szCs w:val="29"/>
          <w:u w:val="single"/>
        </w:rPr>
        <w:t xml:space="preserve"> TSOEU EXAMINATION –IN-CHIEF</w:t>
      </w:r>
    </w:p>
    <w:p w:rsidR="00CD3EDD" w:rsidRDefault="00CD3EDD" w:rsidP="00CD3EDD">
      <w:pPr>
        <w:ind w:left="2160" w:hanging="1077"/>
        <w:jc w:val="both"/>
        <w:rPr>
          <w:rFonts w:ascii="Bookman Old Style" w:hAnsi="Bookman Old Style"/>
          <w:sz w:val="29"/>
          <w:szCs w:val="29"/>
        </w:rPr>
      </w:pPr>
      <w:r>
        <w:rPr>
          <w:rFonts w:ascii="Bookman Old Style" w:hAnsi="Bookman Old Style"/>
          <w:sz w:val="29"/>
          <w:szCs w:val="29"/>
        </w:rPr>
        <w:t>4.3.1</w:t>
      </w:r>
      <w:r>
        <w:rPr>
          <w:rFonts w:ascii="Bookman Old Style" w:hAnsi="Bookman Old Style"/>
          <w:sz w:val="29"/>
          <w:szCs w:val="29"/>
        </w:rPr>
        <w:tab/>
        <w:t>RW1 testified that he had work</w:t>
      </w:r>
      <w:r w:rsidR="006D7EF4">
        <w:rPr>
          <w:rFonts w:ascii="Bookman Old Style" w:hAnsi="Bookman Old Style"/>
          <w:sz w:val="29"/>
          <w:szCs w:val="29"/>
        </w:rPr>
        <w:t>ed</w:t>
      </w:r>
      <w:r>
        <w:rPr>
          <w:rFonts w:ascii="Bookman Old Style" w:hAnsi="Bookman Old Style"/>
          <w:sz w:val="29"/>
          <w:szCs w:val="29"/>
        </w:rPr>
        <w:t xml:space="preserve"> for the Respondent for thirty-three (33) years and currently occupied the position of Sales Representative in Lesotho. His role in Swaziland was to help during the field days and the Swaziland field team does the same during the Lesotho field day.</w:t>
      </w:r>
    </w:p>
    <w:p w:rsidR="00CD3EDD" w:rsidRDefault="00CD3EDD" w:rsidP="00CD3EDD">
      <w:pPr>
        <w:ind w:left="2160" w:hanging="1077"/>
        <w:jc w:val="both"/>
        <w:rPr>
          <w:rFonts w:ascii="Bookman Old Style" w:hAnsi="Bookman Old Style"/>
          <w:sz w:val="29"/>
          <w:szCs w:val="29"/>
        </w:rPr>
      </w:pPr>
      <w:r>
        <w:rPr>
          <w:rFonts w:ascii="Bookman Old Style" w:hAnsi="Bookman Old Style"/>
          <w:sz w:val="29"/>
          <w:szCs w:val="29"/>
        </w:rPr>
        <w:t>4.3.2</w:t>
      </w:r>
      <w:r>
        <w:rPr>
          <w:rFonts w:ascii="Bookman Old Style" w:hAnsi="Bookman Old Style"/>
          <w:sz w:val="29"/>
          <w:szCs w:val="29"/>
        </w:rPr>
        <w:tab/>
        <w:t>Mr</w:t>
      </w:r>
      <w:r w:rsidR="00245D00">
        <w:rPr>
          <w:rFonts w:ascii="Bookman Old Style" w:hAnsi="Bookman Old Style"/>
          <w:sz w:val="29"/>
          <w:szCs w:val="29"/>
        </w:rPr>
        <w:t>.</w:t>
      </w:r>
      <w:r w:rsidR="008D30E6">
        <w:rPr>
          <w:rFonts w:ascii="Bookman Old Style" w:hAnsi="Bookman Old Style"/>
          <w:sz w:val="29"/>
          <w:szCs w:val="29"/>
        </w:rPr>
        <w:t xml:space="preserve"> </w:t>
      </w:r>
      <w:proofErr w:type="spellStart"/>
      <w:r w:rsidR="00245D00">
        <w:rPr>
          <w:rFonts w:ascii="Bookman Old Style" w:hAnsi="Bookman Old Style"/>
          <w:sz w:val="29"/>
          <w:szCs w:val="29"/>
        </w:rPr>
        <w:t>Modupe</w:t>
      </w:r>
      <w:proofErr w:type="spellEnd"/>
      <w:r>
        <w:rPr>
          <w:rFonts w:ascii="Bookman Old Style" w:hAnsi="Bookman Old Style"/>
          <w:sz w:val="29"/>
          <w:szCs w:val="29"/>
        </w:rPr>
        <w:t xml:space="preserve"> stated that the purpose of a field day was for the Respondent to market its products to customers and potential customers. </w:t>
      </w:r>
      <w:r w:rsidR="00EC3FDE">
        <w:rPr>
          <w:rFonts w:ascii="Bookman Old Style" w:hAnsi="Bookman Old Style"/>
          <w:sz w:val="29"/>
          <w:szCs w:val="29"/>
        </w:rPr>
        <w:t>The field day was</w:t>
      </w:r>
      <w:r>
        <w:rPr>
          <w:rFonts w:ascii="Bookman Old Style" w:hAnsi="Bookman Old Style"/>
          <w:sz w:val="29"/>
          <w:szCs w:val="29"/>
        </w:rPr>
        <w:t xml:space="preserve"> a very important activity in the Respondent’s calendar.</w:t>
      </w:r>
    </w:p>
    <w:p w:rsidR="00ED536C" w:rsidRDefault="00ED536C" w:rsidP="00CD3EDD">
      <w:pPr>
        <w:ind w:left="2160" w:hanging="1077"/>
        <w:jc w:val="both"/>
        <w:rPr>
          <w:rFonts w:ascii="Bookman Old Style" w:hAnsi="Bookman Old Style"/>
          <w:sz w:val="29"/>
          <w:szCs w:val="29"/>
        </w:rPr>
      </w:pPr>
      <w:r>
        <w:rPr>
          <w:rFonts w:ascii="Bookman Old Style" w:hAnsi="Bookman Old Style"/>
          <w:sz w:val="29"/>
          <w:szCs w:val="29"/>
        </w:rPr>
        <w:t>4.3.3</w:t>
      </w:r>
      <w:r>
        <w:rPr>
          <w:rFonts w:ascii="Bookman Old Style" w:hAnsi="Bookman Old Style"/>
          <w:sz w:val="29"/>
          <w:szCs w:val="29"/>
        </w:rPr>
        <w:tab/>
        <w:t xml:space="preserve">According to Mr. </w:t>
      </w:r>
      <w:proofErr w:type="spellStart"/>
      <w:r w:rsidR="00184A46">
        <w:rPr>
          <w:rFonts w:ascii="Bookman Old Style" w:hAnsi="Bookman Old Style"/>
          <w:sz w:val="29"/>
          <w:szCs w:val="29"/>
        </w:rPr>
        <w:t>Modupe</w:t>
      </w:r>
      <w:proofErr w:type="spellEnd"/>
      <w:r w:rsidR="00F60CE3">
        <w:rPr>
          <w:rFonts w:ascii="Bookman Old Style" w:hAnsi="Bookman Old Style"/>
          <w:sz w:val="29"/>
          <w:szCs w:val="29"/>
        </w:rPr>
        <w:t>,</w:t>
      </w:r>
      <w:r>
        <w:rPr>
          <w:rFonts w:ascii="Bookman Old Style" w:hAnsi="Bookman Old Style"/>
          <w:sz w:val="29"/>
          <w:szCs w:val="29"/>
        </w:rPr>
        <w:t xml:space="preserve"> the preparations </w:t>
      </w:r>
      <w:r w:rsidR="0040024B">
        <w:rPr>
          <w:rFonts w:ascii="Bookman Old Style" w:hAnsi="Bookman Old Style"/>
          <w:sz w:val="29"/>
          <w:szCs w:val="29"/>
        </w:rPr>
        <w:t>for field days</w:t>
      </w:r>
      <w:r>
        <w:rPr>
          <w:rFonts w:ascii="Bookman Old Style" w:hAnsi="Bookman Old Style"/>
          <w:sz w:val="29"/>
          <w:szCs w:val="29"/>
        </w:rPr>
        <w:t xml:space="preserve"> include weeding, cutting grass and putting </w:t>
      </w:r>
      <w:r w:rsidR="00E86FAD">
        <w:rPr>
          <w:rFonts w:ascii="Bookman Old Style" w:hAnsi="Bookman Old Style"/>
          <w:sz w:val="29"/>
          <w:szCs w:val="29"/>
        </w:rPr>
        <w:t>billboards</w:t>
      </w:r>
      <w:r>
        <w:rPr>
          <w:rFonts w:ascii="Bookman Old Style" w:hAnsi="Bookman Old Style"/>
          <w:sz w:val="29"/>
          <w:szCs w:val="29"/>
        </w:rPr>
        <w:t>.</w:t>
      </w:r>
    </w:p>
    <w:p w:rsidR="00ED536C" w:rsidRDefault="00ED536C" w:rsidP="00CD3EDD">
      <w:pPr>
        <w:ind w:left="2160" w:hanging="1077"/>
        <w:jc w:val="both"/>
        <w:rPr>
          <w:rFonts w:ascii="Bookman Old Style" w:hAnsi="Bookman Old Style"/>
          <w:sz w:val="29"/>
          <w:szCs w:val="29"/>
        </w:rPr>
      </w:pPr>
      <w:r>
        <w:rPr>
          <w:rFonts w:ascii="Bookman Old Style" w:hAnsi="Bookman Old Style"/>
          <w:sz w:val="29"/>
          <w:szCs w:val="29"/>
        </w:rPr>
        <w:t>4.3.4</w:t>
      </w:r>
      <w:r>
        <w:rPr>
          <w:rFonts w:ascii="Bookman Old Style" w:hAnsi="Bookman Old Style"/>
          <w:sz w:val="29"/>
          <w:szCs w:val="29"/>
        </w:rPr>
        <w:tab/>
        <w:t xml:space="preserve">It was RW1’s evidence that he was present during the </w:t>
      </w:r>
      <w:proofErr w:type="spellStart"/>
      <w:r w:rsidR="00844D97">
        <w:rPr>
          <w:rFonts w:ascii="Bookman Old Style" w:hAnsi="Bookman Old Style"/>
          <w:sz w:val="29"/>
          <w:szCs w:val="29"/>
        </w:rPr>
        <w:t>Nhlangano</w:t>
      </w:r>
      <w:proofErr w:type="spellEnd"/>
      <w:r w:rsidR="00844D97">
        <w:rPr>
          <w:rFonts w:ascii="Bookman Old Style" w:hAnsi="Bookman Old Style"/>
          <w:sz w:val="29"/>
          <w:szCs w:val="29"/>
        </w:rPr>
        <w:t xml:space="preserve"> </w:t>
      </w:r>
      <w:r>
        <w:rPr>
          <w:rFonts w:ascii="Bookman Old Style" w:hAnsi="Bookman Old Style"/>
          <w:sz w:val="29"/>
          <w:szCs w:val="29"/>
        </w:rPr>
        <w:t>field day that was held in May 2011</w:t>
      </w:r>
      <w:r w:rsidR="00415962">
        <w:rPr>
          <w:rFonts w:ascii="Bookman Old Style" w:hAnsi="Bookman Old Style"/>
          <w:sz w:val="29"/>
          <w:szCs w:val="29"/>
        </w:rPr>
        <w:t>. O</w:t>
      </w:r>
      <w:r>
        <w:rPr>
          <w:rFonts w:ascii="Bookman Old Style" w:hAnsi="Bookman Old Style"/>
          <w:sz w:val="29"/>
          <w:szCs w:val="29"/>
        </w:rPr>
        <w:t xml:space="preserve">n that day farmers, visitors from Ghana and Cape Town and staff from </w:t>
      </w:r>
      <w:proofErr w:type="spellStart"/>
      <w:r>
        <w:rPr>
          <w:rFonts w:ascii="Bookman Old Style" w:hAnsi="Bookman Old Style"/>
          <w:sz w:val="29"/>
          <w:szCs w:val="29"/>
        </w:rPr>
        <w:t>Pannar</w:t>
      </w:r>
      <w:proofErr w:type="spellEnd"/>
      <w:r>
        <w:rPr>
          <w:rFonts w:ascii="Bookman Old Style" w:hAnsi="Bookman Old Style"/>
          <w:sz w:val="29"/>
          <w:szCs w:val="29"/>
        </w:rPr>
        <w:t xml:space="preserve"> Seed </w:t>
      </w:r>
      <w:r>
        <w:rPr>
          <w:rFonts w:ascii="Bookman Old Style" w:hAnsi="Bookman Old Style"/>
          <w:sz w:val="29"/>
          <w:szCs w:val="29"/>
        </w:rPr>
        <w:lastRenderedPageBreak/>
        <w:t>Swaziland</w:t>
      </w:r>
      <w:r w:rsidR="005E7AB6">
        <w:rPr>
          <w:rFonts w:ascii="Bookman Old Style" w:hAnsi="Bookman Old Style"/>
          <w:sz w:val="29"/>
          <w:szCs w:val="29"/>
        </w:rPr>
        <w:t xml:space="preserve"> were present; the </w:t>
      </w:r>
      <w:r>
        <w:rPr>
          <w:rFonts w:ascii="Bookman Old Style" w:hAnsi="Bookman Old Style"/>
          <w:sz w:val="29"/>
          <w:szCs w:val="29"/>
        </w:rPr>
        <w:t>Applicant</w:t>
      </w:r>
      <w:r w:rsidR="005E7AB6">
        <w:rPr>
          <w:rFonts w:ascii="Bookman Old Style" w:hAnsi="Bookman Old Style"/>
          <w:sz w:val="29"/>
          <w:szCs w:val="29"/>
        </w:rPr>
        <w:t xml:space="preserve"> also attended</w:t>
      </w:r>
      <w:r>
        <w:rPr>
          <w:rFonts w:ascii="Bookman Old Style" w:hAnsi="Bookman Old Style"/>
          <w:sz w:val="29"/>
          <w:szCs w:val="29"/>
        </w:rPr>
        <w:t>.</w:t>
      </w:r>
    </w:p>
    <w:p w:rsidR="00ED536C" w:rsidRDefault="00ED536C" w:rsidP="00CD3EDD">
      <w:pPr>
        <w:ind w:left="2160" w:hanging="1077"/>
        <w:jc w:val="both"/>
        <w:rPr>
          <w:rFonts w:ascii="Bookman Old Style" w:hAnsi="Bookman Old Style"/>
          <w:sz w:val="29"/>
          <w:szCs w:val="29"/>
        </w:rPr>
      </w:pPr>
      <w:r>
        <w:rPr>
          <w:rFonts w:ascii="Bookman Old Style" w:hAnsi="Bookman Old Style"/>
          <w:sz w:val="29"/>
          <w:szCs w:val="29"/>
        </w:rPr>
        <w:t>4.3.5</w:t>
      </w:r>
      <w:r>
        <w:rPr>
          <w:rFonts w:ascii="Bookman Old Style" w:hAnsi="Bookman Old Style"/>
          <w:sz w:val="29"/>
          <w:szCs w:val="29"/>
        </w:rPr>
        <w:tab/>
        <w:t xml:space="preserve">Mr. </w:t>
      </w:r>
      <w:proofErr w:type="spellStart"/>
      <w:r w:rsidR="00E262EF">
        <w:rPr>
          <w:rFonts w:ascii="Bookman Old Style" w:hAnsi="Bookman Old Style"/>
          <w:sz w:val="29"/>
          <w:szCs w:val="29"/>
        </w:rPr>
        <w:t>Modupe</w:t>
      </w:r>
      <w:proofErr w:type="spellEnd"/>
      <w:r>
        <w:rPr>
          <w:rFonts w:ascii="Bookman Old Style" w:hAnsi="Bookman Old Style"/>
          <w:sz w:val="29"/>
          <w:szCs w:val="29"/>
        </w:rPr>
        <w:t xml:space="preserve"> testified that he was present when Mr. Jackson spoke to the Applicant regarding the condition of the field. Mr. Jackson told the Applicant that the condition of the field was not acceptable and that they would meet the following day to discuss the issue.</w:t>
      </w:r>
    </w:p>
    <w:p w:rsidR="00ED536C" w:rsidRDefault="00ED536C" w:rsidP="00CD3EDD">
      <w:pPr>
        <w:ind w:left="2160" w:hanging="1077"/>
        <w:jc w:val="both"/>
        <w:rPr>
          <w:rFonts w:ascii="Bookman Old Style" w:hAnsi="Bookman Old Style"/>
          <w:sz w:val="29"/>
          <w:szCs w:val="29"/>
        </w:rPr>
      </w:pPr>
      <w:r>
        <w:rPr>
          <w:rFonts w:ascii="Bookman Old Style" w:hAnsi="Bookman Old Style"/>
          <w:sz w:val="29"/>
          <w:szCs w:val="29"/>
        </w:rPr>
        <w:t>4.3.6</w:t>
      </w:r>
      <w:r>
        <w:rPr>
          <w:rFonts w:ascii="Bookman Old Style" w:hAnsi="Bookman Old Style"/>
          <w:sz w:val="29"/>
          <w:szCs w:val="29"/>
        </w:rPr>
        <w:tab/>
        <w:t xml:space="preserve">According to RW1, Mr. Jackson did not shout </w:t>
      </w:r>
      <w:r w:rsidR="00EA4C9F">
        <w:rPr>
          <w:rFonts w:ascii="Bookman Old Style" w:hAnsi="Bookman Old Style"/>
          <w:sz w:val="29"/>
          <w:szCs w:val="29"/>
        </w:rPr>
        <w:t>at</w:t>
      </w:r>
      <w:r w:rsidR="00884950">
        <w:rPr>
          <w:rFonts w:ascii="Bookman Old Style" w:hAnsi="Bookman Old Style"/>
          <w:sz w:val="29"/>
          <w:szCs w:val="29"/>
        </w:rPr>
        <w:t xml:space="preserve"> </w:t>
      </w:r>
      <w:r w:rsidR="00EA4C9F">
        <w:rPr>
          <w:rFonts w:ascii="Bookman Old Style" w:hAnsi="Bookman Old Style"/>
          <w:sz w:val="29"/>
          <w:szCs w:val="29"/>
        </w:rPr>
        <w:t xml:space="preserve">the </w:t>
      </w:r>
      <w:r>
        <w:rPr>
          <w:rFonts w:ascii="Bookman Old Style" w:hAnsi="Bookman Old Style"/>
          <w:sz w:val="29"/>
          <w:szCs w:val="29"/>
        </w:rPr>
        <w:t>top of his voice</w:t>
      </w:r>
      <w:r w:rsidR="00455C3E">
        <w:rPr>
          <w:rFonts w:ascii="Bookman Old Style" w:hAnsi="Bookman Old Style"/>
          <w:sz w:val="29"/>
          <w:szCs w:val="29"/>
        </w:rPr>
        <w:t>,</w:t>
      </w:r>
      <w:r>
        <w:rPr>
          <w:rFonts w:ascii="Bookman Old Style" w:hAnsi="Bookman Old Style"/>
          <w:sz w:val="29"/>
          <w:szCs w:val="29"/>
        </w:rPr>
        <w:t xml:space="preserve"> but simply said the condition of the field was unacceptable and he would talk to the Applicant about it the following day.</w:t>
      </w:r>
    </w:p>
    <w:p w:rsidR="00CB1C89" w:rsidRDefault="00102EBE" w:rsidP="00CD3EDD">
      <w:pPr>
        <w:ind w:left="2160" w:hanging="1077"/>
        <w:jc w:val="both"/>
        <w:rPr>
          <w:rFonts w:ascii="Bookman Old Style" w:hAnsi="Bookman Old Style"/>
          <w:sz w:val="29"/>
          <w:szCs w:val="29"/>
        </w:rPr>
      </w:pPr>
      <w:r>
        <w:rPr>
          <w:rFonts w:ascii="Bookman Old Style" w:hAnsi="Bookman Old Style"/>
          <w:sz w:val="29"/>
          <w:szCs w:val="29"/>
        </w:rPr>
        <w:t>4.3.7</w:t>
      </w:r>
      <w:r>
        <w:rPr>
          <w:rFonts w:ascii="Bookman Old Style" w:hAnsi="Bookman Old Style"/>
          <w:sz w:val="29"/>
          <w:szCs w:val="29"/>
        </w:rPr>
        <w:tab/>
        <w:t xml:space="preserve">RW1 stated that he was closer to Mr. Jackson and the Applicant when the former spoke to the latter about the condition of the field; some of the </w:t>
      </w:r>
      <w:proofErr w:type="spellStart"/>
      <w:r>
        <w:rPr>
          <w:rFonts w:ascii="Bookman Old Style" w:hAnsi="Bookman Old Style"/>
          <w:sz w:val="29"/>
          <w:szCs w:val="29"/>
        </w:rPr>
        <w:t>labourers</w:t>
      </w:r>
      <w:proofErr w:type="spellEnd"/>
      <w:r>
        <w:rPr>
          <w:rFonts w:ascii="Bookman Old Style" w:hAnsi="Bookman Old Style"/>
          <w:sz w:val="29"/>
          <w:szCs w:val="29"/>
        </w:rPr>
        <w:t xml:space="preserve"> were there but they were not close to the trio. </w:t>
      </w:r>
      <w:r w:rsidR="00CB1C89">
        <w:rPr>
          <w:rFonts w:ascii="Bookman Old Style" w:hAnsi="Bookman Old Style"/>
          <w:sz w:val="29"/>
          <w:szCs w:val="29"/>
        </w:rPr>
        <w:t xml:space="preserve">None of the Ghanaian visitors was close. </w:t>
      </w:r>
      <w:r>
        <w:rPr>
          <w:rFonts w:ascii="Bookman Old Style" w:hAnsi="Bookman Old Style"/>
          <w:sz w:val="29"/>
          <w:szCs w:val="29"/>
        </w:rPr>
        <w:t xml:space="preserve">Mr. </w:t>
      </w:r>
      <w:proofErr w:type="spellStart"/>
      <w:r w:rsidR="00CB1C89">
        <w:rPr>
          <w:rFonts w:ascii="Bookman Old Style" w:hAnsi="Bookman Old Style"/>
          <w:sz w:val="29"/>
          <w:szCs w:val="29"/>
        </w:rPr>
        <w:t>Modupe</w:t>
      </w:r>
      <w:proofErr w:type="spellEnd"/>
      <w:r>
        <w:rPr>
          <w:rFonts w:ascii="Bookman Old Style" w:hAnsi="Bookman Old Style"/>
          <w:sz w:val="29"/>
          <w:szCs w:val="29"/>
        </w:rPr>
        <w:t xml:space="preserve"> denied that Mr. Jackson screamed violently at the Applicant. </w:t>
      </w:r>
    </w:p>
    <w:p w:rsidR="00102EBE" w:rsidRDefault="00102EBE" w:rsidP="00CD3EDD">
      <w:pPr>
        <w:ind w:left="2160" w:hanging="1077"/>
        <w:jc w:val="both"/>
        <w:rPr>
          <w:rFonts w:ascii="Bookman Old Style" w:hAnsi="Bookman Old Style"/>
          <w:sz w:val="29"/>
          <w:szCs w:val="29"/>
        </w:rPr>
      </w:pPr>
      <w:r>
        <w:rPr>
          <w:rFonts w:ascii="Bookman Old Style" w:hAnsi="Bookman Old Style"/>
          <w:sz w:val="29"/>
          <w:szCs w:val="29"/>
        </w:rPr>
        <w:t>4.3.8</w:t>
      </w:r>
      <w:r>
        <w:rPr>
          <w:rFonts w:ascii="Bookman Old Style" w:hAnsi="Bookman Old Style"/>
          <w:sz w:val="29"/>
          <w:szCs w:val="29"/>
        </w:rPr>
        <w:tab/>
        <w:t xml:space="preserve">It was Mr. </w:t>
      </w:r>
      <w:proofErr w:type="spellStart"/>
      <w:r w:rsidR="000E756F">
        <w:rPr>
          <w:rFonts w:ascii="Bookman Old Style" w:hAnsi="Bookman Old Style"/>
          <w:sz w:val="29"/>
          <w:szCs w:val="29"/>
        </w:rPr>
        <w:t>Modupe</w:t>
      </w:r>
      <w:r>
        <w:rPr>
          <w:rFonts w:ascii="Bookman Old Style" w:hAnsi="Bookman Old Style"/>
          <w:sz w:val="29"/>
          <w:szCs w:val="29"/>
        </w:rPr>
        <w:t>’s</w:t>
      </w:r>
      <w:proofErr w:type="spellEnd"/>
      <w:r>
        <w:rPr>
          <w:rFonts w:ascii="Bookman Old Style" w:hAnsi="Bookman Old Style"/>
          <w:sz w:val="29"/>
          <w:szCs w:val="29"/>
        </w:rPr>
        <w:t xml:space="preserve"> evidence that he had worked with </w:t>
      </w:r>
      <w:r w:rsidR="004377C1">
        <w:rPr>
          <w:rFonts w:ascii="Bookman Old Style" w:hAnsi="Bookman Old Style"/>
          <w:sz w:val="29"/>
          <w:szCs w:val="29"/>
        </w:rPr>
        <w:t xml:space="preserve">both </w:t>
      </w:r>
      <w:r>
        <w:rPr>
          <w:rFonts w:ascii="Bookman Old Style" w:hAnsi="Bookman Old Style"/>
          <w:sz w:val="29"/>
          <w:szCs w:val="29"/>
        </w:rPr>
        <w:t xml:space="preserve">the Applicant and Mr. Jackson and whenever he (RW1) was in </w:t>
      </w:r>
      <w:r w:rsidR="00462FC4">
        <w:rPr>
          <w:rFonts w:ascii="Bookman Old Style" w:hAnsi="Bookman Old Style"/>
          <w:sz w:val="29"/>
          <w:szCs w:val="29"/>
        </w:rPr>
        <w:t>Swaziland;</w:t>
      </w:r>
      <w:r>
        <w:rPr>
          <w:rFonts w:ascii="Bookman Old Style" w:hAnsi="Bookman Old Style"/>
          <w:sz w:val="29"/>
          <w:szCs w:val="29"/>
        </w:rPr>
        <w:t xml:space="preserve"> he never saw any </w:t>
      </w:r>
      <w:r w:rsidR="005F4534">
        <w:rPr>
          <w:rFonts w:ascii="Bookman Old Style" w:hAnsi="Bookman Old Style"/>
          <w:sz w:val="29"/>
          <w:szCs w:val="29"/>
        </w:rPr>
        <w:t>conflict</w:t>
      </w:r>
      <w:r>
        <w:rPr>
          <w:rFonts w:ascii="Bookman Old Style" w:hAnsi="Bookman Old Style"/>
          <w:sz w:val="29"/>
          <w:szCs w:val="29"/>
        </w:rPr>
        <w:t xml:space="preserve"> between the Applicant and Mr. Jackso</w:t>
      </w:r>
      <w:r w:rsidR="001B110B">
        <w:rPr>
          <w:rFonts w:ascii="Bookman Old Style" w:hAnsi="Bookman Old Style"/>
          <w:sz w:val="29"/>
          <w:szCs w:val="29"/>
        </w:rPr>
        <w:t xml:space="preserve">n. </w:t>
      </w:r>
      <w:r w:rsidR="00E151CB">
        <w:rPr>
          <w:rFonts w:ascii="Bookman Old Style" w:hAnsi="Bookman Old Style"/>
          <w:sz w:val="29"/>
          <w:szCs w:val="29"/>
        </w:rPr>
        <w:t>While h</w:t>
      </w:r>
      <w:r w:rsidR="001B110B">
        <w:rPr>
          <w:rFonts w:ascii="Bookman Old Style" w:hAnsi="Bookman Old Style"/>
          <w:sz w:val="29"/>
          <w:szCs w:val="29"/>
        </w:rPr>
        <w:t xml:space="preserve">e could not deny </w:t>
      </w:r>
      <w:r w:rsidR="00462FC4">
        <w:rPr>
          <w:rFonts w:ascii="Bookman Old Style" w:hAnsi="Bookman Old Style"/>
          <w:sz w:val="29"/>
          <w:szCs w:val="29"/>
        </w:rPr>
        <w:t>that,</w:t>
      </w:r>
      <w:r w:rsidR="001B110B">
        <w:rPr>
          <w:rFonts w:ascii="Bookman Old Style" w:hAnsi="Bookman Old Style"/>
          <w:sz w:val="29"/>
          <w:szCs w:val="29"/>
        </w:rPr>
        <w:t xml:space="preserve"> there were problems</w:t>
      </w:r>
      <w:r>
        <w:rPr>
          <w:rFonts w:ascii="Bookman Old Style" w:hAnsi="Bookman Old Style"/>
          <w:sz w:val="29"/>
          <w:szCs w:val="29"/>
        </w:rPr>
        <w:t xml:space="preserve"> when </w:t>
      </w:r>
      <w:r w:rsidR="001B110B">
        <w:rPr>
          <w:rFonts w:ascii="Bookman Old Style" w:hAnsi="Bookman Old Style"/>
          <w:sz w:val="29"/>
          <w:szCs w:val="29"/>
        </w:rPr>
        <w:t>he was not around,</w:t>
      </w:r>
      <w:r>
        <w:rPr>
          <w:rFonts w:ascii="Bookman Old Style" w:hAnsi="Bookman Old Style"/>
          <w:sz w:val="29"/>
          <w:szCs w:val="29"/>
        </w:rPr>
        <w:t xml:space="preserve"> but as f</w:t>
      </w:r>
      <w:r w:rsidR="001B110B">
        <w:rPr>
          <w:rFonts w:ascii="Bookman Old Style" w:hAnsi="Bookman Old Style"/>
          <w:sz w:val="29"/>
          <w:szCs w:val="29"/>
        </w:rPr>
        <w:t>a</w:t>
      </w:r>
      <w:r>
        <w:rPr>
          <w:rFonts w:ascii="Bookman Old Style" w:hAnsi="Bookman Old Style"/>
          <w:sz w:val="29"/>
          <w:szCs w:val="29"/>
        </w:rPr>
        <w:t xml:space="preserve">r as he was </w:t>
      </w:r>
      <w:r w:rsidR="00462FC4">
        <w:rPr>
          <w:rFonts w:ascii="Bookman Old Style" w:hAnsi="Bookman Old Style"/>
          <w:sz w:val="29"/>
          <w:szCs w:val="29"/>
        </w:rPr>
        <w:t>concerned,</w:t>
      </w:r>
      <w:r>
        <w:rPr>
          <w:rFonts w:ascii="Bookman Old Style" w:hAnsi="Bookman Old Style"/>
          <w:sz w:val="29"/>
          <w:szCs w:val="29"/>
        </w:rPr>
        <w:t xml:space="preserve"> the relation</w:t>
      </w:r>
      <w:r w:rsidR="00E151CB">
        <w:rPr>
          <w:rFonts w:ascii="Bookman Old Style" w:hAnsi="Bookman Old Style"/>
          <w:sz w:val="29"/>
          <w:szCs w:val="29"/>
        </w:rPr>
        <w:t>ship</w:t>
      </w:r>
      <w:r>
        <w:rPr>
          <w:rFonts w:ascii="Bookman Old Style" w:hAnsi="Bookman Old Style"/>
          <w:sz w:val="29"/>
          <w:szCs w:val="29"/>
        </w:rPr>
        <w:t xml:space="preserve"> between the Applicant and Mr. Jackson was good.</w:t>
      </w:r>
    </w:p>
    <w:p w:rsidR="00102EBE" w:rsidRDefault="00102EBE" w:rsidP="00CD3EDD">
      <w:pPr>
        <w:ind w:left="2160" w:hanging="1077"/>
        <w:jc w:val="both"/>
        <w:rPr>
          <w:rFonts w:ascii="Bookman Old Style" w:hAnsi="Bookman Old Style"/>
          <w:sz w:val="29"/>
          <w:szCs w:val="29"/>
        </w:rPr>
      </w:pPr>
      <w:r>
        <w:rPr>
          <w:rFonts w:ascii="Bookman Old Style" w:hAnsi="Bookman Old Style"/>
          <w:sz w:val="29"/>
          <w:szCs w:val="29"/>
        </w:rPr>
        <w:t>4.3.9</w:t>
      </w:r>
      <w:r>
        <w:rPr>
          <w:rFonts w:ascii="Bookman Old Style" w:hAnsi="Bookman Old Style"/>
          <w:sz w:val="29"/>
          <w:szCs w:val="29"/>
        </w:rPr>
        <w:tab/>
        <w:t xml:space="preserve">RW1 testified that the Respondent had a policy </w:t>
      </w:r>
      <w:r w:rsidR="008270BF">
        <w:rPr>
          <w:rFonts w:ascii="Bookman Old Style" w:hAnsi="Bookman Old Style"/>
          <w:sz w:val="29"/>
          <w:szCs w:val="29"/>
        </w:rPr>
        <w:t>on</w:t>
      </w:r>
      <w:r w:rsidR="008D30E6">
        <w:rPr>
          <w:rFonts w:ascii="Bookman Old Style" w:hAnsi="Bookman Old Style"/>
          <w:sz w:val="29"/>
          <w:szCs w:val="29"/>
        </w:rPr>
        <w:t xml:space="preserve"> </w:t>
      </w:r>
      <w:r w:rsidR="008270BF">
        <w:rPr>
          <w:rFonts w:ascii="Bookman Old Style" w:hAnsi="Bookman Old Style"/>
          <w:sz w:val="29"/>
          <w:szCs w:val="29"/>
        </w:rPr>
        <w:t>preparation of the field</w:t>
      </w:r>
      <w:r>
        <w:rPr>
          <w:rFonts w:ascii="Bookman Old Style" w:hAnsi="Bookman Old Style"/>
          <w:sz w:val="29"/>
          <w:szCs w:val="29"/>
        </w:rPr>
        <w:t xml:space="preserve"> for field days. </w:t>
      </w:r>
    </w:p>
    <w:p w:rsidR="00102EBE" w:rsidRDefault="00102EBE" w:rsidP="00D41291">
      <w:pPr>
        <w:ind w:left="2160" w:hanging="1077"/>
        <w:jc w:val="both"/>
        <w:rPr>
          <w:rFonts w:ascii="Bookman Old Style" w:hAnsi="Bookman Old Style"/>
          <w:sz w:val="29"/>
          <w:szCs w:val="29"/>
        </w:rPr>
      </w:pPr>
      <w:r>
        <w:rPr>
          <w:rFonts w:ascii="Bookman Old Style" w:hAnsi="Bookman Old Style"/>
          <w:sz w:val="29"/>
          <w:szCs w:val="29"/>
        </w:rPr>
        <w:lastRenderedPageBreak/>
        <w:t>4.3.10</w:t>
      </w:r>
      <w:r>
        <w:rPr>
          <w:rFonts w:ascii="Bookman Old Style" w:hAnsi="Bookman Old Style"/>
          <w:sz w:val="29"/>
          <w:szCs w:val="29"/>
        </w:rPr>
        <w:tab/>
        <w:t>Ac</w:t>
      </w:r>
      <w:r w:rsidR="00345253">
        <w:rPr>
          <w:rFonts w:ascii="Bookman Old Style" w:hAnsi="Bookman Old Style"/>
          <w:sz w:val="29"/>
          <w:szCs w:val="29"/>
        </w:rPr>
        <w:t xml:space="preserve">cording to Mr. </w:t>
      </w:r>
      <w:proofErr w:type="spellStart"/>
      <w:r w:rsidR="0000260B">
        <w:rPr>
          <w:rFonts w:ascii="Bookman Old Style" w:hAnsi="Bookman Old Style"/>
          <w:sz w:val="29"/>
          <w:szCs w:val="29"/>
        </w:rPr>
        <w:t>Modupe</w:t>
      </w:r>
      <w:proofErr w:type="spellEnd"/>
      <w:r w:rsidR="0000260B">
        <w:rPr>
          <w:rFonts w:ascii="Bookman Old Style" w:hAnsi="Bookman Old Style"/>
          <w:sz w:val="29"/>
          <w:szCs w:val="29"/>
        </w:rPr>
        <w:t>,</w:t>
      </w:r>
      <w:r>
        <w:rPr>
          <w:rFonts w:ascii="Bookman Old Style" w:hAnsi="Bookman Old Style"/>
          <w:sz w:val="29"/>
          <w:szCs w:val="29"/>
        </w:rPr>
        <w:t xml:space="preserve"> apart from May 2011 there was one other incident that occurred in Swaziland in 2010 during the King</w:t>
      </w:r>
      <w:r w:rsidR="0000260B">
        <w:rPr>
          <w:rFonts w:ascii="Bookman Old Style" w:hAnsi="Bookman Old Style"/>
          <w:sz w:val="29"/>
          <w:szCs w:val="29"/>
        </w:rPr>
        <w:t>’</w:t>
      </w:r>
      <w:r>
        <w:rPr>
          <w:rFonts w:ascii="Bookman Old Style" w:hAnsi="Bookman Old Style"/>
          <w:sz w:val="29"/>
          <w:szCs w:val="29"/>
        </w:rPr>
        <w:t>s field</w:t>
      </w:r>
      <w:r w:rsidR="0000260B">
        <w:rPr>
          <w:rFonts w:ascii="Bookman Old Style" w:hAnsi="Bookman Old Style"/>
          <w:sz w:val="29"/>
          <w:szCs w:val="29"/>
        </w:rPr>
        <w:t xml:space="preserve"> day; the grass</w:t>
      </w:r>
      <w:r>
        <w:rPr>
          <w:rFonts w:ascii="Bookman Old Style" w:hAnsi="Bookman Old Style"/>
          <w:sz w:val="29"/>
          <w:szCs w:val="29"/>
        </w:rPr>
        <w:t xml:space="preserve"> was not cut, Mr. Jackson had to </w:t>
      </w:r>
      <w:r w:rsidR="0000260B">
        <w:rPr>
          <w:rFonts w:ascii="Bookman Old Style" w:hAnsi="Bookman Old Style"/>
          <w:sz w:val="29"/>
          <w:szCs w:val="29"/>
        </w:rPr>
        <w:t>it</w:t>
      </w:r>
      <w:r>
        <w:rPr>
          <w:rFonts w:ascii="Bookman Old Style" w:hAnsi="Bookman Old Style"/>
          <w:sz w:val="29"/>
          <w:szCs w:val="29"/>
        </w:rPr>
        <w:t xml:space="preserve"> himself. </w:t>
      </w:r>
      <w:r w:rsidR="009935A2">
        <w:rPr>
          <w:rFonts w:ascii="Bookman Old Style" w:hAnsi="Bookman Old Style"/>
          <w:sz w:val="29"/>
          <w:szCs w:val="29"/>
        </w:rPr>
        <w:t>It</w:t>
      </w:r>
      <w:r>
        <w:rPr>
          <w:rFonts w:ascii="Bookman Old Style" w:hAnsi="Bookman Old Style"/>
          <w:sz w:val="29"/>
          <w:szCs w:val="29"/>
        </w:rPr>
        <w:t xml:space="preserve"> was the Applicant</w:t>
      </w:r>
      <w:r w:rsidR="009935A2">
        <w:rPr>
          <w:rFonts w:ascii="Bookman Old Style" w:hAnsi="Bookman Old Style"/>
          <w:sz w:val="29"/>
          <w:szCs w:val="29"/>
        </w:rPr>
        <w:t>’</w:t>
      </w:r>
      <w:r>
        <w:rPr>
          <w:rFonts w:ascii="Bookman Old Style" w:hAnsi="Bookman Old Style"/>
          <w:sz w:val="29"/>
          <w:szCs w:val="29"/>
        </w:rPr>
        <w:t xml:space="preserve">s responsibility to hire </w:t>
      </w:r>
      <w:proofErr w:type="spellStart"/>
      <w:r>
        <w:rPr>
          <w:rFonts w:ascii="Bookman Old Style" w:hAnsi="Bookman Old Style"/>
          <w:sz w:val="29"/>
          <w:szCs w:val="29"/>
        </w:rPr>
        <w:t>labour</w:t>
      </w:r>
      <w:proofErr w:type="spellEnd"/>
      <w:r>
        <w:rPr>
          <w:rFonts w:ascii="Bookman Old Style" w:hAnsi="Bookman Old Style"/>
          <w:sz w:val="29"/>
          <w:szCs w:val="29"/>
        </w:rPr>
        <w:t xml:space="preserve"> </w:t>
      </w:r>
      <w:proofErr w:type="spellStart"/>
      <w:r>
        <w:rPr>
          <w:rFonts w:ascii="Bookman Old Style" w:hAnsi="Bookman Old Style"/>
          <w:sz w:val="29"/>
          <w:szCs w:val="29"/>
        </w:rPr>
        <w:t>to</w:t>
      </w:r>
      <w:r w:rsidR="009935A2">
        <w:rPr>
          <w:rFonts w:ascii="Bookman Old Style" w:hAnsi="Bookman Old Style"/>
          <w:sz w:val="29"/>
          <w:szCs w:val="29"/>
        </w:rPr>
        <w:t>cut</w:t>
      </w:r>
      <w:proofErr w:type="spellEnd"/>
      <w:r w:rsidR="00D41291">
        <w:rPr>
          <w:rFonts w:ascii="Bookman Old Style" w:hAnsi="Bookman Old Style"/>
          <w:sz w:val="29"/>
          <w:szCs w:val="29"/>
        </w:rPr>
        <w:t xml:space="preserve"> the grass</w:t>
      </w:r>
      <w:r w:rsidR="00345253">
        <w:rPr>
          <w:rFonts w:ascii="Bookman Old Style" w:hAnsi="Bookman Old Style"/>
          <w:sz w:val="29"/>
          <w:szCs w:val="29"/>
        </w:rPr>
        <w:t>.</w:t>
      </w:r>
    </w:p>
    <w:p w:rsidR="00345253" w:rsidRDefault="00345253" w:rsidP="00D41291">
      <w:pPr>
        <w:ind w:left="2160" w:hanging="1077"/>
        <w:jc w:val="both"/>
        <w:rPr>
          <w:rFonts w:ascii="Bookman Old Style" w:hAnsi="Bookman Old Style"/>
          <w:sz w:val="29"/>
          <w:szCs w:val="29"/>
        </w:rPr>
      </w:pPr>
      <w:r>
        <w:rPr>
          <w:rFonts w:ascii="Bookman Old Style" w:hAnsi="Bookman Old Style"/>
          <w:sz w:val="29"/>
          <w:szCs w:val="29"/>
        </w:rPr>
        <w:t>4.3.11</w:t>
      </w:r>
      <w:r>
        <w:rPr>
          <w:rFonts w:ascii="Bookman Old Style" w:hAnsi="Bookman Old Style"/>
          <w:sz w:val="29"/>
          <w:szCs w:val="29"/>
        </w:rPr>
        <w:tab/>
        <w:t xml:space="preserve">Mr. </w:t>
      </w:r>
      <w:proofErr w:type="spellStart"/>
      <w:r w:rsidR="007D1D1D">
        <w:rPr>
          <w:rFonts w:ascii="Bookman Old Style" w:hAnsi="Bookman Old Style"/>
          <w:sz w:val="29"/>
          <w:szCs w:val="29"/>
        </w:rPr>
        <w:t>Modupe</w:t>
      </w:r>
      <w:proofErr w:type="spellEnd"/>
      <w:r>
        <w:rPr>
          <w:rFonts w:ascii="Bookman Old Style" w:hAnsi="Bookman Old Style"/>
          <w:sz w:val="29"/>
          <w:szCs w:val="29"/>
        </w:rPr>
        <w:t xml:space="preserve"> stated that where the</w:t>
      </w:r>
      <w:r w:rsidR="00E56121">
        <w:rPr>
          <w:rFonts w:ascii="Bookman Old Style" w:hAnsi="Bookman Old Style"/>
          <w:sz w:val="29"/>
          <w:szCs w:val="29"/>
        </w:rPr>
        <w:t xml:space="preserve"> company was </w:t>
      </w:r>
      <w:r>
        <w:rPr>
          <w:rFonts w:ascii="Bookman Old Style" w:hAnsi="Bookman Old Style"/>
          <w:sz w:val="29"/>
          <w:szCs w:val="29"/>
        </w:rPr>
        <w:t xml:space="preserve">under pressure and the field day was </w:t>
      </w:r>
      <w:r w:rsidR="00E56121">
        <w:rPr>
          <w:rFonts w:ascii="Bookman Old Style" w:hAnsi="Bookman Old Style"/>
          <w:sz w:val="29"/>
          <w:szCs w:val="29"/>
        </w:rPr>
        <w:t>close,</w:t>
      </w:r>
      <w:r>
        <w:rPr>
          <w:rFonts w:ascii="Bookman Old Style" w:hAnsi="Bookman Old Style"/>
          <w:sz w:val="29"/>
          <w:szCs w:val="29"/>
        </w:rPr>
        <w:t xml:space="preserve"> it was reasonable to expect senior manager</w:t>
      </w:r>
      <w:r w:rsidR="0025584C">
        <w:rPr>
          <w:rFonts w:ascii="Bookman Old Style" w:hAnsi="Bookman Old Style"/>
          <w:sz w:val="29"/>
          <w:szCs w:val="29"/>
        </w:rPr>
        <w:t>s</w:t>
      </w:r>
      <w:r>
        <w:rPr>
          <w:rFonts w:ascii="Bookman Old Style" w:hAnsi="Bookman Old Style"/>
          <w:sz w:val="29"/>
          <w:szCs w:val="29"/>
        </w:rPr>
        <w:t xml:space="preserve"> like Mr. Jackson and he (RW1) to pull up their sleeves and start cutting grass in order to deliver a well prepared field.</w:t>
      </w:r>
    </w:p>
    <w:p w:rsidR="00345253" w:rsidRDefault="00345253" w:rsidP="00D41291">
      <w:pPr>
        <w:ind w:left="2160" w:hanging="1077"/>
        <w:jc w:val="both"/>
        <w:rPr>
          <w:rFonts w:ascii="Bookman Old Style" w:hAnsi="Bookman Old Style"/>
          <w:sz w:val="29"/>
          <w:szCs w:val="29"/>
        </w:rPr>
      </w:pPr>
      <w:r>
        <w:rPr>
          <w:rFonts w:ascii="Bookman Old Style" w:hAnsi="Bookman Old Style"/>
          <w:sz w:val="29"/>
          <w:szCs w:val="29"/>
        </w:rPr>
        <w:t>4.3.12</w:t>
      </w:r>
      <w:r>
        <w:rPr>
          <w:rFonts w:ascii="Bookman Old Style" w:hAnsi="Bookman Old Style"/>
          <w:sz w:val="29"/>
          <w:szCs w:val="29"/>
        </w:rPr>
        <w:tab/>
        <w:t xml:space="preserve">RW1 attested that since he wanted things to be perfect during the field day, he usually worked with his </w:t>
      </w:r>
      <w:proofErr w:type="spellStart"/>
      <w:r>
        <w:rPr>
          <w:rFonts w:ascii="Bookman Old Style" w:hAnsi="Bookman Old Style"/>
          <w:sz w:val="29"/>
          <w:szCs w:val="29"/>
        </w:rPr>
        <w:t>labourers</w:t>
      </w:r>
      <w:proofErr w:type="spellEnd"/>
      <w:r>
        <w:rPr>
          <w:rFonts w:ascii="Bookman Old Style" w:hAnsi="Bookman Old Style"/>
          <w:sz w:val="29"/>
          <w:szCs w:val="29"/>
        </w:rPr>
        <w:t xml:space="preserve">. Moreover, he stated that he did things personally to </w:t>
      </w:r>
      <w:r w:rsidR="00EF4273">
        <w:rPr>
          <w:rFonts w:ascii="Bookman Old Style" w:hAnsi="Bookman Old Style"/>
          <w:sz w:val="29"/>
          <w:szCs w:val="29"/>
        </w:rPr>
        <w:t>avoid</w:t>
      </w:r>
      <w:r w:rsidR="00884950">
        <w:rPr>
          <w:rFonts w:ascii="Bookman Old Style" w:hAnsi="Bookman Old Style"/>
          <w:sz w:val="29"/>
          <w:szCs w:val="29"/>
        </w:rPr>
        <w:t xml:space="preserve"> </w:t>
      </w:r>
      <w:r w:rsidR="001037B7">
        <w:rPr>
          <w:rFonts w:ascii="Bookman Old Style" w:hAnsi="Bookman Old Style"/>
          <w:sz w:val="29"/>
          <w:szCs w:val="29"/>
        </w:rPr>
        <w:t>embarrassment</w:t>
      </w:r>
      <w:r>
        <w:rPr>
          <w:rFonts w:ascii="Bookman Old Style" w:hAnsi="Bookman Old Style"/>
          <w:sz w:val="29"/>
          <w:szCs w:val="29"/>
        </w:rPr>
        <w:t>. There was nothing wrong with a manager working in the field because the Respondent</w:t>
      </w:r>
      <w:r w:rsidR="001037B7">
        <w:rPr>
          <w:rFonts w:ascii="Bookman Old Style" w:hAnsi="Bookman Old Style"/>
          <w:sz w:val="29"/>
          <w:szCs w:val="29"/>
        </w:rPr>
        <w:t>’s</w:t>
      </w:r>
      <w:r w:rsidR="00884950">
        <w:rPr>
          <w:rFonts w:ascii="Bookman Old Style" w:hAnsi="Bookman Old Style"/>
          <w:sz w:val="29"/>
          <w:szCs w:val="29"/>
        </w:rPr>
        <w:t xml:space="preserve"> </w:t>
      </w:r>
      <w:r w:rsidR="000F6409">
        <w:rPr>
          <w:rFonts w:ascii="Bookman Old Style" w:hAnsi="Bookman Old Style"/>
          <w:sz w:val="29"/>
          <w:szCs w:val="29"/>
        </w:rPr>
        <w:t>business</w:t>
      </w:r>
      <w:r>
        <w:rPr>
          <w:rFonts w:ascii="Bookman Old Style" w:hAnsi="Bookman Old Style"/>
          <w:sz w:val="29"/>
          <w:szCs w:val="29"/>
        </w:rPr>
        <w:t xml:space="preserve"> was in the field</w:t>
      </w:r>
      <w:r w:rsidR="001037B7">
        <w:rPr>
          <w:rFonts w:ascii="Bookman Old Style" w:hAnsi="Bookman Old Style"/>
          <w:sz w:val="29"/>
          <w:szCs w:val="29"/>
        </w:rPr>
        <w:t>s</w:t>
      </w:r>
      <w:r>
        <w:rPr>
          <w:rFonts w:ascii="Bookman Old Style" w:hAnsi="Bookman Old Style"/>
          <w:sz w:val="29"/>
          <w:szCs w:val="29"/>
        </w:rPr>
        <w:t>.</w:t>
      </w:r>
    </w:p>
    <w:p w:rsidR="00345253" w:rsidRPr="00913092" w:rsidRDefault="00345253" w:rsidP="00D41291">
      <w:pPr>
        <w:ind w:left="2160" w:hanging="1077"/>
        <w:jc w:val="both"/>
        <w:rPr>
          <w:rFonts w:ascii="Bookman Old Style" w:hAnsi="Bookman Old Style"/>
          <w:b/>
          <w:sz w:val="29"/>
          <w:szCs w:val="29"/>
          <w:u w:val="single"/>
        </w:rPr>
      </w:pPr>
      <w:r w:rsidRPr="00913092">
        <w:rPr>
          <w:rFonts w:ascii="Bookman Old Style" w:hAnsi="Bookman Old Style"/>
          <w:b/>
          <w:sz w:val="29"/>
          <w:szCs w:val="29"/>
          <w:u w:val="single"/>
        </w:rPr>
        <w:t>CROSS – EXAMINATION</w:t>
      </w:r>
    </w:p>
    <w:p w:rsidR="00345253" w:rsidRDefault="00345253" w:rsidP="00D41291">
      <w:pPr>
        <w:ind w:left="2160" w:hanging="1077"/>
        <w:jc w:val="both"/>
        <w:rPr>
          <w:rFonts w:ascii="Bookman Old Style" w:hAnsi="Bookman Old Style"/>
          <w:sz w:val="29"/>
          <w:szCs w:val="29"/>
        </w:rPr>
      </w:pPr>
      <w:r>
        <w:rPr>
          <w:rFonts w:ascii="Bookman Old Style" w:hAnsi="Bookman Old Style"/>
          <w:sz w:val="29"/>
          <w:szCs w:val="29"/>
        </w:rPr>
        <w:t>4.3.13</w:t>
      </w:r>
      <w:r>
        <w:rPr>
          <w:rFonts w:ascii="Bookman Old Style" w:hAnsi="Bookman Old Style"/>
          <w:sz w:val="29"/>
          <w:szCs w:val="29"/>
        </w:rPr>
        <w:tab/>
        <w:t xml:space="preserve">RW1 stated that he only interacted with the Applicant </w:t>
      </w:r>
      <w:r w:rsidR="00913092">
        <w:rPr>
          <w:rFonts w:ascii="Bookman Old Style" w:hAnsi="Bookman Old Style"/>
          <w:sz w:val="29"/>
          <w:szCs w:val="29"/>
        </w:rPr>
        <w:t>during</w:t>
      </w:r>
      <w:r>
        <w:rPr>
          <w:rFonts w:ascii="Bookman Old Style" w:hAnsi="Bookman Old Style"/>
          <w:sz w:val="29"/>
          <w:szCs w:val="29"/>
        </w:rPr>
        <w:t xml:space="preserve"> field days and in the five years he ha</w:t>
      </w:r>
      <w:r w:rsidR="00913092">
        <w:rPr>
          <w:rFonts w:ascii="Bookman Old Style" w:hAnsi="Bookman Old Style"/>
          <w:sz w:val="29"/>
          <w:szCs w:val="29"/>
        </w:rPr>
        <w:t>d</w:t>
      </w:r>
      <w:r>
        <w:rPr>
          <w:rFonts w:ascii="Bookman Old Style" w:hAnsi="Bookman Old Style"/>
          <w:sz w:val="29"/>
          <w:szCs w:val="29"/>
        </w:rPr>
        <w:t xml:space="preserve"> known the Applicant, there have been ten field days.</w:t>
      </w:r>
    </w:p>
    <w:p w:rsidR="00345253" w:rsidRDefault="00345253" w:rsidP="00D41291">
      <w:pPr>
        <w:ind w:left="2160" w:hanging="1077"/>
        <w:jc w:val="both"/>
        <w:rPr>
          <w:rFonts w:ascii="Bookman Old Style" w:hAnsi="Bookman Old Style"/>
          <w:sz w:val="29"/>
          <w:szCs w:val="29"/>
        </w:rPr>
      </w:pPr>
      <w:r>
        <w:rPr>
          <w:rFonts w:ascii="Bookman Old Style" w:hAnsi="Bookman Old Style"/>
          <w:sz w:val="29"/>
          <w:szCs w:val="29"/>
        </w:rPr>
        <w:t>4.3.14</w:t>
      </w:r>
      <w:r>
        <w:rPr>
          <w:rFonts w:ascii="Bookman Old Style" w:hAnsi="Bookman Old Style"/>
          <w:sz w:val="29"/>
          <w:szCs w:val="29"/>
        </w:rPr>
        <w:tab/>
        <w:t xml:space="preserve">According to Mr. </w:t>
      </w:r>
      <w:proofErr w:type="spellStart"/>
      <w:r w:rsidR="009F5CF5">
        <w:rPr>
          <w:rFonts w:ascii="Bookman Old Style" w:hAnsi="Bookman Old Style"/>
          <w:sz w:val="29"/>
          <w:szCs w:val="29"/>
        </w:rPr>
        <w:t>Modupe</w:t>
      </w:r>
      <w:proofErr w:type="spellEnd"/>
      <w:r>
        <w:rPr>
          <w:rFonts w:ascii="Bookman Old Style" w:hAnsi="Bookman Old Style"/>
          <w:sz w:val="29"/>
          <w:szCs w:val="29"/>
        </w:rPr>
        <w:t xml:space="preserve">, the Applicant was an agronomist, but formally held the position of Sales Representative. His interaction with the Applicant occurred </w:t>
      </w:r>
      <w:r w:rsidR="004A3543">
        <w:rPr>
          <w:rFonts w:ascii="Bookman Old Style" w:hAnsi="Bookman Old Style"/>
          <w:sz w:val="29"/>
          <w:szCs w:val="29"/>
        </w:rPr>
        <w:t xml:space="preserve">when the latter occupied the </w:t>
      </w:r>
      <w:r>
        <w:rPr>
          <w:rFonts w:ascii="Bookman Old Style" w:hAnsi="Bookman Old Style"/>
          <w:sz w:val="29"/>
          <w:szCs w:val="29"/>
        </w:rPr>
        <w:t>position of agronomist</w:t>
      </w:r>
      <w:r w:rsidR="004A3543">
        <w:rPr>
          <w:rFonts w:ascii="Bookman Old Style" w:hAnsi="Bookman Old Style"/>
          <w:sz w:val="29"/>
          <w:szCs w:val="29"/>
        </w:rPr>
        <w:t>.</w:t>
      </w:r>
    </w:p>
    <w:p w:rsidR="004A3543" w:rsidRDefault="004A3543" w:rsidP="00D41291">
      <w:pPr>
        <w:ind w:left="2160" w:hanging="1077"/>
        <w:jc w:val="both"/>
        <w:rPr>
          <w:rFonts w:ascii="Bookman Old Style" w:hAnsi="Bookman Old Style"/>
          <w:sz w:val="29"/>
          <w:szCs w:val="29"/>
        </w:rPr>
      </w:pPr>
      <w:r>
        <w:rPr>
          <w:rFonts w:ascii="Bookman Old Style" w:hAnsi="Bookman Old Style"/>
          <w:sz w:val="29"/>
          <w:szCs w:val="29"/>
        </w:rPr>
        <w:lastRenderedPageBreak/>
        <w:t>4.3.15</w:t>
      </w:r>
      <w:r>
        <w:rPr>
          <w:rFonts w:ascii="Bookman Old Style" w:hAnsi="Bookman Old Style"/>
          <w:sz w:val="29"/>
          <w:szCs w:val="29"/>
        </w:rPr>
        <w:tab/>
        <w:t xml:space="preserve">Mr. </w:t>
      </w:r>
      <w:proofErr w:type="spellStart"/>
      <w:r w:rsidR="001742FF">
        <w:rPr>
          <w:rFonts w:ascii="Bookman Old Style" w:hAnsi="Bookman Old Style"/>
          <w:sz w:val="29"/>
          <w:szCs w:val="29"/>
        </w:rPr>
        <w:t>Modupe</w:t>
      </w:r>
      <w:proofErr w:type="spellEnd"/>
      <w:r>
        <w:rPr>
          <w:rFonts w:ascii="Bookman Old Style" w:hAnsi="Bookman Old Style"/>
          <w:sz w:val="29"/>
          <w:szCs w:val="29"/>
        </w:rPr>
        <w:t xml:space="preserve"> asserted that the Applicant was promoted from the position of Sales Representative to </w:t>
      </w:r>
      <w:r w:rsidR="001742FF">
        <w:rPr>
          <w:rFonts w:ascii="Bookman Old Style" w:hAnsi="Bookman Old Style"/>
          <w:sz w:val="29"/>
          <w:szCs w:val="29"/>
        </w:rPr>
        <w:t>A</w:t>
      </w:r>
      <w:r>
        <w:rPr>
          <w:rFonts w:ascii="Bookman Old Style" w:hAnsi="Bookman Old Style"/>
          <w:sz w:val="29"/>
          <w:szCs w:val="29"/>
        </w:rPr>
        <w:t>gronomist</w:t>
      </w:r>
      <w:r w:rsidR="007D6666">
        <w:rPr>
          <w:rFonts w:ascii="Bookman Old Style" w:hAnsi="Bookman Old Style"/>
          <w:sz w:val="29"/>
          <w:szCs w:val="29"/>
        </w:rPr>
        <w:t>;</w:t>
      </w:r>
      <w:r>
        <w:rPr>
          <w:rFonts w:ascii="Bookman Old Style" w:hAnsi="Bookman Old Style"/>
          <w:sz w:val="29"/>
          <w:szCs w:val="29"/>
        </w:rPr>
        <w:t xml:space="preserve"> RW1 believed that the </w:t>
      </w:r>
      <w:r w:rsidR="007D6666">
        <w:rPr>
          <w:rFonts w:ascii="Bookman Old Style" w:hAnsi="Bookman Old Style"/>
          <w:sz w:val="29"/>
          <w:szCs w:val="29"/>
        </w:rPr>
        <w:t>deployment</w:t>
      </w:r>
      <w:r>
        <w:rPr>
          <w:rFonts w:ascii="Bookman Old Style" w:hAnsi="Bookman Old Style"/>
          <w:sz w:val="29"/>
          <w:szCs w:val="29"/>
        </w:rPr>
        <w:t xml:space="preserve"> of the Applicant </w:t>
      </w:r>
      <w:r w:rsidR="007D6666">
        <w:rPr>
          <w:rFonts w:ascii="Bookman Old Style" w:hAnsi="Bookman Old Style"/>
          <w:sz w:val="29"/>
          <w:szCs w:val="29"/>
        </w:rPr>
        <w:t>to another</w:t>
      </w:r>
      <w:r>
        <w:rPr>
          <w:rFonts w:ascii="Bookman Old Style" w:hAnsi="Bookman Old Style"/>
          <w:sz w:val="29"/>
          <w:szCs w:val="29"/>
        </w:rPr>
        <w:t xml:space="preserve"> position </w:t>
      </w:r>
      <w:r w:rsidR="007D6666">
        <w:rPr>
          <w:rFonts w:ascii="Bookman Old Style" w:hAnsi="Bookman Old Style"/>
          <w:sz w:val="29"/>
          <w:szCs w:val="29"/>
        </w:rPr>
        <w:t xml:space="preserve">was </w:t>
      </w:r>
      <w:r>
        <w:rPr>
          <w:rFonts w:ascii="Bookman Old Style" w:hAnsi="Bookman Old Style"/>
          <w:sz w:val="29"/>
          <w:szCs w:val="29"/>
        </w:rPr>
        <w:t xml:space="preserve">a promotion regardless of the level of each position </w:t>
      </w:r>
      <w:r w:rsidR="00115147">
        <w:rPr>
          <w:rFonts w:ascii="Bookman Old Style" w:hAnsi="Bookman Old Style"/>
          <w:sz w:val="29"/>
          <w:szCs w:val="29"/>
        </w:rPr>
        <w:t xml:space="preserve">was </w:t>
      </w:r>
      <w:r>
        <w:rPr>
          <w:rFonts w:ascii="Bookman Old Style" w:hAnsi="Bookman Old Style"/>
          <w:sz w:val="29"/>
          <w:szCs w:val="29"/>
        </w:rPr>
        <w:t>in the company structure.</w:t>
      </w:r>
    </w:p>
    <w:p w:rsidR="004A3543" w:rsidRDefault="004A3543" w:rsidP="00D41291">
      <w:pPr>
        <w:ind w:left="2160" w:hanging="1077"/>
        <w:jc w:val="both"/>
        <w:rPr>
          <w:rFonts w:ascii="Bookman Old Style" w:hAnsi="Bookman Old Style"/>
          <w:sz w:val="29"/>
          <w:szCs w:val="29"/>
        </w:rPr>
      </w:pPr>
      <w:r>
        <w:rPr>
          <w:rFonts w:ascii="Bookman Old Style" w:hAnsi="Bookman Old Style"/>
          <w:sz w:val="29"/>
          <w:szCs w:val="29"/>
        </w:rPr>
        <w:t>4.3.16</w:t>
      </w:r>
      <w:r>
        <w:rPr>
          <w:rFonts w:ascii="Bookman Old Style" w:hAnsi="Bookman Old Style"/>
          <w:sz w:val="29"/>
          <w:szCs w:val="29"/>
        </w:rPr>
        <w:tab/>
        <w:t xml:space="preserve">RW1 was referred to a statement he recorded about the field day. </w:t>
      </w:r>
      <w:r w:rsidR="00F708B7">
        <w:rPr>
          <w:rFonts w:ascii="Bookman Old Style" w:hAnsi="Bookman Old Style"/>
          <w:sz w:val="29"/>
          <w:szCs w:val="29"/>
        </w:rPr>
        <w:t>In that statement, h</w:t>
      </w:r>
      <w:r>
        <w:rPr>
          <w:rFonts w:ascii="Bookman Old Style" w:hAnsi="Bookman Old Style"/>
          <w:sz w:val="29"/>
          <w:szCs w:val="29"/>
        </w:rPr>
        <w:t xml:space="preserve">e stated that he came early for the field day and he was in the company of Respondent’s staff and guests; they found the grass not cut and had to walk through </w:t>
      </w:r>
      <w:r w:rsidR="00EF675C">
        <w:rPr>
          <w:rFonts w:ascii="Bookman Old Style" w:hAnsi="Bookman Old Style"/>
          <w:sz w:val="29"/>
          <w:szCs w:val="29"/>
        </w:rPr>
        <w:t xml:space="preserve">thick </w:t>
      </w:r>
      <w:r>
        <w:rPr>
          <w:rFonts w:ascii="Bookman Old Style" w:hAnsi="Bookman Old Style"/>
          <w:sz w:val="29"/>
          <w:szCs w:val="29"/>
        </w:rPr>
        <w:t>wet grass, hence</w:t>
      </w:r>
      <w:r w:rsidR="00750B61">
        <w:rPr>
          <w:rFonts w:ascii="Bookman Old Style" w:hAnsi="Bookman Old Style"/>
          <w:sz w:val="29"/>
          <w:szCs w:val="29"/>
        </w:rPr>
        <w:t xml:space="preserve">, </w:t>
      </w:r>
      <w:r>
        <w:rPr>
          <w:rFonts w:ascii="Bookman Old Style" w:hAnsi="Bookman Old Style"/>
          <w:sz w:val="29"/>
          <w:szCs w:val="29"/>
        </w:rPr>
        <w:t xml:space="preserve">their trousers </w:t>
      </w:r>
      <w:r w:rsidR="00750B61">
        <w:rPr>
          <w:rFonts w:ascii="Bookman Old Style" w:hAnsi="Bookman Old Style"/>
          <w:sz w:val="29"/>
          <w:szCs w:val="29"/>
        </w:rPr>
        <w:t>got wet</w:t>
      </w:r>
      <w:r>
        <w:rPr>
          <w:rFonts w:ascii="Bookman Old Style" w:hAnsi="Bookman Old Style"/>
          <w:sz w:val="29"/>
          <w:szCs w:val="29"/>
        </w:rPr>
        <w:t>.</w:t>
      </w:r>
    </w:p>
    <w:p w:rsidR="004A3543" w:rsidRDefault="004A3543" w:rsidP="00D41291">
      <w:pPr>
        <w:ind w:left="2160" w:hanging="1077"/>
        <w:jc w:val="both"/>
        <w:rPr>
          <w:rFonts w:ascii="Bookman Old Style" w:hAnsi="Bookman Old Style"/>
          <w:sz w:val="29"/>
          <w:szCs w:val="29"/>
        </w:rPr>
      </w:pPr>
      <w:r>
        <w:rPr>
          <w:rFonts w:ascii="Bookman Old Style" w:hAnsi="Bookman Old Style"/>
          <w:sz w:val="29"/>
          <w:szCs w:val="29"/>
        </w:rPr>
        <w:t>4.3.17</w:t>
      </w:r>
      <w:r>
        <w:rPr>
          <w:rFonts w:ascii="Bookman Old Style" w:hAnsi="Bookman Old Style"/>
          <w:sz w:val="29"/>
          <w:szCs w:val="29"/>
        </w:rPr>
        <w:tab/>
        <w:t xml:space="preserve">Mr. </w:t>
      </w:r>
      <w:proofErr w:type="spellStart"/>
      <w:r w:rsidR="000D3149">
        <w:rPr>
          <w:rFonts w:ascii="Bookman Old Style" w:hAnsi="Bookman Old Style"/>
          <w:sz w:val="29"/>
          <w:szCs w:val="29"/>
        </w:rPr>
        <w:t>Modupe</w:t>
      </w:r>
      <w:proofErr w:type="spellEnd"/>
      <w:r>
        <w:rPr>
          <w:rFonts w:ascii="Bookman Old Style" w:hAnsi="Bookman Old Style"/>
          <w:sz w:val="29"/>
          <w:szCs w:val="29"/>
        </w:rPr>
        <w:t xml:space="preserve"> clarified that when he said </w:t>
      </w:r>
      <w:r w:rsidRPr="00CB6EE6">
        <w:rPr>
          <w:rFonts w:ascii="Bookman Old Style" w:hAnsi="Bookman Old Style"/>
          <w:i/>
          <w:sz w:val="29"/>
          <w:szCs w:val="29"/>
        </w:rPr>
        <w:t>‘we’</w:t>
      </w:r>
      <w:r>
        <w:rPr>
          <w:rFonts w:ascii="Bookman Old Style" w:hAnsi="Bookman Old Style"/>
          <w:sz w:val="29"/>
          <w:szCs w:val="29"/>
        </w:rPr>
        <w:t xml:space="preserve"> in his recorded statement he was only referring to Respondent’s staff and </w:t>
      </w:r>
      <w:proofErr w:type="spellStart"/>
      <w:r>
        <w:rPr>
          <w:rFonts w:ascii="Bookman Old Style" w:hAnsi="Bookman Old Style"/>
          <w:sz w:val="29"/>
          <w:szCs w:val="29"/>
        </w:rPr>
        <w:t>labourers</w:t>
      </w:r>
      <w:proofErr w:type="spellEnd"/>
      <w:r w:rsidR="003719E9">
        <w:rPr>
          <w:rFonts w:ascii="Bookman Old Style" w:hAnsi="Bookman Old Style"/>
          <w:sz w:val="29"/>
          <w:szCs w:val="29"/>
        </w:rPr>
        <w:t>;</w:t>
      </w:r>
      <w:r>
        <w:rPr>
          <w:rFonts w:ascii="Bookman Old Style" w:hAnsi="Bookman Old Style"/>
          <w:sz w:val="29"/>
          <w:szCs w:val="29"/>
        </w:rPr>
        <w:t xml:space="preserve"> they </w:t>
      </w:r>
      <w:r w:rsidR="003719E9">
        <w:rPr>
          <w:rFonts w:ascii="Bookman Old Style" w:hAnsi="Bookman Old Style"/>
          <w:sz w:val="29"/>
          <w:szCs w:val="29"/>
        </w:rPr>
        <w:t>arrived</w:t>
      </w:r>
      <w:r>
        <w:rPr>
          <w:rFonts w:ascii="Bookman Old Style" w:hAnsi="Bookman Old Style"/>
          <w:sz w:val="29"/>
          <w:szCs w:val="29"/>
        </w:rPr>
        <w:t xml:space="preserve"> early to inspect the field before the customers and other guest arrived.</w:t>
      </w:r>
    </w:p>
    <w:p w:rsidR="004A3543" w:rsidRDefault="004A3543" w:rsidP="00D41291">
      <w:pPr>
        <w:ind w:left="2160" w:hanging="1077"/>
        <w:jc w:val="both"/>
        <w:rPr>
          <w:rFonts w:ascii="Bookman Old Style" w:hAnsi="Bookman Old Style"/>
          <w:sz w:val="29"/>
          <w:szCs w:val="29"/>
        </w:rPr>
      </w:pPr>
      <w:r>
        <w:rPr>
          <w:rFonts w:ascii="Bookman Old Style" w:hAnsi="Bookman Old Style"/>
          <w:sz w:val="29"/>
          <w:szCs w:val="29"/>
        </w:rPr>
        <w:t>4.3.18</w:t>
      </w:r>
      <w:r>
        <w:rPr>
          <w:rFonts w:ascii="Bookman Old Style" w:hAnsi="Bookman Old Style"/>
          <w:sz w:val="29"/>
          <w:szCs w:val="29"/>
        </w:rPr>
        <w:tab/>
        <w:t xml:space="preserve">According to RW1, Mr. Jackson spoke to the Applicant at the time of the inspection; at that </w:t>
      </w:r>
      <w:r w:rsidR="00984991">
        <w:rPr>
          <w:rFonts w:ascii="Bookman Old Style" w:hAnsi="Bookman Old Style"/>
          <w:sz w:val="29"/>
          <w:szCs w:val="29"/>
        </w:rPr>
        <w:t>time,</w:t>
      </w:r>
      <w:r>
        <w:rPr>
          <w:rFonts w:ascii="Bookman Old Style" w:hAnsi="Bookman Old Style"/>
          <w:sz w:val="29"/>
          <w:szCs w:val="29"/>
        </w:rPr>
        <w:t xml:space="preserve"> there were a few customers. Mr. </w:t>
      </w:r>
      <w:proofErr w:type="spellStart"/>
      <w:r w:rsidR="00984991">
        <w:rPr>
          <w:rFonts w:ascii="Bookman Old Style" w:hAnsi="Bookman Old Style"/>
          <w:sz w:val="29"/>
          <w:szCs w:val="29"/>
        </w:rPr>
        <w:t>Modupe</w:t>
      </w:r>
      <w:proofErr w:type="spellEnd"/>
      <w:r w:rsidR="00984991">
        <w:rPr>
          <w:rFonts w:ascii="Bookman Old Style" w:hAnsi="Bookman Old Style"/>
          <w:sz w:val="29"/>
          <w:szCs w:val="29"/>
        </w:rPr>
        <w:t xml:space="preserve"> admitted</w:t>
      </w:r>
      <w:r>
        <w:rPr>
          <w:rFonts w:ascii="Bookman Old Style" w:hAnsi="Bookman Old Style"/>
          <w:sz w:val="29"/>
          <w:szCs w:val="29"/>
        </w:rPr>
        <w:t xml:space="preserve"> that if the </w:t>
      </w:r>
      <w:proofErr w:type="spellStart"/>
      <w:r>
        <w:rPr>
          <w:rFonts w:ascii="Bookman Old Style" w:hAnsi="Bookman Old Style"/>
          <w:sz w:val="29"/>
          <w:szCs w:val="29"/>
        </w:rPr>
        <w:t>labourers</w:t>
      </w:r>
      <w:proofErr w:type="spellEnd"/>
      <w:r>
        <w:rPr>
          <w:rFonts w:ascii="Bookman Old Style" w:hAnsi="Bookman Old Style"/>
          <w:sz w:val="29"/>
          <w:szCs w:val="29"/>
        </w:rPr>
        <w:t xml:space="preserve"> and other visitors were </w:t>
      </w:r>
      <w:r w:rsidR="00984991">
        <w:rPr>
          <w:rFonts w:ascii="Bookman Old Style" w:hAnsi="Bookman Old Style"/>
          <w:sz w:val="29"/>
          <w:szCs w:val="29"/>
        </w:rPr>
        <w:t>close</w:t>
      </w:r>
      <w:r>
        <w:rPr>
          <w:rFonts w:ascii="Bookman Old Style" w:hAnsi="Bookman Old Style"/>
          <w:sz w:val="29"/>
          <w:szCs w:val="29"/>
        </w:rPr>
        <w:t xml:space="preserve"> enough to hear, they heard Mr. Jackson </w:t>
      </w:r>
      <w:r w:rsidR="00984991">
        <w:rPr>
          <w:rFonts w:ascii="Bookman Old Style" w:hAnsi="Bookman Old Style"/>
          <w:sz w:val="29"/>
          <w:szCs w:val="29"/>
        </w:rPr>
        <w:t>talk</w:t>
      </w:r>
      <w:r>
        <w:rPr>
          <w:rFonts w:ascii="Bookman Old Style" w:hAnsi="Bookman Old Style"/>
          <w:sz w:val="29"/>
          <w:szCs w:val="29"/>
        </w:rPr>
        <w:t xml:space="preserve"> to the Applicant about the unacceptable condition of the field.</w:t>
      </w:r>
    </w:p>
    <w:p w:rsidR="004A3543" w:rsidRDefault="004A3543" w:rsidP="00D41291">
      <w:pPr>
        <w:ind w:left="2160" w:hanging="1077"/>
        <w:jc w:val="both"/>
        <w:rPr>
          <w:rFonts w:ascii="Bookman Old Style" w:hAnsi="Bookman Old Style"/>
          <w:sz w:val="29"/>
          <w:szCs w:val="29"/>
        </w:rPr>
      </w:pPr>
      <w:r>
        <w:rPr>
          <w:rFonts w:ascii="Bookman Old Style" w:hAnsi="Bookman Old Style"/>
          <w:sz w:val="29"/>
          <w:szCs w:val="29"/>
        </w:rPr>
        <w:t>4.3.19</w:t>
      </w:r>
      <w:r w:rsidR="001640FD">
        <w:rPr>
          <w:rFonts w:ascii="Bookman Old Style" w:hAnsi="Bookman Old Style"/>
          <w:sz w:val="29"/>
          <w:szCs w:val="29"/>
        </w:rPr>
        <w:tab/>
      </w:r>
      <w:proofErr w:type="gramStart"/>
      <w:r w:rsidR="001640FD">
        <w:rPr>
          <w:rFonts w:ascii="Bookman Old Style" w:hAnsi="Bookman Old Style"/>
          <w:sz w:val="29"/>
          <w:szCs w:val="29"/>
        </w:rPr>
        <w:t>When</w:t>
      </w:r>
      <w:proofErr w:type="gramEnd"/>
      <w:r w:rsidR="001640FD">
        <w:rPr>
          <w:rFonts w:ascii="Bookman Old Style" w:hAnsi="Bookman Old Style"/>
          <w:sz w:val="29"/>
          <w:szCs w:val="29"/>
        </w:rPr>
        <w:t xml:space="preserve"> he was asked </w:t>
      </w:r>
      <w:r w:rsidR="004F2CAD">
        <w:rPr>
          <w:rFonts w:ascii="Bookman Old Style" w:hAnsi="Bookman Old Style"/>
          <w:sz w:val="29"/>
          <w:szCs w:val="29"/>
        </w:rPr>
        <w:t>if the peoples were in a procession</w:t>
      </w:r>
      <w:r w:rsidR="001640FD">
        <w:rPr>
          <w:rFonts w:ascii="Bookman Old Style" w:hAnsi="Bookman Old Style"/>
          <w:sz w:val="29"/>
          <w:szCs w:val="29"/>
        </w:rPr>
        <w:t xml:space="preserve">, RW1 said the workers did not walk in groups. </w:t>
      </w:r>
      <w:r w:rsidR="002C78C8">
        <w:rPr>
          <w:rFonts w:ascii="Bookman Old Style" w:hAnsi="Bookman Old Style"/>
          <w:sz w:val="29"/>
          <w:szCs w:val="29"/>
        </w:rPr>
        <w:t>He stated that e</w:t>
      </w:r>
      <w:r w:rsidR="001640FD">
        <w:rPr>
          <w:rFonts w:ascii="Bookman Old Style" w:hAnsi="Bookman Old Style"/>
          <w:sz w:val="29"/>
          <w:szCs w:val="29"/>
        </w:rPr>
        <w:t xml:space="preserve">veryone was busy with </w:t>
      </w:r>
      <w:r w:rsidR="004F2CAD">
        <w:rPr>
          <w:rFonts w:ascii="Bookman Old Style" w:hAnsi="Bookman Old Style"/>
          <w:sz w:val="29"/>
          <w:szCs w:val="29"/>
        </w:rPr>
        <w:t>his or her</w:t>
      </w:r>
      <w:r w:rsidR="001640FD">
        <w:rPr>
          <w:rFonts w:ascii="Bookman Old Style" w:hAnsi="Bookman Old Style"/>
          <w:sz w:val="29"/>
          <w:szCs w:val="29"/>
        </w:rPr>
        <w:t xml:space="preserve"> chores. The employees were </w:t>
      </w:r>
      <w:r w:rsidR="00682ACF">
        <w:rPr>
          <w:rFonts w:ascii="Bookman Old Style" w:hAnsi="Bookman Old Style"/>
          <w:sz w:val="29"/>
          <w:szCs w:val="29"/>
        </w:rPr>
        <w:t>dispersed</w:t>
      </w:r>
      <w:r w:rsidR="001640FD">
        <w:rPr>
          <w:rFonts w:ascii="Bookman Old Style" w:hAnsi="Bookman Old Style"/>
          <w:sz w:val="29"/>
          <w:szCs w:val="29"/>
        </w:rPr>
        <w:t xml:space="preserve"> in the field </w:t>
      </w:r>
      <w:r w:rsidR="00682ACF">
        <w:rPr>
          <w:rFonts w:ascii="Bookman Old Style" w:hAnsi="Bookman Old Style"/>
          <w:sz w:val="29"/>
          <w:szCs w:val="29"/>
        </w:rPr>
        <w:t xml:space="preserve">while </w:t>
      </w:r>
      <w:r w:rsidR="001640FD">
        <w:rPr>
          <w:rFonts w:ascii="Bookman Old Style" w:hAnsi="Bookman Old Style"/>
          <w:sz w:val="29"/>
          <w:szCs w:val="29"/>
        </w:rPr>
        <w:t>preparing for the field day.</w:t>
      </w:r>
    </w:p>
    <w:p w:rsidR="001640FD" w:rsidRDefault="001640FD" w:rsidP="00D41291">
      <w:pPr>
        <w:ind w:left="2160" w:hanging="1077"/>
        <w:jc w:val="both"/>
        <w:rPr>
          <w:rFonts w:ascii="Bookman Old Style" w:hAnsi="Bookman Old Style"/>
          <w:sz w:val="29"/>
          <w:szCs w:val="29"/>
        </w:rPr>
      </w:pPr>
      <w:r>
        <w:rPr>
          <w:rFonts w:ascii="Bookman Old Style" w:hAnsi="Bookman Old Style"/>
          <w:sz w:val="29"/>
          <w:szCs w:val="29"/>
        </w:rPr>
        <w:lastRenderedPageBreak/>
        <w:t>4.3.20</w:t>
      </w:r>
      <w:r>
        <w:rPr>
          <w:rFonts w:ascii="Bookman Old Style" w:hAnsi="Bookman Old Style"/>
          <w:sz w:val="29"/>
          <w:szCs w:val="29"/>
        </w:rPr>
        <w:tab/>
        <w:t xml:space="preserve">Mr. </w:t>
      </w:r>
      <w:proofErr w:type="spellStart"/>
      <w:r w:rsidR="00A6771D">
        <w:rPr>
          <w:rFonts w:ascii="Bookman Old Style" w:hAnsi="Bookman Old Style"/>
          <w:sz w:val="29"/>
          <w:szCs w:val="29"/>
        </w:rPr>
        <w:t>Modupe</w:t>
      </w:r>
      <w:proofErr w:type="spellEnd"/>
      <w:r>
        <w:rPr>
          <w:rFonts w:ascii="Bookman Old Style" w:hAnsi="Bookman Old Style"/>
          <w:sz w:val="29"/>
          <w:szCs w:val="29"/>
        </w:rPr>
        <w:t xml:space="preserve"> denied that other people overheard Mr. Jackson speak to the Applicant. </w:t>
      </w:r>
      <w:r w:rsidR="001108FC">
        <w:rPr>
          <w:rFonts w:ascii="Bookman Old Style" w:hAnsi="Bookman Old Style"/>
          <w:sz w:val="29"/>
          <w:szCs w:val="29"/>
        </w:rPr>
        <w:t>However, h</w:t>
      </w:r>
      <w:r>
        <w:rPr>
          <w:rFonts w:ascii="Bookman Old Style" w:hAnsi="Bookman Old Style"/>
          <w:sz w:val="29"/>
          <w:szCs w:val="29"/>
        </w:rPr>
        <w:t xml:space="preserve">e clarified that he was busy with his work and did not </w:t>
      </w:r>
      <w:r w:rsidR="00F0314D">
        <w:rPr>
          <w:rFonts w:ascii="Bookman Old Style" w:hAnsi="Bookman Old Style"/>
          <w:sz w:val="29"/>
          <w:szCs w:val="29"/>
        </w:rPr>
        <w:t>notice</w:t>
      </w:r>
      <w:r>
        <w:rPr>
          <w:rFonts w:ascii="Bookman Old Style" w:hAnsi="Bookman Old Style"/>
          <w:sz w:val="29"/>
          <w:szCs w:val="29"/>
        </w:rPr>
        <w:t xml:space="preserve"> who was listening at that time.</w:t>
      </w:r>
    </w:p>
    <w:p w:rsidR="001640FD" w:rsidRDefault="001640FD" w:rsidP="00D41291">
      <w:pPr>
        <w:ind w:left="2160" w:hanging="1077"/>
        <w:jc w:val="both"/>
        <w:rPr>
          <w:rFonts w:ascii="Bookman Old Style" w:hAnsi="Bookman Old Style"/>
          <w:sz w:val="29"/>
          <w:szCs w:val="29"/>
        </w:rPr>
      </w:pPr>
      <w:r>
        <w:rPr>
          <w:rFonts w:ascii="Bookman Old Style" w:hAnsi="Bookman Old Style"/>
          <w:sz w:val="29"/>
          <w:szCs w:val="29"/>
        </w:rPr>
        <w:t>4.3.21</w:t>
      </w:r>
      <w:r>
        <w:rPr>
          <w:rFonts w:ascii="Bookman Old Style" w:hAnsi="Bookman Old Style"/>
          <w:sz w:val="29"/>
          <w:szCs w:val="29"/>
        </w:rPr>
        <w:tab/>
        <w:t>RW1 stated that he first contacted Mr. Jackson about the condition of the field before the latter spoke to the Applicant about it.</w:t>
      </w:r>
    </w:p>
    <w:p w:rsidR="00203C0B" w:rsidRDefault="001640FD" w:rsidP="00D41291">
      <w:pPr>
        <w:ind w:left="2160" w:hanging="1077"/>
        <w:jc w:val="both"/>
        <w:rPr>
          <w:rFonts w:ascii="Bookman Old Style" w:hAnsi="Bookman Old Style"/>
          <w:sz w:val="29"/>
          <w:szCs w:val="29"/>
        </w:rPr>
      </w:pPr>
      <w:r>
        <w:rPr>
          <w:rFonts w:ascii="Bookman Old Style" w:hAnsi="Bookman Old Style"/>
          <w:sz w:val="29"/>
          <w:szCs w:val="29"/>
        </w:rPr>
        <w:t>4.3.22</w:t>
      </w:r>
      <w:r>
        <w:rPr>
          <w:rFonts w:ascii="Bookman Old Style" w:hAnsi="Bookman Old Style"/>
          <w:sz w:val="29"/>
          <w:szCs w:val="29"/>
        </w:rPr>
        <w:tab/>
        <w:t xml:space="preserve">When RW1 was asked if Mr. Jackson spoke to the Applicant after their (RW1 and Mr. Jackson) discussion, he </w:t>
      </w:r>
      <w:r w:rsidR="00EC308A">
        <w:rPr>
          <w:rFonts w:ascii="Bookman Old Style" w:hAnsi="Bookman Old Style"/>
          <w:sz w:val="29"/>
          <w:szCs w:val="29"/>
        </w:rPr>
        <w:t xml:space="preserve">responded </w:t>
      </w:r>
      <w:r>
        <w:rPr>
          <w:rFonts w:ascii="Bookman Old Style" w:hAnsi="Bookman Old Style"/>
          <w:sz w:val="29"/>
          <w:szCs w:val="29"/>
        </w:rPr>
        <w:t xml:space="preserve">that he did not </w:t>
      </w:r>
      <w:r w:rsidR="000939FD">
        <w:rPr>
          <w:rFonts w:ascii="Bookman Old Style" w:hAnsi="Bookman Old Style"/>
          <w:sz w:val="29"/>
          <w:szCs w:val="29"/>
        </w:rPr>
        <w:t>recall</w:t>
      </w:r>
      <w:r>
        <w:rPr>
          <w:rFonts w:ascii="Bookman Old Style" w:hAnsi="Bookman Old Style"/>
          <w:sz w:val="29"/>
          <w:szCs w:val="29"/>
        </w:rPr>
        <w:t xml:space="preserve">, but he personally told Mr. Jackson that the situation was </w:t>
      </w:r>
      <w:r w:rsidR="007653CE">
        <w:rPr>
          <w:rFonts w:ascii="Bookman Old Style" w:hAnsi="Bookman Old Style"/>
          <w:sz w:val="29"/>
          <w:szCs w:val="29"/>
        </w:rPr>
        <w:t>bad</w:t>
      </w:r>
      <w:r>
        <w:rPr>
          <w:rFonts w:ascii="Bookman Old Style" w:hAnsi="Bookman Old Style"/>
          <w:sz w:val="29"/>
          <w:szCs w:val="29"/>
        </w:rPr>
        <w:t xml:space="preserve">. </w:t>
      </w:r>
    </w:p>
    <w:p w:rsidR="00DC73E9" w:rsidRDefault="00C42E19" w:rsidP="00D41291">
      <w:pPr>
        <w:ind w:left="2160" w:hanging="1077"/>
        <w:jc w:val="both"/>
        <w:rPr>
          <w:rFonts w:ascii="Bookman Old Style" w:hAnsi="Bookman Old Style"/>
          <w:sz w:val="29"/>
          <w:szCs w:val="29"/>
        </w:rPr>
      </w:pPr>
      <w:r>
        <w:rPr>
          <w:rFonts w:ascii="Bookman Old Style" w:hAnsi="Bookman Old Style"/>
          <w:sz w:val="29"/>
          <w:szCs w:val="29"/>
        </w:rPr>
        <w:t>4.3.23</w:t>
      </w:r>
      <w:r>
        <w:rPr>
          <w:rFonts w:ascii="Bookman Old Style" w:hAnsi="Bookman Old Style"/>
          <w:sz w:val="29"/>
          <w:szCs w:val="29"/>
        </w:rPr>
        <w:tab/>
        <w:t xml:space="preserve">Mr. </w:t>
      </w:r>
      <w:proofErr w:type="spellStart"/>
      <w:r w:rsidR="00EC4A03">
        <w:rPr>
          <w:rFonts w:ascii="Bookman Old Style" w:hAnsi="Bookman Old Style"/>
          <w:sz w:val="29"/>
          <w:szCs w:val="29"/>
        </w:rPr>
        <w:t>Modupe</w:t>
      </w:r>
      <w:proofErr w:type="spellEnd"/>
      <w:r>
        <w:rPr>
          <w:rFonts w:ascii="Bookman Old Style" w:hAnsi="Bookman Old Style"/>
          <w:sz w:val="29"/>
          <w:szCs w:val="29"/>
        </w:rPr>
        <w:t xml:space="preserve"> testified that Mr. Jackson spoke to the Applicant as a senior to a junior </w:t>
      </w:r>
      <w:r w:rsidR="003509D4">
        <w:rPr>
          <w:rFonts w:ascii="Bookman Old Style" w:hAnsi="Bookman Old Style"/>
          <w:sz w:val="29"/>
          <w:szCs w:val="29"/>
        </w:rPr>
        <w:t xml:space="preserve">would </w:t>
      </w:r>
      <w:r>
        <w:rPr>
          <w:rFonts w:ascii="Bookman Old Style" w:hAnsi="Bookman Old Style"/>
          <w:sz w:val="29"/>
          <w:szCs w:val="29"/>
        </w:rPr>
        <w:t xml:space="preserve">when </w:t>
      </w:r>
      <w:r w:rsidR="003509D4">
        <w:rPr>
          <w:rFonts w:ascii="Bookman Old Style" w:hAnsi="Bookman Old Style"/>
          <w:sz w:val="29"/>
          <w:szCs w:val="29"/>
        </w:rPr>
        <w:t>their performance was unsatisfactory.</w:t>
      </w:r>
      <w:r>
        <w:rPr>
          <w:rFonts w:ascii="Bookman Old Style" w:hAnsi="Bookman Old Style"/>
          <w:sz w:val="29"/>
          <w:szCs w:val="29"/>
        </w:rPr>
        <w:t xml:space="preserve"> According to RW1</w:t>
      </w:r>
      <w:r w:rsidR="0094446C">
        <w:rPr>
          <w:rFonts w:ascii="Bookman Old Style" w:hAnsi="Bookman Old Style"/>
          <w:sz w:val="29"/>
          <w:szCs w:val="29"/>
        </w:rPr>
        <w:t>,</w:t>
      </w:r>
      <w:r>
        <w:rPr>
          <w:rFonts w:ascii="Bookman Old Style" w:hAnsi="Bookman Old Style"/>
          <w:sz w:val="29"/>
          <w:szCs w:val="29"/>
        </w:rPr>
        <w:t xml:space="preserve"> Mr.</w:t>
      </w:r>
      <w:r w:rsidR="00DC73E9">
        <w:rPr>
          <w:rFonts w:ascii="Bookman Old Style" w:hAnsi="Bookman Old Style"/>
          <w:sz w:val="29"/>
          <w:szCs w:val="29"/>
        </w:rPr>
        <w:t xml:space="preserve"> Jackson spoke firmly to the Applicant to show that the condition the field was unacceptable. </w:t>
      </w:r>
      <w:r w:rsidR="0094446C">
        <w:rPr>
          <w:rFonts w:ascii="Bookman Old Style" w:hAnsi="Bookman Old Style"/>
          <w:sz w:val="29"/>
          <w:szCs w:val="29"/>
        </w:rPr>
        <w:t xml:space="preserve">Moreover, RW1 asserted that </w:t>
      </w:r>
      <w:r w:rsidR="00DC73E9">
        <w:rPr>
          <w:rFonts w:ascii="Bookman Old Style" w:hAnsi="Bookman Old Style"/>
          <w:sz w:val="29"/>
          <w:szCs w:val="29"/>
        </w:rPr>
        <w:t xml:space="preserve">Mr. Jackson spoke in </w:t>
      </w:r>
      <w:r w:rsidR="007C06B9">
        <w:rPr>
          <w:rFonts w:ascii="Bookman Old Style" w:hAnsi="Bookman Old Style"/>
          <w:sz w:val="29"/>
          <w:szCs w:val="29"/>
        </w:rPr>
        <w:t xml:space="preserve">such </w:t>
      </w:r>
      <w:r w:rsidR="00DC73E9">
        <w:rPr>
          <w:rFonts w:ascii="Bookman Old Style" w:hAnsi="Bookman Old Style"/>
          <w:sz w:val="29"/>
          <w:szCs w:val="29"/>
        </w:rPr>
        <w:t xml:space="preserve">a </w:t>
      </w:r>
      <w:r w:rsidR="0094446C">
        <w:rPr>
          <w:rFonts w:ascii="Bookman Old Style" w:hAnsi="Bookman Old Style"/>
          <w:sz w:val="29"/>
          <w:szCs w:val="29"/>
        </w:rPr>
        <w:t xml:space="preserve">manner </w:t>
      </w:r>
      <w:r w:rsidR="007C06B9">
        <w:rPr>
          <w:rFonts w:ascii="Bookman Old Style" w:hAnsi="Bookman Old Style"/>
          <w:sz w:val="29"/>
          <w:szCs w:val="29"/>
        </w:rPr>
        <w:t>that t</w:t>
      </w:r>
      <w:r w:rsidR="00DC73E9">
        <w:rPr>
          <w:rFonts w:ascii="Bookman Old Style" w:hAnsi="Bookman Old Style"/>
          <w:sz w:val="29"/>
          <w:szCs w:val="29"/>
        </w:rPr>
        <w:t xml:space="preserve">he Applicant </w:t>
      </w:r>
      <w:r w:rsidR="002F0F7E">
        <w:rPr>
          <w:rFonts w:ascii="Bookman Old Style" w:hAnsi="Bookman Old Style"/>
          <w:sz w:val="29"/>
          <w:szCs w:val="29"/>
        </w:rPr>
        <w:t xml:space="preserve">would </w:t>
      </w:r>
      <w:r w:rsidR="00DC73E9">
        <w:rPr>
          <w:rFonts w:ascii="Bookman Old Style" w:hAnsi="Bookman Old Style"/>
          <w:sz w:val="29"/>
          <w:szCs w:val="29"/>
        </w:rPr>
        <w:t xml:space="preserve">understand that he was not happy with </w:t>
      </w:r>
      <w:r w:rsidR="002F0F7E">
        <w:rPr>
          <w:rFonts w:ascii="Bookman Old Style" w:hAnsi="Bookman Old Style"/>
          <w:sz w:val="29"/>
          <w:szCs w:val="29"/>
        </w:rPr>
        <w:t>his performance.</w:t>
      </w:r>
    </w:p>
    <w:p w:rsidR="00DC73E9" w:rsidRDefault="00DC73E9" w:rsidP="00D41291">
      <w:pPr>
        <w:ind w:left="2160" w:hanging="1077"/>
        <w:jc w:val="both"/>
        <w:rPr>
          <w:rFonts w:ascii="Bookman Old Style" w:hAnsi="Bookman Old Style"/>
          <w:sz w:val="29"/>
          <w:szCs w:val="29"/>
        </w:rPr>
      </w:pPr>
      <w:r>
        <w:rPr>
          <w:rFonts w:ascii="Bookman Old Style" w:hAnsi="Bookman Old Style"/>
          <w:sz w:val="29"/>
          <w:szCs w:val="29"/>
        </w:rPr>
        <w:t>4.3.24</w:t>
      </w:r>
      <w:r>
        <w:rPr>
          <w:rFonts w:ascii="Bookman Old Style" w:hAnsi="Bookman Old Style"/>
          <w:sz w:val="29"/>
          <w:szCs w:val="29"/>
        </w:rPr>
        <w:tab/>
        <w:t xml:space="preserve">RW1 confirmed that at the time of the field day, the Sales Representative in Swaziland was Mr. </w:t>
      </w:r>
      <w:proofErr w:type="spellStart"/>
      <w:r>
        <w:rPr>
          <w:rFonts w:ascii="Bookman Old Style" w:hAnsi="Bookman Old Style"/>
          <w:sz w:val="29"/>
          <w:szCs w:val="29"/>
        </w:rPr>
        <w:t>Cow</w:t>
      </w:r>
      <w:r w:rsidR="00363EBE">
        <w:rPr>
          <w:rFonts w:ascii="Bookman Old Style" w:hAnsi="Bookman Old Style"/>
          <w:sz w:val="29"/>
          <w:szCs w:val="29"/>
        </w:rPr>
        <w:t>i</w:t>
      </w:r>
      <w:r>
        <w:rPr>
          <w:rFonts w:ascii="Bookman Old Style" w:hAnsi="Bookman Old Style"/>
          <w:sz w:val="29"/>
          <w:szCs w:val="29"/>
        </w:rPr>
        <w:t>n</w:t>
      </w:r>
      <w:proofErr w:type="spellEnd"/>
      <w:r>
        <w:rPr>
          <w:rFonts w:ascii="Bookman Old Style" w:hAnsi="Bookman Old Style"/>
          <w:sz w:val="29"/>
          <w:szCs w:val="29"/>
        </w:rPr>
        <w:t xml:space="preserve"> </w:t>
      </w:r>
      <w:proofErr w:type="spellStart"/>
      <w:r>
        <w:rPr>
          <w:rFonts w:ascii="Bookman Old Style" w:hAnsi="Bookman Old Style"/>
          <w:sz w:val="29"/>
          <w:szCs w:val="29"/>
        </w:rPr>
        <w:t>Vilakati</w:t>
      </w:r>
      <w:proofErr w:type="spellEnd"/>
      <w:r>
        <w:rPr>
          <w:rFonts w:ascii="Bookman Old Style" w:hAnsi="Bookman Old Style"/>
          <w:sz w:val="29"/>
          <w:szCs w:val="29"/>
        </w:rPr>
        <w:t xml:space="preserve">. Mr. </w:t>
      </w:r>
      <w:proofErr w:type="spellStart"/>
      <w:r w:rsidR="002B102A">
        <w:rPr>
          <w:rFonts w:ascii="Bookman Old Style" w:hAnsi="Bookman Old Style"/>
          <w:sz w:val="29"/>
          <w:szCs w:val="29"/>
        </w:rPr>
        <w:t>Modupe</w:t>
      </w:r>
      <w:proofErr w:type="spellEnd"/>
      <w:r>
        <w:rPr>
          <w:rFonts w:ascii="Bookman Old Style" w:hAnsi="Bookman Old Style"/>
          <w:sz w:val="29"/>
          <w:szCs w:val="29"/>
        </w:rPr>
        <w:t xml:space="preserve"> asserted that it was the Applicant’s responsibility </w:t>
      </w:r>
      <w:r w:rsidR="00265E8F">
        <w:rPr>
          <w:rFonts w:ascii="Bookman Old Style" w:hAnsi="Bookman Old Style"/>
          <w:sz w:val="29"/>
          <w:szCs w:val="29"/>
        </w:rPr>
        <w:t xml:space="preserve">as </w:t>
      </w:r>
      <w:r>
        <w:rPr>
          <w:rFonts w:ascii="Bookman Old Style" w:hAnsi="Bookman Old Style"/>
          <w:sz w:val="29"/>
          <w:szCs w:val="29"/>
        </w:rPr>
        <w:t xml:space="preserve">an agronomist to ensure that field days met </w:t>
      </w:r>
      <w:proofErr w:type="spellStart"/>
      <w:r>
        <w:rPr>
          <w:rFonts w:ascii="Bookman Old Style" w:hAnsi="Bookman Old Style"/>
          <w:sz w:val="29"/>
          <w:szCs w:val="29"/>
        </w:rPr>
        <w:t>Pannar</w:t>
      </w:r>
      <w:proofErr w:type="spellEnd"/>
      <w:r>
        <w:rPr>
          <w:rFonts w:ascii="Bookman Old Style" w:hAnsi="Bookman Old Style"/>
          <w:sz w:val="29"/>
          <w:szCs w:val="29"/>
        </w:rPr>
        <w:t xml:space="preserve"> Seed standards.</w:t>
      </w:r>
    </w:p>
    <w:p w:rsidR="007F5F9E" w:rsidRDefault="007F5F9E" w:rsidP="00D41291">
      <w:pPr>
        <w:ind w:left="2160" w:hanging="1077"/>
        <w:jc w:val="both"/>
        <w:rPr>
          <w:rFonts w:ascii="Bookman Old Style" w:hAnsi="Bookman Old Style"/>
          <w:sz w:val="29"/>
          <w:szCs w:val="29"/>
        </w:rPr>
      </w:pPr>
      <w:r>
        <w:rPr>
          <w:rFonts w:ascii="Bookman Old Style" w:hAnsi="Bookman Old Style"/>
          <w:sz w:val="29"/>
          <w:szCs w:val="29"/>
        </w:rPr>
        <w:t>4.2.2</w:t>
      </w:r>
      <w:r w:rsidR="00A17FCB">
        <w:rPr>
          <w:rFonts w:ascii="Bookman Old Style" w:hAnsi="Bookman Old Style"/>
          <w:sz w:val="29"/>
          <w:szCs w:val="29"/>
        </w:rPr>
        <w:t>5</w:t>
      </w:r>
      <w:r>
        <w:rPr>
          <w:rFonts w:ascii="Bookman Old Style" w:hAnsi="Bookman Old Style"/>
          <w:sz w:val="29"/>
          <w:szCs w:val="29"/>
        </w:rPr>
        <w:tab/>
        <w:t xml:space="preserve">Mr. </w:t>
      </w:r>
      <w:proofErr w:type="spellStart"/>
      <w:r w:rsidR="00CF132B">
        <w:rPr>
          <w:rFonts w:ascii="Bookman Old Style" w:hAnsi="Bookman Old Style"/>
          <w:sz w:val="29"/>
          <w:szCs w:val="29"/>
        </w:rPr>
        <w:t>Modupe</w:t>
      </w:r>
      <w:proofErr w:type="spellEnd"/>
      <w:r>
        <w:rPr>
          <w:rFonts w:ascii="Bookman Old Style" w:hAnsi="Bookman Old Style"/>
          <w:sz w:val="29"/>
          <w:szCs w:val="29"/>
        </w:rPr>
        <w:t xml:space="preserve"> denied that the Applicant </w:t>
      </w:r>
      <w:r w:rsidR="00E878EE">
        <w:rPr>
          <w:rFonts w:ascii="Bookman Old Style" w:hAnsi="Bookman Old Style"/>
          <w:sz w:val="29"/>
          <w:szCs w:val="29"/>
        </w:rPr>
        <w:t>upset</w:t>
      </w:r>
      <w:r>
        <w:rPr>
          <w:rFonts w:ascii="Bookman Old Style" w:hAnsi="Bookman Old Style"/>
          <w:sz w:val="29"/>
          <w:szCs w:val="29"/>
        </w:rPr>
        <w:t xml:space="preserve"> after Mr. Jackson spoke to him about the condition of field. RW1 stated that he had a conversation with </w:t>
      </w:r>
      <w:r>
        <w:rPr>
          <w:rFonts w:ascii="Bookman Old Style" w:hAnsi="Bookman Old Style"/>
          <w:sz w:val="29"/>
          <w:szCs w:val="29"/>
        </w:rPr>
        <w:lastRenderedPageBreak/>
        <w:t>the Applicant after the incident, the latter seemed fine to him.</w:t>
      </w:r>
    </w:p>
    <w:p w:rsidR="007F5F9E" w:rsidRDefault="007F5F9E" w:rsidP="00D41291">
      <w:pPr>
        <w:ind w:left="2160" w:hanging="1077"/>
        <w:jc w:val="both"/>
        <w:rPr>
          <w:rFonts w:ascii="Bookman Old Style" w:hAnsi="Bookman Old Style"/>
          <w:sz w:val="29"/>
          <w:szCs w:val="29"/>
        </w:rPr>
      </w:pPr>
      <w:r>
        <w:rPr>
          <w:rFonts w:ascii="Bookman Old Style" w:hAnsi="Bookman Old Style"/>
          <w:sz w:val="29"/>
          <w:szCs w:val="29"/>
        </w:rPr>
        <w:t>4.3.2</w:t>
      </w:r>
      <w:r w:rsidR="00915A5D">
        <w:rPr>
          <w:rFonts w:ascii="Bookman Old Style" w:hAnsi="Bookman Old Style"/>
          <w:sz w:val="29"/>
          <w:szCs w:val="29"/>
        </w:rPr>
        <w:t>6</w:t>
      </w:r>
      <w:r>
        <w:rPr>
          <w:rFonts w:ascii="Bookman Old Style" w:hAnsi="Bookman Old Style"/>
          <w:sz w:val="29"/>
          <w:szCs w:val="29"/>
        </w:rPr>
        <w:tab/>
        <w:t xml:space="preserve">RW1 testified that </w:t>
      </w:r>
      <w:r w:rsidR="00070BB5">
        <w:rPr>
          <w:rFonts w:ascii="Bookman Old Style" w:hAnsi="Bookman Old Style"/>
          <w:sz w:val="29"/>
          <w:szCs w:val="29"/>
        </w:rPr>
        <w:t>there was no</w:t>
      </w:r>
      <w:r>
        <w:rPr>
          <w:rFonts w:ascii="Bookman Old Style" w:hAnsi="Bookman Old Style"/>
          <w:sz w:val="29"/>
          <w:szCs w:val="29"/>
        </w:rPr>
        <w:t xml:space="preserve"> situati</w:t>
      </w:r>
      <w:r w:rsidR="00000962">
        <w:rPr>
          <w:rFonts w:ascii="Bookman Old Style" w:hAnsi="Bookman Old Style"/>
          <w:sz w:val="29"/>
          <w:szCs w:val="29"/>
        </w:rPr>
        <w:t>o</w:t>
      </w:r>
      <w:r>
        <w:rPr>
          <w:rFonts w:ascii="Bookman Old Style" w:hAnsi="Bookman Old Style"/>
          <w:sz w:val="29"/>
          <w:szCs w:val="29"/>
        </w:rPr>
        <w:t xml:space="preserve">n </w:t>
      </w:r>
      <w:r w:rsidR="00070BB5">
        <w:rPr>
          <w:rFonts w:ascii="Bookman Old Style" w:hAnsi="Bookman Old Style"/>
          <w:sz w:val="29"/>
          <w:szCs w:val="29"/>
        </w:rPr>
        <w:t>that could prevent</w:t>
      </w:r>
      <w:r w:rsidR="00307042">
        <w:rPr>
          <w:rFonts w:ascii="Bookman Old Style" w:hAnsi="Bookman Old Style"/>
          <w:sz w:val="29"/>
          <w:szCs w:val="29"/>
        </w:rPr>
        <w:t xml:space="preserve"> </w:t>
      </w:r>
      <w:r w:rsidR="00070BB5">
        <w:rPr>
          <w:rFonts w:ascii="Bookman Old Style" w:hAnsi="Bookman Old Style"/>
          <w:sz w:val="29"/>
          <w:szCs w:val="29"/>
        </w:rPr>
        <w:t>an agronomist</w:t>
      </w:r>
      <w:r w:rsidR="00307042">
        <w:rPr>
          <w:rFonts w:ascii="Bookman Old Style" w:hAnsi="Bookman Old Style"/>
          <w:sz w:val="29"/>
          <w:szCs w:val="29"/>
        </w:rPr>
        <w:t xml:space="preserve"> </w:t>
      </w:r>
      <w:r w:rsidR="00070BB5">
        <w:rPr>
          <w:rFonts w:ascii="Bookman Old Style" w:hAnsi="Bookman Old Style"/>
          <w:sz w:val="29"/>
          <w:szCs w:val="29"/>
        </w:rPr>
        <w:t>from</w:t>
      </w:r>
      <w:r w:rsidR="00307042">
        <w:rPr>
          <w:rFonts w:ascii="Bookman Old Style" w:hAnsi="Bookman Old Style"/>
          <w:sz w:val="29"/>
          <w:szCs w:val="29"/>
        </w:rPr>
        <w:t xml:space="preserve"> </w:t>
      </w:r>
      <w:r w:rsidR="00070BB5">
        <w:rPr>
          <w:rFonts w:ascii="Bookman Old Style" w:hAnsi="Bookman Old Style"/>
          <w:sz w:val="29"/>
          <w:szCs w:val="29"/>
        </w:rPr>
        <w:t>delivering a</w:t>
      </w:r>
      <w:r w:rsidR="000D3791">
        <w:rPr>
          <w:rFonts w:ascii="Bookman Old Style" w:hAnsi="Bookman Old Style"/>
          <w:sz w:val="29"/>
          <w:szCs w:val="29"/>
        </w:rPr>
        <w:t xml:space="preserve"> good</w:t>
      </w:r>
      <w:r>
        <w:rPr>
          <w:rFonts w:ascii="Bookman Old Style" w:hAnsi="Bookman Old Style"/>
          <w:sz w:val="29"/>
          <w:szCs w:val="29"/>
        </w:rPr>
        <w:t xml:space="preserve"> field day because </w:t>
      </w:r>
      <w:r w:rsidR="00484504">
        <w:rPr>
          <w:rFonts w:ascii="Bookman Old Style" w:hAnsi="Bookman Old Style"/>
          <w:sz w:val="29"/>
          <w:szCs w:val="29"/>
        </w:rPr>
        <w:t>he or she</w:t>
      </w:r>
      <w:r w:rsidR="00282338">
        <w:rPr>
          <w:rFonts w:ascii="Bookman Old Style" w:hAnsi="Bookman Old Style"/>
          <w:sz w:val="29"/>
          <w:szCs w:val="29"/>
        </w:rPr>
        <w:t xml:space="preserve"> was entitled to</w:t>
      </w:r>
      <w:r>
        <w:rPr>
          <w:rFonts w:ascii="Bookman Old Style" w:hAnsi="Bookman Old Style"/>
          <w:sz w:val="29"/>
          <w:szCs w:val="29"/>
        </w:rPr>
        <w:t xml:space="preserve"> hire </w:t>
      </w:r>
      <w:r w:rsidR="00484504">
        <w:rPr>
          <w:rFonts w:ascii="Bookman Old Style" w:hAnsi="Bookman Old Style"/>
          <w:sz w:val="29"/>
          <w:szCs w:val="29"/>
        </w:rPr>
        <w:t xml:space="preserve">casual </w:t>
      </w:r>
      <w:proofErr w:type="spellStart"/>
      <w:r w:rsidR="00484504">
        <w:rPr>
          <w:rFonts w:ascii="Bookman Old Style" w:hAnsi="Bookman Old Style"/>
          <w:sz w:val="29"/>
          <w:szCs w:val="29"/>
        </w:rPr>
        <w:t>labour</w:t>
      </w:r>
      <w:proofErr w:type="spellEnd"/>
      <w:r>
        <w:rPr>
          <w:rFonts w:ascii="Bookman Old Style" w:hAnsi="Bookman Old Style"/>
          <w:sz w:val="29"/>
          <w:szCs w:val="29"/>
        </w:rPr>
        <w:t xml:space="preserve"> to </w:t>
      </w:r>
      <w:r w:rsidR="00484504">
        <w:rPr>
          <w:rFonts w:ascii="Bookman Old Style" w:hAnsi="Bookman Old Style"/>
          <w:sz w:val="29"/>
          <w:szCs w:val="29"/>
        </w:rPr>
        <w:t>do the job</w:t>
      </w:r>
      <w:r>
        <w:rPr>
          <w:rFonts w:ascii="Bookman Old Style" w:hAnsi="Bookman Old Style"/>
          <w:sz w:val="29"/>
          <w:szCs w:val="29"/>
        </w:rPr>
        <w:t xml:space="preserve">. Mr. </w:t>
      </w:r>
      <w:proofErr w:type="spellStart"/>
      <w:r w:rsidR="00484504">
        <w:rPr>
          <w:rFonts w:ascii="Bookman Old Style" w:hAnsi="Bookman Old Style"/>
          <w:sz w:val="29"/>
          <w:szCs w:val="29"/>
        </w:rPr>
        <w:t>Modupe</w:t>
      </w:r>
      <w:proofErr w:type="spellEnd"/>
      <w:r>
        <w:rPr>
          <w:rFonts w:ascii="Bookman Old Style" w:hAnsi="Bookman Old Style"/>
          <w:sz w:val="29"/>
          <w:szCs w:val="29"/>
        </w:rPr>
        <w:t xml:space="preserve"> asserted that in his experience in L</w:t>
      </w:r>
      <w:r w:rsidR="00000962">
        <w:rPr>
          <w:rFonts w:ascii="Bookman Old Style" w:hAnsi="Bookman Old Style"/>
          <w:sz w:val="29"/>
          <w:szCs w:val="29"/>
        </w:rPr>
        <w:t xml:space="preserve">esotho </w:t>
      </w:r>
      <w:r w:rsidR="00484504">
        <w:rPr>
          <w:rFonts w:ascii="Bookman Old Style" w:hAnsi="Bookman Old Style"/>
          <w:sz w:val="29"/>
          <w:szCs w:val="29"/>
        </w:rPr>
        <w:t>he delivered substandard fields.</w:t>
      </w:r>
    </w:p>
    <w:p w:rsidR="00000962" w:rsidRDefault="00000962" w:rsidP="00D41291">
      <w:pPr>
        <w:ind w:left="2160" w:hanging="1077"/>
        <w:jc w:val="both"/>
        <w:rPr>
          <w:rFonts w:ascii="Bookman Old Style" w:hAnsi="Bookman Old Style"/>
          <w:sz w:val="29"/>
          <w:szCs w:val="29"/>
        </w:rPr>
      </w:pPr>
      <w:r>
        <w:rPr>
          <w:rFonts w:ascii="Bookman Old Style" w:hAnsi="Bookman Old Style"/>
          <w:sz w:val="29"/>
          <w:szCs w:val="29"/>
        </w:rPr>
        <w:t>4.3.2</w:t>
      </w:r>
      <w:r w:rsidR="00915A5D">
        <w:rPr>
          <w:rFonts w:ascii="Bookman Old Style" w:hAnsi="Bookman Old Style"/>
          <w:sz w:val="29"/>
          <w:szCs w:val="29"/>
        </w:rPr>
        <w:t>7</w:t>
      </w:r>
      <w:r>
        <w:rPr>
          <w:rFonts w:ascii="Bookman Old Style" w:hAnsi="Bookman Old Style"/>
          <w:sz w:val="29"/>
          <w:szCs w:val="29"/>
        </w:rPr>
        <w:tab/>
        <w:t>According to RW1, he appraised himself concerning the performance standards and outcome of a field day.</w:t>
      </w:r>
    </w:p>
    <w:p w:rsidR="00000962" w:rsidRDefault="00000962" w:rsidP="00D41291">
      <w:pPr>
        <w:ind w:left="2160" w:hanging="1077"/>
        <w:jc w:val="both"/>
        <w:rPr>
          <w:rFonts w:ascii="Bookman Old Style" w:hAnsi="Bookman Old Style"/>
          <w:sz w:val="29"/>
          <w:szCs w:val="29"/>
        </w:rPr>
      </w:pPr>
      <w:r>
        <w:rPr>
          <w:rFonts w:ascii="Bookman Old Style" w:hAnsi="Bookman Old Style"/>
          <w:sz w:val="29"/>
          <w:szCs w:val="29"/>
        </w:rPr>
        <w:t>4.3.</w:t>
      </w:r>
      <w:r w:rsidR="00915A5D">
        <w:rPr>
          <w:rFonts w:ascii="Bookman Old Style" w:hAnsi="Bookman Old Style"/>
          <w:sz w:val="29"/>
          <w:szCs w:val="29"/>
        </w:rPr>
        <w:t>28</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Mr. </w:t>
      </w:r>
      <w:proofErr w:type="spellStart"/>
      <w:r w:rsidR="001A2AD8">
        <w:rPr>
          <w:rFonts w:ascii="Bookman Old Style" w:hAnsi="Bookman Old Style"/>
          <w:sz w:val="29"/>
          <w:szCs w:val="29"/>
        </w:rPr>
        <w:t>Modupe</w:t>
      </w:r>
      <w:r>
        <w:rPr>
          <w:rFonts w:ascii="Bookman Old Style" w:hAnsi="Bookman Old Style"/>
          <w:sz w:val="29"/>
          <w:szCs w:val="29"/>
        </w:rPr>
        <w:t>’s</w:t>
      </w:r>
      <w:proofErr w:type="spellEnd"/>
      <w:r>
        <w:rPr>
          <w:rFonts w:ascii="Bookman Old Style" w:hAnsi="Bookman Old Style"/>
          <w:sz w:val="29"/>
          <w:szCs w:val="29"/>
        </w:rPr>
        <w:t xml:space="preserve"> evidence that the Applicant knew his job and possibly knew the employer’s </w:t>
      </w:r>
      <w:r w:rsidR="001A2AD8">
        <w:rPr>
          <w:rFonts w:ascii="Bookman Old Style" w:hAnsi="Bookman Old Style"/>
          <w:sz w:val="29"/>
          <w:szCs w:val="29"/>
        </w:rPr>
        <w:t>standards</w:t>
      </w:r>
      <w:r>
        <w:rPr>
          <w:rFonts w:ascii="Bookman Old Style" w:hAnsi="Bookman Old Style"/>
          <w:sz w:val="29"/>
          <w:szCs w:val="29"/>
        </w:rPr>
        <w:t xml:space="preserve"> concern</w:t>
      </w:r>
      <w:r w:rsidR="001A2AD8">
        <w:rPr>
          <w:rFonts w:ascii="Bookman Old Style" w:hAnsi="Bookman Old Style"/>
          <w:sz w:val="29"/>
          <w:szCs w:val="29"/>
        </w:rPr>
        <w:t>ing</w:t>
      </w:r>
      <w:r>
        <w:rPr>
          <w:rFonts w:ascii="Bookman Old Style" w:hAnsi="Bookman Old Style"/>
          <w:sz w:val="29"/>
          <w:szCs w:val="29"/>
        </w:rPr>
        <w:t xml:space="preserve"> field days.</w:t>
      </w:r>
    </w:p>
    <w:p w:rsidR="00000962" w:rsidRDefault="00000962" w:rsidP="00D41291">
      <w:pPr>
        <w:ind w:left="2160" w:hanging="1077"/>
        <w:jc w:val="both"/>
        <w:rPr>
          <w:rFonts w:ascii="Bookman Old Style" w:hAnsi="Bookman Old Style"/>
          <w:sz w:val="29"/>
          <w:szCs w:val="29"/>
        </w:rPr>
      </w:pPr>
      <w:r>
        <w:rPr>
          <w:rFonts w:ascii="Bookman Old Style" w:hAnsi="Bookman Old Style"/>
          <w:sz w:val="29"/>
          <w:szCs w:val="29"/>
        </w:rPr>
        <w:t>4.3.</w:t>
      </w:r>
      <w:r w:rsidR="00915A5D">
        <w:rPr>
          <w:rFonts w:ascii="Bookman Old Style" w:hAnsi="Bookman Old Style"/>
          <w:sz w:val="29"/>
          <w:szCs w:val="29"/>
        </w:rPr>
        <w:t>29</w:t>
      </w:r>
      <w:r>
        <w:rPr>
          <w:rFonts w:ascii="Bookman Old Style" w:hAnsi="Bookman Old Style"/>
          <w:sz w:val="29"/>
          <w:szCs w:val="29"/>
        </w:rPr>
        <w:tab/>
        <w:t>RW1 stated that he has never ha</w:t>
      </w:r>
      <w:r w:rsidR="009A01D9">
        <w:rPr>
          <w:rFonts w:ascii="Bookman Old Style" w:hAnsi="Bookman Old Style"/>
          <w:sz w:val="29"/>
          <w:szCs w:val="29"/>
        </w:rPr>
        <w:t>d a conflict with the Applicant and</w:t>
      </w:r>
      <w:r>
        <w:rPr>
          <w:rFonts w:ascii="Bookman Old Style" w:hAnsi="Bookman Old Style"/>
          <w:sz w:val="29"/>
          <w:szCs w:val="29"/>
        </w:rPr>
        <w:t xml:space="preserve"> their conversations were </w:t>
      </w:r>
      <w:r w:rsidR="009A01D9">
        <w:rPr>
          <w:rFonts w:ascii="Bookman Old Style" w:hAnsi="Bookman Old Style"/>
          <w:sz w:val="29"/>
          <w:szCs w:val="29"/>
        </w:rPr>
        <w:t xml:space="preserve">usually </w:t>
      </w:r>
      <w:r w:rsidR="00A17BA3">
        <w:rPr>
          <w:rFonts w:ascii="Bookman Old Style" w:hAnsi="Bookman Old Style"/>
          <w:sz w:val="29"/>
          <w:szCs w:val="29"/>
        </w:rPr>
        <w:t>brief</w:t>
      </w:r>
      <w:r>
        <w:rPr>
          <w:rFonts w:ascii="Bookman Old Style" w:hAnsi="Bookman Old Style"/>
          <w:sz w:val="29"/>
          <w:szCs w:val="29"/>
        </w:rPr>
        <w:t>.</w:t>
      </w:r>
    </w:p>
    <w:p w:rsidR="00000962" w:rsidRDefault="00CE4009" w:rsidP="00D41291">
      <w:pPr>
        <w:ind w:left="2160" w:hanging="1077"/>
        <w:jc w:val="both"/>
        <w:rPr>
          <w:rFonts w:ascii="Bookman Old Style" w:hAnsi="Bookman Old Style"/>
          <w:sz w:val="29"/>
          <w:szCs w:val="29"/>
        </w:rPr>
      </w:pPr>
      <w:r>
        <w:rPr>
          <w:rFonts w:ascii="Bookman Old Style" w:hAnsi="Bookman Old Style"/>
          <w:sz w:val="29"/>
          <w:szCs w:val="29"/>
        </w:rPr>
        <w:t>4.3.3</w:t>
      </w:r>
      <w:r w:rsidR="00915A5D">
        <w:rPr>
          <w:rFonts w:ascii="Bookman Old Style" w:hAnsi="Bookman Old Style"/>
          <w:sz w:val="29"/>
          <w:szCs w:val="29"/>
        </w:rPr>
        <w:t>0</w:t>
      </w:r>
      <w:r>
        <w:rPr>
          <w:rFonts w:ascii="Bookman Old Style" w:hAnsi="Bookman Old Style"/>
          <w:sz w:val="29"/>
          <w:szCs w:val="29"/>
        </w:rPr>
        <w:tab/>
        <w:t xml:space="preserve">Mr. </w:t>
      </w:r>
      <w:proofErr w:type="spellStart"/>
      <w:r w:rsidR="00D82F7A">
        <w:rPr>
          <w:rFonts w:ascii="Bookman Old Style" w:hAnsi="Bookman Old Style"/>
          <w:sz w:val="29"/>
          <w:szCs w:val="29"/>
        </w:rPr>
        <w:t>Modupe</w:t>
      </w:r>
      <w:proofErr w:type="spellEnd"/>
      <w:r w:rsidR="00307042">
        <w:rPr>
          <w:rFonts w:ascii="Bookman Old Style" w:hAnsi="Bookman Old Style"/>
          <w:sz w:val="29"/>
          <w:szCs w:val="29"/>
        </w:rPr>
        <w:t xml:space="preserve"> </w:t>
      </w:r>
      <w:r w:rsidR="00C857F9">
        <w:rPr>
          <w:rFonts w:ascii="Bookman Old Style" w:hAnsi="Bookman Old Style"/>
          <w:sz w:val="29"/>
          <w:szCs w:val="29"/>
        </w:rPr>
        <w:t>asserted</w:t>
      </w:r>
      <w:r>
        <w:rPr>
          <w:rFonts w:ascii="Bookman Old Style" w:hAnsi="Bookman Old Style"/>
          <w:sz w:val="29"/>
          <w:szCs w:val="29"/>
        </w:rPr>
        <w:t xml:space="preserve"> that his work relationship with both Mr. Jackson and the Applicant was the same; none was more important or </w:t>
      </w:r>
      <w:r w:rsidR="00D70685">
        <w:rPr>
          <w:rFonts w:ascii="Bookman Old Style" w:hAnsi="Bookman Old Style"/>
          <w:sz w:val="29"/>
          <w:szCs w:val="29"/>
        </w:rPr>
        <w:t>weightier</w:t>
      </w:r>
      <w:r>
        <w:rPr>
          <w:rFonts w:ascii="Bookman Old Style" w:hAnsi="Bookman Old Style"/>
          <w:sz w:val="29"/>
          <w:szCs w:val="29"/>
        </w:rPr>
        <w:t xml:space="preserve"> than the </w:t>
      </w:r>
      <w:r w:rsidR="0094029B">
        <w:rPr>
          <w:rFonts w:ascii="Bookman Old Style" w:hAnsi="Bookman Old Style"/>
          <w:sz w:val="29"/>
          <w:szCs w:val="29"/>
        </w:rPr>
        <w:t>other was</w:t>
      </w:r>
      <w:r>
        <w:rPr>
          <w:rFonts w:ascii="Bookman Old Style" w:hAnsi="Bookman Old Style"/>
          <w:sz w:val="29"/>
          <w:szCs w:val="29"/>
        </w:rPr>
        <w:t>.</w:t>
      </w:r>
    </w:p>
    <w:p w:rsidR="00CE4009" w:rsidRPr="00A90B66" w:rsidRDefault="00CE4009" w:rsidP="00D41291">
      <w:pPr>
        <w:ind w:left="2160" w:hanging="1077"/>
        <w:jc w:val="both"/>
        <w:rPr>
          <w:rFonts w:ascii="Bookman Old Style" w:hAnsi="Bookman Old Style"/>
          <w:b/>
          <w:sz w:val="29"/>
          <w:szCs w:val="29"/>
        </w:rPr>
      </w:pPr>
      <w:r w:rsidRPr="00A90B66">
        <w:rPr>
          <w:rFonts w:ascii="Bookman Old Style" w:hAnsi="Bookman Old Style"/>
          <w:b/>
          <w:sz w:val="29"/>
          <w:szCs w:val="29"/>
        </w:rPr>
        <w:t>RW2</w:t>
      </w:r>
      <w:proofErr w:type="gramStart"/>
      <w:r w:rsidR="00A90B66" w:rsidRPr="00A90B66">
        <w:rPr>
          <w:rFonts w:ascii="Bookman Old Style" w:hAnsi="Bookman Old Style"/>
          <w:b/>
          <w:sz w:val="29"/>
          <w:szCs w:val="29"/>
        </w:rPr>
        <w:t>:</w:t>
      </w:r>
      <w:r w:rsidRPr="00A90B66">
        <w:rPr>
          <w:rFonts w:ascii="Bookman Old Style" w:hAnsi="Bookman Old Style"/>
          <w:b/>
          <w:sz w:val="29"/>
          <w:szCs w:val="29"/>
          <w:u w:val="single"/>
        </w:rPr>
        <w:t>JAN</w:t>
      </w:r>
      <w:proofErr w:type="gramEnd"/>
      <w:r w:rsidRPr="00A90B66">
        <w:rPr>
          <w:rFonts w:ascii="Bookman Old Style" w:hAnsi="Bookman Old Style"/>
          <w:b/>
          <w:sz w:val="29"/>
          <w:szCs w:val="29"/>
          <w:u w:val="single"/>
        </w:rPr>
        <w:t xml:space="preserve"> VAN BILJON-EXAMINATION – IN – CHIEF</w:t>
      </w:r>
    </w:p>
    <w:p w:rsidR="00CE4009" w:rsidRDefault="00CE4009" w:rsidP="00D41291">
      <w:pPr>
        <w:ind w:left="2160" w:hanging="1077"/>
        <w:jc w:val="both"/>
        <w:rPr>
          <w:rFonts w:ascii="Bookman Old Style" w:hAnsi="Bookman Old Style"/>
          <w:sz w:val="29"/>
          <w:szCs w:val="29"/>
        </w:rPr>
      </w:pPr>
      <w:r>
        <w:rPr>
          <w:rFonts w:ascii="Bookman Old Style" w:hAnsi="Bookman Old Style"/>
          <w:sz w:val="29"/>
          <w:szCs w:val="29"/>
        </w:rPr>
        <w:t>4.3.3</w:t>
      </w:r>
      <w:r w:rsidR="008A11C7">
        <w:rPr>
          <w:rFonts w:ascii="Bookman Old Style" w:hAnsi="Bookman Old Style"/>
          <w:sz w:val="29"/>
          <w:szCs w:val="29"/>
        </w:rPr>
        <w:t>1</w:t>
      </w:r>
      <w:r>
        <w:rPr>
          <w:rFonts w:ascii="Bookman Old Style" w:hAnsi="Bookman Old Style"/>
          <w:sz w:val="29"/>
          <w:szCs w:val="29"/>
        </w:rPr>
        <w:tab/>
        <w:t>RW2 testified that he ha</w:t>
      </w:r>
      <w:r w:rsidR="00C164DC">
        <w:rPr>
          <w:rFonts w:ascii="Bookman Old Style" w:hAnsi="Bookman Old Style"/>
          <w:sz w:val="29"/>
          <w:szCs w:val="29"/>
        </w:rPr>
        <w:t>d</w:t>
      </w:r>
      <w:r>
        <w:rPr>
          <w:rFonts w:ascii="Bookman Old Style" w:hAnsi="Bookman Old Style"/>
          <w:sz w:val="29"/>
          <w:szCs w:val="29"/>
        </w:rPr>
        <w:t xml:space="preserve"> worked for the Respondent for twenty (20) years and was currently the Human Resources Manager.</w:t>
      </w:r>
    </w:p>
    <w:p w:rsidR="00CE4009" w:rsidRDefault="00CE4009" w:rsidP="00D41291">
      <w:pPr>
        <w:ind w:left="2160" w:hanging="1077"/>
        <w:jc w:val="both"/>
        <w:rPr>
          <w:rFonts w:ascii="Bookman Old Style" w:hAnsi="Bookman Old Style"/>
          <w:sz w:val="29"/>
          <w:szCs w:val="29"/>
        </w:rPr>
      </w:pPr>
      <w:r>
        <w:rPr>
          <w:rFonts w:ascii="Bookman Old Style" w:hAnsi="Bookman Old Style"/>
          <w:sz w:val="29"/>
          <w:szCs w:val="29"/>
        </w:rPr>
        <w:t>4.3.</w:t>
      </w:r>
      <w:r w:rsidR="00FB724F">
        <w:rPr>
          <w:rFonts w:ascii="Bookman Old Style" w:hAnsi="Bookman Old Style"/>
          <w:sz w:val="29"/>
          <w:szCs w:val="29"/>
        </w:rPr>
        <w:t>3</w:t>
      </w:r>
      <w:r w:rsidR="008A11C7">
        <w:rPr>
          <w:rFonts w:ascii="Bookman Old Style" w:hAnsi="Bookman Old Style"/>
          <w:sz w:val="29"/>
          <w:szCs w:val="29"/>
        </w:rPr>
        <w:t>2</w:t>
      </w:r>
      <w:r w:rsidR="00FB724F">
        <w:rPr>
          <w:rFonts w:ascii="Bookman Old Style" w:hAnsi="Bookman Old Style"/>
          <w:sz w:val="29"/>
          <w:szCs w:val="29"/>
        </w:rPr>
        <w:tab/>
      </w:r>
      <w:r w:rsidR="001A1B6C">
        <w:rPr>
          <w:rFonts w:ascii="Bookman Old Style" w:hAnsi="Bookman Old Style"/>
          <w:sz w:val="29"/>
          <w:szCs w:val="29"/>
        </w:rPr>
        <w:t>A</w:t>
      </w:r>
      <w:r w:rsidR="00FB724F">
        <w:rPr>
          <w:rFonts w:ascii="Bookman Old Style" w:hAnsi="Bookman Old Style"/>
          <w:sz w:val="29"/>
          <w:szCs w:val="29"/>
        </w:rPr>
        <w:t xml:space="preserve">ccording to Mr. </w:t>
      </w:r>
      <w:proofErr w:type="spellStart"/>
      <w:r w:rsidR="00FB724F">
        <w:rPr>
          <w:rFonts w:ascii="Bookman Old Style" w:hAnsi="Bookman Old Style"/>
          <w:sz w:val="29"/>
          <w:szCs w:val="29"/>
        </w:rPr>
        <w:t>Biljon</w:t>
      </w:r>
      <w:proofErr w:type="spellEnd"/>
      <w:r w:rsidR="00FB724F">
        <w:rPr>
          <w:rFonts w:ascii="Bookman Old Style" w:hAnsi="Bookman Old Style"/>
          <w:sz w:val="29"/>
          <w:szCs w:val="29"/>
        </w:rPr>
        <w:t xml:space="preserve"> his role entailed amongst others the employment of staff, welfare of employees, ensuring that policies </w:t>
      </w:r>
      <w:r w:rsidR="00A80F81">
        <w:rPr>
          <w:rFonts w:ascii="Bookman Old Style" w:hAnsi="Bookman Old Style"/>
          <w:sz w:val="29"/>
          <w:szCs w:val="29"/>
        </w:rPr>
        <w:t>were</w:t>
      </w:r>
      <w:r w:rsidR="00FB724F">
        <w:rPr>
          <w:rFonts w:ascii="Bookman Old Style" w:hAnsi="Bookman Old Style"/>
          <w:sz w:val="29"/>
          <w:szCs w:val="29"/>
        </w:rPr>
        <w:t xml:space="preserve"> in place </w:t>
      </w:r>
      <w:r w:rsidR="00FB724F">
        <w:rPr>
          <w:rFonts w:ascii="Bookman Old Style" w:hAnsi="Bookman Old Style"/>
          <w:sz w:val="29"/>
          <w:szCs w:val="29"/>
        </w:rPr>
        <w:lastRenderedPageBreak/>
        <w:t xml:space="preserve">and </w:t>
      </w:r>
      <w:proofErr w:type="gramStart"/>
      <w:r w:rsidR="00E95ED9">
        <w:rPr>
          <w:rFonts w:ascii="Bookman Old Style" w:hAnsi="Bookman Old Style"/>
          <w:sz w:val="29"/>
          <w:szCs w:val="29"/>
        </w:rPr>
        <w:t>were</w:t>
      </w:r>
      <w:proofErr w:type="gramEnd"/>
      <w:r w:rsidR="00FB724F">
        <w:rPr>
          <w:rFonts w:ascii="Bookman Old Style" w:hAnsi="Bookman Old Style"/>
          <w:sz w:val="29"/>
          <w:szCs w:val="29"/>
        </w:rPr>
        <w:t xml:space="preserve"> applied</w:t>
      </w:r>
      <w:r w:rsidR="004F1B66">
        <w:rPr>
          <w:rFonts w:ascii="Bookman Old Style" w:hAnsi="Bookman Old Style"/>
          <w:sz w:val="29"/>
          <w:szCs w:val="29"/>
        </w:rPr>
        <w:t>; he</w:t>
      </w:r>
      <w:r w:rsidR="00FB724F">
        <w:rPr>
          <w:rFonts w:ascii="Bookman Old Style" w:hAnsi="Bookman Old Style"/>
          <w:sz w:val="29"/>
          <w:szCs w:val="29"/>
        </w:rPr>
        <w:t xml:space="preserve"> also being responsible for the remuneration of employees.</w:t>
      </w:r>
    </w:p>
    <w:p w:rsidR="00FB724F" w:rsidRDefault="00FB724F" w:rsidP="00D41291">
      <w:pPr>
        <w:ind w:left="2160" w:hanging="1077"/>
        <w:jc w:val="both"/>
        <w:rPr>
          <w:rFonts w:ascii="Bookman Old Style" w:hAnsi="Bookman Old Style"/>
          <w:sz w:val="29"/>
          <w:szCs w:val="29"/>
        </w:rPr>
      </w:pPr>
      <w:r>
        <w:rPr>
          <w:rFonts w:ascii="Bookman Old Style" w:hAnsi="Bookman Old Style"/>
          <w:sz w:val="29"/>
          <w:szCs w:val="29"/>
        </w:rPr>
        <w:t>4.3.3</w:t>
      </w:r>
      <w:r w:rsidR="003C525C">
        <w:rPr>
          <w:rFonts w:ascii="Bookman Old Style" w:hAnsi="Bookman Old Style"/>
          <w:sz w:val="29"/>
          <w:szCs w:val="29"/>
        </w:rPr>
        <w:t>3</w:t>
      </w:r>
      <w:r>
        <w:rPr>
          <w:rFonts w:ascii="Bookman Old Style" w:hAnsi="Bookman Old Style"/>
          <w:sz w:val="29"/>
          <w:szCs w:val="29"/>
        </w:rPr>
        <w:tab/>
        <w:t xml:space="preserve">Mr. </w:t>
      </w:r>
      <w:proofErr w:type="spellStart"/>
      <w:r>
        <w:rPr>
          <w:rFonts w:ascii="Bookman Old Style" w:hAnsi="Bookman Old Style"/>
          <w:sz w:val="29"/>
          <w:szCs w:val="29"/>
        </w:rPr>
        <w:t>Biljon</w:t>
      </w:r>
      <w:proofErr w:type="spellEnd"/>
      <w:r>
        <w:rPr>
          <w:rFonts w:ascii="Bookman Old Style" w:hAnsi="Bookman Old Style"/>
          <w:sz w:val="29"/>
          <w:szCs w:val="29"/>
        </w:rPr>
        <w:t xml:space="preserve"> stated that the Respondent had</w:t>
      </w:r>
      <w:r w:rsidR="00601371">
        <w:rPr>
          <w:rFonts w:ascii="Bookman Old Style" w:hAnsi="Bookman Old Style"/>
          <w:sz w:val="29"/>
          <w:szCs w:val="29"/>
        </w:rPr>
        <w:t xml:space="preserve"> a</w:t>
      </w:r>
      <w:r w:rsidR="00307042">
        <w:rPr>
          <w:rFonts w:ascii="Bookman Old Style" w:hAnsi="Bookman Old Style"/>
          <w:sz w:val="29"/>
          <w:szCs w:val="29"/>
        </w:rPr>
        <w:t xml:space="preserve"> </w:t>
      </w:r>
      <w:r w:rsidR="00C857F9">
        <w:rPr>
          <w:rFonts w:ascii="Bookman Old Style" w:hAnsi="Bookman Old Style"/>
          <w:sz w:val="29"/>
          <w:szCs w:val="29"/>
        </w:rPr>
        <w:t>grievance</w:t>
      </w:r>
      <w:r>
        <w:rPr>
          <w:rFonts w:ascii="Bookman Old Style" w:hAnsi="Bookman Old Style"/>
          <w:sz w:val="29"/>
          <w:szCs w:val="29"/>
        </w:rPr>
        <w:t xml:space="preserve"> policy and </w:t>
      </w:r>
      <w:r w:rsidR="00601371">
        <w:rPr>
          <w:rFonts w:ascii="Bookman Old Style" w:hAnsi="Bookman Old Style"/>
          <w:sz w:val="29"/>
          <w:szCs w:val="29"/>
        </w:rPr>
        <w:t>procedure that was kept on the company</w:t>
      </w:r>
      <w:r w:rsidR="00497338">
        <w:rPr>
          <w:rFonts w:ascii="Bookman Old Style" w:hAnsi="Bookman Old Style"/>
          <w:sz w:val="29"/>
          <w:szCs w:val="29"/>
        </w:rPr>
        <w:t>’s</w:t>
      </w:r>
      <w:r w:rsidR="00601371">
        <w:rPr>
          <w:rFonts w:ascii="Bookman Old Style" w:hAnsi="Bookman Old Style"/>
          <w:sz w:val="29"/>
          <w:szCs w:val="29"/>
        </w:rPr>
        <w:t xml:space="preserve"> electronic management system</w:t>
      </w:r>
      <w:r w:rsidR="008B41DE">
        <w:rPr>
          <w:rFonts w:ascii="Bookman Old Style" w:hAnsi="Bookman Old Style"/>
          <w:sz w:val="29"/>
          <w:szCs w:val="29"/>
        </w:rPr>
        <w:t>, but</w:t>
      </w:r>
      <w:r w:rsidR="00601371">
        <w:rPr>
          <w:rFonts w:ascii="Bookman Old Style" w:hAnsi="Bookman Old Style"/>
          <w:sz w:val="29"/>
          <w:szCs w:val="29"/>
        </w:rPr>
        <w:t xml:space="preserve"> hard copies</w:t>
      </w:r>
      <w:r>
        <w:rPr>
          <w:rFonts w:ascii="Bookman Old Style" w:hAnsi="Bookman Old Style"/>
          <w:sz w:val="29"/>
          <w:szCs w:val="29"/>
        </w:rPr>
        <w:t xml:space="preserve"> were </w:t>
      </w:r>
      <w:r w:rsidR="008B41DE">
        <w:rPr>
          <w:rFonts w:ascii="Bookman Old Style" w:hAnsi="Bookman Old Style"/>
          <w:sz w:val="29"/>
          <w:szCs w:val="29"/>
        </w:rPr>
        <w:t xml:space="preserve">made </w:t>
      </w:r>
      <w:r>
        <w:rPr>
          <w:rFonts w:ascii="Bookman Old Style" w:hAnsi="Bookman Old Style"/>
          <w:sz w:val="29"/>
          <w:szCs w:val="29"/>
        </w:rPr>
        <w:t xml:space="preserve">available </w:t>
      </w:r>
      <w:r w:rsidR="008B41DE">
        <w:rPr>
          <w:rFonts w:ascii="Bookman Old Style" w:hAnsi="Bookman Old Style"/>
          <w:sz w:val="29"/>
          <w:szCs w:val="29"/>
        </w:rPr>
        <w:t>to</w:t>
      </w:r>
      <w:r>
        <w:rPr>
          <w:rFonts w:ascii="Bookman Old Style" w:hAnsi="Bookman Old Style"/>
          <w:sz w:val="29"/>
          <w:szCs w:val="29"/>
        </w:rPr>
        <w:t xml:space="preserve"> most managers. If an employee did not have a copy, he or she was free to apply for one </w:t>
      </w:r>
      <w:r w:rsidR="00E10D80">
        <w:rPr>
          <w:rFonts w:ascii="Bookman Old Style" w:hAnsi="Bookman Old Style"/>
          <w:sz w:val="29"/>
          <w:szCs w:val="29"/>
        </w:rPr>
        <w:t xml:space="preserve">and it </w:t>
      </w:r>
      <w:r>
        <w:rPr>
          <w:rFonts w:ascii="Bookman Old Style" w:hAnsi="Bookman Old Style"/>
          <w:sz w:val="29"/>
          <w:szCs w:val="29"/>
        </w:rPr>
        <w:t>was printed from the system. According to RW2</w:t>
      </w:r>
      <w:r w:rsidR="005310AB">
        <w:rPr>
          <w:rFonts w:ascii="Bookman Old Style" w:hAnsi="Bookman Old Style"/>
          <w:sz w:val="29"/>
          <w:szCs w:val="29"/>
        </w:rPr>
        <w:t>,</w:t>
      </w:r>
      <w:r>
        <w:rPr>
          <w:rFonts w:ascii="Bookman Old Style" w:hAnsi="Bookman Old Style"/>
          <w:sz w:val="29"/>
          <w:szCs w:val="29"/>
        </w:rPr>
        <w:t xml:space="preserve"> management and staff had access to the system.</w:t>
      </w:r>
    </w:p>
    <w:p w:rsidR="00FB724F" w:rsidRDefault="00FB724F" w:rsidP="00D41291">
      <w:pPr>
        <w:ind w:left="2160" w:hanging="1077"/>
        <w:jc w:val="both"/>
        <w:rPr>
          <w:rFonts w:ascii="Bookman Old Style" w:hAnsi="Bookman Old Style"/>
          <w:sz w:val="29"/>
          <w:szCs w:val="29"/>
        </w:rPr>
      </w:pPr>
      <w:r>
        <w:rPr>
          <w:rFonts w:ascii="Bookman Old Style" w:hAnsi="Bookman Old Style"/>
          <w:sz w:val="29"/>
          <w:szCs w:val="29"/>
        </w:rPr>
        <w:t>4.3.3</w:t>
      </w:r>
      <w:r w:rsidR="00722E9C">
        <w:rPr>
          <w:rFonts w:ascii="Bookman Old Style" w:hAnsi="Bookman Old Style"/>
          <w:sz w:val="29"/>
          <w:szCs w:val="29"/>
        </w:rPr>
        <w:t>4</w:t>
      </w:r>
      <w:r>
        <w:rPr>
          <w:rFonts w:ascii="Bookman Old Style" w:hAnsi="Bookman Old Style"/>
          <w:sz w:val="29"/>
          <w:szCs w:val="29"/>
        </w:rPr>
        <w:tab/>
        <w:t xml:space="preserve">It was RW2’s evidence that every </w:t>
      </w:r>
      <w:r w:rsidR="002A1B8D">
        <w:rPr>
          <w:rFonts w:ascii="Bookman Old Style" w:hAnsi="Bookman Old Style"/>
          <w:sz w:val="29"/>
          <w:szCs w:val="29"/>
        </w:rPr>
        <w:t xml:space="preserve">employee </w:t>
      </w:r>
      <w:r>
        <w:rPr>
          <w:rFonts w:ascii="Bookman Old Style" w:hAnsi="Bookman Old Style"/>
          <w:sz w:val="29"/>
          <w:szCs w:val="29"/>
        </w:rPr>
        <w:t xml:space="preserve">who joined the company was furnished with a letter of appointment and conditions of employment. He stated that if an employee in a management position </w:t>
      </w:r>
      <w:r w:rsidR="00C857F9">
        <w:rPr>
          <w:rFonts w:ascii="Bookman Old Style" w:hAnsi="Bookman Old Style"/>
          <w:sz w:val="29"/>
          <w:szCs w:val="29"/>
        </w:rPr>
        <w:t>was not</w:t>
      </w:r>
      <w:r>
        <w:rPr>
          <w:rFonts w:ascii="Bookman Old Style" w:hAnsi="Bookman Old Style"/>
          <w:sz w:val="29"/>
          <w:szCs w:val="29"/>
        </w:rPr>
        <w:t xml:space="preserve"> given a copy of the company policy, that employee was expected to take reasonable steps to ensure </w:t>
      </w:r>
      <w:r w:rsidR="0029291C">
        <w:rPr>
          <w:rFonts w:ascii="Bookman Old Style" w:hAnsi="Bookman Old Style"/>
          <w:sz w:val="29"/>
          <w:szCs w:val="29"/>
        </w:rPr>
        <w:t xml:space="preserve">the policy was </w:t>
      </w:r>
      <w:r>
        <w:rPr>
          <w:rFonts w:ascii="Bookman Old Style" w:hAnsi="Bookman Old Style"/>
          <w:sz w:val="29"/>
          <w:szCs w:val="29"/>
        </w:rPr>
        <w:t>availed to him or her.</w:t>
      </w:r>
    </w:p>
    <w:p w:rsidR="00FB724F" w:rsidRDefault="00FB724F" w:rsidP="00D41291">
      <w:pPr>
        <w:ind w:left="2160" w:hanging="1077"/>
        <w:jc w:val="both"/>
        <w:rPr>
          <w:rFonts w:ascii="Bookman Old Style" w:hAnsi="Bookman Old Style"/>
          <w:sz w:val="29"/>
          <w:szCs w:val="29"/>
        </w:rPr>
      </w:pPr>
      <w:r>
        <w:rPr>
          <w:rFonts w:ascii="Bookman Old Style" w:hAnsi="Bookman Old Style"/>
          <w:sz w:val="29"/>
          <w:szCs w:val="29"/>
        </w:rPr>
        <w:t>4.3.3</w:t>
      </w:r>
      <w:r w:rsidR="00722E9C">
        <w:rPr>
          <w:rFonts w:ascii="Bookman Old Style" w:hAnsi="Bookman Old Style"/>
          <w:sz w:val="29"/>
          <w:szCs w:val="29"/>
        </w:rPr>
        <w:t>5</w:t>
      </w:r>
      <w:r>
        <w:rPr>
          <w:rFonts w:ascii="Bookman Old Style" w:hAnsi="Bookman Old Style"/>
          <w:sz w:val="29"/>
          <w:szCs w:val="29"/>
        </w:rPr>
        <w:tab/>
        <w:t>RW2 testified that the company policy was used regularly in the work environment and the Applicant h</w:t>
      </w:r>
      <w:r w:rsidR="00CD7FE7">
        <w:rPr>
          <w:rFonts w:ascii="Bookman Old Style" w:hAnsi="Bookman Old Style"/>
          <w:sz w:val="29"/>
          <w:szCs w:val="29"/>
        </w:rPr>
        <w:t>ad</w:t>
      </w:r>
      <w:r>
        <w:rPr>
          <w:rFonts w:ascii="Bookman Old Style" w:hAnsi="Bookman Old Style"/>
          <w:sz w:val="29"/>
          <w:szCs w:val="29"/>
        </w:rPr>
        <w:t xml:space="preserve"> personally asked for the policy on a regular basis. However, RW2 could not confirm if the Applicant was given a written copy of the company policy, nevertheless he stated that the Applicant could have asked his manager or </w:t>
      </w:r>
      <w:r w:rsidR="00781D12">
        <w:rPr>
          <w:rFonts w:ascii="Bookman Old Style" w:hAnsi="Bookman Old Style"/>
          <w:sz w:val="29"/>
          <w:szCs w:val="29"/>
        </w:rPr>
        <w:t>him</w:t>
      </w:r>
      <w:r>
        <w:rPr>
          <w:rFonts w:ascii="Bookman Old Style" w:hAnsi="Bookman Old Style"/>
          <w:sz w:val="29"/>
          <w:szCs w:val="29"/>
        </w:rPr>
        <w:t xml:space="preserve"> (RW2) for the policy.</w:t>
      </w:r>
    </w:p>
    <w:p w:rsidR="00FB724F" w:rsidRDefault="00D601A9" w:rsidP="00D41291">
      <w:pPr>
        <w:ind w:left="2160" w:hanging="1077"/>
        <w:jc w:val="both"/>
        <w:rPr>
          <w:rFonts w:ascii="Bookman Old Style" w:hAnsi="Bookman Old Style"/>
          <w:sz w:val="29"/>
          <w:szCs w:val="29"/>
        </w:rPr>
      </w:pPr>
      <w:r>
        <w:rPr>
          <w:rFonts w:ascii="Bookman Old Style" w:hAnsi="Bookman Old Style"/>
          <w:sz w:val="29"/>
          <w:szCs w:val="29"/>
        </w:rPr>
        <w:t>4.3.3</w:t>
      </w:r>
      <w:r w:rsidR="00A975E1">
        <w:rPr>
          <w:rFonts w:ascii="Bookman Old Style" w:hAnsi="Bookman Old Style"/>
          <w:sz w:val="29"/>
          <w:szCs w:val="29"/>
        </w:rPr>
        <w:t>6</w:t>
      </w:r>
      <w:r>
        <w:rPr>
          <w:rFonts w:ascii="Bookman Old Style" w:hAnsi="Bookman Old Style"/>
          <w:sz w:val="29"/>
          <w:szCs w:val="29"/>
        </w:rPr>
        <w:tab/>
        <w:t xml:space="preserve">According to RW2, it was </w:t>
      </w:r>
      <w:r w:rsidR="00D64858">
        <w:rPr>
          <w:rFonts w:ascii="Bookman Old Style" w:hAnsi="Bookman Old Style"/>
          <w:sz w:val="29"/>
          <w:szCs w:val="29"/>
        </w:rPr>
        <w:t>unlikely</w:t>
      </w:r>
      <w:r>
        <w:rPr>
          <w:rFonts w:ascii="Bookman Old Style" w:hAnsi="Bookman Old Style"/>
          <w:sz w:val="29"/>
          <w:szCs w:val="29"/>
        </w:rPr>
        <w:t xml:space="preserve"> for the Applicant to do his job properly without </w:t>
      </w:r>
      <w:r w:rsidR="00B93D61">
        <w:rPr>
          <w:rFonts w:ascii="Bookman Old Style" w:hAnsi="Bookman Old Style"/>
          <w:sz w:val="29"/>
          <w:szCs w:val="29"/>
        </w:rPr>
        <w:t xml:space="preserve">using </w:t>
      </w:r>
      <w:r>
        <w:rPr>
          <w:rFonts w:ascii="Bookman Old Style" w:hAnsi="Bookman Old Style"/>
          <w:sz w:val="29"/>
          <w:szCs w:val="29"/>
        </w:rPr>
        <w:t>the company policy.</w:t>
      </w:r>
    </w:p>
    <w:p w:rsidR="002834B2" w:rsidRDefault="002834B2" w:rsidP="00D41291">
      <w:pPr>
        <w:ind w:left="2160" w:hanging="1077"/>
        <w:jc w:val="both"/>
        <w:rPr>
          <w:rFonts w:ascii="Bookman Old Style" w:hAnsi="Bookman Old Style"/>
          <w:sz w:val="29"/>
          <w:szCs w:val="29"/>
        </w:rPr>
      </w:pPr>
      <w:r>
        <w:rPr>
          <w:rFonts w:ascii="Bookman Old Style" w:hAnsi="Bookman Old Style"/>
          <w:sz w:val="29"/>
          <w:szCs w:val="29"/>
        </w:rPr>
        <w:lastRenderedPageBreak/>
        <w:t>4.3.</w:t>
      </w:r>
      <w:r w:rsidR="005A2327">
        <w:rPr>
          <w:rFonts w:ascii="Bookman Old Style" w:hAnsi="Bookman Old Style"/>
          <w:sz w:val="29"/>
          <w:szCs w:val="29"/>
        </w:rPr>
        <w:t>37</w:t>
      </w:r>
      <w:r>
        <w:rPr>
          <w:rFonts w:ascii="Bookman Old Style" w:hAnsi="Bookman Old Style"/>
          <w:sz w:val="29"/>
          <w:szCs w:val="29"/>
        </w:rPr>
        <w:tab/>
        <w:t xml:space="preserve">Mr. </w:t>
      </w:r>
      <w:proofErr w:type="spellStart"/>
      <w:r>
        <w:rPr>
          <w:rFonts w:ascii="Bookman Old Style" w:hAnsi="Bookman Old Style"/>
          <w:sz w:val="29"/>
          <w:szCs w:val="29"/>
        </w:rPr>
        <w:t>Biljon</w:t>
      </w:r>
      <w:proofErr w:type="spellEnd"/>
      <w:r>
        <w:rPr>
          <w:rFonts w:ascii="Bookman Old Style" w:hAnsi="Bookman Old Style"/>
          <w:sz w:val="29"/>
          <w:szCs w:val="29"/>
        </w:rPr>
        <w:t xml:space="preserve"> testified that the Applicant</w:t>
      </w:r>
      <w:r w:rsidR="00823A62">
        <w:rPr>
          <w:rFonts w:ascii="Bookman Old Style" w:hAnsi="Bookman Old Style"/>
          <w:sz w:val="29"/>
          <w:szCs w:val="29"/>
        </w:rPr>
        <w:t>’s</w:t>
      </w:r>
      <w:r>
        <w:rPr>
          <w:rFonts w:ascii="Bookman Old Style" w:hAnsi="Bookman Old Style"/>
          <w:sz w:val="29"/>
          <w:szCs w:val="29"/>
        </w:rPr>
        <w:t xml:space="preserve"> grievance was bought to his attention in June 2011</w:t>
      </w:r>
      <w:r w:rsidR="000D18E5">
        <w:rPr>
          <w:rFonts w:ascii="Bookman Old Style" w:hAnsi="Bookman Old Style"/>
          <w:sz w:val="29"/>
          <w:szCs w:val="29"/>
        </w:rPr>
        <w:t xml:space="preserve"> and</w:t>
      </w:r>
      <w:r>
        <w:rPr>
          <w:rFonts w:ascii="Bookman Old Style" w:hAnsi="Bookman Old Style"/>
          <w:sz w:val="29"/>
          <w:szCs w:val="29"/>
        </w:rPr>
        <w:t xml:space="preserve"> he was asked to chair the grievance hearing. He stated that the procedure for lodging a grievance was that the </w:t>
      </w:r>
      <w:r w:rsidR="00C857F9">
        <w:rPr>
          <w:rFonts w:ascii="Bookman Old Style" w:hAnsi="Bookman Old Style"/>
          <w:sz w:val="29"/>
          <w:szCs w:val="29"/>
        </w:rPr>
        <w:t>employee</w:t>
      </w:r>
      <w:r>
        <w:rPr>
          <w:rFonts w:ascii="Bookman Old Style" w:hAnsi="Bookman Old Style"/>
          <w:sz w:val="29"/>
          <w:szCs w:val="29"/>
        </w:rPr>
        <w:t xml:space="preserve"> raises it with his or her manager. If the employee is not comfortable discussing it with the manager, the employee </w:t>
      </w:r>
      <w:r w:rsidR="00593209">
        <w:rPr>
          <w:rFonts w:ascii="Bookman Old Style" w:hAnsi="Bookman Old Style"/>
          <w:sz w:val="29"/>
          <w:szCs w:val="29"/>
        </w:rPr>
        <w:t xml:space="preserve">approaches </w:t>
      </w:r>
      <w:r>
        <w:rPr>
          <w:rFonts w:ascii="Bookman Old Style" w:hAnsi="Bookman Old Style"/>
          <w:sz w:val="29"/>
          <w:szCs w:val="29"/>
        </w:rPr>
        <w:t xml:space="preserve">the manager’s senior. </w:t>
      </w:r>
      <w:r w:rsidR="00517BA9">
        <w:rPr>
          <w:rFonts w:ascii="Bookman Old Style" w:hAnsi="Bookman Old Style"/>
          <w:sz w:val="29"/>
          <w:szCs w:val="29"/>
        </w:rPr>
        <w:t>However,</w:t>
      </w:r>
      <w:r>
        <w:rPr>
          <w:rFonts w:ascii="Bookman Old Style" w:hAnsi="Bookman Old Style"/>
          <w:sz w:val="29"/>
          <w:szCs w:val="29"/>
        </w:rPr>
        <w:t xml:space="preserve"> if the employee is not comfortable with both managers, he or she should report the grievance to him (RW2) or the Industrial Relations Manager.</w:t>
      </w:r>
    </w:p>
    <w:p w:rsidR="002834B2" w:rsidRDefault="002834B2" w:rsidP="00D41291">
      <w:pPr>
        <w:ind w:left="2160" w:hanging="1077"/>
        <w:jc w:val="both"/>
        <w:rPr>
          <w:rFonts w:ascii="Bookman Old Style" w:hAnsi="Bookman Old Style"/>
          <w:sz w:val="29"/>
          <w:szCs w:val="29"/>
        </w:rPr>
      </w:pPr>
      <w:r>
        <w:rPr>
          <w:rFonts w:ascii="Bookman Old Style" w:hAnsi="Bookman Old Style"/>
          <w:sz w:val="29"/>
          <w:szCs w:val="29"/>
        </w:rPr>
        <w:t>4.3.</w:t>
      </w:r>
      <w:r w:rsidR="00872843">
        <w:rPr>
          <w:rFonts w:ascii="Bookman Old Style" w:hAnsi="Bookman Old Style"/>
          <w:sz w:val="29"/>
          <w:szCs w:val="29"/>
        </w:rPr>
        <w:t>38</w:t>
      </w:r>
      <w:r>
        <w:rPr>
          <w:rFonts w:ascii="Bookman Old Style" w:hAnsi="Bookman Old Style"/>
          <w:sz w:val="29"/>
          <w:szCs w:val="29"/>
        </w:rPr>
        <w:tab/>
        <w:t>RW2 stated when lodging a grievance</w:t>
      </w:r>
      <w:r w:rsidR="00705E6A">
        <w:rPr>
          <w:rFonts w:ascii="Bookman Old Style" w:hAnsi="Bookman Old Style"/>
          <w:sz w:val="29"/>
          <w:szCs w:val="29"/>
        </w:rPr>
        <w:t>,</w:t>
      </w:r>
      <w:r>
        <w:rPr>
          <w:rFonts w:ascii="Bookman Old Style" w:hAnsi="Bookman Old Style"/>
          <w:sz w:val="29"/>
          <w:szCs w:val="29"/>
        </w:rPr>
        <w:t xml:space="preserve"> the employee provides details of </w:t>
      </w:r>
      <w:r w:rsidR="00F0445E">
        <w:rPr>
          <w:rFonts w:ascii="Bookman Old Style" w:hAnsi="Bookman Old Style"/>
          <w:sz w:val="29"/>
          <w:szCs w:val="29"/>
        </w:rPr>
        <w:t>the complaint</w:t>
      </w:r>
      <w:r>
        <w:rPr>
          <w:rFonts w:ascii="Bookman Old Style" w:hAnsi="Bookman Old Style"/>
          <w:sz w:val="29"/>
          <w:szCs w:val="29"/>
        </w:rPr>
        <w:t xml:space="preserve"> in writing or discuss</w:t>
      </w:r>
      <w:r w:rsidR="00F0445E">
        <w:rPr>
          <w:rFonts w:ascii="Bookman Old Style" w:hAnsi="Bookman Old Style"/>
          <w:sz w:val="29"/>
          <w:szCs w:val="29"/>
        </w:rPr>
        <w:t>es</w:t>
      </w:r>
      <w:r>
        <w:rPr>
          <w:rFonts w:ascii="Bookman Old Style" w:hAnsi="Bookman Old Style"/>
          <w:sz w:val="29"/>
          <w:szCs w:val="29"/>
        </w:rPr>
        <w:t xml:space="preserve"> it with the </w:t>
      </w:r>
      <w:r w:rsidR="009F5F44">
        <w:rPr>
          <w:rFonts w:ascii="Bookman Old Style" w:hAnsi="Bookman Old Style"/>
          <w:sz w:val="29"/>
          <w:szCs w:val="29"/>
        </w:rPr>
        <w:t>manager;</w:t>
      </w:r>
      <w:r w:rsidR="00307042">
        <w:rPr>
          <w:rFonts w:ascii="Bookman Old Style" w:hAnsi="Bookman Old Style"/>
          <w:sz w:val="29"/>
          <w:szCs w:val="29"/>
        </w:rPr>
        <w:t xml:space="preserve"> </w:t>
      </w:r>
      <w:r w:rsidR="009975C6">
        <w:rPr>
          <w:rFonts w:ascii="Bookman Old Style" w:hAnsi="Bookman Old Style"/>
          <w:sz w:val="29"/>
          <w:szCs w:val="29"/>
        </w:rPr>
        <w:t>however,</w:t>
      </w:r>
      <w:r w:rsidR="00E353CC">
        <w:rPr>
          <w:rFonts w:ascii="Bookman Old Style" w:hAnsi="Bookman Old Style"/>
          <w:sz w:val="29"/>
          <w:szCs w:val="29"/>
        </w:rPr>
        <w:t xml:space="preserve"> t</w:t>
      </w:r>
      <w:r>
        <w:rPr>
          <w:rFonts w:ascii="Bookman Old Style" w:hAnsi="Bookman Old Style"/>
          <w:sz w:val="29"/>
          <w:szCs w:val="29"/>
        </w:rPr>
        <w:t>here should be minutes of the meeting. Moreover, RW2 attested that in the grievance policy manual, there is a question</w:t>
      </w:r>
      <w:r w:rsidR="009975C6">
        <w:rPr>
          <w:rFonts w:ascii="Bookman Old Style" w:hAnsi="Bookman Old Style"/>
          <w:sz w:val="29"/>
          <w:szCs w:val="29"/>
        </w:rPr>
        <w:t>naire</w:t>
      </w:r>
      <w:r>
        <w:rPr>
          <w:rFonts w:ascii="Bookman Old Style" w:hAnsi="Bookman Old Style"/>
          <w:sz w:val="29"/>
          <w:szCs w:val="29"/>
        </w:rPr>
        <w:t xml:space="preserve"> with basic questions about the grievance.</w:t>
      </w:r>
    </w:p>
    <w:p w:rsidR="002834B2" w:rsidRDefault="002834B2" w:rsidP="00D41291">
      <w:pPr>
        <w:ind w:left="2160" w:hanging="1077"/>
        <w:jc w:val="both"/>
        <w:rPr>
          <w:rFonts w:ascii="Bookman Old Style" w:hAnsi="Bookman Old Style"/>
          <w:sz w:val="29"/>
          <w:szCs w:val="29"/>
        </w:rPr>
      </w:pPr>
      <w:r>
        <w:rPr>
          <w:rFonts w:ascii="Bookman Old Style" w:hAnsi="Bookman Old Style"/>
          <w:sz w:val="29"/>
          <w:szCs w:val="29"/>
        </w:rPr>
        <w:t>4.3.</w:t>
      </w:r>
      <w:r w:rsidR="00872843">
        <w:rPr>
          <w:rFonts w:ascii="Bookman Old Style" w:hAnsi="Bookman Old Style"/>
          <w:sz w:val="29"/>
          <w:szCs w:val="29"/>
        </w:rPr>
        <w:t>39</w:t>
      </w:r>
      <w:r>
        <w:rPr>
          <w:rFonts w:ascii="Bookman Old Style" w:hAnsi="Bookman Old Style"/>
          <w:sz w:val="29"/>
          <w:szCs w:val="29"/>
        </w:rPr>
        <w:tab/>
        <w:t xml:space="preserve">According to Mr. </w:t>
      </w:r>
      <w:proofErr w:type="spellStart"/>
      <w:r>
        <w:rPr>
          <w:rFonts w:ascii="Bookman Old Style" w:hAnsi="Bookman Old Style"/>
          <w:sz w:val="29"/>
          <w:szCs w:val="29"/>
        </w:rPr>
        <w:t>Biljon</w:t>
      </w:r>
      <w:proofErr w:type="spellEnd"/>
      <w:r w:rsidR="00307042">
        <w:rPr>
          <w:rFonts w:ascii="Bookman Old Style" w:hAnsi="Bookman Old Style"/>
          <w:sz w:val="29"/>
          <w:szCs w:val="29"/>
        </w:rPr>
        <w:t xml:space="preserve"> </w:t>
      </w:r>
      <w:r>
        <w:rPr>
          <w:rFonts w:ascii="Bookman Old Style" w:hAnsi="Bookman Old Style"/>
          <w:sz w:val="29"/>
          <w:szCs w:val="29"/>
        </w:rPr>
        <w:t xml:space="preserve">after </w:t>
      </w:r>
      <w:r w:rsidR="00EF5B19">
        <w:rPr>
          <w:rFonts w:ascii="Bookman Old Style" w:hAnsi="Bookman Old Style"/>
          <w:sz w:val="29"/>
          <w:szCs w:val="29"/>
        </w:rPr>
        <w:t xml:space="preserve">receiving the grievance </w:t>
      </w:r>
      <w:r>
        <w:rPr>
          <w:rFonts w:ascii="Bookman Old Style" w:hAnsi="Bookman Old Style"/>
          <w:sz w:val="29"/>
          <w:szCs w:val="29"/>
        </w:rPr>
        <w:t xml:space="preserve">facts are </w:t>
      </w:r>
      <w:r w:rsidR="00EF5B19">
        <w:rPr>
          <w:rFonts w:ascii="Bookman Old Style" w:hAnsi="Bookman Old Style"/>
          <w:sz w:val="29"/>
          <w:szCs w:val="29"/>
        </w:rPr>
        <w:t>gathered,</w:t>
      </w:r>
      <w:r>
        <w:rPr>
          <w:rFonts w:ascii="Bookman Old Style" w:hAnsi="Bookman Old Style"/>
          <w:sz w:val="29"/>
          <w:szCs w:val="29"/>
        </w:rPr>
        <w:t xml:space="preserve"> and </w:t>
      </w:r>
      <w:r w:rsidR="00EF5B19">
        <w:rPr>
          <w:rFonts w:ascii="Bookman Old Style" w:hAnsi="Bookman Old Style"/>
          <w:sz w:val="29"/>
          <w:szCs w:val="29"/>
        </w:rPr>
        <w:t xml:space="preserve">action is </w:t>
      </w:r>
      <w:r>
        <w:rPr>
          <w:rFonts w:ascii="Bookman Old Style" w:hAnsi="Bookman Old Style"/>
          <w:sz w:val="29"/>
          <w:szCs w:val="29"/>
        </w:rPr>
        <w:t xml:space="preserve">taken to resolve </w:t>
      </w:r>
      <w:r w:rsidR="00CA77C4">
        <w:rPr>
          <w:rFonts w:ascii="Bookman Old Style" w:hAnsi="Bookman Old Style"/>
          <w:sz w:val="29"/>
          <w:szCs w:val="29"/>
        </w:rPr>
        <w:t xml:space="preserve">it. If there is a </w:t>
      </w:r>
      <w:r w:rsidR="00253434">
        <w:rPr>
          <w:rFonts w:ascii="Bookman Old Style" w:hAnsi="Bookman Old Style"/>
          <w:sz w:val="29"/>
          <w:szCs w:val="29"/>
        </w:rPr>
        <w:t>hearing,</w:t>
      </w:r>
      <w:r w:rsidR="00CA77C4">
        <w:rPr>
          <w:rFonts w:ascii="Bookman Old Style" w:hAnsi="Bookman Old Style"/>
          <w:sz w:val="29"/>
          <w:szCs w:val="29"/>
        </w:rPr>
        <w:t xml:space="preserve"> a senior person who is neutral is identified to </w:t>
      </w:r>
      <w:r w:rsidR="00253434">
        <w:rPr>
          <w:rFonts w:ascii="Bookman Old Style" w:hAnsi="Bookman Old Style"/>
          <w:sz w:val="29"/>
          <w:szCs w:val="29"/>
        </w:rPr>
        <w:t>chair it</w:t>
      </w:r>
      <w:r w:rsidR="00CA77C4">
        <w:rPr>
          <w:rFonts w:ascii="Bookman Old Style" w:hAnsi="Bookman Old Style"/>
          <w:sz w:val="29"/>
          <w:szCs w:val="29"/>
        </w:rPr>
        <w:t>. RW2 stated that he did not know anything about the grievance prior to his appoint</w:t>
      </w:r>
      <w:r w:rsidR="000667F3">
        <w:rPr>
          <w:rFonts w:ascii="Bookman Old Style" w:hAnsi="Bookman Old Style"/>
          <w:sz w:val="29"/>
          <w:szCs w:val="29"/>
        </w:rPr>
        <w:t>ment</w:t>
      </w:r>
      <w:r w:rsidR="00CA77C4">
        <w:rPr>
          <w:rFonts w:ascii="Bookman Old Style" w:hAnsi="Bookman Old Style"/>
          <w:sz w:val="29"/>
          <w:szCs w:val="29"/>
        </w:rPr>
        <w:t xml:space="preserve"> to </w:t>
      </w:r>
      <w:r w:rsidR="00465A4C">
        <w:rPr>
          <w:rFonts w:ascii="Bookman Old Style" w:hAnsi="Bookman Old Style"/>
          <w:sz w:val="29"/>
          <w:szCs w:val="29"/>
        </w:rPr>
        <w:t>chair the</w:t>
      </w:r>
      <w:r w:rsidR="00307042">
        <w:rPr>
          <w:rFonts w:ascii="Bookman Old Style" w:hAnsi="Bookman Old Style"/>
          <w:sz w:val="29"/>
          <w:szCs w:val="29"/>
        </w:rPr>
        <w:t xml:space="preserve"> </w:t>
      </w:r>
      <w:r w:rsidR="00CA77C4">
        <w:rPr>
          <w:rFonts w:ascii="Bookman Old Style" w:hAnsi="Bookman Old Style"/>
          <w:sz w:val="29"/>
          <w:szCs w:val="29"/>
        </w:rPr>
        <w:t>hearing.</w:t>
      </w:r>
    </w:p>
    <w:p w:rsidR="00D966EC" w:rsidRDefault="00D966EC" w:rsidP="00D41291">
      <w:pPr>
        <w:ind w:left="2160" w:hanging="1077"/>
        <w:jc w:val="both"/>
        <w:rPr>
          <w:rFonts w:ascii="Bookman Old Style" w:hAnsi="Bookman Old Style"/>
          <w:sz w:val="29"/>
          <w:szCs w:val="29"/>
        </w:rPr>
      </w:pPr>
      <w:r>
        <w:rPr>
          <w:rFonts w:ascii="Bookman Old Style" w:hAnsi="Bookman Old Style"/>
          <w:sz w:val="29"/>
          <w:szCs w:val="29"/>
        </w:rPr>
        <w:t>4.3.</w:t>
      </w:r>
      <w:r w:rsidR="00DD66BF">
        <w:rPr>
          <w:rFonts w:ascii="Bookman Old Style" w:hAnsi="Bookman Old Style"/>
          <w:sz w:val="29"/>
          <w:szCs w:val="29"/>
        </w:rPr>
        <w:t>40</w:t>
      </w:r>
      <w:r>
        <w:rPr>
          <w:rFonts w:ascii="Bookman Old Style" w:hAnsi="Bookman Old Style"/>
          <w:sz w:val="29"/>
          <w:szCs w:val="29"/>
        </w:rPr>
        <w:tab/>
        <w:t xml:space="preserve">RW2 testified that even though he could not recall </w:t>
      </w:r>
      <w:r w:rsidR="00E20C3F">
        <w:rPr>
          <w:rFonts w:ascii="Bookman Old Style" w:hAnsi="Bookman Old Style"/>
          <w:sz w:val="29"/>
          <w:szCs w:val="29"/>
        </w:rPr>
        <w:t>if the policy</w:t>
      </w:r>
      <w:r>
        <w:rPr>
          <w:rFonts w:ascii="Bookman Old Style" w:hAnsi="Bookman Old Style"/>
          <w:sz w:val="29"/>
          <w:szCs w:val="29"/>
        </w:rPr>
        <w:t xml:space="preserve"> specifi</w:t>
      </w:r>
      <w:r w:rsidR="00E20C3F">
        <w:rPr>
          <w:rFonts w:ascii="Bookman Old Style" w:hAnsi="Bookman Old Style"/>
          <w:sz w:val="29"/>
          <w:szCs w:val="29"/>
        </w:rPr>
        <w:t>ed</w:t>
      </w:r>
      <w:r w:rsidR="00307042">
        <w:rPr>
          <w:rFonts w:ascii="Bookman Old Style" w:hAnsi="Bookman Old Style"/>
          <w:sz w:val="29"/>
          <w:szCs w:val="29"/>
        </w:rPr>
        <w:t xml:space="preserve"> </w:t>
      </w:r>
      <w:r w:rsidR="00EA3F19">
        <w:rPr>
          <w:rFonts w:ascii="Bookman Old Style" w:hAnsi="Bookman Old Style"/>
          <w:sz w:val="29"/>
          <w:szCs w:val="29"/>
        </w:rPr>
        <w:t xml:space="preserve">a </w:t>
      </w:r>
      <w:r>
        <w:rPr>
          <w:rFonts w:ascii="Bookman Old Style" w:hAnsi="Bookman Old Style"/>
          <w:sz w:val="29"/>
          <w:szCs w:val="29"/>
        </w:rPr>
        <w:t>time</w:t>
      </w:r>
      <w:r w:rsidR="00307042">
        <w:rPr>
          <w:rFonts w:ascii="Bookman Old Style" w:hAnsi="Bookman Old Style"/>
          <w:sz w:val="29"/>
          <w:szCs w:val="29"/>
        </w:rPr>
        <w:t xml:space="preserve"> </w:t>
      </w:r>
      <w:r w:rsidR="00E20C3F">
        <w:rPr>
          <w:rFonts w:ascii="Bookman Old Style" w:hAnsi="Bookman Old Style"/>
          <w:sz w:val="29"/>
          <w:szCs w:val="29"/>
        </w:rPr>
        <w:t>frame</w:t>
      </w:r>
      <w:r w:rsidR="00307042">
        <w:rPr>
          <w:rFonts w:ascii="Bookman Old Style" w:hAnsi="Bookman Old Style"/>
          <w:sz w:val="29"/>
          <w:szCs w:val="29"/>
        </w:rPr>
        <w:t xml:space="preserve"> </w:t>
      </w:r>
      <w:r>
        <w:rPr>
          <w:rFonts w:ascii="Bookman Old Style" w:hAnsi="Bookman Old Style"/>
          <w:sz w:val="29"/>
          <w:szCs w:val="29"/>
        </w:rPr>
        <w:t>lodging a grievance, the practice was that it must be raised as soon as possible so it is addressed as soon as possible.</w:t>
      </w:r>
    </w:p>
    <w:p w:rsidR="00D966EC" w:rsidRDefault="00D966EC" w:rsidP="00D41291">
      <w:pPr>
        <w:ind w:left="2160" w:hanging="1077"/>
        <w:jc w:val="both"/>
        <w:rPr>
          <w:rFonts w:ascii="Bookman Old Style" w:hAnsi="Bookman Old Style"/>
          <w:sz w:val="29"/>
          <w:szCs w:val="29"/>
        </w:rPr>
      </w:pPr>
      <w:r>
        <w:rPr>
          <w:rFonts w:ascii="Bookman Old Style" w:hAnsi="Bookman Old Style"/>
          <w:sz w:val="29"/>
          <w:szCs w:val="29"/>
        </w:rPr>
        <w:lastRenderedPageBreak/>
        <w:t>4.3.4</w:t>
      </w:r>
      <w:r w:rsidR="007A38DD">
        <w:rPr>
          <w:rFonts w:ascii="Bookman Old Style" w:hAnsi="Bookman Old Style"/>
          <w:sz w:val="29"/>
          <w:szCs w:val="29"/>
        </w:rPr>
        <w:t>1</w:t>
      </w:r>
      <w:r>
        <w:rPr>
          <w:rFonts w:ascii="Bookman Old Style" w:hAnsi="Bookman Old Style"/>
          <w:sz w:val="29"/>
          <w:szCs w:val="29"/>
        </w:rPr>
        <w:tab/>
        <w:t xml:space="preserve">Mr. </w:t>
      </w:r>
      <w:proofErr w:type="spellStart"/>
      <w:r>
        <w:rPr>
          <w:rFonts w:ascii="Bookman Old Style" w:hAnsi="Bookman Old Style"/>
          <w:sz w:val="29"/>
          <w:szCs w:val="29"/>
        </w:rPr>
        <w:t>Biljon</w:t>
      </w:r>
      <w:proofErr w:type="spellEnd"/>
      <w:r>
        <w:rPr>
          <w:rFonts w:ascii="Bookman Old Style" w:hAnsi="Bookman Old Style"/>
          <w:sz w:val="29"/>
          <w:szCs w:val="29"/>
        </w:rPr>
        <w:t xml:space="preserve"> stated that it was </w:t>
      </w:r>
      <w:r w:rsidR="007A38DD">
        <w:rPr>
          <w:rFonts w:ascii="Bookman Old Style" w:hAnsi="Bookman Old Style"/>
          <w:sz w:val="29"/>
          <w:szCs w:val="29"/>
        </w:rPr>
        <w:t>un</w:t>
      </w:r>
      <w:r>
        <w:rPr>
          <w:rFonts w:ascii="Bookman Old Style" w:hAnsi="Bookman Old Style"/>
          <w:sz w:val="29"/>
          <w:szCs w:val="29"/>
        </w:rPr>
        <w:t xml:space="preserve">reasonable for the Applicant to </w:t>
      </w:r>
      <w:r w:rsidR="008A4689">
        <w:rPr>
          <w:rFonts w:ascii="Bookman Old Style" w:hAnsi="Bookman Old Style"/>
          <w:sz w:val="29"/>
          <w:szCs w:val="29"/>
        </w:rPr>
        <w:t>report some of the complaints after</w:t>
      </w:r>
      <w:r>
        <w:rPr>
          <w:rFonts w:ascii="Bookman Old Style" w:hAnsi="Bookman Old Style"/>
          <w:sz w:val="29"/>
          <w:szCs w:val="29"/>
        </w:rPr>
        <w:t xml:space="preserve"> eighteen (18) months</w:t>
      </w:r>
      <w:r w:rsidR="008A4689">
        <w:rPr>
          <w:rFonts w:ascii="Bookman Old Style" w:hAnsi="Bookman Old Style"/>
          <w:sz w:val="29"/>
          <w:szCs w:val="29"/>
        </w:rPr>
        <w:t>.</w:t>
      </w:r>
    </w:p>
    <w:p w:rsidR="00D966EC" w:rsidRDefault="0076375C" w:rsidP="00D41291">
      <w:pPr>
        <w:ind w:left="2160" w:hanging="1077"/>
        <w:jc w:val="both"/>
        <w:rPr>
          <w:rFonts w:ascii="Bookman Old Style" w:hAnsi="Bookman Old Style"/>
          <w:sz w:val="29"/>
          <w:szCs w:val="29"/>
        </w:rPr>
      </w:pPr>
      <w:r>
        <w:rPr>
          <w:rFonts w:ascii="Bookman Old Style" w:hAnsi="Bookman Old Style"/>
          <w:sz w:val="29"/>
          <w:szCs w:val="29"/>
        </w:rPr>
        <w:t>4.3.4</w:t>
      </w:r>
      <w:r w:rsidR="007A38DD">
        <w:rPr>
          <w:rFonts w:ascii="Bookman Old Style" w:hAnsi="Bookman Old Style"/>
          <w:sz w:val="29"/>
          <w:szCs w:val="29"/>
        </w:rPr>
        <w:t>2</w:t>
      </w:r>
      <w:r w:rsidR="00D966EC">
        <w:rPr>
          <w:rFonts w:ascii="Bookman Old Style" w:hAnsi="Bookman Old Style"/>
          <w:sz w:val="29"/>
          <w:szCs w:val="29"/>
        </w:rPr>
        <w:tab/>
      </w:r>
      <w:proofErr w:type="gramStart"/>
      <w:r w:rsidR="00D966EC">
        <w:rPr>
          <w:rFonts w:ascii="Bookman Old Style" w:hAnsi="Bookman Old Style"/>
          <w:sz w:val="29"/>
          <w:szCs w:val="29"/>
        </w:rPr>
        <w:t>It</w:t>
      </w:r>
      <w:proofErr w:type="gramEnd"/>
      <w:r w:rsidR="00D966EC">
        <w:rPr>
          <w:rFonts w:ascii="Bookman Old Style" w:hAnsi="Bookman Old Style"/>
          <w:sz w:val="29"/>
          <w:szCs w:val="29"/>
        </w:rPr>
        <w:t xml:space="preserve"> was RW2’s evidence that after the grievance hearing, he gave a verbal </w:t>
      </w:r>
      <w:r w:rsidR="00464329">
        <w:rPr>
          <w:rFonts w:ascii="Bookman Old Style" w:hAnsi="Bookman Old Style"/>
          <w:sz w:val="29"/>
          <w:szCs w:val="29"/>
        </w:rPr>
        <w:t xml:space="preserve">outcome </w:t>
      </w:r>
      <w:r w:rsidR="00D966EC">
        <w:rPr>
          <w:rFonts w:ascii="Bookman Old Style" w:hAnsi="Bookman Old Style"/>
          <w:sz w:val="29"/>
          <w:szCs w:val="29"/>
        </w:rPr>
        <w:t>and undertook to write his finding</w:t>
      </w:r>
      <w:r w:rsidR="00187094">
        <w:rPr>
          <w:rFonts w:ascii="Bookman Old Style" w:hAnsi="Bookman Old Style"/>
          <w:sz w:val="29"/>
          <w:szCs w:val="29"/>
        </w:rPr>
        <w:t>s</w:t>
      </w:r>
      <w:r w:rsidR="00D966EC">
        <w:rPr>
          <w:rFonts w:ascii="Bookman Old Style" w:hAnsi="Bookman Old Style"/>
          <w:sz w:val="29"/>
          <w:szCs w:val="29"/>
        </w:rPr>
        <w:t xml:space="preserve"> when he returned from leave. He returned from his annual holidays towards the end of July.</w:t>
      </w:r>
    </w:p>
    <w:p w:rsidR="0076375C" w:rsidRDefault="0076375C" w:rsidP="00D41291">
      <w:pPr>
        <w:ind w:left="2160" w:hanging="1077"/>
        <w:jc w:val="both"/>
        <w:rPr>
          <w:rFonts w:ascii="Bookman Old Style" w:hAnsi="Bookman Old Style"/>
          <w:sz w:val="29"/>
          <w:szCs w:val="29"/>
        </w:rPr>
      </w:pPr>
      <w:r>
        <w:rPr>
          <w:rFonts w:ascii="Bookman Old Style" w:hAnsi="Bookman Old Style"/>
          <w:sz w:val="29"/>
          <w:szCs w:val="29"/>
        </w:rPr>
        <w:t>4.3.4</w:t>
      </w:r>
      <w:r w:rsidR="007A38DD">
        <w:rPr>
          <w:rFonts w:ascii="Bookman Old Style" w:hAnsi="Bookman Old Style"/>
          <w:sz w:val="29"/>
          <w:szCs w:val="29"/>
        </w:rPr>
        <w:t>3</w:t>
      </w:r>
      <w:r>
        <w:rPr>
          <w:rFonts w:ascii="Bookman Old Style" w:hAnsi="Bookman Old Style"/>
          <w:sz w:val="29"/>
          <w:szCs w:val="29"/>
        </w:rPr>
        <w:tab/>
        <w:t xml:space="preserve">According to Mr. </w:t>
      </w:r>
      <w:proofErr w:type="spellStart"/>
      <w:r>
        <w:rPr>
          <w:rFonts w:ascii="Bookman Old Style" w:hAnsi="Bookman Old Style"/>
          <w:sz w:val="29"/>
          <w:szCs w:val="29"/>
        </w:rPr>
        <w:t>Biljon</w:t>
      </w:r>
      <w:proofErr w:type="spellEnd"/>
      <w:r>
        <w:rPr>
          <w:rFonts w:ascii="Bookman Old Style" w:hAnsi="Bookman Old Style"/>
          <w:sz w:val="29"/>
          <w:szCs w:val="29"/>
        </w:rPr>
        <w:t xml:space="preserve"> upon his return, he wr</w:t>
      </w:r>
      <w:r w:rsidR="00CC3CCA">
        <w:rPr>
          <w:rFonts w:ascii="Bookman Old Style" w:hAnsi="Bookman Old Style"/>
          <w:sz w:val="29"/>
          <w:szCs w:val="29"/>
        </w:rPr>
        <w:t>ote</w:t>
      </w:r>
      <w:r>
        <w:rPr>
          <w:rFonts w:ascii="Bookman Old Style" w:hAnsi="Bookman Old Style"/>
          <w:sz w:val="29"/>
          <w:szCs w:val="29"/>
        </w:rPr>
        <w:t xml:space="preserve"> his findings as per </w:t>
      </w:r>
      <w:r w:rsidR="00E358E0">
        <w:rPr>
          <w:rFonts w:ascii="Bookman Old Style" w:hAnsi="Bookman Old Style"/>
          <w:sz w:val="29"/>
          <w:szCs w:val="29"/>
        </w:rPr>
        <w:t>his undertaking</w:t>
      </w:r>
      <w:r>
        <w:rPr>
          <w:rFonts w:ascii="Bookman Old Style" w:hAnsi="Bookman Old Style"/>
          <w:sz w:val="29"/>
          <w:szCs w:val="29"/>
        </w:rPr>
        <w:t>; this occurred a month after the grievance hearing. However, the minutes of the hearing were not prepared by him, but by the secretary immediately after the hearing.</w:t>
      </w:r>
    </w:p>
    <w:p w:rsidR="0076375C" w:rsidRDefault="0076375C" w:rsidP="00D41291">
      <w:pPr>
        <w:ind w:left="2160" w:hanging="1077"/>
        <w:jc w:val="both"/>
        <w:rPr>
          <w:rFonts w:ascii="Bookman Old Style" w:hAnsi="Bookman Old Style"/>
          <w:sz w:val="29"/>
          <w:szCs w:val="29"/>
        </w:rPr>
      </w:pPr>
      <w:r>
        <w:rPr>
          <w:rFonts w:ascii="Bookman Old Style" w:hAnsi="Bookman Old Style"/>
          <w:sz w:val="29"/>
          <w:szCs w:val="29"/>
        </w:rPr>
        <w:t>4.3.4</w:t>
      </w:r>
      <w:r w:rsidR="00524A7E">
        <w:rPr>
          <w:rFonts w:ascii="Bookman Old Style" w:hAnsi="Bookman Old Style"/>
          <w:sz w:val="29"/>
          <w:szCs w:val="29"/>
        </w:rPr>
        <w:t>4</w:t>
      </w:r>
      <w:r>
        <w:rPr>
          <w:rFonts w:ascii="Bookman Old Style" w:hAnsi="Bookman Old Style"/>
          <w:sz w:val="29"/>
          <w:szCs w:val="29"/>
        </w:rPr>
        <w:tab/>
      </w:r>
      <w:r w:rsidR="00824C30">
        <w:rPr>
          <w:rFonts w:ascii="Bookman Old Style" w:hAnsi="Bookman Old Style"/>
          <w:sz w:val="29"/>
          <w:szCs w:val="29"/>
        </w:rPr>
        <w:t xml:space="preserve">RW2 testified that there </w:t>
      </w:r>
      <w:r w:rsidR="00C821DC">
        <w:rPr>
          <w:rFonts w:ascii="Bookman Old Style" w:hAnsi="Bookman Old Style"/>
          <w:sz w:val="29"/>
          <w:szCs w:val="29"/>
        </w:rPr>
        <w:t xml:space="preserve">was nothing in the Applicant’s </w:t>
      </w:r>
      <w:r w:rsidR="00C335A3">
        <w:rPr>
          <w:rFonts w:ascii="Bookman Old Style" w:hAnsi="Bookman Old Style"/>
          <w:sz w:val="29"/>
          <w:szCs w:val="29"/>
        </w:rPr>
        <w:t>grievance that could</w:t>
      </w:r>
      <w:r w:rsidR="00824C30">
        <w:rPr>
          <w:rFonts w:ascii="Bookman Old Style" w:hAnsi="Bookman Old Style"/>
          <w:sz w:val="29"/>
          <w:szCs w:val="29"/>
        </w:rPr>
        <w:t xml:space="preserve"> give rise to </w:t>
      </w:r>
      <w:r w:rsidR="008008D0">
        <w:rPr>
          <w:rFonts w:ascii="Bookman Old Style" w:hAnsi="Bookman Old Style"/>
          <w:sz w:val="29"/>
          <w:szCs w:val="29"/>
        </w:rPr>
        <w:t xml:space="preserve">a claim for </w:t>
      </w:r>
      <w:r w:rsidR="00824C30">
        <w:rPr>
          <w:rFonts w:ascii="Bookman Old Style" w:hAnsi="Bookman Old Style"/>
          <w:sz w:val="29"/>
          <w:szCs w:val="29"/>
        </w:rPr>
        <w:t xml:space="preserve">constructive dismissal. He stated that in his </w:t>
      </w:r>
      <w:r w:rsidR="00770475">
        <w:rPr>
          <w:rFonts w:ascii="Bookman Old Style" w:hAnsi="Bookman Old Style"/>
          <w:sz w:val="29"/>
          <w:szCs w:val="29"/>
        </w:rPr>
        <w:t>view</w:t>
      </w:r>
      <w:r w:rsidR="00824C30">
        <w:rPr>
          <w:rFonts w:ascii="Bookman Old Style" w:hAnsi="Bookman Old Style"/>
          <w:sz w:val="29"/>
          <w:szCs w:val="29"/>
        </w:rPr>
        <w:t xml:space="preserve"> none of the Applicant</w:t>
      </w:r>
      <w:r w:rsidR="00770475">
        <w:rPr>
          <w:rFonts w:ascii="Bookman Old Style" w:hAnsi="Bookman Old Style"/>
          <w:sz w:val="29"/>
          <w:szCs w:val="29"/>
        </w:rPr>
        <w:t>’</w:t>
      </w:r>
      <w:r w:rsidR="00824C30">
        <w:rPr>
          <w:rFonts w:ascii="Bookman Old Style" w:hAnsi="Bookman Old Style"/>
          <w:sz w:val="29"/>
          <w:szCs w:val="29"/>
        </w:rPr>
        <w:t xml:space="preserve">s complaints </w:t>
      </w:r>
      <w:r w:rsidR="00953ED9">
        <w:rPr>
          <w:rFonts w:ascii="Bookman Old Style" w:hAnsi="Bookman Old Style"/>
          <w:sz w:val="29"/>
          <w:szCs w:val="29"/>
        </w:rPr>
        <w:t xml:space="preserve">warranted </w:t>
      </w:r>
      <w:r w:rsidR="00D46F7D">
        <w:rPr>
          <w:rFonts w:ascii="Bookman Old Style" w:hAnsi="Bookman Old Style"/>
          <w:sz w:val="29"/>
          <w:szCs w:val="29"/>
        </w:rPr>
        <w:t xml:space="preserve">his </w:t>
      </w:r>
      <w:r w:rsidR="00953ED9">
        <w:rPr>
          <w:rFonts w:ascii="Bookman Old Style" w:hAnsi="Bookman Old Style"/>
          <w:sz w:val="29"/>
          <w:szCs w:val="29"/>
        </w:rPr>
        <w:t>resignation based on constructive dismissal.</w:t>
      </w:r>
    </w:p>
    <w:p w:rsidR="00824C30" w:rsidRDefault="00824C30" w:rsidP="00D41291">
      <w:pPr>
        <w:ind w:left="2160" w:hanging="1077"/>
        <w:jc w:val="both"/>
        <w:rPr>
          <w:rFonts w:ascii="Bookman Old Style" w:hAnsi="Bookman Old Style"/>
          <w:sz w:val="29"/>
          <w:szCs w:val="29"/>
        </w:rPr>
      </w:pPr>
      <w:r>
        <w:rPr>
          <w:rFonts w:ascii="Bookman Old Style" w:hAnsi="Bookman Old Style"/>
          <w:sz w:val="29"/>
          <w:szCs w:val="29"/>
        </w:rPr>
        <w:t>4.3.4</w:t>
      </w:r>
      <w:r w:rsidR="00524A7E">
        <w:rPr>
          <w:rFonts w:ascii="Bookman Old Style" w:hAnsi="Bookman Old Style"/>
          <w:sz w:val="29"/>
          <w:szCs w:val="29"/>
        </w:rPr>
        <w:t>5</w:t>
      </w:r>
      <w:r>
        <w:rPr>
          <w:rFonts w:ascii="Bookman Old Style" w:hAnsi="Bookman Old Style"/>
          <w:sz w:val="29"/>
          <w:szCs w:val="29"/>
        </w:rPr>
        <w:tab/>
        <w:t xml:space="preserve">Mr. </w:t>
      </w:r>
      <w:proofErr w:type="spellStart"/>
      <w:r>
        <w:rPr>
          <w:rFonts w:ascii="Bookman Old Style" w:hAnsi="Bookman Old Style"/>
          <w:sz w:val="29"/>
          <w:szCs w:val="29"/>
        </w:rPr>
        <w:t>Biljon</w:t>
      </w:r>
      <w:proofErr w:type="spellEnd"/>
      <w:r>
        <w:rPr>
          <w:rFonts w:ascii="Bookman Old Style" w:hAnsi="Bookman Old Style"/>
          <w:sz w:val="29"/>
          <w:szCs w:val="29"/>
        </w:rPr>
        <w:t xml:space="preserve"> stated that he understood constructive dismissal to be where </w:t>
      </w:r>
      <w:r w:rsidR="00FB0C4A">
        <w:rPr>
          <w:rFonts w:ascii="Bookman Old Style" w:hAnsi="Bookman Old Style"/>
          <w:sz w:val="29"/>
          <w:szCs w:val="29"/>
        </w:rPr>
        <w:t>the employer</w:t>
      </w:r>
      <w:r>
        <w:rPr>
          <w:rFonts w:ascii="Bookman Old Style" w:hAnsi="Bookman Old Style"/>
          <w:sz w:val="29"/>
          <w:szCs w:val="29"/>
        </w:rPr>
        <w:t xml:space="preserve"> makes life miserable for an employee because </w:t>
      </w:r>
      <w:r w:rsidR="00494E92">
        <w:rPr>
          <w:rFonts w:ascii="Bookman Old Style" w:hAnsi="Bookman Old Style"/>
          <w:sz w:val="29"/>
          <w:szCs w:val="29"/>
        </w:rPr>
        <w:t xml:space="preserve">it wants him or her </w:t>
      </w:r>
      <w:r>
        <w:rPr>
          <w:rFonts w:ascii="Bookman Old Style" w:hAnsi="Bookman Old Style"/>
          <w:sz w:val="29"/>
          <w:szCs w:val="29"/>
        </w:rPr>
        <w:t xml:space="preserve">to resign. </w:t>
      </w:r>
    </w:p>
    <w:p w:rsidR="00824C30" w:rsidRDefault="00824C30" w:rsidP="00D41291">
      <w:pPr>
        <w:ind w:left="2160" w:hanging="1077"/>
        <w:jc w:val="both"/>
        <w:rPr>
          <w:rFonts w:ascii="Bookman Old Style" w:hAnsi="Bookman Old Style"/>
          <w:sz w:val="29"/>
          <w:szCs w:val="29"/>
        </w:rPr>
      </w:pPr>
      <w:r>
        <w:rPr>
          <w:rFonts w:ascii="Bookman Old Style" w:hAnsi="Bookman Old Style"/>
          <w:sz w:val="29"/>
          <w:szCs w:val="29"/>
        </w:rPr>
        <w:t>4.3.4</w:t>
      </w:r>
      <w:r w:rsidR="00D34EAD">
        <w:rPr>
          <w:rFonts w:ascii="Bookman Old Style" w:hAnsi="Bookman Old Style"/>
          <w:sz w:val="29"/>
          <w:szCs w:val="29"/>
        </w:rPr>
        <w:t>6</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RW2’s evidence that demotion results from a change in an employee’s job grade, conditions of employment, salary and loss of certain benefits</w:t>
      </w:r>
      <w:r w:rsidR="00B125A1">
        <w:rPr>
          <w:rFonts w:ascii="Bookman Old Style" w:hAnsi="Bookman Old Style"/>
          <w:sz w:val="29"/>
          <w:szCs w:val="29"/>
        </w:rPr>
        <w:t>.</w:t>
      </w:r>
      <w:r>
        <w:rPr>
          <w:rFonts w:ascii="Bookman Old Style" w:hAnsi="Bookman Old Style"/>
          <w:sz w:val="29"/>
          <w:szCs w:val="29"/>
        </w:rPr>
        <w:t xml:space="preserve"> RW2 </w:t>
      </w:r>
      <w:r w:rsidR="00B125A1">
        <w:rPr>
          <w:rFonts w:ascii="Bookman Old Style" w:hAnsi="Bookman Old Style"/>
          <w:sz w:val="29"/>
          <w:szCs w:val="29"/>
        </w:rPr>
        <w:t xml:space="preserve">also </w:t>
      </w:r>
      <w:r>
        <w:rPr>
          <w:rFonts w:ascii="Bookman Old Style" w:hAnsi="Bookman Old Style"/>
          <w:sz w:val="29"/>
          <w:szCs w:val="29"/>
        </w:rPr>
        <w:t>stated that the Applicant</w:t>
      </w:r>
      <w:r w:rsidR="00E651FD">
        <w:rPr>
          <w:rFonts w:ascii="Bookman Old Style" w:hAnsi="Bookman Old Style"/>
          <w:sz w:val="29"/>
          <w:szCs w:val="29"/>
        </w:rPr>
        <w:t xml:space="preserve"> never experienced any changed in his conditions of employment</w:t>
      </w:r>
      <w:r w:rsidR="00181F80">
        <w:rPr>
          <w:rFonts w:ascii="Bookman Old Style" w:hAnsi="Bookman Old Style"/>
          <w:sz w:val="29"/>
          <w:szCs w:val="29"/>
        </w:rPr>
        <w:t>; t</w:t>
      </w:r>
      <w:r w:rsidR="00E651FD">
        <w:rPr>
          <w:rFonts w:ascii="Bookman Old Style" w:hAnsi="Bookman Old Style"/>
          <w:sz w:val="29"/>
          <w:szCs w:val="29"/>
        </w:rPr>
        <w:t xml:space="preserve">here was </w:t>
      </w:r>
      <w:r w:rsidR="00181F80">
        <w:rPr>
          <w:rFonts w:ascii="Bookman Old Style" w:hAnsi="Bookman Old Style"/>
          <w:sz w:val="29"/>
          <w:szCs w:val="29"/>
        </w:rPr>
        <w:t xml:space="preserve">also </w:t>
      </w:r>
      <w:r w:rsidR="00E651FD">
        <w:rPr>
          <w:rFonts w:ascii="Bookman Old Style" w:hAnsi="Bookman Old Style"/>
          <w:sz w:val="29"/>
          <w:szCs w:val="29"/>
        </w:rPr>
        <w:t xml:space="preserve">no change in his job </w:t>
      </w:r>
      <w:r w:rsidR="00E651FD">
        <w:rPr>
          <w:rFonts w:ascii="Bookman Old Style" w:hAnsi="Bookman Old Style"/>
          <w:sz w:val="29"/>
          <w:szCs w:val="29"/>
        </w:rPr>
        <w:lastRenderedPageBreak/>
        <w:t>grade</w:t>
      </w:r>
      <w:r w:rsidR="007E0E3E">
        <w:rPr>
          <w:rFonts w:ascii="Bookman Old Style" w:hAnsi="Bookman Old Style"/>
          <w:sz w:val="29"/>
          <w:szCs w:val="29"/>
        </w:rPr>
        <w:t>. The deployment</w:t>
      </w:r>
      <w:r w:rsidR="00E651FD">
        <w:rPr>
          <w:rFonts w:ascii="Bookman Old Style" w:hAnsi="Bookman Old Style"/>
          <w:sz w:val="29"/>
          <w:szCs w:val="29"/>
        </w:rPr>
        <w:t xml:space="preserve"> only had to do with the Applicant</w:t>
      </w:r>
      <w:r w:rsidR="000E7A2A">
        <w:rPr>
          <w:rFonts w:ascii="Bookman Old Style" w:hAnsi="Bookman Old Style"/>
          <w:sz w:val="29"/>
          <w:szCs w:val="29"/>
        </w:rPr>
        <w:t>’s</w:t>
      </w:r>
      <w:r w:rsidR="00E651FD">
        <w:rPr>
          <w:rFonts w:ascii="Bookman Old Style" w:hAnsi="Bookman Old Style"/>
          <w:sz w:val="29"/>
          <w:szCs w:val="29"/>
        </w:rPr>
        <w:t xml:space="preserve"> area of strength.</w:t>
      </w:r>
    </w:p>
    <w:p w:rsidR="00E651FD" w:rsidRDefault="00E651FD" w:rsidP="00D41291">
      <w:pPr>
        <w:ind w:left="2160" w:hanging="1077"/>
        <w:jc w:val="both"/>
        <w:rPr>
          <w:rFonts w:ascii="Bookman Old Style" w:hAnsi="Bookman Old Style"/>
          <w:sz w:val="29"/>
          <w:szCs w:val="29"/>
        </w:rPr>
      </w:pPr>
      <w:r>
        <w:rPr>
          <w:rFonts w:ascii="Bookman Old Style" w:hAnsi="Bookman Old Style"/>
          <w:sz w:val="29"/>
          <w:szCs w:val="29"/>
        </w:rPr>
        <w:t>4.3.</w:t>
      </w:r>
      <w:r w:rsidR="001B2636">
        <w:rPr>
          <w:rFonts w:ascii="Bookman Old Style" w:hAnsi="Bookman Old Style"/>
          <w:sz w:val="29"/>
          <w:szCs w:val="29"/>
        </w:rPr>
        <w:t>47</w:t>
      </w:r>
      <w:r>
        <w:rPr>
          <w:rFonts w:ascii="Bookman Old Style" w:hAnsi="Bookman Old Style"/>
          <w:sz w:val="29"/>
          <w:szCs w:val="29"/>
        </w:rPr>
        <w:tab/>
        <w:t xml:space="preserve">According to Mr. </w:t>
      </w:r>
      <w:proofErr w:type="spellStart"/>
      <w:r>
        <w:rPr>
          <w:rFonts w:ascii="Bookman Old Style" w:hAnsi="Bookman Old Style"/>
          <w:sz w:val="29"/>
          <w:szCs w:val="29"/>
        </w:rPr>
        <w:t>Biljon</w:t>
      </w:r>
      <w:proofErr w:type="spellEnd"/>
      <w:r w:rsidR="00046CA1">
        <w:rPr>
          <w:rFonts w:ascii="Bookman Old Style" w:hAnsi="Bookman Old Style"/>
          <w:sz w:val="29"/>
          <w:szCs w:val="29"/>
        </w:rPr>
        <w:t>,</w:t>
      </w:r>
      <w:r w:rsidR="00307042">
        <w:rPr>
          <w:rFonts w:ascii="Bookman Old Style" w:hAnsi="Bookman Old Style"/>
          <w:sz w:val="29"/>
          <w:szCs w:val="29"/>
        </w:rPr>
        <w:t xml:space="preserve"> </w:t>
      </w:r>
      <w:r w:rsidR="00EF010B">
        <w:rPr>
          <w:rFonts w:ascii="Bookman Old Style" w:hAnsi="Bookman Old Style"/>
          <w:sz w:val="29"/>
          <w:szCs w:val="29"/>
        </w:rPr>
        <w:t xml:space="preserve">he (RW2) </w:t>
      </w:r>
      <w:r>
        <w:rPr>
          <w:rFonts w:ascii="Bookman Old Style" w:hAnsi="Bookman Old Style"/>
          <w:sz w:val="29"/>
          <w:szCs w:val="29"/>
        </w:rPr>
        <w:t xml:space="preserve">was consulted by the management </w:t>
      </w:r>
      <w:r w:rsidR="00B949C2">
        <w:rPr>
          <w:rFonts w:ascii="Bookman Old Style" w:hAnsi="Bookman Old Style"/>
          <w:sz w:val="29"/>
          <w:szCs w:val="29"/>
        </w:rPr>
        <w:t>team</w:t>
      </w:r>
      <w:r>
        <w:rPr>
          <w:rFonts w:ascii="Bookman Old Style" w:hAnsi="Bookman Old Style"/>
          <w:sz w:val="29"/>
          <w:szCs w:val="29"/>
        </w:rPr>
        <w:t xml:space="preserve"> that made the decision to move the Applicant to a</w:t>
      </w:r>
      <w:r w:rsidR="006F70BC">
        <w:rPr>
          <w:rFonts w:ascii="Bookman Old Style" w:hAnsi="Bookman Old Style"/>
          <w:sz w:val="29"/>
          <w:szCs w:val="29"/>
        </w:rPr>
        <w:t>nother</w:t>
      </w:r>
      <w:r>
        <w:rPr>
          <w:rFonts w:ascii="Bookman Old Style" w:hAnsi="Bookman Old Style"/>
          <w:sz w:val="29"/>
          <w:szCs w:val="29"/>
        </w:rPr>
        <w:t xml:space="preserve"> position</w:t>
      </w:r>
      <w:r w:rsidR="006F70BC">
        <w:rPr>
          <w:rFonts w:ascii="Bookman Old Style" w:hAnsi="Bookman Old Style"/>
          <w:sz w:val="29"/>
          <w:szCs w:val="29"/>
        </w:rPr>
        <w:t>.</w:t>
      </w:r>
      <w:r>
        <w:rPr>
          <w:rFonts w:ascii="Bookman Old Style" w:hAnsi="Bookman Old Style"/>
          <w:sz w:val="29"/>
          <w:szCs w:val="29"/>
        </w:rPr>
        <w:t xml:space="preserve"> No one suggested that the Applica</w:t>
      </w:r>
      <w:r w:rsidR="00F94F01">
        <w:rPr>
          <w:rFonts w:ascii="Bookman Old Style" w:hAnsi="Bookman Old Style"/>
          <w:sz w:val="29"/>
          <w:szCs w:val="29"/>
        </w:rPr>
        <w:t xml:space="preserve">nt </w:t>
      </w:r>
      <w:r w:rsidR="006F70BC">
        <w:rPr>
          <w:rFonts w:ascii="Bookman Old Style" w:hAnsi="Bookman Old Style"/>
          <w:sz w:val="29"/>
          <w:szCs w:val="29"/>
        </w:rPr>
        <w:t>sh</w:t>
      </w:r>
      <w:r w:rsidR="00F94F01">
        <w:rPr>
          <w:rFonts w:ascii="Bookman Old Style" w:hAnsi="Bookman Old Style"/>
          <w:sz w:val="29"/>
          <w:szCs w:val="29"/>
        </w:rPr>
        <w:t xml:space="preserve">ould be demoted. RW2 </w:t>
      </w:r>
      <w:r w:rsidR="00521FCE">
        <w:rPr>
          <w:rFonts w:ascii="Bookman Old Style" w:hAnsi="Bookman Old Style"/>
          <w:sz w:val="29"/>
          <w:szCs w:val="29"/>
        </w:rPr>
        <w:t xml:space="preserve">also </w:t>
      </w:r>
      <w:r w:rsidR="00F94F01">
        <w:rPr>
          <w:rFonts w:ascii="Bookman Old Style" w:hAnsi="Bookman Old Style"/>
          <w:sz w:val="29"/>
          <w:szCs w:val="29"/>
        </w:rPr>
        <w:t xml:space="preserve">attested that </w:t>
      </w:r>
      <w:r w:rsidR="00BB0D4C">
        <w:rPr>
          <w:rFonts w:ascii="Bookman Old Style" w:hAnsi="Bookman Old Style"/>
          <w:sz w:val="29"/>
          <w:szCs w:val="29"/>
        </w:rPr>
        <w:t xml:space="preserve">deploying </w:t>
      </w:r>
      <w:r w:rsidR="00F94F01">
        <w:rPr>
          <w:rFonts w:ascii="Bookman Old Style" w:hAnsi="Bookman Old Style"/>
          <w:sz w:val="29"/>
          <w:szCs w:val="29"/>
        </w:rPr>
        <w:t xml:space="preserve">the Applicant from Sales Representative position to </w:t>
      </w:r>
      <w:r w:rsidR="0046239A">
        <w:rPr>
          <w:rFonts w:ascii="Bookman Old Style" w:hAnsi="Bookman Old Style"/>
          <w:sz w:val="29"/>
          <w:szCs w:val="29"/>
        </w:rPr>
        <w:t>A</w:t>
      </w:r>
      <w:r w:rsidR="00F94F01">
        <w:rPr>
          <w:rFonts w:ascii="Bookman Old Style" w:hAnsi="Bookman Old Style"/>
          <w:sz w:val="29"/>
          <w:szCs w:val="29"/>
        </w:rPr>
        <w:t xml:space="preserve">gronomist was a sideways move. </w:t>
      </w:r>
    </w:p>
    <w:p w:rsidR="00F94F01" w:rsidRDefault="00F94F01" w:rsidP="00D41291">
      <w:pPr>
        <w:ind w:left="2160" w:hanging="1077"/>
        <w:jc w:val="both"/>
        <w:rPr>
          <w:rFonts w:ascii="Bookman Old Style" w:hAnsi="Bookman Old Style"/>
          <w:sz w:val="29"/>
          <w:szCs w:val="29"/>
        </w:rPr>
      </w:pPr>
      <w:r>
        <w:rPr>
          <w:rFonts w:ascii="Bookman Old Style" w:hAnsi="Bookman Old Style"/>
          <w:sz w:val="29"/>
          <w:szCs w:val="29"/>
        </w:rPr>
        <w:t>4.3.</w:t>
      </w:r>
      <w:r w:rsidR="00046CA1">
        <w:rPr>
          <w:rFonts w:ascii="Bookman Old Style" w:hAnsi="Bookman Old Style"/>
          <w:sz w:val="29"/>
          <w:szCs w:val="29"/>
        </w:rPr>
        <w:t>48</w:t>
      </w:r>
      <w:r>
        <w:rPr>
          <w:rFonts w:ascii="Bookman Old Style" w:hAnsi="Bookman Old Style"/>
          <w:sz w:val="29"/>
          <w:szCs w:val="29"/>
        </w:rPr>
        <w:tab/>
        <w:t>RW2 stated that it was possible within the Respondent</w:t>
      </w:r>
      <w:r w:rsidR="00544C88">
        <w:rPr>
          <w:rFonts w:ascii="Bookman Old Style" w:hAnsi="Bookman Old Style"/>
          <w:sz w:val="29"/>
          <w:szCs w:val="29"/>
        </w:rPr>
        <w:t>’s</w:t>
      </w:r>
      <w:r>
        <w:rPr>
          <w:rFonts w:ascii="Bookman Old Style" w:hAnsi="Bookman Old Style"/>
          <w:sz w:val="29"/>
          <w:szCs w:val="29"/>
        </w:rPr>
        <w:t xml:space="preserve"> structure that employees with the same job grade</w:t>
      </w:r>
      <w:r w:rsidR="00544C88">
        <w:rPr>
          <w:rFonts w:ascii="Bookman Old Style" w:hAnsi="Bookman Old Style"/>
          <w:sz w:val="29"/>
          <w:szCs w:val="29"/>
        </w:rPr>
        <w:t>s</w:t>
      </w:r>
      <w:r>
        <w:rPr>
          <w:rFonts w:ascii="Bookman Old Style" w:hAnsi="Bookman Old Style"/>
          <w:sz w:val="29"/>
          <w:szCs w:val="29"/>
        </w:rPr>
        <w:t xml:space="preserve"> could enjoy different salaries. Applicant’s case was not unique because the company </w:t>
      </w:r>
      <w:r w:rsidR="009825A6">
        <w:rPr>
          <w:rFonts w:ascii="Bookman Old Style" w:hAnsi="Bookman Old Style"/>
          <w:sz w:val="29"/>
          <w:szCs w:val="29"/>
        </w:rPr>
        <w:t>made</w:t>
      </w:r>
      <w:r>
        <w:rPr>
          <w:rFonts w:ascii="Bookman Old Style" w:hAnsi="Bookman Old Style"/>
          <w:sz w:val="29"/>
          <w:szCs w:val="29"/>
        </w:rPr>
        <w:t xml:space="preserve"> the</w:t>
      </w:r>
      <w:r w:rsidR="009825A6">
        <w:rPr>
          <w:rFonts w:ascii="Bookman Old Style" w:hAnsi="Bookman Old Style"/>
          <w:sz w:val="29"/>
          <w:szCs w:val="29"/>
        </w:rPr>
        <w:t>s</w:t>
      </w:r>
      <w:r>
        <w:rPr>
          <w:rFonts w:ascii="Bookman Old Style" w:hAnsi="Bookman Old Style"/>
          <w:sz w:val="29"/>
          <w:szCs w:val="29"/>
        </w:rPr>
        <w:t xml:space="preserve">e </w:t>
      </w:r>
      <w:r w:rsidR="009825A6">
        <w:rPr>
          <w:rFonts w:ascii="Bookman Old Style" w:hAnsi="Bookman Old Style"/>
          <w:sz w:val="29"/>
          <w:szCs w:val="29"/>
        </w:rPr>
        <w:t xml:space="preserve">placements </w:t>
      </w:r>
      <w:r>
        <w:rPr>
          <w:rFonts w:ascii="Bookman Old Style" w:hAnsi="Bookman Old Style"/>
          <w:sz w:val="29"/>
          <w:szCs w:val="29"/>
        </w:rPr>
        <w:t>regularly.</w:t>
      </w:r>
    </w:p>
    <w:p w:rsidR="00F94F01" w:rsidRDefault="00F94F01" w:rsidP="00D41291">
      <w:pPr>
        <w:ind w:left="2160" w:hanging="1077"/>
        <w:jc w:val="both"/>
        <w:rPr>
          <w:rFonts w:ascii="Bookman Old Style" w:hAnsi="Bookman Old Style"/>
          <w:sz w:val="29"/>
          <w:szCs w:val="29"/>
        </w:rPr>
      </w:pPr>
      <w:r>
        <w:rPr>
          <w:rFonts w:ascii="Bookman Old Style" w:hAnsi="Bookman Old Style"/>
          <w:sz w:val="29"/>
          <w:szCs w:val="29"/>
        </w:rPr>
        <w:t>4.3.</w:t>
      </w:r>
      <w:r w:rsidR="00046CA1">
        <w:rPr>
          <w:rFonts w:ascii="Bookman Old Style" w:hAnsi="Bookman Old Style"/>
          <w:sz w:val="29"/>
          <w:szCs w:val="29"/>
        </w:rPr>
        <w:t>49</w:t>
      </w:r>
      <w:r>
        <w:rPr>
          <w:rFonts w:ascii="Bookman Old Style" w:hAnsi="Bookman Old Style"/>
          <w:sz w:val="29"/>
          <w:szCs w:val="29"/>
        </w:rPr>
        <w:tab/>
        <w:t xml:space="preserve">Mr. </w:t>
      </w:r>
      <w:proofErr w:type="spellStart"/>
      <w:r>
        <w:rPr>
          <w:rFonts w:ascii="Bookman Old Style" w:hAnsi="Bookman Old Style"/>
          <w:sz w:val="29"/>
          <w:szCs w:val="29"/>
        </w:rPr>
        <w:t>Biljon</w:t>
      </w:r>
      <w:proofErr w:type="spellEnd"/>
      <w:r>
        <w:rPr>
          <w:rFonts w:ascii="Bookman Old Style" w:hAnsi="Bookman Old Style"/>
          <w:sz w:val="29"/>
          <w:szCs w:val="29"/>
        </w:rPr>
        <w:t xml:space="preserve"> testified that to his knowledge there was no discussion about the Applicant’s work performance</w:t>
      </w:r>
      <w:r w:rsidR="00C341BF">
        <w:rPr>
          <w:rFonts w:ascii="Bookman Old Style" w:hAnsi="Bookman Old Style"/>
          <w:sz w:val="29"/>
          <w:szCs w:val="29"/>
        </w:rPr>
        <w:t>; consequently,</w:t>
      </w:r>
      <w:r>
        <w:rPr>
          <w:rFonts w:ascii="Bookman Old Style" w:hAnsi="Bookman Old Style"/>
          <w:sz w:val="29"/>
          <w:szCs w:val="29"/>
        </w:rPr>
        <w:t xml:space="preserve"> he was not </w:t>
      </w:r>
      <w:r w:rsidR="00C341BF">
        <w:rPr>
          <w:rFonts w:ascii="Bookman Old Style" w:hAnsi="Bookman Old Style"/>
          <w:sz w:val="29"/>
          <w:szCs w:val="29"/>
        </w:rPr>
        <w:t>moved because of poor performance</w:t>
      </w:r>
      <w:r>
        <w:rPr>
          <w:rFonts w:ascii="Bookman Old Style" w:hAnsi="Bookman Old Style"/>
          <w:sz w:val="29"/>
          <w:szCs w:val="29"/>
        </w:rPr>
        <w:t xml:space="preserve">. </w:t>
      </w:r>
      <w:r w:rsidR="00F2423A">
        <w:rPr>
          <w:rFonts w:ascii="Bookman Old Style" w:hAnsi="Bookman Old Style"/>
          <w:sz w:val="29"/>
          <w:szCs w:val="29"/>
        </w:rPr>
        <w:t>The management</w:t>
      </w:r>
      <w:r w:rsidR="00024A49">
        <w:rPr>
          <w:rFonts w:ascii="Bookman Old Style" w:hAnsi="Bookman Old Style"/>
          <w:sz w:val="29"/>
          <w:szCs w:val="29"/>
        </w:rPr>
        <w:t xml:space="preserve"> team’s</w:t>
      </w:r>
      <w:r w:rsidR="00F2423A">
        <w:rPr>
          <w:rFonts w:ascii="Bookman Old Style" w:hAnsi="Bookman Old Style"/>
          <w:sz w:val="29"/>
          <w:szCs w:val="29"/>
        </w:rPr>
        <w:t xml:space="preserve"> discussion </w:t>
      </w:r>
      <w:proofErr w:type="spellStart"/>
      <w:r w:rsidR="00F2423A">
        <w:rPr>
          <w:rFonts w:ascii="Bookman Old Style" w:hAnsi="Bookman Old Style"/>
          <w:sz w:val="29"/>
          <w:szCs w:val="29"/>
        </w:rPr>
        <w:t>centred</w:t>
      </w:r>
      <w:proofErr w:type="spellEnd"/>
      <w:r w:rsidR="00F2423A">
        <w:rPr>
          <w:rFonts w:ascii="Bookman Old Style" w:hAnsi="Bookman Old Style"/>
          <w:sz w:val="29"/>
          <w:szCs w:val="29"/>
        </w:rPr>
        <w:t xml:space="preserve"> </w:t>
      </w:r>
      <w:r w:rsidR="00477CCF">
        <w:rPr>
          <w:rFonts w:ascii="Bookman Old Style" w:hAnsi="Bookman Old Style"/>
          <w:sz w:val="29"/>
          <w:szCs w:val="29"/>
        </w:rPr>
        <w:t>on</w:t>
      </w:r>
      <w:r w:rsidR="00307042">
        <w:rPr>
          <w:rFonts w:ascii="Bookman Old Style" w:hAnsi="Bookman Old Style"/>
          <w:sz w:val="29"/>
          <w:szCs w:val="29"/>
        </w:rPr>
        <w:t xml:space="preserve"> </w:t>
      </w:r>
      <w:r>
        <w:rPr>
          <w:rFonts w:ascii="Bookman Old Style" w:hAnsi="Bookman Old Style"/>
          <w:sz w:val="29"/>
          <w:szCs w:val="29"/>
        </w:rPr>
        <w:t>the company</w:t>
      </w:r>
      <w:r w:rsidR="00F2423A">
        <w:rPr>
          <w:rFonts w:ascii="Bookman Old Style" w:hAnsi="Bookman Old Style"/>
          <w:sz w:val="29"/>
          <w:szCs w:val="29"/>
        </w:rPr>
        <w:t>’s</w:t>
      </w:r>
      <w:r>
        <w:rPr>
          <w:rFonts w:ascii="Bookman Old Style" w:hAnsi="Bookman Old Style"/>
          <w:sz w:val="29"/>
          <w:szCs w:val="29"/>
        </w:rPr>
        <w:t xml:space="preserve"> need</w:t>
      </w:r>
      <w:r w:rsidR="00307042">
        <w:rPr>
          <w:rFonts w:ascii="Bookman Old Style" w:hAnsi="Bookman Old Style"/>
          <w:sz w:val="29"/>
          <w:szCs w:val="29"/>
        </w:rPr>
        <w:t xml:space="preserve"> </w:t>
      </w:r>
      <w:r w:rsidR="00477CCF">
        <w:rPr>
          <w:rFonts w:ascii="Bookman Old Style" w:hAnsi="Bookman Old Style"/>
          <w:sz w:val="29"/>
          <w:szCs w:val="29"/>
        </w:rPr>
        <w:t>of</w:t>
      </w:r>
      <w:r w:rsidR="00307042">
        <w:rPr>
          <w:rFonts w:ascii="Bookman Old Style" w:hAnsi="Bookman Old Style"/>
          <w:sz w:val="29"/>
          <w:szCs w:val="29"/>
        </w:rPr>
        <w:t xml:space="preserve"> </w:t>
      </w:r>
      <w:r w:rsidR="00477CCF">
        <w:rPr>
          <w:rFonts w:ascii="Bookman Old Style" w:hAnsi="Bookman Old Style"/>
          <w:sz w:val="29"/>
          <w:szCs w:val="29"/>
        </w:rPr>
        <w:t xml:space="preserve">a </w:t>
      </w:r>
      <w:r>
        <w:rPr>
          <w:rFonts w:ascii="Bookman Old Style" w:hAnsi="Bookman Old Style"/>
          <w:sz w:val="29"/>
          <w:szCs w:val="29"/>
        </w:rPr>
        <w:t>technical person and the Applicant had those qualifications</w:t>
      </w:r>
      <w:r w:rsidR="00A31FA6">
        <w:rPr>
          <w:rFonts w:ascii="Bookman Old Style" w:hAnsi="Bookman Old Style"/>
          <w:sz w:val="29"/>
          <w:szCs w:val="29"/>
        </w:rPr>
        <w:t xml:space="preserve"> and skills</w:t>
      </w:r>
      <w:r>
        <w:rPr>
          <w:rFonts w:ascii="Bookman Old Style" w:hAnsi="Bookman Old Style"/>
          <w:sz w:val="29"/>
          <w:szCs w:val="29"/>
        </w:rPr>
        <w:t>.</w:t>
      </w:r>
    </w:p>
    <w:p w:rsidR="00776B17" w:rsidRDefault="00F94F01" w:rsidP="00D41291">
      <w:pPr>
        <w:ind w:left="2160" w:hanging="1077"/>
        <w:jc w:val="both"/>
        <w:rPr>
          <w:rFonts w:ascii="Bookman Old Style" w:hAnsi="Bookman Old Style"/>
          <w:sz w:val="29"/>
          <w:szCs w:val="29"/>
        </w:rPr>
      </w:pPr>
      <w:r>
        <w:rPr>
          <w:rFonts w:ascii="Bookman Old Style" w:hAnsi="Bookman Old Style"/>
          <w:sz w:val="29"/>
          <w:szCs w:val="29"/>
        </w:rPr>
        <w:t>4.3.5</w:t>
      </w:r>
      <w:r w:rsidR="00046CA1">
        <w:rPr>
          <w:rFonts w:ascii="Bookman Old Style" w:hAnsi="Bookman Old Style"/>
          <w:sz w:val="29"/>
          <w:szCs w:val="29"/>
        </w:rPr>
        <w:t>0</w:t>
      </w:r>
      <w:r>
        <w:rPr>
          <w:rFonts w:ascii="Bookman Old Style" w:hAnsi="Bookman Old Style"/>
          <w:sz w:val="29"/>
          <w:szCs w:val="29"/>
        </w:rPr>
        <w:t xml:space="preserve"> RW2 testified that his findings as </w:t>
      </w:r>
      <w:r w:rsidR="00786D75">
        <w:rPr>
          <w:rFonts w:ascii="Bookman Old Style" w:hAnsi="Bookman Old Style"/>
          <w:sz w:val="29"/>
          <w:szCs w:val="29"/>
        </w:rPr>
        <w:t>chairperson</w:t>
      </w:r>
      <w:r>
        <w:rPr>
          <w:rFonts w:ascii="Bookman Old Style" w:hAnsi="Bookman Old Style"/>
          <w:sz w:val="29"/>
          <w:szCs w:val="29"/>
        </w:rPr>
        <w:t xml:space="preserve"> of the grievance hearing were that there was a </w:t>
      </w:r>
      <w:r w:rsidR="00776B17">
        <w:rPr>
          <w:rFonts w:ascii="Bookman Old Style" w:hAnsi="Bookman Old Style"/>
          <w:sz w:val="29"/>
          <w:szCs w:val="29"/>
        </w:rPr>
        <w:t>conflict in personality. When Mr. Jackson was direct and</w:t>
      </w:r>
      <w:r w:rsidR="00027487">
        <w:rPr>
          <w:rFonts w:ascii="Bookman Old Style" w:hAnsi="Bookman Old Style"/>
          <w:sz w:val="29"/>
          <w:szCs w:val="29"/>
        </w:rPr>
        <w:t xml:space="preserve"> stern</w:t>
      </w:r>
      <w:r w:rsidR="00776B17">
        <w:rPr>
          <w:rFonts w:ascii="Bookman Old Style" w:hAnsi="Bookman Old Style"/>
          <w:sz w:val="29"/>
          <w:szCs w:val="29"/>
        </w:rPr>
        <w:t>,</w:t>
      </w:r>
      <w:r w:rsidR="008D30E6">
        <w:rPr>
          <w:rFonts w:ascii="Bookman Old Style" w:hAnsi="Bookman Old Style"/>
          <w:sz w:val="29"/>
          <w:szCs w:val="29"/>
        </w:rPr>
        <w:t xml:space="preserve"> </w:t>
      </w:r>
      <w:r w:rsidR="00776B17">
        <w:rPr>
          <w:rFonts w:ascii="Bookman Old Style" w:hAnsi="Bookman Old Style"/>
          <w:sz w:val="29"/>
          <w:szCs w:val="29"/>
        </w:rPr>
        <w:t xml:space="preserve">the Applicant </w:t>
      </w:r>
      <w:r w:rsidR="00082E0A">
        <w:rPr>
          <w:rFonts w:ascii="Bookman Old Style" w:hAnsi="Bookman Old Style"/>
          <w:sz w:val="29"/>
          <w:szCs w:val="29"/>
        </w:rPr>
        <w:t>misinterpreted his approach</w:t>
      </w:r>
      <w:r w:rsidR="00776B17">
        <w:rPr>
          <w:rFonts w:ascii="Bookman Old Style" w:hAnsi="Bookman Old Style"/>
          <w:sz w:val="29"/>
          <w:szCs w:val="29"/>
        </w:rPr>
        <w:t xml:space="preserve">. Moreover, it was Mr. </w:t>
      </w:r>
      <w:proofErr w:type="spellStart"/>
      <w:r w:rsidR="00776B17">
        <w:rPr>
          <w:rFonts w:ascii="Bookman Old Style" w:hAnsi="Bookman Old Style"/>
          <w:sz w:val="29"/>
          <w:szCs w:val="29"/>
        </w:rPr>
        <w:t>Biljon’s</w:t>
      </w:r>
      <w:proofErr w:type="spellEnd"/>
      <w:r w:rsidR="00776B17">
        <w:rPr>
          <w:rFonts w:ascii="Bookman Old Style" w:hAnsi="Bookman Old Style"/>
          <w:sz w:val="29"/>
          <w:szCs w:val="29"/>
        </w:rPr>
        <w:t xml:space="preserve"> view that </w:t>
      </w:r>
      <w:r w:rsidR="00082E0A">
        <w:rPr>
          <w:rFonts w:ascii="Bookman Old Style" w:hAnsi="Bookman Old Style"/>
          <w:sz w:val="29"/>
          <w:szCs w:val="29"/>
        </w:rPr>
        <w:t>regarding the field day, poor</w:t>
      </w:r>
      <w:r w:rsidR="00776B17">
        <w:rPr>
          <w:rFonts w:ascii="Bookman Old Style" w:hAnsi="Bookman Old Style"/>
          <w:sz w:val="29"/>
          <w:szCs w:val="29"/>
        </w:rPr>
        <w:t xml:space="preserve"> performance </w:t>
      </w:r>
      <w:r w:rsidR="00082E0A">
        <w:rPr>
          <w:rFonts w:ascii="Bookman Old Style" w:hAnsi="Bookman Old Style"/>
          <w:sz w:val="29"/>
          <w:szCs w:val="29"/>
        </w:rPr>
        <w:t xml:space="preserve">was in </w:t>
      </w:r>
      <w:r w:rsidR="00776B17">
        <w:rPr>
          <w:rFonts w:ascii="Bookman Old Style" w:hAnsi="Bookman Old Style"/>
          <w:sz w:val="29"/>
          <w:szCs w:val="29"/>
        </w:rPr>
        <w:t>issue</w:t>
      </w:r>
      <w:r w:rsidR="00082E0A">
        <w:rPr>
          <w:rFonts w:ascii="Bookman Old Style" w:hAnsi="Bookman Old Style"/>
          <w:sz w:val="29"/>
          <w:szCs w:val="29"/>
        </w:rPr>
        <w:t>.</w:t>
      </w:r>
      <w:r w:rsidR="00DD644E">
        <w:rPr>
          <w:rFonts w:ascii="Bookman Old Style" w:hAnsi="Bookman Old Style"/>
          <w:sz w:val="29"/>
          <w:szCs w:val="29"/>
        </w:rPr>
        <w:t xml:space="preserve"> </w:t>
      </w:r>
      <w:r w:rsidR="00096AFA">
        <w:rPr>
          <w:rFonts w:ascii="Bookman Old Style" w:hAnsi="Bookman Old Style"/>
          <w:sz w:val="29"/>
          <w:szCs w:val="29"/>
        </w:rPr>
        <w:t>He averred that i</w:t>
      </w:r>
      <w:r w:rsidR="00776B17">
        <w:rPr>
          <w:rFonts w:ascii="Bookman Old Style" w:hAnsi="Bookman Old Style"/>
          <w:sz w:val="29"/>
          <w:szCs w:val="29"/>
        </w:rPr>
        <w:t>t was important that the Applicant and Mr. Jackson addressed the issue</w:t>
      </w:r>
      <w:r w:rsidR="005A2693">
        <w:rPr>
          <w:rFonts w:ascii="Bookman Old Style" w:hAnsi="Bookman Old Style"/>
          <w:sz w:val="29"/>
          <w:szCs w:val="29"/>
        </w:rPr>
        <w:t>s</w:t>
      </w:r>
      <w:r w:rsidR="00776B17">
        <w:rPr>
          <w:rFonts w:ascii="Bookman Old Style" w:hAnsi="Bookman Old Style"/>
          <w:sz w:val="29"/>
          <w:szCs w:val="29"/>
        </w:rPr>
        <w:t xml:space="preserve"> so they could continue to work together.</w:t>
      </w:r>
    </w:p>
    <w:p w:rsidR="00776B17" w:rsidRDefault="00776B17" w:rsidP="00D41291">
      <w:pPr>
        <w:ind w:left="2160" w:hanging="1077"/>
        <w:jc w:val="both"/>
        <w:rPr>
          <w:rFonts w:ascii="Bookman Old Style" w:hAnsi="Bookman Old Style"/>
          <w:sz w:val="29"/>
          <w:szCs w:val="29"/>
        </w:rPr>
      </w:pPr>
      <w:r>
        <w:rPr>
          <w:rFonts w:ascii="Bookman Old Style" w:hAnsi="Bookman Old Style"/>
          <w:sz w:val="29"/>
          <w:szCs w:val="29"/>
        </w:rPr>
        <w:lastRenderedPageBreak/>
        <w:t>4.3.5</w:t>
      </w:r>
      <w:r w:rsidR="00F31C2D">
        <w:rPr>
          <w:rFonts w:ascii="Bookman Old Style" w:hAnsi="Bookman Old Style"/>
          <w:sz w:val="29"/>
          <w:szCs w:val="29"/>
        </w:rPr>
        <w:t>1</w:t>
      </w:r>
      <w:r>
        <w:rPr>
          <w:rFonts w:ascii="Bookman Old Style" w:hAnsi="Bookman Old Style"/>
          <w:sz w:val="29"/>
          <w:szCs w:val="29"/>
        </w:rPr>
        <w:tab/>
        <w:t xml:space="preserve">Mr. </w:t>
      </w:r>
      <w:proofErr w:type="spellStart"/>
      <w:r>
        <w:rPr>
          <w:rFonts w:ascii="Bookman Old Style" w:hAnsi="Bookman Old Style"/>
          <w:sz w:val="29"/>
          <w:szCs w:val="29"/>
        </w:rPr>
        <w:t>Biljon</w:t>
      </w:r>
      <w:proofErr w:type="spellEnd"/>
      <w:r>
        <w:rPr>
          <w:rFonts w:ascii="Bookman Old Style" w:hAnsi="Bookman Old Style"/>
          <w:sz w:val="29"/>
          <w:szCs w:val="29"/>
        </w:rPr>
        <w:t xml:space="preserve"> stated that he also thought that Mr. Jackson was not </w:t>
      </w:r>
      <w:r w:rsidR="00C4777F">
        <w:rPr>
          <w:rFonts w:ascii="Bookman Old Style" w:hAnsi="Bookman Old Style"/>
          <w:sz w:val="29"/>
          <w:szCs w:val="29"/>
        </w:rPr>
        <w:t>aware</w:t>
      </w:r>
      <w:r>
        <w:rPr>
          <w:rFonts w:ascii="Bookman Old Style" w:hAnsi="Bookman Old Style"/>
          <w:sz w:val="29"/>
          <w:szCs w:val="29"/>
        </w:rPr>
        <w:t xml:space="preserve"> that the Applicant was misinterpreting his direct</w:t>
      </w:r>
      <w:r w:rsidR="001A0F4B">
        <w:rPr>
          <w:rFonts w:ascii="Bookman Old Style" w:hAnsi="Bookman Old Style"/>
          <w:sz w:val="29"/>
          <w:szCs w:val="29"/>
        </w:rPr>
        <w:t>n</w:t>
      </w:r>
      <w:r>
        <w:rPr>
          <w:rFonts w:ascii="Bookman Old Style" w:hAnsi="Bookman Old Style"/>
          <w:sz w:val="29"/>
          <w:szCs w:val="29"/>
        </w:rPr>
        <w:t>ess otherwise he would have found other avenues to put his point across to the Applicant.</w:t>
      </w:r>
    </w:p>
    <w:p w:rsidR="00776B17" w:rsidRDefault="00776B17" w:rsidP="00D41291">
      <w:pPr>
        <w:ind w:left="2160" w:hanging="1077"/>
        <w:jc w:val="both"/>
        <w:rPr>
          <w:rFonts w:ascii="Bookman Old Style" w:hAnsi="Bookman Old Style"/>
          <w:sz w:val="29"/>
          <w:szCs w:val="29"/>
        </w:rPr>
      </w:pPr>
      <w:r>
        <w:rPr>
          <w:rFonts w:ascii="Bookman Old Style" w:hAnsi="Bookman Old Style"/>
          <w:sz w:val="29"/>
          <w:szCs w:val="29"/>
        </w:rPr>
        <w:t>4.3.5</w:t>
      </w:r>
      <w:r w:rsidR="00F31C2D">
        <w:rPr>
          <w:rFonts w:ascii="Bookman Old Style" w:hAnsi="Bookman Old Style"/>
          <w:sz w:val="29"/>
          <w:szCs w:val="29"/>
        </w:rPr>
        <w:t>2</w:t>
      </w:r>
      <w:r>
        <w:rPr>
          <w:rFonts w:ascii="Bookman Old Style" w:hAnsi="Bookman Old Style"/>
          <w:sz w:val="29"/>
          <w:szCs w:val="29"/>
        </w:rPr>
        <w:tab/>
        <w:t xml:space="preserve">According to RW1, his recommendation was that the Applicant and Mr. Jackson </w:t>
      </w:r>
      <w:r w:rsidR="00DD7DFE">
        <w:rPr>
          <w:rFonts w:ascii="Bookman Old Style" w:hAnsi="Bookman Old Style"/>
          <w:sz w:val="29"/>
          <w:szCs w:val="29"/>
        </w:rPr>
        <w:t xml:space="preserve">should meet </w:t>
      </w:r>
      <w:r>
        <w:rPr>
          <w:rFonts w:ascii="Bookman Old Style" w:hAnsi="Bookman Old Style"/>
          <w:sz w:val="29"/>
          <w:szCs w:val="29"/>
        </w:rPr>
        <w:t xml:space="preserve">and find a way to work together because the issues that caused the conflict </w:t>
      </w:r>
      <w:r w:rsidR="00AB053E">
        <w:rPr>
          <w:rFonts w:ascii="Bookman Old Style" w:hAnsi="Bookman Old Style"/>
          <w:sz w:val="29"/>
          <w:szCs w:val="29"/>
        </w:rPr>
        <w:t xml:space="preserve">could be </w:t>
      </w:r>
      <w:r>
        <w:rPr>
          <w:rFonts w:ascii="Bookman Old Style" w:hAnsi="Bookman Old Style"/>
          <w:sz w:val="29"/>
          <w:szCs w:val="29"/>
        </w:rPr>
        <w:t>resolv</w:t>
      </w:r>
      <w:r w:rsidR="00AB053E">
        <w:rPr>
          <w:rFonts w:ascii="Bookman Old Style" w:hAnsi="Bookman Old Style"/>
          <w:sz w:val="29"/>
          <w:szCs w:val="29"/>
        </w:rPr>
        <w:t>ed</w:t>
      </w:r>
      <w:r>
        <w:rPr>
          <w:rFonts w:ascii="Bookman Old Style" w:hAnsi="Bookman Old Style"/>
          <w:sz w:val="29"/>
          <w:szCs w:val="29"/>
        </w:rPr>
        <w:t xml:space="preserve">. Mr. </w:t>
      </w:r>
      <w:proofErr w:type="spellStart"/>
      <w:r>
        <w:rPr>
          <w:rFonts w:ascii="Bookman Old Style" w:hAnsi="Bookman Old Style"/>
          <w:sz w:val="29"/>
          <w:szCs w:val="29"/>
        </w:rPr>
        <w:t>Biljon</w:t>
      </w:r>
      <w:proofErr w:type="spellEnd"/>
      <w:r>
        <w:rPr>
          <w:rFonts w:ascii="Bookman Old Style" w:hAnsi="Bookman Old Style"/>
          <w:sz w:val="29"/>
          <w:szCs w:val="29"/>
        </w:rPr>
        <w:t xml:space="preserve"> stated that although it was difficult to determine who was right or wrong because it was the Applicant’s word against Mr. Jackson. </w:t>
      </w:r>
      <w:r w:rsidR="007F1FA1">
        <w:rPr>
          <w:rFonts w:ascii="Bookman Old Style" w:hAnsi="Bookman Old Style"/>
          <w:sz w:val="29"/>
          <w:szCs w:val="29"/>
        </w:rPr>
        <w:t>However</w:t>
      </w:r>
      <w:r w:rsidR="008D6BD0">
        <w:rPr>
          <w:rFonts w:ascii="Bookman Old Style" w:hAnsi="Bookman Old Style"/>
          <w:sz w:val="29"/>
          <w:szCs w:val="29"/>
        </w:rPr>
        <w:t>,</w:t>
      </w:r>
      <w:r>
        <w:rPr>
          <w:rFonts w:ascii="Bookman Old Style" w:hAnsi="Bookman Old Style"/>
          <w:sz w:val="29"/>
          <w:szCs w:val="29"/>
        </w:rPr>
        <w:t xml:space="preserve"> from his (RW2) experience with Mr. </w:t>
      </w:r>
      <w:r w:rsidR="00C857F9">
        <w:rPr>
          <w:rFonts w:ascii="Bookman Old Style" w:hAnsi="Bookman Old Style"/>
          <w:sz w:val="29"/>
          <w:szCs w:val="29"/>
        </w:rPr>
        <w:t>Jackson’s</w:t>
      </w:r>
      <w:r>
        <w:rPr>
          <w:rFonts w:ascii="Bookman Old Style" w:hAnsi="Bookman Old Style"/>
          <w:sz w:val="29"/>
          <w:szCs w:val="29"/>
        </w:rPr>
        <w:t xml:space="preserve"> way of operating, he was inclined </w:t>
      </w:r>
      <w:r w:rsidR="007F1FA1">
        <w:rPr>
          <w:rFonts w:ascii="Bookman Old Style" w:hAnsi="Bookman Old Style"/>
          <w:sz w:val="29"/>
          <w:szCs w:val="29"/>
        </w:rPr>
        <w:t xml:space="preserve">to conclude that he handled </w:t>
      </w:r>
      <w:r w:rsidR="004148AE">
        <w:rPr>
          <w:rFonts w:ascii="Bookman Old Style" w:hAnsi="Bookman Old Style"/>
          <w:sz w:val="29"/>
          <w:szCs w:val="29"/>
        </w:rPr>
        <w:t>incidents in question</w:t>
      </w:r>
      <w:r w:rsidR="00DD644E">
        <w:rPr>
          <w:rFonts w:ascii="Bookman Old Style" w:hAnsi="Bookman Old Style"/>
          <w:sz w:val="29"/>
          <w:szCs w:val="29"/>
        </w:rPr>
        <w:t xml:space="preserve"> </w:t>
      </w:r>
      <w:r>
        <w:rPr>
          <w:rFonts w:ascii="Bookman Old Style" w:hAnsi="Bookman Old Style"/>
          <w:sz w:val="29"/>
          <w:szCs w:val="29"/>
        </w:rPr>
        <w:t>fair</w:t>
      </w:r>
      <w:r w:rsidR="007F1FA1">
        <w:rPr>
          <w:rFonts w:ascii="Bookman Old Style" w:hAnsi="Bookman Old Style"/>
          <w:sz w:val="29"/>
          <w:szCs w:val="29"/>
        </w:rPr>
        <w:t>ly</w:t>
      </w:r>
      <w:r>
        <w:rPr>
          <w:rFonts w:ascii="Bookman Old Style" w:hAnsi="Bookman Old Style"/>
          <w:sz w:val="29"/>
          <w:szCs w:val="29"/>
        </w:rPr>
        <w:t>, but the Applicant misinterpreted him.</w:t>
      </w:r>
    </w:p>
    <w:p w:rsidR="00776B17" w:rsidRDefault="00CB56DF" w:rsidP="00D41291">
      <w:pPr>
        <w:ind w:left="2160" w:hanging="1077"/>
        <w:jc w:val="both"/>
        <w:rPr>
          <w:rFonts w:ascii="Bookman Old Style" w:hAnsi="Bookman Old Style"/>
          <w:sz w:val="29"/>
          <w:szCs w:val="29"/>
        </w:rPr>
      </w:pPr>
      <w:r>
        <w:rPr>
          <w:rFonts w:ascii="Bookman Old Style" w:hAnsi="Bookman Old Style"/>
          <w:sz w:val="29"/>
          <w:szCs w:val="29"/>
        </w:rPr>
        <w:t>4.3.5</w:t>
      </w:r>
      <w:r w:rsidR="00E75B31">
        <w:rPr>
          <w:rFonts w:ascii="Bookman Old Style" w:hAnsi="Bookman Old Style"/>
          <w:sz w:val="29"/>
          <w:szCs w:val="29"/>
        </w:rPr>
        <w:t>3</w:t>
      </w:r>
      <w:r w:rsidR="00776B17">
        <w:rPr>
          <w:rFonts w:ascii="Bookman Old Style" w:hAnsi="Bookman Old Style"/>
          <w:sz w:val="29"/>
          <w:szCs w:val="29"/>
        </w:rPr>
        <w:tab/>
      </w:r>
      <w:proofErr w:type="gramStart"/>
      <w:r w:rsidR="00776B17">
        <w:rPr>
          <w:rFonts w:ascii="Bookman Old Style" w:hAnsi="Bookman Old Style"/>
          <w:sz w:val="29"/>
          <w:szCs w:val="29"/>
        </w:rPr>
        <w:t>It</w:t>
      </w:r>
      <w:proofErr w:type="gramEnd"/>
      <w:r w:rsidR="00776B17">
        <w:rPr>
          <w:rFonts w:ascii="Bookman Old Style" w:hAnsi="Bookman Old Style"/>
          <w:sz w:val="29"/>
          <w:szCs w:val="29"/>
        </w:rPr>
        <w:t xml:space="preserve"> was RW2’s evidence that regarding uniform, the company policy was that factory employees are provided with the overalls </w:t>
      </w:r>
      <w:r w:rsidR="006100B8">
        <w:rPr>
          <w:rFonts w:ascii="Bookman Old Style" w:hAnsi="Bookman Old Style"/>
          <w:sz w:val="29"/>
          <w:szCs w:val="29"/>
        </w:rPr>
        <w:t xml:space="preserve">because </w:t>
      </w:r>
      <w:r w:rsidR="00776B17">
        <w:rPr>
          <w:rFonts w:ascii="Bookman Old Style" w:hAnsi="Bookman Old Style"/>
          <w:sz w:val="29"/>
          <w:szCs w:val="29"/>
        </w:rPr>
        <w:t>they need</w:t>
      </w:r>
      <w:r w:rsidR="006100B8">
        <w:rPr>
          <w:rFonts w:ascii="Bookman Old Style" w:hAnsi="Bookman Old Style"/>
          <w:sz w:val="29"/>
          <w:szCs w:val="29"/>
        </w:rPr>
        <w:t>ed it</w:t>
      </w:r>
      <w:r w:rsidR="00776B17">
        <w:rPr>
          <w:rFonts w:ascii="Bookman Old Style" w:hAnsi="Bookman Old Style"/>
          <w:sz w:val="29"/>
          <w:szCs w:val="29"/>
        </w:rPr>
        <w:t xml:space="preserve"> for the</w:t>
      </w:r>
      <w:r w:rsidR="006100B8">
        <w:rPr>
          <w:rFonts w:ascii="Bookman Old Style" w:hAnsi="Bookman Old Style"/>
          <w:sz w:val="29"/>
          <w:szCs w:val="29"/>
        </w:rPr>
        <w:t>ir</w:t>
      </w:r>
      <w:r w:rsidR="00776B17">
        <w:rPr>
          <w:rFonts w:ascii="Bookman Old Style" w:hAnsi="Bookman Old Style"/>
          <w:sz w:val="29"/>
          <w:szCs w:val="29"/>
        </w:rPr>
        <w:t xml:space="preserve"> job</w:t>
      </w:r>
      <w:r w:rsidR="006100B8">
        <w:rPr>
          <w:rFonts w:ascii="Bookman Old Style" w:hAnsi="Bookman Old Style"/>
          <w:sz w:val="29"/>
          <w:szCs w:val="29"/>
        </w:rPr>
        <w:t>s</w:t>
      </w:r>
      <w:r w:rsidR="00776B17">
        <w:rPr>
          <w:rFonts w:ascii="Bookman Old Style" w:hAnsi="Bookman Old Style"/>
          <w:sz w:val="29"/>
          <w:szCs w:val="29"/>
        </w:rPr>
        <w:t xml:space="preserve">. </w:t>
      </w:r>
      <w:r w:rsidR="00BF268B">
        <w:rPr>
          <w:rFonts w:ascii="Bookman Old Style" w:hAnsi="Bookman Old Style"/>
          <w:sz w:val="29"/>
          <w:szCs w:val="29"/>
        </w:rPr>
        <w:t xml:space="preserve">Nonetheless, during </w:t>
      </w:r>
      <w:r w:rsidR="00776B17">
        <w:rPr>
          <w:rFonts w:ascii="Bookman Old Style" w:hAnsi="Bookman Old Style"/>
          <w:sz w:val="29"/>
          <w:szCs w:val="29"/>
        </w:rPr>
        <w:t>field day</w:t>
      </w:r>
      <w:r w:rsidR="00BF268B">
        <w:rPr>
          <w:rFonts w:ascii="Bookman Old Style" w:hAnsi="Bookman Old Style"/>
          <w:sz w:val="29"/>
          <w:szCs w:val="29"/>
        </w:rPr>
        <w:t>s</w:t>
      </w:r>
      <w:r w:rsidR="00776B17">
        <w:rPr>
          <w:rFonts w:ascii="Bookman Old Style" w:hAnsi="Bookman Old Style"/>
          <w:sz w:val="29"/>
          <w:szCs w:val="29"/>
        </w:rPr>
        <w:t xml:space="preserve"> everybody is </w:t>
      </w:r>
      <w:r w:rsidR="00BF268B">
        <w:rPr>
          <w:rFonts w:ascii="Bookman Old Style" w:hAnsi="Bookman Old Style"/>
          <w:sz w:val="29"/>
          <w:szCs w:val="29"/>
        </w:rPr>
        <w:t>given</w:t>
      </w:r>
      <w:r w:rsidR="00776B17">
        <w:rPr>
          <w:rFonts w:ascii="Bookman Old Style" w:hAnsi="Bookman Old Style"/>
          <w:sz w:val="29"/>
          <w:szCs w:val="29"/>
        </w:rPr>
        <w:t xml:space="preserve"> a field day sh</w:t>
      </w:r>
      <w:r w:rsidR="00BF268B">
        <w:rPr>
          <w:rFonts w:ascii="Bookman Old Style" w:hAnsi="Bookman Old Style"/>
          <w:sz w:val="29"/>
          <w:szCs w:val="29"/>
        </w:rPr>
        <w:t>i</w:t>
      </w:r>
      <w:r w:rsidR="00776B17">
        <w:rPr>
          <w:rFonts w:ascii="Bookman Old Style" w:hAnsi="Bookman Old Style"/>
          <w:sz w:val="29"/>
          <w:szCs w:val="29"/>
        </w:rPr>
        <w:t xml:space="preserve">rt, but </w:t>
      </w:r>
      <w:proofErr w:type="gramStart"/>
      <w:r w:rsidR="00776B17">
        <w:rPr>
          <w:rFonts w:ascii="Bookman Old Style" w:hAnsi="Bookman Old Style"/>
          <w:sz w:val="29"/>
          <w:szCs w:val="29"/>
        </w:rPr>
        <w:t>have</w:t>
      </w:r>
      <w:proofErr w:type="gramEnd"/>
      <w:r w:rsidR="00776B17">
        <w:rPr>
          <w:rFonts w:ascii="Bookman Old Style" w:hAnsi="Bookman Old Style"/>
          <w:sz w:val="29"/>
          <w:szCs w:val="29"/>
        </w:rPr>
        <w:t xml:space="preserve"> to buy </w:t>
      </w:r>
      <w:r w:rsidR="00AA5652">
        <w:rPr>
          <w:rFonts w:ascii="Bookman Old Style" w:hAnsi="Bookman Old Style"/>
          <w:sz w:val="29"/>
          <w:szCs w:val="29"/>
        </w:rPr>
        <w:t>khaki</w:t>
      </w:r>
      <w:r w:rsidR="00776B17">
        <w:rPr>
          <w:rFonts w:ascii="Bookman Old Style" w:hAnsi="Bookman Old Style"/>
          <w:sz w:val="29"/>
          <w:szCs w:val="29"/>
        </w:rPr>
        <w:t xml:space="preserve"> trousers.</w:t>
      </w:r>
    </w:p>
    <w:p w:rsidR="005D275A" w:rsidRDefault="00776B17" w:rsidP="00D41291">
      <w:pPr>
        <w:ind w:left="2160" w:hanging="1077"/>
        <w:jc w:val="both"/>
        <w:rPr>
          <w:rFonts w:ascii="Bookman Old Style" w:hAnsi="Bookman Old Style"/>
          <w:sz w:val="29"/>
          <w:szCs w:val="29"/>
        </w:rPr>
      </w:pPr>
      <w:r>
        <w:rPr>
          <w:rFonts w:ascii="Bookman Old Style" w:hAnsi="Bookman Old Style"/>
          <w:sz w:val="29"/>
          <w:szCs w:val="29"/>
        </w:rPr>
        <w:t>4.3.5</w:t>
      </w:r>
      <w:r w:rsidR="00A93D59">
        <w:rPr>
          <w:rFonts w:ascii="Bookman Old Style" w:hAnsi="Bookman Old Style"/>
          <w:sz w:val="29"/>
          <w:szCs w:val="29"/>
        </w:rPr>
        <w:t>4</w:t>
      </w:r>
      <w:r>
        <w:rPr>
          <w:rFonts w:ascii="Bookman Old Style" w:hAnsi="Bookman Old Style"/>
          <w:sz w:val="29"/>
          <w:szCs w:val="29"/>
        </w:rPr>
        <w:tab/>
        <w:t xml:space="preserve">Mr. </w:t>
      </w:r>
      <w:proofErr w:type="spellStart"/>
      <w:r>
        <w:rPr>
          <w:rFonts w:ascii="Bookman Old Style" w:hAnsi="Bookman Old Style"/>
          <w:sz w:val="29"/>
          <w:szCs w:val="29"/>
        </w:rPr>
        <w:t>Biljon</w:t>
      </w:r>
      <w:proofErr w:type="spellEnd"/>
      <w:r>
        <w:rPr>
          <w:rFonts w:ascii="Bookman Old Style" w:hAnsi="Bookman Old Style"/>
          <w:sz w:val="29"/>
          <w:szCs w:val="29"/>
        </w:rPr>
        <w:t xml:space="preserve"> said he was surprised by the Applicant’s version that before Mr. </w:t>
      </w:r>
      <w:r w:rsidR="005D275A">
        <w:rPr>
          <w:rFonts w:ascii="Bookman Old Style" w:hAnsi="Bookman Old Style"/>
          <w:sz w:val="29"/>
          <w:szCs w:val="29"/>
        </w:rPr>
        <w:t>Jackson</w:t>
      </w:r>
      <w:r w:rsidR="00DB59B6">
        <w:rPr>
          <w:rFonts w:ascii="Bookman Old Style" w:hAnsi="Bookman Old Style"/>
          <w:sz w:val="29"/>
          <w:szCs w:val="29"/>
        </w:rPr>
        <w:t xml:space="preserve"> was employed received</w:t>
      </w:r>
      <w:r w:rsidR="005D275A">
        <w:rPr>
          <w:rFonts w:ascii="Bookman Old Style" w:hAnsi="Bookman Old Style"/>
          <w:sz w:val="29"/>
          <w:szCs w:val="29"/>
        </w:rPr>
        <w:t xml:space="preserve"> uniform </w:t>
      </w:r>
      <w:r w:rsidR="00DB59B6">
        <w:rPr>
          <w:rFonts w:ascii="Bookman Old Style" w:hAnsi="Bookman Old Style"/>
          <w:sz w:val="29"/>
          <w:szCs w:val="29"/>
        </w:rPr>
        <w:t>free of charge</w:t>
      </w:r>
      <w:r w:rsidR="005D275A">
        <w:rPr>
          <w:rFonts w:ascii="Bookman Old Style" w:hAnsi="Bookman Old Style"/>
          <w:sz w:val="29"/>
          <w:szCs w:val="29"/>
        </w:rPr>
        <w:t>. The company policy was that employees at Applicant’s level bought their own uniform and those at a lower level were provided</w:t>
      </w:r>
      <w:r w:rsidR="00DD644E">
        <w:rPr>
          <w:rFonts w:ascii="Bookman Old Style" w:hAnsi="Bookman Old Style"/>
          <w:sz w:val="29"/>
          <w:szCs w:val="29"/>
        </w:rPr>
        <w:t xml:space="preserve"> </w:t>
      </w:r>
      <w:r w:rsidR="005D275A">
        <w:rPr>
          <w:rFonts w:ascii="Bookman Old Style" w:hAnsi="Bookman Old Style"/>
          <w:sz w:val="29"/>
          <w:szCs w:val="29"/>
        </w:rPr>
        <w:t xml:space="preserve">with </w:t>
      </w:r>
      <w:r w:rsidR="00053525">
        <w:rPr>
          <w:rFonts w:ascii="Bookman Old Style" w:hAnsi="Bookman Old Style"/>
          <w:sz w:val="29"/>
          <w:szCs w:val="29"/>
        </w:rPr>
        <w:t>it</w:t>
      </w:r>
      <w:r w:rsidR="005D275A">
        <w:rPr>
          <w:rFonts w:ascii="Bookman Old Style" w:hAnsi="Bookman Old Style"/>
          <w:sz w:val="29"/>
          <w:szCs w:val="29"/>
        </w:rPr>
        <w:t>.</w:t>
      </w:r>
    </w:p>
    <w:p w:rsidR="005D275A" w:rsidRDefault="005D275A" w:rsidP="00D41291">
      <w:pPr>
        <w:ind w:left="2160" w:hanging="1077"/>
        <w:jc w:val="both"/>
        <w:rPr>
          <w:rFonts w:ascii="Bookman Old Style" w:hAnsi="Bookman Old Style"/>
          <w:sz w:val="29"/>
          <w:szCs w:val="29"/>
        </w:rPr>
      </w:pPr>
      <w:r>
        <w:rPr>
          <w:rFonts w:ascii="Bookman Old Style" w:hAnsi="Bookman Old Style"/>
          <w:sz w:val="29"/>
          <w:szCs w:val="29"/>
        </w:rPr>
        <w:t>4.3.5</w:t>
      </w:r>
      <w:r w:rsidR="002A63E5">
        <w:rPr>
          <w:rFonts w:ascii="Bookman Old Style" w:hAnsi="Bookman Old Style"/>
          <w:sz w:val="29"/>
          <w:szCs w:val="29"/>
        </w:rPr>
        <w:t>5</w:t>
      </w:r>
      <w:r>
        <w:rPr>
          <w:rFonts w:ascii="Bookman Old Style" w:hAnsi="Bookman Old Style"/>
          <w:sz w:val="29"/>
          <w:szCs w:val="29"/>
        </w:rPr>
        <w:tab/>
        <w:t xml:space="preserve">According to Mr. </w:t>
      </w:r>
      <w:proofErr w:type="spellStart"/>
      <w:r>
        <w:rPr>
          <w:rFonts w:ascii="Bookman Old Style" w:hAnsi="Bookman Old Style"/>
          <w:sz w:val="29"/>
          <w:szCs w:val="29"/>
        </w:rPr>
        <w:t>Biljon</w:t>
      </w:r>
      <w:proofErr w:type="spellEnd"/>
      <w:r>
        <w:rPr>
          <w:rFonts w:ascii="Bookman Old Style" w:hAnsi="Bookman Old Style"/>
          <w:sz w:val="29"/>
          <w:szCs w:val="29"/>
        </w:rPr>
        <w:t>, he sent a summar</w:t>
      </w:r>
      <w:r w:rsidR="00BF1A6A">
        <w:rPr>
          <w:rFonts w:ascii="Bookman Old Style" w:hAnsi="Bookman Old Style"/>
          <w:sz w:val="29"/>
          <w:szCs w:val="29"/>
        </w:rPr>
        <w:t>y</w:t>
      </w:r>
      <w:r>
        <w:rPr>
          <w:rFonts w:ascii="Bookman Old Style" w:hAnsi="Bookman Old Style"/>
          <w:sz w:val="29"/>
          <w:szCs w:val="29"/>
        </w:rPr>
        <w:t xml:space="preserve"> of the minutes of the grievance hearing to the Applicant </w:t>
      </w:r>
      <w:r>
        <w:rPr>
          <w:rFonts w:ascii="Bookman Old Style" w:hAnsi="Bookman Old Style"/>
          <w:sz w:val="29"/>
          <w:szCs w:val="29"/>
        </w:rPr>
        <w:lastRenderedPageBreak/>
        <w:t>by email</w:t>
      </w:r>
      <w:r w:rsidR="00BF1A6A">
        <w:rPr>
          <w:rFonts w:ascii="Bookman Old Style" w:hAnsi="Bookman Old Style"/>
          <w:sz w:val="29"/>
          <w:szCs w:val="29"/>
        </w:rPr>
        <w:t>;</w:t>
      </w:r>
      <w:r w:rsidR="00DD644E">
        <w:rPr>
          <w:rFonts w:ascii="Bookman Old Style" w:hAnsi="Bookman Old Style"/>
          <w:sz w:val="29"/>
          <w:szCs w:val="29"/>
        </w:rPr>
        <w:t xml:space="preserve"> </w:t>
      </w:r>
      <w:r w:rsidR="00BF1A6A">
        <w:rPr>
          <w:rFonts w:ascii="Bookman Old Style" w:hAnsi="Bookman Old Style"/>
          <w:sz w:val="29"/>
          <w:szCs w:val="29"/>
        </w:rPr>
        <w:t>hence</w:t>
      </w:r>
      <w:r>
        <w:rPr>
          <w:rFonts w:ascii="Bookman Old Style" w:hAnsi="Bookman Old Style"/>
          <w:sz w:val="29"/>
          <w:szCs w:val="29"/>
        </w:rPr>
        <w:t>, the latter received a copy of the minutes.</w:t>
      </w:r>
    </w:p>
    <w:p w:rsidR="005D275A" w:rsidRDefault="005D275A" w:rsidP="00D41291">
      <w:pPr>
        <w:ind w:left="2160" w:hanging="1077"/>
        <w:jc w:val="both"/>
        <w:rPr>
          <w:rFonts w:ascii="Bookman Old Style" w:hAnsi="Bookman Old Style"/>
          <w:sz w:val="29"/>
          <w:szCs w:val="29"/>
        </w:rPr>
      </w:pPr>
      <w:r>
        <w:rPr>
          <w:rFonts w:ascii="Bookman Old Style" w:hAnsi="Bookman Old Style"/>
          <w:sz w:val="29"/>
          <w:szCs w:val="29"/>
        </w:rPr>
        <w:t>4.3.5</w:t>
      </w:r>
      <w:r w:rsidR="00094162">
        <w:rPr>
          <w:rFonts w:ascii="Bookman Old Style" w:hAnsi="Bookman Old Style"/>
          <w:sz w:val="29"/>
          <w:szCs w:val="29"/>
        </w:rPr>
        <w:t>6</w:t>
      </w:r>
      <w:r>
        <w:rPr>
          <w:rFonts w:ascii="Bookman Old Style" w:hAnsi="Bookman Old Style"/>
          <w:sz w:val="29"/>
          <w:szCs w:val="29"/>
        </w:rPr>
        <w:tab/>
        <w:t>RW2 testified that the Applicant’s letter of resignation was dated 27</w:t>
      </w:r>
      <w:r w:rsidRPr="005D275A">
        <w:rPr>
          <w:rFonts w:ascii="Bookman Old Style" w:hAnsi="Bookman Old Style"/>
          <w:sz w:val="29"/>
          <w:szCs w:val="29"/>
          <w:vertAlign w:val="superscript"/>
        </w:rPr>
        <w:t>th</w:t>
      </w:r>
      <w:r>
        <w:rPr>
          <w:rFonts w:ascii="Bookman Old Style" w:hAnsi="Bookman Old Style"/>
          <w:sz w:val="29"/>
          <w:szCs w:val="29"/>
        </w:rPr>
        <w:t xml:space="preserve"> June </w:t>
      </w:r>
      <w:r w:rsidR="00024B91">
        <w:rPr>
          <w:rFonts w:ascii="Bookman Old Style" w:hAnsi="Bookman Old Style"/>
          <w:sz w:val="29"/>
          <w:szCs w:val="29"/>
        </w:rPr>
        <w:t xml:space="preserve">2011 </w:t>
      </w:r>
      <w:r>
        <w:rPr>
          <w:rFonts w:ascii="Bookman Old Style" w:hAnsi="Bookman Old Style"/>
          <w:sz w:val="29"/>
          <w:szCs w:val="29"/>
        </w:rPr>
        <w:t xml:space="preserve">and the grievance hearing </w:t>
      </w:r>
      <w:proofErr w:type="gramStart"/>
      <w:r>
        <w:rPr>
          <w:rFonts w:ascii="Bookman Old Style" w:hAnsi="Bookman Old Style"/>
          <w:sz w:val="29"/>
          <w:szCs w:val="29"/>
        </w:rPr>
        <w:t>was</w:t>
      </w:r>
      <w:proofErr w:type="gramEnd"/>
      <w:r>
        <w:rPr>
          <w:rFonts w:ascii="Bookman Old Style" w:hAnsi="Bookman Old Style"/>
          <w:sz w:val="29"/>
          <w:szCs w:val="29"/>
        </w:rPr>
        <w:t xml:space="preserve"> held on the 24</w:t>
      </w:r>
      <w:r w:rsidRPr="005D275A">
        <w:rPr>
          <w:rFonts w:ascii="Bookman Old Style" w:hAnsi="Bookman Old Style"/>
          <w:sz w:val="29"/>
          <w:szCs w:val="29"/>
          <w:vertAlign w:val="superscript"/>
        </w:rPr>
        <w:t>th</w:t>
      </w:r>
      <w:r>
        <w:rPr>
          <w:rFonts w:ascii="Bookman Old Style" w:hAnsi="Bookman Old Style"/>
          <w:sz w:val="29"/>
          <w:szCs w:val="29"/>
        </w:rPr>
        <w:t xml:space="preserve"> June. Mr. </w:t>
      </w:r>
      <w:proofErr w:type="spellStart"/>
      <w:r>
        <w:rPr>
          <w:rFonts w:ascii="Bookman Old Style" w:hAnsi="Bookman Old Style"/>
          <w:sz w:val="29"/>
          <w:szCs w:val="29"/>
        </w:rPr>
        <w:t>Biljon</w:t>
      </w:r>
      <w:proofErr w:type="spellEnd"/>
      <w:r>
        <w:rPr>
          <w:rFonts w:ascii="Bookman Old Style" w:hAnsi="Bookman Old Style"/>
          <w:sz w:val="29"/>
          <w:szCs w:val="29"/>
        </w:rPr>
        <w:t xml:space="preserve"> also stated that he issued his findings a month later.</w:t>
      </w:r>
    </w:p>
    <w:p w:rsidR="0016753D" w:rsidRDefault="005D275A" w:rsidP="00D41291">
      <w:pPr>
        <w:ind w:left="2160" w:hanging="1077"/>
        <w:jc w:val="both"/>
        <w:rPr>
          <w:rFonts w:ascii="Bookman Old Style" w:hAnsi="Bookman Old Style"/>
          <w:sz w:val="29"/>
          <w:szCs w:val="29"/>
        </w:rPr>
      </w:pPr>
      <w:r>
        <w:rPr>
          <w:rFonts w:ascii="Bookman Old Style" w:hAnsi="Bookman Old Style"/>
          <w:sz w:val="29"/>
          <w:szCs w:val="29"/>
        </w:rPr>
        <w:t>4.3.</w:t>
      </w:r>
      <w:r w:rsidR="00094162">
        <w:rPr>
          <w:rFonts w:ascii="Bookman Old Style" w:hAnsi="Bookman Old Style"/>
          <w:sz w:val="29"/>
          <w:szCs w:val="29"/>
        </w:rPr>
        <w:t>57</w:t>
      </w:r>
      <w:r>
        <w:rPr>
          <w:rFonts w:ascii="Bookman Old Style" w:hAnsi="Bookman Old Style"/>
          <w:sz w:val="29"/>
          <w:szCs w:val="29"/>
        </w:rPr>
        <w:tab/>
        <w:t xml:space="preserve">Mr. </w:t>
      </w:r>
      <w:proofErr w:type="spellStart"/>
      <w:r>
        <w:rPr>
          <w:rFonts w:ascii="Bookman Old Style" w:hAnsi="Bookman Old Style"/>
          <w:sz w:val="29"/>
          <w:szCs w:val="29"/>
        </w:rPr>
        <w:t>Biljon</w:t>
      </w:r>
      <w:proofErr w:type="spellEnd"/>
      <w:r>
        <w:rPr>
          <w:rFonts w:ascii="Bookman Old Style" w:hAnsi="Bookman Old Style"/>
          <w:sz w:val="29"/>
          <w:szCs w:val="29"/>
        </w:rPr>
        <w:t xml:space="preserve"> stated that the Applicant resigned even before meeting Mr. Nick Goble and Mr. Jackson to resolve the issues as he (RW2) had recommended in his report. Moreover, he attested that during the grievance hearing</w:t>
      </w:r>
      <w:r w:rsidR="007F481C">
        <w:rPr>
          <w:rFonts w:ascii="Bookman Old Style" w:hAnsi="Bookman Old Style"/>
          <w:sz w:val="29"/>
          <w:szCs w:val="29"/>
        </w:rPr>
        <w:t>,</w:t>
      </w:r>
      <w:r>
        <w:rPr>
          <w:rFonts w:ascii="Bookman Old Style" w:hAnsi="Bookman Old Style"/>
          <w:sz w:val="29"/>
          <w:szCs w:val="29"/>
        </w:rPr>
        <w:t xml:space="preserve"> he got the distinct impression that the Applicant would not accept a finding that </w:t>
      </w:r>
      <w:r w:rsidR="007F481C">
        <w:rPr>
          <w:rFonts w:ascii="Bookman Old Style" w:hAnsi="Bookman Old Style"/>
          <w:sz w:val="29"/>
          <w:szCs w:val="29"/>
        </w:rPr>
        <w:t xml:space="preserve">was </w:t>
      </w:r>
      <w:r>
        <w:rPr>
          <w:rFonts w:ascii="Bookman Old Style" w:hAnsi="Bookman Old Style"/>
          <w:sz w:val="29"/>
          <w:szCs w:val="29"/>
        </w:rPr>
        <w:t xml:space="preserve">not </w:t>
      </w:r>
      <w:r w:rsidR="007F481C">
        <w:rPr>
          <w:rFonts w:ascii="Bookman Old Style" w:hAnsi="Bookman Old Style"/>
          <w:sz w:val="29"/>
          <w:szCs w:val="29"/>
        </w:rPr>
        <w:t xml:space="preserve">in his </w:t>
      </w:r>
      <w:proofErr w:type="spellStart"/>
      <w:r>
        <w:rPr>
          <w:rFonts w:ascii="Bookman Old Style" w:hAnsi="Bookman Old Style"/>
          <w:sz w:val="29"/>
          <w:szCs w:val="29"/>
        </w:rPr>
        <w:t>favour</w:t>
      </w:r>
      <w:proofErr w:type="spellEnd"/>
      <w:r w:rsidR="00AB4D69">
        <w:rPr>
          <w:rFonts w:ascii="Bookman Old Style" w:hAnsi="Bookman Old Style"/>
          <w:sz w:val="29"/>
          <w:szCs w:val="29"/>
        </w:rPr>
        <w:t xml:space="preserve"> a</w:t>
      </w:r>
      <w:r>
        <w:rPr>
          <w:rFonts w:ascii="Bookman Old Style" w:hAnsi="Bookman Old Style"/>
          <w:sz w:val="29"/>
          <w:szCs w:val="29"/>
        </w:rPr>
        <w:t>nd stated this in his summary. According to RW2, during the hearing</w:t>
      </w:r>
      <w:r w:rsidR="005B6108">
        <w:rPr>
          <w:rFonts w:ascii="Bookman Old Style" w:hAnsi="Bookman Old Style"/>
          <w:sz w:val="29"/>
          <w:szCs w:val="29"/>
        </w:rPr>
        <w:t>,</w:t>
      </w:r>
      <w:r>
        <w:rPr>
          <w:rFonts w:ascii="Bookman Old Style" w:hAnsi="Bookman Old Style"/>
          <w:sz w:val="29"/>
          <w:szCs w:val="29"/>
        </w:rPr>
        <w:t xml:space="preserve"> the Applicant </w:t>
      </w:r>
      <w:r w:rsidR="005B6108">
        <w:rPr>
          <w:rFonts w:ascii="Bookman Old Style" w:hAnsi="Bookman Old Style"/>
          <w:sz w:val="29"/>
          <w:szCs w:val="29"/>
        </w:rPr>
        <w:t>believed he was</w:t>
      </w:r>
      <w:r>
        <w:rPr>
          <w:rFonts w:ascii="Bookman Old Style" w:hAnsi="Bookman Old Style"/>
          <w:sz w:val="29"/>
          <w:szCs w:val="29"/>
        </w:rPr>
        <w:t xml:space="preserve"> right and everybody else </w:t>
      </w:r>
      <w:r w:rsidR="002E4A81">
        <w:rPr>
          <w:rFonts w:ascii="Bookman Old Style" w:hAnsi="Bookman Old Style"/>
          <w:sz w:val="29"/>
          <w:szCs w:val="29"/>
        </w:rPr>
        <w:t xml:space="preserve">was </w:t>
      </w:r>
      <w:r>
        <w:rPr>
          <w:rFonts w:ascii="Bookman Old Style" w:hAnsi="Bookman Old Style"/>
          <w:sz w:val="29"/>
          <w:szCs w:val="29"/>
        </w:rPr>
        <w:t>wrong.</w:t>
      </w:r>
    </w:p>
    <w:p w:rsidR="0016753D" w:rsidRDefault="0016753D" w:rsidP="00D41291">
      <w:pPr>
        <w:ind w:left="2160" w:hanging="1077"/>
        <w:jc w:val="both"/>
        <w:rPr>
          <w:rFonts w:ascii="Bookman Old Style" w:hAnsi="Bookman Old Style"/>
          <w:sz w:val="29"/>
          <w:szCs w:val="29"/>
        </w:rPr>
      </w:pPr>
      <w:r>
        <w:rPr>
          <w:rFonts w:ascii="Bookman Old Style" w:hAnsi="Bookman Old Style"/>
          <w:sz w:val="29"/>
          <w:szCs w:val="29"/>
        </w:rPr>
        <w:t>4.3.</w:t>
      </w:r>
      <w:r w:rsidR="00094162">
        <w:rPr>
          <w:rFonts w:ascii="Bookman Old Style" w:hAnsi="Bookman Old Style"/>
          <w:sz w:val="29"/>
          <w:szCs w:val="29"/>
        </w:rPr>
        <w:t>58</w:t>
      </w:r>
      <w:r>
        <w:rPr>
          <w:rFonts w:ascii="Bookman Old Style" w:hAnsi="Bookman Old Style"/>
          <w:sz w:val="29"/>
          <w:szCs w:val="29"/>
        </w:rPr>
        <w:tab/>
      </w:r>
      <w:proofErr w:type="gramStart"/>
      <w:r>
        <w:rPr>
          <w:rFonts w:ascii="Bookman Old Style" w:hAnsi="Bookman Old Style"/>
          <w:sz w:val="29"/>
          <w:szCs w:val="29"/>
        </w:rPr>
        <w:t>I</w:t>
      </w:r>
      <w:r w:rsidR="00B04342">
        <w:rPr>
          <w:rFonts w:ascii="Bookman Old Style" w:hAnsi="Bookman Old Style"/>
          <w:sz w:val="29"/>
          <w:szCs w:val="29"/>
        </w:rPr>
        <w:t>t</w:t>
      </w:r>
      <w:proofErr w:type="gramEnd"/>
      <w:r>
        <w:rPr>
          <w:rFonts w:ascii="Bookman Old Style" w:hAnsi="Bookman Old Style"/>
          <w:sz w:val="29"/>
          <w:szCs w:val="29"/>
        </w:rPr>
        <w:t xml:space="preserve"> was RW2’s testimony that the Applicant’s desired outcome of being reinstated </w:t>
      </w:r>
      <w:r w:rsidR="00C91FEE">
        <w:rPr>
          <w:rFonts w:ascii="Bookman Old Style" w:hAnsi="Bookman Old Style"/>
          <w:sz w:val="29"/>
          <w:szCs w:val="29"/>
        </w:rPr>
        <w:t>to</w:t>
      </w:r>
      <w:r>
        <w:rPr>
          <w:rFonts w:ascii="Bookman Old Style" w:hAnsi="Bookman Old Style"/>
          <w:sz w:val="29"/>
          <w:szCs w:val="29"/>
        </w:rPr>
        <w:t xml:space="preserve"> the Sales Representative</w:t>
      </w:r>
      <w:r w:rsidR="00C91FEE">
        <w:rPr>
          <w:rFonts w:ascii="Bookman Old Style" w:hAnsi="Bookman Old Style"/>
          <w:sz w:val="29"/>
          <w:szCs w:val="29"/>
        </w:rPr>
        <w:t>’s</w:t>
      </w:r>
      <w:r>
        <w:rPr>
          <w:rFonts w:ascii="Bookman Old Style" w:hAnsi="Bookman Old Style"/>
          <w:sz w:val="29"/>
          <w:szCs w:val="29"/>
        </w:rPr>
        <w:t xml:space="preserve"> position would not have been </w:t>
      </w:r>
      <w:r w:rsidR="0074352D">
        <w:rPr>
          <w:rFonts w:ascii="Bookman Old Style" w:hAnsi="Bookman Old Style"/>
          <w:sz w:val="29"/>
          <w:szCs w:val="29"/>
        </w:rPr>
        <w:t>beneficial</w:t>
      </w:r>
      <w:r>
        <w:rPr>
          <w:rFonts w:ascii="Bookman Old Style" w:hAnsi="Bookman Old Style"/>
          <w:sz w:val="29"/>
          <w:szCs w:val="29"/>
        </w:rPr>
        <w:t xml:space="preserve"> because that position had already been filled. Moreover, RW2 asserted that the redeployment would have meant moving the Applicant away from his strengths.</w:t>
      </w:r>
    </w:p>
    <w:p w:rsidR="00F94F01" w:rsidRDefault="0016753D" w:rsidP="00D41291">
      <w:pPr>
        <w:ind w:left="2160" w:hanging="1077"/>
        <w:jc w:val="both"/>
        <w:rPr>
          <w:rFonts w:ascii="Bookman Old Style" w:hAnsi="Bookman Old Style"/>
          <w:sz w:val="29"/>
          <w:szCs w:val="29"/>
        </w:rPr>
      </w:pPr>
      <w:r>
        <w:rPr>
          <w:rFonts w:ascii="Bookman Old Style" w:hAnsi="Bookman Old Style"/>
          <w:sz w:val="29"/>
          <w:szCs w:val="29"/>
        </w:rPr>
        <w:t>4.3.</w:t>
      </w:r>
      <w:r w:rsidR="001D3259">
        <w:rPr>
          <w:rFonts w:ascii="Bookman Old Style" w:hAnsi="Bookman Old Style"/>
          <w:sz w:val="29"/>
          <w:szCs w:val="29"/>
        </w:rPr>
        <w:t>59</w:t>
      </w:r>
      <w:r w:rsidR="00DD644E">
        <w:rPr>
          <w:rFonts w:ascii="Bookman Old Style" w:hAnsi="Bookman Old Style"/>
          <w:sz w:val="29"/>
          <w:szCs w:val="29"/>
        </w:rPr>
        <w:t xml:space="preserve"> </w:t>
      </w:r>
      <w:r>
        <w:rPr>
          <w:rFonts w:ascii="Bookman Old Style" w:hAnsi="Bookman Old Style"/>
          <w:sz w:val="29"/>
          <w:szCs w:val="29"/>
        </w:rPr>
        <w:t>RW2 stated that other tha</w:t>
      </w:r>
      <w:r w:rsidR="000C63A7">
        <w:rPr>
          <w:rFonts w:ascii="Bookman Old Style" w:hAnsi="Bookman Old Style"/>
          <w:sz w:val="29"/>
          <w:szCs w:val="29"/>
        </w:rPr>
        <w:t>n</w:t>
      </w:r>
      <w:r>
        <w:rPr>
          <w:rFonts w:ascii="Bookman Old Style" w:hAnsi="Bookman Old Style"/>
          <w:sz w:val="29"/>
          <w:szCs w:val="29"/>
        </w:rPr>
        <w:t xml:space="preserve"> the Applicant’s allegations that Mr. Jackson threatened to cut his salary, discussed his salary and verbal </w:t>
      </w:r>
      <w:r w:rsidR="008260BF">
        <w:rPr>
          <w:rFonts w:ascii="Bookman Old Style" w:hAnsi="Bookman Old Style"/>
          <w:sz w:val="29"/>
          <w:szCs w:val="29"/>
        </w:rPr>
        <w:t>attacked him no</w:t>
      </w:r>
      <w:r>
        <w:rPr>
          <w:rFonts w:ascii="Bookman Old Style" w:hAnsi="Bookman Old Style"/>
          <w:sz w:val="29"/>
          <w:szCs w:val="29"/>
        </w:rPr>
        <w:t xml:space="preserve"> evidence was led to substantiate the allegations in the light of Mr. Jackson’s denial. </w:t>
      </w:r>
      <w:r w:rsidR="008260BF">
        <w:rPr>
          <w:rFonts w:ascii="Bookman Old Style" w:hAnsi="Bookman Old Style"/>
          <w:sz w:val="29"/>
          <w:szCs w:val="29"/>
        </w:rPr>
        <w:t>Consequently,</w:t>
      </w:r>
      <w:r>
        <w:rPr>
          <w:rFonts w:ascii="Bookman Old Style" w:hAnsi="Bookman Old Style"/>
          <w:sz w:val="29"/>
          <w:szCs w:val="29"/>
        </w:rPr>
        <w:t xml:space="preserve"> he recommended that they </w:t>
      </w:r>
      <w:r w:rsidR="008260BF">
        <w:rPr>
          <w:rFonts w:ascii="Bookman Old Style" w:hAnsi="Bookman Old Style"/>
          <w:sz w:val="29"/>
          <w:szCs w:val="29"/>
        </w:rPr>
        <w:t xml:space="preserve">hold a meeting to </w:t>
      </w:r>
      <w:r>
        <w:rPr>
          <w:rFonts w:ascii="Bookman Old Style" w:hAnsi="Bookman Old Style"/>
          <w:sz w:val="29"/>
          <w:szCs w:val="29"/>
        </w:rPr>
        <w:t>resolve the</w:t>
      </w:r>
      <w:r w:rsidR="00DD644E">
        <w:rPr>
          <w:rFonts w:ascii="Bookman Old Style" w:hAnsi="Bookman Old Style"/>
          <w:sz w:val="29"/>
          <w:szCs w:val="29"/>
        </w:rPr>
        <w:t>ir differenc</w:t>
      </w:r>
      <w:r w:rsidR="008260BF">
        <w:rPr>
          <w:rFonts w:ascii="Bookman Old Style" w:hAnsi="Bookman Old Style"/>
          <w:sz w:val="29"/>
          <w:szCs w:val="29"/>
        </w:rPr>
        <w:t>es</w:t>
      </w:r>
      <w:r>
        <w:rPr>
          <w:rFonts w:ascii="Bookman Old Style" w:hAnsi="Bookman Old Style"/>
          <w:sz w:val="29"/>
          <w:szCs w:val="29"/>
        </w:rPr>
        <w:t>.</w:t>
      </w:r>
    </w:p>
    <w:p w:rsidR="0016753D" w:rsidRDefault="0016753D" w:rsidP="00D41291">
      <w:pPr>
        <w:ind w:left="2160" w:hanging="1077"/>
        <w:jc w:val="both"/>
        <w:rPr>
          <w:rFonts w:ascii="Bookman Old Style" w:hAnsi="Bookman Old Style"/>
          <w:sz w:val="29"/>
          <w:szCs w:val="29"/>
        </w:rPr>
      </w:pPr>
      <w:r>
        <w:rPr>
          <w:rFonts w:ascii="Bookman Old Style" w:hAnsi="Bookman Old Style"/>
          <w:sz w:val="29"/>
          <w:szCs w:val="29"/>
        </w:rPr>
        <w:lastRenderedPageBreak/>
        <w:t>4.3.6</w:t>
      </w:r>
      <w:r w:rsidR="00837668">
        <w:rPr>
          <w:rFonts w:ascii="Bookman Old Style" w:hAnsi="Bookman Old Style"/>
          <w:sz w:val="29"/>
          <w:szCs w:val="29"/>
        </w:rPr>
        <w:t>0</w:t>
      </w:r>
      <w:r>
        <w:rPr>
          <w:rFonts w:ascii="Bookman Old Style" w:hAnsi="Bookman Old Style"/>
          <w:sz w:val="29"/>
          <w:szCs w:val="29"/>
        </w:rPr>
        <w:tab/>
        <w:t xml:space="preserve">Mr. </w:t>
      </w:r>
      <w:proofErr w:type="spellStart"/>
      <w:r>
        <w:rPr>
          <w:rFonts w:ascii="Bookman Old Style" w:hAnsi="Bookman Old Style"/>
          <w:sz w:val="29"/>
          <w:szCs w:val="29"/>
        </w:rPr>
        <w:t>Biljon</w:t>
      </w:r>
      <w:proofErr w:type="spellEnd"/>
      <w:r>
        <w:rPr>
          <w:rFonts w:ascii="Bookman Old Style" w:hAnsi="Bookman Old Style"/>
          <w:sz w:val="29"/>
          <w:szCs w:val="29"/>
        </w:rPr>
        <w:t xml:space="preserve"> attested that if the meeting that he recommended between the Applicant and Mr. Jackson had </w:t>
      </w:r>
      <w:r w:rsidR="00E6666B">
        <w:rPr>
          <w:rFonts w:ascii="Bookman Old Style" w:hAnsi="Bookman Old Style"/>
          <w:sz w:val="29"/>
          <w:szCs w:val="29"/>
        </w:rPr>
        <w:t>gone ahead</w:t>
      </w:r>
      <w:r>
        <w:rPr>
          <w:rFonts w:ascii="Bookman Old Style" w:hAnsi="Bookman Old Style"/>
          <w:sz w:val="29"/>
          <w:szCs w:val="29"/>
        </w:rPr>
        <w:t>, he would have known about it because they would have reported to him or Mr. Brian Hayes</w:t>
      </w:r>
      <w:r w:rsidR="00D619A9">
        <w:rPr>
          <w:rFonts w:ascii="Bookman Old Style" w:hAnsi="Bookman Old Style"/>
          <w:sz w:val="29"/>
          <w:szCs w:val="29"/>
        </w:rPr>
        <w:t>.</w:t>
      </w:r>
    </w:p>
    <w:p w:rsidR="0016753D" w:rsidRDefault="0016753D" w:rsidP="00D41291">
      <w:pPr>
        <w:ind w:left="2160" w:hanging="1077"/>
        <w:jc w:val="both"/>
        <w:rPr>
          <w:rFonts w:ascii="Bookman Old Style" w:hAnsi="Bookman Old Style"/>
          <w:sz w:val="29"/>
          <w:szCs w:val="29"/>
        </w:rPr>
      </w:pPr>
      <w:r>
        <w:rPr>
          <w:rFonts w:ascii="Bookman Old Style" w:hAnsi="Bookman Old Style"/>
          <w:sz w:val="29"/>
          <w:szCs w:val="29"/>
        </w:rPr>
        <w:t>4.3.6</w:t>
      </w:r>
      <w:r w:rsidR="00C16FCB">
        <w:rPr>
          <w:rFonts w:ascii="Bookman Old Style" w:hAnsi="Bookman Old Style"/>
          <w:sz w:val="29"/>
          <w:szCs w:val="29"/>
        </w:rPr>
        <w:t>1</w:t>
      </w:r>
      <w:r>
        <w:rPr>
          <w:rFonts w:ascii="Bookman Old Style" w:hAnsi="Bookman Old Style"/>
          <w:sz w:val="29"/>
          <w:szCs w:val="29"/>
        </w:rPr>
        <w:tab/>
        <w:t>According to RW2</w:t>
      </w:r>
      <w:r w:rsidR="006C6971">
        <w:rPr>
          <w:rFonts w:ascii="Bookman Old Style" w:hAnsi="Bookman Old Style"/>
          <w:sz w:val="29"/>
          <w:szCs w:val="29"/>
        </w:rPr>
        <w:t>,</w:t>
      </w:r>
      <w:r>
        <w:rPr>
          <w:rFonts w:ascii="Bookman Old Style" w:hAnsi="Bookman Old Style"/>
          <w:sz w:val="29"/>
          <w:szCs w:val="29"/>
        </w:rPr>
        <w:t xml:space="preserve"> during the time he had worked for the Respondent he has never dealt with employees</w:t>
      </w:r>
      <w:r w:rsidR="00B26429">
        <w:rPr>
          <w:rFonts w:ascii="Bookman Old Style" w:hAnsi="Bookman Old Style"/>
          <w:sz w:val="29"/>
          <w:szCs w:val="29"/>
        </w:rPr>
        <w:t>’ complaints</w:t>
      </w:r>
      <w:r>
        <w:rPr>
          <w:rFonts w:ascii="Bookman Old Style" w:hAnsi="Bookman Old Style"/>
          <w:sz w:val="29"/>
          <w:szCs w:val="29"/>
        </w:rPr>
        <w:t xml:space="preserve"> that </w:t>
      </w:r>
      <w:r w:rsidR="00C02176">
        <w:rPr>
          <w:rFonts w:ascii="Bookman Old Style" w:hAnsi="Bookman Old Style"/>
          <w:sz w:val="29"/>
          <w:szCs w:val="29"/>
        </w:rPr>
        <w:t xml:space="preserve">were </w:t>
      </w:r>
      <w:r>
        <w:rPr>
          <w:rFonts w:ascii="Bookman Old Style" w:hAnsi="Bookman Old Style"/>
          <w:sz w:val="29"/>
          <w:szCs w:val="29"/>
        </w:rPr>
        <w:t>related to Mr. Jackson</w:t>
      </w:r>
      <w:r w:rsidR="00D05573">
        <w:rPr>
          <w:rFonts w:ascii="Bookman Old Style" w:hAnsi="Bookman Old Style"/>
          <w:sz w:val="29"/>
          <w:szCs w:val="29"/>
        </w:rPr>
        <w:t>’s management style</w:t>
      </w:r>
      <w:r>
        <w:rPr>
          <w:rFonts w:ascii="Bookman Old Style" w:hAnsi="Bookman Old Style"/>
          <w:sz w:val="29"/>
          <w:szCs w:val="29"/>
        </w:rPr>
        <w:t>.</w:t>
      </w:r>
    </w:p>
    <w:p w:rsidR="0016753D" w:rsidRDefault="0016753D" w:rsidP="00D41291">
      <w:pPr>
        <w:ind w:left="2160" w:hanging="1077"/>
        <w:jc w:val="both"/>
        <w:rPr>
          <w:rFonts w:ascii="Bookman Old Style" w:hAnsi="Bookman Old Style"/>
          <w:sz w:val="29"/>
          <w:szCs w:val="29"/>
        </w:rPr>
      </w:pPr>
      <w:r>
        <w:rPr>
          <w:rFonts w:ascii="Bookman Old Style" w:hAnsi="Bookman Old Style"/>
          <w:sz w:val="29"/>
          <w:szCs w:val="29"/>
        </w:rPr>
        <w:t>4.3.6</w:t>
      </w:r>
      <w:r w:rsidR="00C16FCB">
        <w:rPr>
          <w:rFonts w:ascii="Bookman Old Style" w:hAnsi="Bookman Old Style"/>
          <w:sz w:val="29"/>
          <w:szCs w:val="29"/>
        </w:rPr>
        <w:t>2</w:t>
      </w:r>
      <w:r>
        <w:rPr>
          <w:rFonts w:ascii="Bookman Old Style" w:hAnsi="Bookman Old Style"/>
          <w:sz w:val="29"/>
          <w:szCs w:val="29"/>
        </w:rPr>
        <w:tab/>
      </w:r>
      <w:r w:rsidR="0036688C">
        <w:rPr>
          <w:rFonts w:ascii="Bookman Old Style" w:hAnsi="Bookman Old Style"/>
          <w:sz w:val="29"/>
          <w:szCs w:val="29"/>
        </w:rPr>
        <w:t xml:space="preserve">Mr. </w:t>
      </w:r>
      <w:proofErr w:type="spellStart"/>
      <w:r w:rsidR="0036688C">
        <w:rPr>
          <w:rFonts w:ascii="Bookman Old Style" w:hAnsi="Bookman Old Style"/>
          <w:sz w:val="29"/>
          <w:szCs w:val="29"/>
        </w:rPr>
        <w:t>Biljon</w:t>
      </w:r>
      <w:proofErr w:type="spellEnd"/>
      <w:r w:rsidR="0036688C">
        <w:rPr>
          <w:rFonts w:ascii="Bookman Old Style" w:hAnsi="Bookman Old Style"/>
          <w:sz w:val="29"/>
          <w:szCs w:val="29"/>
        </w:rPr>
        <w:t xml:space="preserve"> testified that the Applicant had the opportunity to </w:t>
      </w:r>
      <w:r w:rsidR="008F6183">
        <w:rPr>
          <w:rFonts w:ascii="Bookman Old Style" w:hAnsi="Bookman Old Style"/>
          <w:sz w:val="29"/>
          <w:szCs w:val="29"/>
        </w:rPr>
        <w:t xml:space="preserve">report </w:t>
      </w:r>
      <w:r w:rsidR="0036688C">
        <w:rPr>
          <w:rFonts w:ascii="Bookman Old Style" w:hAnsi="Bookman Old Style"/>
          <w:sz w:val="29"/>
          <w:szCs w:val="29"/>
        </w:rPr>
        <w:t xml:space="preserve">the alleged demotion </w:t>
      </w:r>
      <w:r w:rsidR="008F6183">
        <w:rPr>
          <w:rFonts w:ascii="Bookman Old Style" w:hAnsi="Bookman Old Style"/>
          <w:sz w:val="29"/>
          <w:szCs w:val="29"/>
        </w:rPr>
        <w:t>sooner</w:t>
      </w:r>
      <w:r w:rsidR="00DE76EC">
        <w:rPr>
          <w:rFonts w:ascii="Bookman Old Style" w:hAnsi="Bookman Old Style"/>
          <w:sz w:val="29"/>
          <w:szCs w:val="29"/>
        </w:rPr>
        <w:t>, but he never did. He stated that the Respondent had an open door policy</w:t>
      </w:r>
      <w:r w:rsidR="00431D98">
        <w:rPr>
          <w:rFonts w:ascii="Bookman Old Style" w:hAnsi="Bookman Old Style"/>
          <w:sz w:val="29"/>
          <w:szCs w:val="29"/>
        </w:rPr>
        <w:t>.</w:t>
      </w:r>
      <w:r w:rsidR="00DD644E">
        <w:rPr>
          <w:rFonts w:ascii="Bookman Old Style" w:hAnsi="Bookman Old Style"/>
          <w:sz w:val="29"/>
          <w:szCs w:val="29"/>
        </w:rPr>
        <w:t xml:space="preserve"> </w:t>
      </w:r>
      <w:r w:rsidR="00431D98">
        <w:rPr>
          <w:rFonts w:ascii="Bookman Old Style" w:hAnsi="Bookman Old Style"/>
          <w:sz w:val="29"/>
          <w:szCs w:val="29"/>
        </w:rPr>
        <w:t>Furthermore,</w:t>
      </w:r>
      <w:r w:rsidR="00DE76EC">
        <w:rPr>
          <w:rFonts w:ascii="Bookman Old Style" w:hAnsi="Bookman Old Style"/>
          <w:sz w:val="29"/>
          <w:szCs w:val="29"/>
        </w:rPr>
        <w:t xml:space="preserve"> RW2 attested that the Applicant was in charge of the Swaziland </w:t>
      </w:r>
      <w:r w:rsidR="00F0190B">
        <w:rPr>
          <w:rFonts w:ascii="Bookman Old Style" w:hAnsi="Bookman Old Style"/>
          <w:sz w:val="29"/>
          <w:szCs w:val="29"/>
        </w:rPr>
        <w:t>operation;</w:t>
      </w:r>
      <w:r w:rsidR="00DD644E">
        <w:rPr>
          <w:rFonts w:ascii="Bookman Old Style" w:hAnsi="Bookman Old Style"/>
          <w:sz w:val="29"/>
          <w:szCs w:val="29"/>
        </w:rPr>
        <w:t xml:space="preserve"> </w:t>
      </w:r>
      <w:r w:rsidR="00B85087">
        <w:rPr>
          <w:rFonts w:ascii="Bookman Old Style" w:hAnsi="Bookman Old Style"/>
          <w:sz w:val="29"/>
          <w:szCs w:val="29"/>
        </w:rPr>
        <w:t xml:space="preserve">hence, </w:t>
      </w:r>
      <w:r w:rsidR="00DE76EC">
        <w:rPr>
          <w:rFonts w:ascii="Bookman Old Style" w:hAnsi="Bookman Old Style"/>
          <w:sz w:val="29"/>
          <w:szCs w:val="29"/>
        </w:rPr>
        <w:t xml:space="preserve">he should have </w:t>
      </w:r>
      <w:r w:rsidR="00F0190B">
        <w:rPr>
          <w:rFonts w:ascii="Bookman Old Style" w:hAnsi="Bookman Old Style"/>
          <w:sz w:val="29"/>
          <w:szCs w:val="29"/>
        </w:rPr>
        <w:t xml:space="preserve">tried sooner </w:t>
      </w:r>
      <w:r w:rsidR="00DE76EC">
        <w:rPr>
          <w:rFonts w:ascii="Bookman Old Style" w:hAnsi="Bookman Old Style"/>
          <w:sz w:val="29"/>
          <w:szCs w:val="29"/>
        </w:rPr>
        <w:t>to get hold of the policy.</w:t>
      </w:r>
    </w:p>
    <w:p w:rsidR="00DE76EC" w:rsidRDefault="00DE76EC" w:rsidP="00D41291">
      <w:pPr>
        <w:ind w:left="2160" w:hanging="1077"/>
        <w:jc w:val="both"/>
        <w:rPr>
          <w:rFonts w:ascii="Bookman Old Style" w:hAnsi="Bookman Old Style"/>
          <w:sz w:val="29"/>
          <w:szCs w:val="29"/>
        </w:rPr>
      </w:pPr>
      <w:r>
        <w:rPr>
          <w:rFonts w:ascii="Bookman Old Style" w:hAnsi="Bookman Old Style"/>
          <w:sz w:val="29"/>
          <w:szCs w:val="29"/>
        </w:rPr>
        <w:t>4.3.6</w:t>
      </w:r>
      <w:r w:rsidR="007E62B7">
        <w:rPr>
          <w:rFonts w:ascii="Bookman Old Style" w:hAnsi="Bookman Old Style"/>
          <w:sz w:val="29"/>
          <w:szCs w:val="29"/>
        </w:rPr>
        <w:t>3</w:t>
      </w:r>
      <w:r>
        <w:rPr>
          <w:rFonts w:ascii="Bookman Old Style" w:hAnsi="Bookman Old Style"/>
          <w:sz w:val="29"/>
          <w:szCs w:val="29"/>
        </w:rPr>
        <w:tab/>
        <w:t xml:space="preserve">RW2 stated that the Applicant did not exhaust all channels </w:t>
      </w:r>
      <w:r w:rsidR="00106CD6">
        <w:rPr>
          <w:rFonts w:ascii="Bookman Old Style" w:hAnsi="Bookman Old Style"/>
          <w:sz w:val="29"/>
          <w:szCs w:val="29"/>
        </w:rPr>
        <w:t>in</w:t>
      </w:r>
      <w:r>
        <w:rPr>
          <w:rFonts w:ascii="Bookman Old Style" w:hAnsi="Bookman Old Style"/>
          <w:sz w:val="29"/>
          <w:szCs w:val="29"/>
        </w:rPr>
        <w:t xml:space="preserve"> alert</w:t>
      </w:r>
      <w:r w:rsidR="00106CD6">
        <w:rPr>
          <w:rFonts w:ascii="Bookman Old Style" w:hAnsi="Bookman Old Style"/>
          <w:sz w:val="29"/>
          <w:szCs w:val="29"/>
        </w:rPr>
        <w:t>ing</w:t>
      </w:r>
      <w:r>
        <w:rPr>
          <w:rFonts w:ascii="Bookman Old Style" w:hAnsi="Bookman Old Style"/>
          <w:sz w:val="29"/>
          <w:szCs w:val="29"/>
        </w:rPr>
        <w:t xml:space="preserve"> the company </w:t>
      </w:r>
      <w:r w:rsidR="00EB0FE1">
        <w:rPr>
          <w:rFonts w:ascii="Bookman Old Style" w:hAnsi="Bookman Old Style"/>
          <w:sz w:val="29"/>
          <w:szCs w:val="29"/>
        </w:rPr>
        <w:t>about</w:t>
      </w:r>
      <w:r w:rsidR="00BF4D3E">
        <w:rPr>
          <w:rFonts w:ascii="Bookman Old Style" w:hAnsi="Bookman Old Style"/>
          <w:sz w:val="29"/>
          <w:szCs w:val="29"/>
        </w:rPr>
        <w:t xml:space="preserve"> his grievances.</w:t>
      </w:r>
    </w:p>
    <w:p w:rsidR="00DE76EC" w:rsidRPr="00C857F9" w:rsidRDefault="00DE76EC" w:rsidP="00D41291">
      <w:pPr>
        <w:ind w:left="2160" w:hanging="1077"/>
        <w:jc w:val="both"/>
        <w:rPr>
          <w:rFonts w:ascii="Bookman Old Style" w:hAnsi="Bookman Old Style"/>
          <w:b/>
          <w:sz w:val="29"/>
          <w:szCs w:val="29"/>
          <w:u w:val="single"/>
        </w:rPr>
      </w:pPr>
      <w:r w:rsidRPr="00C857F9">
        <w:rPr>
          <w:rFonts w:ascii="Bookman Old Style" w:hAnsi="Bookman Old Style"/>
          <w:b/>
          <w:sz w:val="29"/>
          <w:szCs w:val="29"/>
          <w:u w:val="single"/>
        </w:rPr>
        <w:t>CROSS-EXAMINATION</w:t>
      </w:r>
    </w:p>
    <w:p w:rsidR="00DE76EC" w:rsidRDefault="00DE76EC" w:rsidP="00D41291">
      <w:pPr>
        <w:ind w:left="2160" w:hanging="1077"/>
        <w:jc w:val="both"/>
        <w:rPr>
          <w:rFonts w:ascii="Bookman Old Style" w:hAnsi="Bookman Old Style"/>
          <w:sz w:val="29"/>
          <w:szCs w:val="29"/>
        </w:rPr>
      </w:pPr>
      <w:r>
        <w:rPr>
          <w:rFonts w:ascii="Bookman Old Style" w:hAnsi="Bookman Old Style"/>
          <w:sz w:val="29"/>
          <w:szCs w:val="29"/>
        </w:rPr>
        <w:t>4.3.6</w:t>
      </w:r>
      <w:r w:rsidR="00BF4D3E">
        <w:rPr>
          <w:rFonts w:ascii="Bookman Old Style" w:hAnsi="Bookman Old Style"/>
          <w:sz w:val="29"/>
          <w:szCs w:val="29"/>
        </w:rPr>
        <w:t>4</w:t>
      </w:r>
      <w:r>
        <w:rPr>
          <w:rFonts w:ascii="Bookman Old Style" w:hAnsi="Bookman Old Style"/>
          <w:sz w:val="29"/>
          <w:szCs w:val="29"/>
        </w:rPr>
        <w:tab/>
        <w:t>RW2 clarified that he had been in the Human Resource</w:t>
      </w:r>
      <w:r w:rsidR="00614FC9">
        <w:rPr>
          <w:rFonts w:ascii="Bookman Old Style" w:hAnsi="Bookman Old Style"/>
          <w:sz w:val="29"/>
          <w:szCs w:val="29"/>
        </w:rPr>
        <w:t>s</w:t>
      </w:r>
      <w:r>
        <w:rPr>
          <w:rFonts w:ascii="Bookman Old Style" w:hAnsi="Bookman Old Style"/>
          <w:sz w:val="29"/>
          <w:szCs w:val="29"/>
        </w:rPr>
        <w:t xml:space="preserve"> Manager position for nineteen (19) years three (3) months after </w:t>
      </w:r>
      <w:r w:rsidR="00614FC9">
        <w:rPr>
          <w:rFonts w:ascii="Bookman Old Style" w:hAnsi="Bookman Old Style"/>
          <w:sz w:val="29"/>
          <w:szCs w:val="29"/>
        </w:rPr>
        <w:t>initially</w:t>
      </w:r>
      <w:r>
        <w:rPr>
          <w:rFonts w:ascii="Bookman Old Style" w:hAnsi="Bookman Old Style"/>
          <w:sz w:val="29"/>
          <w:szCs w:val="29"/>
        </w:rPr>
        <w:t xml:space="preserve"> serving as Human Resources Administrator for nine (9) months.</w:t>
      </w:r>
    </w:p>
    <w:p w:rsidR="00DE76EC" w:rsidRDefault="00DE76EC" w:rsidP="00D41291">
      <w:pPr>
        <w:ind w:left="2160" w:hanging="1077"/>
        <w:jc w:val="both"/>
        <w:rPr>
          <w:rFonts w:ascii="Bookman Old Style" w:hAnsi="Bookman Old Style"/>
          <w:sz w:val="29"/>
          <w:szCs w:val="29"/>
        </w:rPr>
      </w:pPr>
      <w:r>
        <w:rPr>
          <w:rFonts w:ascii="Bookman Old Style" w:hAnsi="Bookman Old Style"/>
          <w:sz w:val="29"/>
          <w:szCs w:val="29"/>
        </w:rPr>
        <w:t>4.3.6</w:t>
      </w:r>
      <w:r w:rsidR="001436F3">
        <w:rPr>
          <w:rFonts w:ascii="Bookman Old Style" w:hAnsi="Bookman Old Style"/>
          <w:sz w:val="29"/>
          <w:szCs w:val="29"/>
        </w:rPr>
        <w:t>5</w:t>
      </w:r>
      <w:r>
        <w:rPr>
          <w:rFonts w:ascii="Bookman Old Style" w:hAnsi="Bookman Old Style"/>
          <w:sz w:val="29"/>
          <w:szCs w:val="29"/>
        </w:rPr>
        <w:tab/>
        <w:t xml:space="preserve">Mr. </w:t>
      </w:r>
      <w:proofErr w:type="spellStart"/>
      <w:r>
        <w:rPr>
          <w:rFonts w:ascii="Bookman Old Style" w:hAnsi="Bookman Old Style"/>
          <w:sz w:val="29"/>
          <w:szCs w:val="29"/>
        </w:rPr>
        <w:t>Biljon</w:t>
      </w:r>
      <w:proofErr w:type="spellEnd"/>
      <w:r>
        <w:rPr>
          <w:rFonts w:ascii="Bookman Old Style" w:hAnsi="Bookman Old Style"/>
          <w:sz w:val="29"/>
          <w:szCs w:val="29"/>
        </w:rPr>
        <w:t xml:space="preserve"> </w:t>
      </w:r>
      <w:r w:rsidR="001436F3">
        <w:rPr>
          <w:rFonts w:ascii="Bookman Old Style" w:hAnsi="Bookman Old Style"/>
          <w:sz w:val="29"/>
          <w:szCs w:val="29"/>
        </w:rPr>
        <w:t xml:space="preserve">acknowledged </w:t>
      </w:r>
      <w:r>
        <w:rPr>
          <w:rFonts w:ascii="Bookman Old Style" w:hAnsi="Bookman Old Style"/>
          <w:sz w:val="29"/>
          <w:szCs w:val="29"/>
        </w:rPr>
        <w:t>that the Applicant was never a man</w:t>
      </w:r>
      <w:r w:rsidR="001436F3">
        <w:rPr>
          <w:rFonts w:ascii="Bookman Old Style" w:hAnsi="Bookman Old Style"/>
          <w:sz w:val="29"/>
          <w:szCs w:val="29"/>
        </w:rPr>
        <w:t>a</w:t>
      </w:r>
      <w:r w:rsidR="00230CD7">
        <w:rPr>
          <w:rFonts w:ascii="Bookman Old Style" w:hAnsi="Bookman Old Style"/>
          <w:sz w:val="29"/>
          <w:szCs w:val="29"/>
        </w:rPr>
        <w:t>ger</w:t>
      </w:r>
      <w:r>
        <w:rPr>
          <w:rFonts w:ascii="Bookman Old Style" w:hAnsi="Bookman Old Style"/>
          <w:sz w:val="29"/>
          <w:szCs w:val="29"/>
        </w:rPr>
        <w:t xml:space="preserve">. RW2 </w:t>
      </w:r>
      <w:r w:rsidR="00A51FFA">
        <w:rPr>
          <w:rFonts w:ascii="Bookman Old Style" w:hAnsi="Bookman Old Style"/>
          <w:sz w:val="29"/>
          <w:szCs w:val="29"/>
        </w:rPr>
        <w:t xml:space="preserve">further </w:t>
      </w:r>
      <w:r>
        <w:rPr>
          <w:rFonts w:ascii="Bookman Old Style" w:hAnsi="Bookman Old Style"/>
          <w:sz w:val="29"/>
          <w:szCs w:val="29"/>
        </w:rPr>
        <w:t xml:space="preserve">admitted that since the Applicant was not a manager he </w:t>
      </w:r>
      <w:r w:rsidR="006E27D9">
        <w:rPr>
          <w:rFonts w:ascii="Bookman Old Style" w:hAnsi="Bookman Old Style"/>
          <w:sz w:val="29"/>
          <w:szCs w:val="29"/>
        </w:rPr>
        <w:t>did</w:t>
      </w:r>
      <w:r>
        <w:rPr>
          <w:rFonts w:ascii="Bookman Old Style" w:hAnsi="Bookman Old Style"/>
          <w:sz w:val="29"/>
          <w:szCs w:val="29"/>
        </w:rPr>
        <w:t xml:space="preserve"> not have access to the company policy. </w:t>
      </w:r>
      <w:r w:rsidR="006E27D9">
        <w:rPr>
          <w:rFonts w:ascii="Bookman Old Style" w:hAnsi="Bookman Old Style"/>
          <w:sz w:val="29"/>
          <w:szCs w:val="29"/>
        </w:rPr>
        <w:t>However,</w:t>
      </w:r>
      <w:r>
        <w:rPr>
          <w:rFonts w:ascii="Bookman Old Style" w:hAnsi="Bookman Old Style"/>
          <w:sz w:val="29"/>
          <w:szCs w:val="29"/>
        </w:rPr>
        <w:t xml:space="preserve"> he </w:t>
      </w:r>
      <w:r>
        <w:rPr>
          <w:rFonts w:ascii="Bookman Old Style" w:hAnsi="Bookman Old Style"/>
          <w:sz w:val="29"/>
          <w:szCs w:val="29"/>
        </w:rPr>
        <w:lastRenderedPageBreak/>
        <w:t>maintained that since his manager had the policy</w:t>
      </w:r>
      <w:r w:rsidR="00BF5893">
        <w:rPr>
          <w:rFonts w:ascii="Bookman Old Style" w:hAnsi="Bookman Old Style"/>
          <w:sz w:val="29"/>
          <w:szCs w:val="29"/>
        </w:rPr>
        <w:t>, he should have requested it from his manager</w:t>
      </w:r>
      <w:r>
        <w:rPr>
          <w:rFonts w:ascii="Bookman Old Style" w:hAnsi="Bookman Old Style"/>
          <w:sz w:val="29"/>
          <w:szCs w:val="29"/>
        </w:rPr>
        <w:t xml:space="preserve">. </w:t>
      </w:r>
    </w:p>
    <w:p w:rsidR="00A33FFC" w:rsidRDefault="00A33FFC" w:rsidP="00D41291">
      <w:pPr>
        <w:ind w:left="2160" w:hanging="1077"/>
        <w:jc w:val="both"/>
        <w:rPr>
          <w:rFonts w:ascii="Bookman Old Style" w:hAnsi="Bookman Old Style"/>
          <w:sz w:val="29"/>
          <w:szCs w:val="29"/>
        </w:rPr>
      </w:pPr>
      <w:r>
        <w:rPr>
          <w:rFonts w:ascii="Bookman Old Style" w:hAnsi="Bookman Old Style"/>
          <w:sz w:val="29"/>
          <w:szCs w:val="29"/>
        </w:rPr>
        <w:t>4.3.6</w:t>
      </w:r>
      <w:r w:rsidR="00A573AA">
        <w:rPr>
          <w:rFonts w:ascii="Bookman Old Style" w:hAnsi="Bookman Old Style"/>
          <w:sz w:val="29"/>
          <w:szCs w:val="29"/>
        </w:rPr>
        <w:t>6</w:t>
      </w:r>
      <w:r>
        <w:rPr>
          <w:rFonts w:ascii="Bookman Old Style" w:hAnsi="Bookman Old Style"/>
          <w:sz w:val="29"/>
          <w:szCs w:val="29"/>
        </w:rPr>
        <w:tab/>
        <w:t xml:space="preserve">RW2 admitted that the Applicant’s managers could have </w:t>
      </w:r>
      <w:r w:rsidR="00DD1F46">
        <w:rPr>
          <w:rFonts w:ascii="Bookman Old Style" w:hAnsi="Bookman Old Style"/>
          <w:sz w:val="29"/>
          <w:szCs w:val="29"/>
        </w:rPr>
        <w:t>erred</w:t>
      </w:r>
      <w:r>
        <w:rPr>
          <w:rFonts w:ascii="Bookman Old Style" w:hAnsi="Bookman Old Style"/>
          <w:sz w:val="29"/>
          <w:szCs w:val="29"/>
        </w:rPr>
        <w:t xml:space="preserve"> if the Applicant </w:t>
      </w:r>
      <w:r w:rsidR="00DD1F46">
        <w:rPr>
          <w:rFonts w:ascii="Bookman Old Style" w:hAnsi="Bookman Old Style"/>
          <w:sz w:val="29"/>
          <w:szCs w:val="29"/>
        </w:rPr>
        <w:t xml:space="preserve">had </w:t>
      </w:r>
      <w:r>
        <w:rPr>
          <w:rFonts w:ascii="Bookman Old Style" w:hAnsi="Bookman Old Style"/>
          <w:sz w:val="29"/>
          <w:szCs w:val="29"/>
        </w:rPr>
        <w:t xml:space="preserve">requested </w:t>
      </w:r>
      <w:r w:rsidR="00DD1F46">
        <w:rPr>
          <w:rFonts w:ascii="Bookman Old Style" w:hAnsi="Bookman Old Style"/>
          <w:sz w:val="29"/>
          <w:szCs w:val="29"/>
        </w:rPr>
        <w:t xml:space="preserve">for </w:t>
      </w:r>
      <w:r>
        <w:rPr>
          <w:rFonts w:ascii="Bookman Old Style" w:hAnsi="Bookman Old Style"/>
          <w:sz w:val="29"/>
          <w:szCs w:val="29"/>
        </w:rPr>
        <w:t>the policy</w:t>
      </w:r>
      <w:r w:rsidR="00DD1F46">
        <w:rPr>
          <w:rFonts w:ascii="Bookman Old Style" w:hAnsi="Bookman Old Style"/>
          <w:sz w:val="29"/>
          <w:szCs w:val="29"/>
        </w:rPr>
        <w:t>, but they</w:t>
      </w:r>
      <w:r>
        <w:rPr>
          <w:rFonts w:ascii="Bookman Old Style" w:hAnsi="Bookman Old Style"/>
          <w:sz w:val="29"/>
          <w:szCs w:val="29"/>
        </w:rPr>
        <w:t xml:space="preserve"> did not </w:t>
      </w:r>
      <w:r w:rsidR="00DD1F46">
        <w:rPr>
          <w:rFonts w:ascii="Bookman Old Style" w:hAnsi="Bookman Old Style"/>
          <w:sz w:val="29"/>
          <w:szCs w:val="29"/>
        </w:rPr>
        <w:t>give him.</w:t>
      </w:r>
      <w:r>
        <w:rPr>
          <w:rFonts w:ascii="Bookman Old Style" w:hAnsi="Bookman Old Style"/>
          <w:sz w:val="29"/>
          <w:szCs w:val="29"/>
        </w:rPr>
        <w:t xml:space="preserve"> However, he also asserted that the Applicant </w:t>
      </w:r>
      <w:r w:rsidR="00302813">
        <w:rPr>
          <w:rFonts w:ascii="Bookman Old Style" w:hAnsi="Bookman Old Style"/>
          <w:sz w:val="29"/>
          <w:szCs w:val="29"/>
        </w:rPr>
        <w:t xml:space="preserve">erred </w:t>
      </w:r>
      <w:r>
        <w:rPr>
          <w:rFonts w:ascii="Bookman Old Style" w:hAnsi="Bookman Old Style"/>
          <w:sz w:val="29"/>
          <w:szCs w:val="29"/>
        </w:rPr>
        <w:t xml:space="preserve">by </w:t>
      </w:r>
      <w:r w:rsidR="00302813">
        <w:rPr>
          <w:rFonts w:ascii="Bookman Old Style" w:hAnsi="Bookman Old Style"/>
          <w:sz w:val="29"/>
          <w:szCs w:val="29"/>
        </w:rPr>
        <w:t xml:space="preserve">neglecting to </w:t>
      </w:r>
      <w:r>
        <w:rPr>
          <w:rFonts w:ascii="Bookman Old Style" w:hAnsi="Bookman Old Style"/>
          <w:sz w:val="29"/>
          <w:szCs w:val="29"/>
        </w:rPr>
        <w:t>request</w:t>
      </w:r>
      <w:r w:rsidR="00302813">
        <w:rPr>
          <w:rFonts w:ascii="Bookman Old Style" w:hAnsi="Bookman Old Style"/>
          <w:sz w:val="29"/>
          <w:szCs w:val="29"/>
        </w:rPr>
        <w:t xml:space="preserve"> for it.</w:t>
      </w:r>
    </w:p>
    <w:p w:rsidR="00664D97" w:rsidRDefault="00A33FFC" w:rsidP="00D41291">
      <w:pPr>
        <w:ind w:left="2160" w:hanging="1077"/>
        <w:jc w:val="both"/>
        <w:rPr>
          <w:rFonts w:ascii="Bookman Old Style" w:hAnsi="Bookman Old Style"/>
          <w:sz w:val="29"/>
          <w:szCs w:val="29"/>
        </w:rPr>
      </w:pPr>
      <w:r>
        <w:rPr>
          <w:rFonts w:ascii="Bookman Old Style" w:hAnsi="Bookman Old Style"/>
          <w:sz w:val="29"/>
          <w:szCs w:val="29"/>
        </w:rPr>
        <w:t>4.3.</w:t>
      </w:r>
      <w:r w:rsidR="00606D8E">
        <w:rPr>
          <w:rFonts w:ascii="Bookman Old Style" w:hAnsi="Bookman Old Style"/>
          <w:sz w:val="29"/>
          <w:szCs w:val="29"/>
        </w:rPr>
        <w:t>6</w:t>
      </w:r>
      <w:r>
        <w:rPr>
          <w:rFonts w:ascii="Bookman Old Style" w:hAnsi="Bookman Old Style"/>
          <w:sz w:val="29"/>
          <w:szCs w:val="29"/>
        </w:rPr>
        <w:t>7</w:t>
      </w:r>
      <w:r>
        <w:rPr>
          <w:rFonts w:ascii="Bookman Old Style" w:hAnsi="Bookman Old Style"/>
          <w:sz w:val="29"/>
          <w:szCs w:val="29"/>
        </w:rPr>
        <w:tab/>
        <w:t>According to RW2</w:t>
      </w:r>
      <w:r w:rsidR="00EC03A4">
        <w:rPr>
          <w:rFonts w:ascii="Bookman Old Style" w:hAnsi="Bookman Old Style"/>
          <w:sz w:val="29"/>
          <w:szCs w:val="29"/>
        </w:rPr>
        <w:t>,</w:t>
      </w:r>
      <w:r>
        <w:rPr>
          <w:rFonts w:ascii="Bookman Old Style" w:hAnsi="Bookman Old Style"/>
          <w:sz w:val="29"/>
          <w:szCs w:val="29"/>
        </w:rPr>
        <w:t xml:space="preserve"> managers had an obligation to ensure that </w:t>
      </w:r>
      <w:r w:rsidR="00664D97">
        <w:rPr>
          <w:rFonts w:ascii="Bookman Old Style" w:hAnsi="Bookman Old Style"/>
          <w:sz w:val="29"/>
          <w:szCs w:val="29"/>
        </w:rPr>
        <w:t>operation</w:t>
      </w:r>
      <w:r w:rsidR="00F032EA">
        <w:rPr>
          <w:rFonts w:ascii="Bookman Old Style" w:hAnsi="Bookman Old Style"/>
          <w:sz w:val="29"/>
          <w:szCs w:val="29"/>
        </w:rPr>
        <w:t>s</w:t>
      </w:r>
      <w:r w:rsidR="00664D97">
        <w:rPr>
          <w:rFonts w:ascii="Bookman Old Style" w:hAnsi="Bookman Old Style"/>
          <w:sz w:val="29"/>
          <w:szCs w:val="29"/>
        </w:rPr>
        <w:t xml:space="preserve"> and administrative issue</w:t>
      </w:r>
      <w:r w:rsidR="00F032EA">
        <w:rPr>
          <w:rFonts w:ascii="Bookman Old Style" w:hAnsi="Bookman Old Style"/>
          <w:sz w:val="29"/>
          <w:szCs w:val="29"/>
        </w:rPr>
        <w:t>s</w:t>
      </w:r>
      <w:r w:rsidR="00DD644E">
        <w:rPr>
          <w:rFonts w:ascii="Bookman Old Style" w:hAnsi="Bookman Old Style"/>
          <w:sz w:val="29"/>
          <w:szCs w:val="29"/>
        </w:rPr>
        <w:t xml:space="preserve"> </w:t>
      </w:r>
      <w:r w:rsidR="00F032EA">
        <w:rPr>
          <w:rFonts w:ascii="Bookman Old Style" w:hAnsi="Bookman Old Style"/>
          <w:sz w:val="29"/>
          <w:szCs w:val="29"/>
        </w:rPr>
        <w:t>conformed</w:t>
      </w:r>
      <w:r w:rsidR="00664D97">
        <w:rPr>
          <w:rFonts w:ascii="Bookman Old Style" w:hAnsi="Bookman Old Style"/>
          <w:sz w:val="29"/>
          <w:szCs w:val="29"/>
        </w:rPr>
        <w:t xml:space="preserve"> to</w:t>
      </w:r>
      <w:r>
        <w:rPr>
          <w:rFonts w:ascii="Bookman Old Style" w:hAnsi="Bookman Old Style"/>
          <w:sz w:val="29"/>
          <w:szCs w:val="29"/>
        </w:rPr>
        <w:t xml:space="preserve"> company policies</w:t>
      </w:r>
      <w:r w:rsidR="00664D97">
        <w:rPr>
          <w:rFonts w:ascii="Bookman Old Style" w:hAnsi="Bookman Old Style"/>
          <w:sz w:val="29"/>
          <w:szCs w:val="29"/>
        </w:rPr>
        <w:t>;</w:t>
      </w:r>
      <w:r>
        <w:rPr>
          <w:rFonts w:ascii="Bookman Old Style" w:hAnsi="Bookman Old Style"/>
          <w:sz w:val="29"/>
          <w:szCs w:val="29"/>
        </w:rPr>
        <w:t xml:space="preserve"> hence</w:t>
      </w:r>
      <w:r w:rsidR="00664D97">
        <w:rPr>
          <w:rFonts w:ascii="Bookman Old Style" w:hAnsi="Bookman Old Style"/>
          <w:sz w:val="29"/>
          <w:szCs w:val="29"/>
        </w:rPr>
        <w:t>,</w:t>
      </w:r>
      <w:r>
        <w:rPr>
          <w:rFonts w:ascii="Bookman Old Style" w:hAnsi="Bookman Old Style"/>
          <w:sz w:val="29"/>
          <w:szCs w:val="29"/>
        </w:rPr>
        <w:t xml:space="preserve"> managers </w:t>
      </w:r>
      <w:r w:rsidR="00664D97">
        <w:rPr>
          <w:rFonts w:ascii="Bookman Old Style" w:hAnsi="Bookman Old Style"/>
          <w:sz w:val="29"/>
          <w:szCs w:val="29"/>
        </w:rPr>
        <w:t>were required to know and understand</w:t>
      </w:r>
      <w:r w:rsidR="00DD644E">
        <w:rPr>
          <w:rFonts w:ascii="Bookman Old Style" w:hAnsi="Bookman Old Style"/>
          <w:sz w:val="29"/>
          <w:szCs w:val="29"/>
        </w:rPr>
        <w:t xml:space="preserve"> </w:t>
      </w:r>
      <w:r w:rsidR="00DD29D1">
        <w:rPr>
          <w:rFonts w:ascii="Bookman Old Style" w:hAnsi="Bookman Old Style"/>
          <w:sz w:val="29"/>
          <w:szCs w:val="29"/>
        </w:rPr>
        <w:t>them</w:t>
      </w:r>
      <w:r w:rsidR="00664D97">
        <w:rPr>
          <w:rFonts w:ascii="Bookman Old Style" w:hAnsi="Bookman Old Style"/>
          <w:sz w:val="29"/>
          <w:szCs w:val="29"/>
        </w:rPr>
        <w:t>.</w:t>
      </w:r>
    </w:p>
    <w:p w:rsidR="00A33FFC" w:rsidRDefault="00A33FFC" w:rsidP="00D41291">
      <w:pPr>
        <w:ind w:left="2160" w:hanging="1077"/>
        <w:jc w:val="both"/>
        <w:rPr>
          <w:rFonts w:ascii="Bookman Old Style" w:hAnsi="Bookman Old Style"/>
          <w:sz w:val="29"/>
          <w:szCs w:val="29"/>
        </w:rPr>
      </w:pPr>
      <w:r>
        <w:rPr>
          <w:rFonts w:ascii="Bookman Old Style" w:hAnsi="Bookman Old Style"/>
          <w:sz w:val="29"/>
          <w:szCs w:val="29"/>
        </w:rPr>
        <w:t>4.3.</w:t>
      </w:r>
      <w:r w:rsidR="001C2108">
        <w:rPr>
          <w:rFonts w:ascii="Bookman Old Style" w:hAnsi="Bookman Old Style"/>
          <w:sz w:val="29"/>
          <w:szCs w:val="29"/>
        </w:rPr>
        <w:t>68</w:t>
      </w:r>
      <w:r>
        <w:rPr>
          <w:rFonts w:ascii="Bookman Old Style" w:hAnsi="Bookman Old Style"/>
          <w:sz w:val="29"/>
          <w:szCs w:val="29"/>
        </w:rPr>
        <w:tab/>
        <w:t>RW2 admitted that when the Applicant was employed</w:t>
      </w:r>
      <w:r w:rsidR="00ED5C54">
        <w:rPr>
          <w:rFonts w:ascii="Bookman Old Style" w:hAnsi="Bookman Old Style"/>
          <w:sz w:val="29"/>
          <w:szCs w:val="29"/>
        </w:rPr>
        <w:t>,</w:t>
      </w:r>
      <w:r>
        <w:rPr>
          <w:rFonts w:ascii="Bookman Old Style" w:hAnsi="Bookman Old Style"/>
          <w:sz w:val="29"/>
          <w:szCs w:val="29"/>
        </w:rPr>
        <w:t xml:space="preserve"> he was only given a letter of employment and the conditions of service.</w:t>
      </w:r>
    </w:p>
    <w:p w:rsidR="00A33FFC" w:rsidRDefault="00A33FFC" w:rsidP="00D41291">
      <w:pPr>
        <w:ind w:left="2160" w:hanging="1077"/>
        <w:jc w:val="both"/>
        <w:rPr>
          <w:rFonts w:ascii="Bookman Old Style" w:hAnsi="Bookman Old Style"/>
          <w:sz w:val="29"/>
          <w:szCs w:val="29"/>
        </w:rPr>
      </w:pPr>
      <w:r>
        <w:rPr>
          <w:rFonts w:ascii="Bookman Old Style" w:hAnsi="Bookman Old Style"/>
          <w:sz w:val="29"/>
          <w:szCs w:val="29"/>
        </w:rPr>
        <w:t>4.3.</w:t>
      </w:r>
      <w:r w:rsidR="001C2108">
        <w:rPr>
          <w:rFonts w:ascii="Bookman Old Style" w:hAnsi="Bookman Old Style"/>
          <w:sz w:val="29"/>
          <w:szCs w:val="29"/>
        </w:rPr>
        <w:t>69</w:t>
      </w:r>
      <w:r>
        <w:rPr>
          <w:rFonts w:ascii="Bookman Old Style" w:hAnsi="Bookman Old Style"/>
          <w:sz w:val="29"/>
          <w:szCs w:val="29"/>
        </w:rPr>
        <w:tab/>
        <w:t>Mr</w:t>
      </w:r>
      <w:r w:rsidR="002929D2">
        <w:rPr>
          <w:rFonts w:ascii="Bookman Old Style" w:hAnsi="Bookman Old Style"/>
          <w:sz w:val="29"/>
          <w:szCs w:val="29"/>
        </w:rPr>
        <w:t xml:space="preserve">. </w:t>
      </w:r>
      <w:proofErr w:type="spellStart"/>
      <w:r w:rsidR="002929D2">
        <w:rPr>
          <w:rFonts w:ascii="Bookman Old Style" w:hAnsi="Bookman Old Style"/>
          <w:sz w:val="29"/>
          <w:szCs w:val="29"/>
        </w:rPr>
        <w:t>Biljon</w:t>
      </w:r>
      <w:proofErr w:type="spellEnd"/>
      <w:r w:rsidR="002929D2">
        <w:rPr>
          <w:rFonts w:ascii="Bookman Old Style" w:hAnsi="Bookman Old Style"/>
          <w:sz w:val="29"/>
          <w:szCs w:val="29"/>
        </w:rPr>
        <w:t xml:space="preserve"> stated that his </w:t>
      </w:r>
      <w:r w:rsidR="006E1C21">
        <w:rPr>
          <w:rFonts w:ascii="Bookman Old Style" w:hAnsi="Bookman Old Style"/>
          <w:sz w:val="29"/>
          <w:szCs w:val="29"/>
        </w:rPr>
        <w:t xml:space="preserve">contact </w:t>
      </w:r>
      <w:r w:rsidR="002929D2">
        <w:rPr>
          <w:rFonts w:ascii="Bookman Old Style" w:hAnsi="Bookman Old Style"/>
          <w:sz w:val="29"/>
          <w:szCs w:val="29"/>
        </w:rPr>
        <w:t>with the Applicant were infrequent, how</w:t>
      </w:r>
      <w:r w:rsidR="001444CE">
        <w:rPr>
          <w:rFonts w:ascii="Bookman Old Style" w:hAnsi="Bookman Old Style"/>
          <w:sz w:val="29"/>
          <w:szCs w:val="29"/>
        </w:rPr>
        <w:t>e</w:t>
      </w:r>
      <w:r w:rsidR="002929D2">
        <w:rPr>
          <w:rFonts w:ascii="Bookman Old Style" w:hAnsi="Bookman Old Style"/>
          <w:sz w:val="29"/>
          <w:szCs w:val="29"/>
        </w:rPr>
        <w:t xml:space="preserve">ver they would bump into each other once in a while in the </w:t>
      </w:r>
      <w:r w:rsidR="00A55DBD">
        <w:rPr>
          <w:rFonts w:ascii="Bookman Old Style" w:hAnsi="Bookman Old Style"/>
          <w:sz w:val="29"/>
          <w:szCs w:val="29"/>
        </w:rPr>
        <w:t xml:space="preserve">corridors </w:t>
      </w:r>
      <w:r w:rsidR="002929D2">
        <w:rPr>
          <w:rFonts w:ascii="Bookman Old Style" w:hAnsi="Bookman Old Style"/>
          <w:sz w:val="29"/>
          <w:szCs w:val="29"/>
        </w:rPr>
        <w:t>of the company building in Grey Town. RW2 admitted that the grievance hearing was the only forum where he formally inter</w:t>
      </w:r>
      <w:r w:rsidR="00D04C69">
        <w:rPr>
          <w:rFonts w:ascii="Bookman Old Style" w:hAnsi="Bookman Old Style"/>
          <w:sz w:val="29"/>
          <w:szCs w:val="29"/>
        </w:rPr>
        <w:t>acted</w:t>
      </w:r>
      <w:r w:rsidR="002929D2">
        <w:rPr>
          <w:rFonts w:ascii="Bookman Old Style" w:hAnsi="Bookman Old Style"/>
          <w:sz w:val="29"/>
          <w:szCs w:val="29"/>
        </w:rPr>
        <w:t xml:space="preserve"> with the Applicant. However, he</w:t>
      </w:r>
      <w:r w:rsidR="00C7544A">
        <w:rPr>
          <w:rFonts w:ascii="Bookman Old Style" w:hAnsi="Bookman Old Style"/>
          <w:sz w:val="29"/>
          <w:szCs w:val="29"/>
        </w:rPr>
        <w:t xml:space="preserve"> (RW2</w:t>
      </w:r>
      <w:r w:rsidR="000D11D8">
        <w:rPr>
          <w:rFonts w:ascii="Bookman Old Style" w:hAnsi="Bookman Old Style"/>
          <w:sz w:val="29"/>
          <w:szCs w:val="29"/>
        </w:rPr>
        <w:t>) also</w:t>
      </w:r>
      <w:r w:rsidR="00C7544A">
        <w:rPr>
          <w:rFonts w:ascii="Bookman Old Style" w:hAnsi="Bookman Old Style"/>
          <w:sz w:val="29"/>
          <w:szCs w:val="29"/>
        </w:rPr>
        <w:t xml:space="preserve"> stated that </w:t>
      </w:r>
      <w:r w:rsidR="000D11D8">
        <w:rPr>
          <w:rFonts w:ascii="Bookman Old Style" w:hAnsi="Bookman Old Style"/>
          <w:sz w:val="29"/>
          <w:szCs w:val="29"/>
        </w:rPr>
        <w:t>he further</w:t>
      </w:r>
      <w:r w:rsidR="002929D2">
        <w:rPr>
          <w:rFonts w:ascii="Bookman Old Style" w:hAnsi="Bookman Old Style"/>
          <w:sz w:val="29"/>
          <w:szCs w:val="29"/>
        </w:rPr>
        <w:t xml:space="preserve"> sent an email with </w:t>
      </w:r>
      <w:r w:rsidR="00D42004">
        <w:rPr>
          <w:rFonts w:ascii="Bookman Old Style" w:hAnsi="Bookman Old Style"/>
          <w:sz w:val="29"/>
          <w:szCs w:val="29"/>
        </w:rPr>
        <w:t xml:space="preserve">a </w:t>
      </w:r>
      <w:r w:rsidR="002929D2">
        <w:rPr>
          <w:rFonts w:ascii="Bookman Old Style" w:hAnsi="Bookman Old Style"/>
          <w:sz w:val="29"/>
          <w:szCs w:val="29"/>
        </w:rPr>
        <w:t xml:space="preserve">summary of </w:t>
      </w:r>
      <w:r w:rsidR="00D42004">
        <w:rPr>
          <w:rFonts w:ascii="Bookman Old Style" w:hAnsi="Bookman Old Style"/>
          <w:sz w:val="29"/>
          <w:szCs w:val="29"/>
        </w:rPr>
        <w:t xml:space="preserve">his </w:t>
      </w:r>
      <w:r w:rsidR="002929D2">
        <w:rPr>
          <w:rFonts w:ascii="Bookman Old Style" w:hAnsi="Bookman Old Style"/>
          <w:sz w:val="29"/>
          <w:szCs w:val="29"/>
        </w:rPr>
        <w:t>finding</w:t>
      </w:r>
      <w:r w:rsidR="00D42004">
        <w:rPr>
          <w:rFonts w:ascii="Bookman Old Style" w:hAnsi="Bookman Old Style"/>
          <w:sz w:val="29"/>
          <w:szCs w:val="29"/>
        </w:rPr>
        <w:t>s</w:t>
      </w:r>
      <w:r w:rsidR="002929D2">
        <w:rPr>
          <w:rFonts w:ascii="Bookman Old Style" w:hAnsi="Bookman Old Style"/>
          <w:sz w:val="29"/>
          <w:szCs w:val="29"/>
        </w:rPr>
        <w:t xml:space="preserve"> to the Applicant after the hearing.</w:t>
      </w:r>
    </w:p>
    <w:p w:rsidR="002929D2" w:rsidRDefault="002929D2" w:rsidP="00D41291">
      <w:pPr>
        <w:ind w:left="2160" w:hanging="1077"/>
        <w:jc w:val="both"/>
        <w:rPr>
          <w:rFonts w:ascii="Bookman Old Style" w:hAnsi="Bookman Old Style"/>
          <w:sz w:val="29"/>
          <w:szCs w:val="29"/>
        </w:rPr>
      </w:pPr>
      <w:r>
        <w:rPr>
          <w:rFonts w:ascii="Bookman Old Style" w:hAnsi="Bookman Old Style"/>
          <w:sz w:val="29"/>
          <w:szCs w:val="29"/>
        </w:rPr>
        <w:t>4.3.7</w:t>
      </w:r>
      <w:r w:rsidR="00ED5C54">
        <w:rPr>
          <w:rFonts w:ascii="Bookman Old Style" w:hAnsi="Bookman Old Style"/>
          <w:sz w:val="29"/>
          <w:szCs w:val="29"/>
        </w:rPr>
        <w:t>0</w:t>
      </w:r>
      <w:r>
        <w:rPr>
          <w:rFonts w:ascii="Bookman Old Style" w:hAnsi="Bookman Old Style"/>
          <w:sz w:val="29"/>
          <w:szCs w:val="29"/>
        </w:rPr>
        <w:tab/>
        <w:t xml:space="preserve">RW2 stated that he would be </w:t>
      </w:r>
      <w:r w:rsidR="00C3414A">
        <w:rPr>
          <w:rFonts w:ascii="Bookman Old Style" w:hAnsi="Bookman Old Style"/>
          <w:sz w:val="29"/>
          <w:szCs w:val="29"/>
        </w:rPr>
        <w:t>shocked</w:t>
      </w:r>
      <w:r w:rsidR="00DD644E">
        <w:rPr>
          <w:rFonts w:ascii="Bookman Old Style" w:hAnsi="Bookman Old Style"/>
          <w:sz w:val="29"/>
          <w:szCs w:val="29"/>
        </w:rPr>
        <w:t xml:space="preserve"> </w:t>
      </w:r>
      <w:r w:rsidR="00C3414A">
        <w:rPr>
          <w:rFonts w:ascii="Bookman Old Style" w:hAnsi="Bookman Old Style"/>
          <w:sz w:val="29"/>
          <w:szCs w:val="29"/>
        </w:rPr>
        <w:t>if</w:t>
      </w:r>
      <w:r>
        <w:rPr>
          <w:rFonts w:ascii="Bookman Old Style" w:hAnsi="Bookman Old Style"/>
          <w:sz w:val="29"/>
          <w:szCs w:val="29"/>
        </w:rPr>
        <w:t xml:space="preserve"> the summary of findings he referred to were not part of the documents that were produced at arbitration. However, Mr. </w:t>
      </w:r>
      <w:proofErr w:type="spellStart"/>
      <w:r>
        <w:rPr>
          <w:rFonts w:ascii="Bookman Old Style" w:hAnsi="Bookman Old Style"/>
          <w:sz w:val="29"/>
          <w:szCs w:val="29"/>
        </w:rPr>
        <w:t>Biljon</w:t>
      </w:r>
      <w:proofErr w:type="spellEnd"/>
      <w:r>
        <w:rPr>
          <w:rFonts w:ascii="Bookman Old Style" w:hAnsi="Bookman Old Style"/>
          <w:sz w:val="29"/>
          <w:szCs w:val="29"/>
        </w:rPr>
        <w:t xml:space="preserve"> asserted that he was not the person who prepared the documentation for the arbitration.</w:t>
      </w:r>
    </w:p>
    <w:p w:rsidR="00A26735" w:rsidRDefault="00A26735" w:rsidP="00D41291">
      <w:pPr>
        <w:ind w:left="2160" w:hanging="1077"/>
        <w:jc w:val="both"/>
        <w:rPr>
          <w:rFonts w:ascii="Bookman Old Style" w:hAnsi="Bookman Old Style"/>
          <w:sz w:val="29"/>
          <w:szCs w:val="29"/>
        </w:rPr>
      </w:pPr>
      <w:r>
        <w:rPr>
          <w:rFonts w:ascii="Bookman Old Style" w:hAnsi="Bookman Old Style"/>
          <w:sz w:val="29"/>
          <w:szCs w:val="29"/>
        </w:rPr>
        <w:lastRenderedPageBreak/>
        <w:t>4.3.7</w:t>
      </w:r>
      <w:r w:rsidR="00C3414A">
        <w:rPr>
          <w:rFonts w:ascii="Bookman Old Style" w:hAnsi="Bookman Old Style"/>
          <w:sz w:val="29"/>
          <w:szCs w:val="29"/>
        </w:rPr>
        <w:t>1</w:t>
      </w:r>
      <w:r>
        <w:rPr>
          <w:rFonts w:ascii="Bookman Old Style" w:hAnsi="Bookman Old Style"/>
          <w:sz w:val="29"/>
          <w:szCs w:val="29"/>
        </w:rPr>
        <w:tab/>
        <w:t xml:space="preserve">Mr. </w:t>
      </w:r>
      <w:proofErr w:type="spellStart"/>
      <w:r>
        <w:rPr>
          <w:rFonts w:ascii="Bookman Old Style" w:hAnsi="Bookman Old Style"/>
          <w:sz w:val="29"/>
          <w:szCs w:val="29"/>
        </w:rPr>
        <w:t>Biljon</w:t>
      </w:r>
      <w:proofErr w:type="spellEnd"/>
      <w:r>
        <w:rPr>
          <w:rFonts w:ascii="Bookman Old Style" w:hAnsi="Bookman Old Style"/>
          <w:sz w:val="29"/>
          <w:szCs w:val="29"/>
        </w:rPr>
        <w:t xml:space="preserve"> stated that he was not aware if the Applicant had approach</w:t>
      </w:r>
      <w:r w:rsidR="008062BA">
        <w:rPr>
          <w:rFonts w:ascii="Bookman Old Style" w:hAnsi="Bookman Old Style"/>
          <w:sz w:val="29"/>
          <w:szCs w:val="29"/>
        </w:rPr>
        <w:t>ed</w:t>
      </w:r>
      <w:r>
        <w:rPr>
          <w:rFonts w:ascii="Bookman Old Style" w:hAnsi="Bookman Old Style"/>
          <w:sz w:val="29"/>
          <w:szCs w:val="29"/>
        </w:rPr>
        <w:t xml:space="preserve"> Mr. Brian Hayes </w:t>
      </w:r>
      <w:r w:rsidR="008062BA">
        <w:rPr>
          <w:rFonts w:ascii="Bookman Old Style" w:hAnsi="Bookman Old Style"/>
          <w:sz w:val="29"/>
          <w:szCs w:val="29"/>
        </w:rPr>
        <w:t xml:space="preserve">first </w:t>
      </w:r>
      <w:r>
        <w:rPr>
          <w:rFonts w:ascii="Bookman Old Style" w:hAnsi="Bookman Old Style"/>
          <w:sz w:val="29"/>
          <w:szCs w:val="29"/>
        </w:rPr>
        <w:t xml:space="preserve">to enquire about </w:t>
      </w:r>
      <w:r w:rsidR="008062BA">
        <w:rPr>
          <w:rFonts w:ascii="Bookman Old Style" w:hAnsi="Bookman Old Style"/>
          <w:sz w:val="29"/>
          <w:szCs w:val="29"/>
        </w:rPr>
        <w:t xml:space="preserve">the </w:t>
      </w:r>
      <w:r>
        <w:rPr>
          <w:rFonts w:ascii="Bookman Old Style" w:hAnsi="Bookman Old Style"/>
          <w:sz w:val="29"/>
          <w:szCs w:val="29"/>
        </w:rPr>
        <w:t>grievance</w:t>
      </w:r>
      <w:r w:rsidR="008062BA">
        <w:rPr>
          <w:rFonts w:ascii="Bookman Old Style" w:hAnsi="Bookman Old Style"/>
          <w:sz w:val="29"/>
          <w:szCs w:val="29"/>
        </w:rPr>
        <w:t xml:space="preserve"> procedure</w:t>
      </w:r>
      <w:r>
        <w:rPr>
          <w:rFonts w:ascii="Bookman Old Style" w:hAnsi="Bookman Old Style"/>
          <w:sz w:val="29"/>
          <w:szCs w:val="29"/>
        </w:rPr>
        <w:t>. Nevertheless</w:t>
      </w:r>
      <w:proofErr w:type="gramStart"/>
      <w:r w:rsidR="00FD33F7">
        <w:rPr>
          <w:rFonts w:ascii="Bookman Old Style" w:hAnsi="Bookman Old Style"/>
          <w:sz w:val="29"/>
          <w:szCs w:val="29"/>
        </w:rPr>
        <w:t>,RW2</w:t>
      </w:r>
      <w:proofErr w:type="gramEnd"/>
      <w:r w:rsidR="00FD33F7">
        <w:rPr>
          <w:rFonts w:ascii="Bookman Old Style" w:hAnsi="Bookman Old Style"/>
          <w:sz w:val="29"/>
          <w:szCs w:val="29"/>
        </w:rPr>
        <w:t xml:space="preserve"> averred that when </w:t>
      </w:r>
      <w:r>
        <w:rPr>
          <w:rFonts w:ascii="Bookman Old Style" w:hAnsi="Bookman Old Style"/>
          <w:sz w:val="29"/>
          <w:szCs w:val="29"/>
        </w:rPr>
        <w:t xml:space="preserve">the Applicant </w:t>
      </w:r>
      <w:r w:rsidR="00C94BE5">
        <w:rPr>
          <w:rFonts w:ascii="Bookman Old Style" w:hAnsi="Bookman Old Style"/>
          <w:sz w:val="29"/>
          <w:szCs w:val="29"/>
        </w:rPr>
        <w:t>submitted the</w:t>
      </w:r>
      <w:r w:rsidR="00DD644E">
        <w:rPr>
          <w:rFonts w:ascii="Bookman Old Style" w:hAnsi="Bookman Old Style"/>
          <w:sz w:val="29"/>
          <w:szCs w:val="29"/>
        </w:rPr>
        <w:t xml:space="preserve"> </w:t>
      </w:r>
      <w:r>
        <w:rPr>
          <w:rFonts w:ascii="Bookman Old Style" w:hAnsi="Bookman Old Style"/>
          <w:sz w:val="29"/>
          <w:szCs w:val="29"/>
        </w:rPr>
        <w:t xml:space="preserve">completed grievance form </w:t>
      </w:r>
      <w:r w:rsidR="00FD33F7">
        <w:rPr>
          <w:rFonts w:ascii="Bookman Old Style" w:hAnsi="Bookman Old Style"/>
          <w:sz w:val="29"/>
          <w:szCs w:val="29"/>
        </w:rPr>
        <w:t xml:space="preserve">he (Applicant) </w:t>
      </w:r>
      <w:r>
        <w:rPr>
          <w:rFonts w:ascii="Bookman Old Style" w:hAnsi="Bookman Old Style"/>
          <w:sz w:val="29"/>
          <w:szCs w:val="29"/>
        </w:rPr>
        <w:t>informed him (RW2) that he consulted with Mr. Hayes.</w:t>
      </w:r>
    </w:p>
    <w:p w:rsidR="00A26735" w:rsidRDefault="00A26735" w:rsidP="00D41291">
      <w:pPr>
        <w:ind w:left="2160" w:hanging="1077"/>
        <w:jc w:val="both"/>
        <w:rPr>
          <w:rFonts w:ascii="Bookman Old Style" w:hAnsi="Bookman Old Style"/>
          <w:sz w:val="29"/>
          <w:szCs w:val="29"/>
        </w:rPr>
      </w:pPr>
      <w:r>
        <w:rPr>
          <w:rFonts w:ascii="Bookman Old Style" w:hAnsi="Bookman Old Style"/>
          <w:sz w:val="29"/>
          <w:szCs w:val="29"/>
        </w:rPr>
        <w:t>4.3.7</w:t>
      </w:r>
      <w:r w:rsidR="008062BA">
        <w:rPr>
          <w:rFonts w:ascii="Bookman Old Style" w:hAnsi="Bookman Old Style"/>
          <w:sz w:val="29"/>
          <w:szCs w:val="29"/>
        </w:rPr>
        <w:t>2</w:t>
      </w:r>
      <w:r>
        <w:rPr>
          <w:rFonts w:ascii="Bookman Old Style" w:hAnsi="Bookman Old Style"/>
          <w:sz w:val="29"/>
          <w:szCs w:val="29"/>
        </w:rPr>
        <w:tab/>
        <w:t xml:space="preserve">RW2 testified that the </w:t>
      </w:r>
      <w:r w:rsidR="00C94BE5">
        <w:rPr>
          <w:rFonts w:ascii="Bookman Old Style" w:hAnsi="Bookman Old Style"/>
          <w:sz w:val="29"/>
          <w:szCs w:val="29"/>
        </w:rPr>
        <w:t xml:space="preserve">oral </w:t>
      </w:r>
      <w:r>
        <w:rPr>
          <w:rFonts w:ascii="Bookman Old Style" w:hAnsi="Bookman Old Style"/>
          <w:sz w:val="29"/>
          <w:szCs w:val="29"/>
        </w:rPr>
        <w:t xml:space="preserve">summary he made at before the adjournment of the grievance hearing was </w:t>
      </w:r>
      <w:r w:rsidR="0024494C">
        <w:rPr>
          <w:rFonts w:ascii="Bookman Old Style" w:hAnsi="Bookman Old Style"/>
          <w:sz w:val="29"/>
          <w:szCs w:val="29"/>
        </w:rPr>
        <w:t xml:space="preserve">similar to </w:t>
      </w:r>
      <w:r>
        <w:rPr>
          <w:rFonts w:ascii="Bookman Old Style" w:hAnsi="Bookman Old Style"/>
          <w:sz w:val="29"/>
          <w:szCs w:val="29"/>
        </w:rPr>
        <w:t xml:space="preserve">the written </w:t>
      </w:r>
      <w:r w:rsidR="002256C0">
        <w:rPr>
          <w:rFonts w:ascii="Bookman Old Style" w:hAnsi="Bookman Old Style"/>
          <w:sz w:val="29"/>
          <w:szCs w:val="29"/>
        </w:rPr>
        <w:t>findings, which</w:t>
      </w:r>
      <w:r w:rsidR="00DD644E">
        <w:rPr>
          <w:rFonts w:ascii="Bookman Old Style" w:hAnsi="Bookman Old Style"/>
          <w:sz w:val="29"/>
          <w:szCs w:val="29"/>
        </w:rPr>
        <w:t xml:space="preserve"> </w:t>
      </w:r>
      <w:r w:rsidR="002256C0">
        <w:rPr>
          <w:rFonts w:ascii="Bookman Old Style" w:hAnsi="Bookman Old Style"/>
          <w:sz w:val="29"/>
          <w:szCs w:val="29"/>
        </w:rPr>
        <w:t xml:space="preserve">stated </w:t>
      </w:r>
      <w:r>
        <w:rPr>
          <w:rFonts w:ascii="Bookman Old Style" w:hAnsi="Bookman Old Style"/>
          <w:sz w:val="29"/>
          <w:szCs w:val="29"/>
        </w:rPr>
        <w:t xml:space="preserve">that the Applicant and Mr. Jackson should </w:t>
      </w:r>
      <w:r w:rsidR="00C7217F">
        <w:rPr>
          <w:rFonts w:ascii="Bookman Old Style" w:hAnsi="Bookman Old Style"/>
          <w:sz w:val="29"/>
          <w:szCs w:val="29"/>
        </w:rPr>
        <w:t xml:space="preserve">meet to </w:t>
      </w:r>
      <w:r>
        <w:rPr>
          <w:rFonts w:ascii="Bookman Old Style" w:hAnsi="Bookman Old Style"/>
          <w:sz w:val="29"/>
          <w:szCs w:val="29"/>
        </w:rPr>
        <w:t xml:space="preserve">resolve whatever </w:t>
      </w:r>
      <w:r w:rsidR="00B033E0">
        <w:rPr>
          <w:rFonts w:ascii="Bookman Old Style" w:hAnsi="Bookman Old Style"/>
          <w:sz w:val="29"/>
          <w:szCs w:val="29"/>
        </w:rPr>
        <w:t>disputes</w:t>
      </w:r>
      <w:r>
        <w:rPr>
          <w:rFonts w:ascii="Bookman Old Style" w:hAnsi="Bookman Old Style"/>
          <w:sz w:val="29"/>
          <w:szCs w:val="29"/>
        </w:rPr>
        <w:t xml:space="preserve"> they had.</w:t>
      </w:r>
    </w:p>
    <w:p w:rsidR="00A26735" w:rsidRDefault="00A26735" w:rsidP="00D41291">
      <w:pPr>
        <w:ind w:left="2160" w:hanging="1077"/>
        <w:jc w:val="both"/>
        <w:rPr>
          <w:rFonts w:ascii="Bookman Old Style" w:hAnsi="Bookman Old Style"/>
          <w:sz w:val="29"/>
          <w:szCs w:val="29"/>
        </w:rPr>
      </w:pPr>
      <w:r>
        <w:rPr>
          <w:rFonts w:ascii="Bookman Old Style" w:hAnsi="Bookman Old Style"/>
          <w:sz w:val="29"/>
          <w:szCs w:val="29"/>
        </w:rPr>
        <w:t>4.3.7</w:t>
      </w:r>
      <w:r w:rsidR="008062BA">
        <w:rPr>
          <w:rFonts w:ascii="Bookman Old Style" w:hAnsi="Bookman Old Style"/>
          <w:sz w:val="29"/>
          <w:szCs w:val="29"/>
        </w:rPr>
        <w:t>3</w:t>
      </w:r>
      <w:r>
        <w:rPr>
          <w:rFonts w:ascii="Bookman Old Style" w:hAnsi="Bookman Old Style"/>
          <w:sz w:val="29"/>
          <w:szCs w:val="29"/>
        </w:rPr>
        <w:tab/>
        <w:t xml:space="preserve">According to Mr. </w:t>
      </w:r>
      <w:proofErr w:type="spellStart"/>
      <w:r>
        <w:rPr>
          <w:rFonts w:ascii="Bookman Old Style" w:hAnsi="Bookman Old Style"/>
          <w:sz w:val="29"/>
          <w:szCs w:val="29"/>
        </w:rPr>
        <w:t>Biljon</w:t>
      </w:r>
      <w:proofErr w:type="spellEnd"/>
      <w:r w:rsidR="00725A3A">
        <w:rPr>
          <w:rFonts w:ascii="Bookman Old Style" w:hAnsi="Bookman Old Style"/>
          <w:sz w:val="29"/>
          <w:szCs w:val="29"/>
        </w:rPr>
        <w:t>,</w:t>
      </w:r>
      <w:r>
        <w:rPr>
          <w:rFonts w:ascii="Bookman Old Style" w:hAnsi="Bookman Old Style"/>
          <w:sz w:val="29"/>
          <w:szCs w:val="29"/>
        </w:rPr>
        <w:t xml:space="preserve"> after the management committee meeting </w:t>
      </w:r>
      <w:r w:rsidR="006E073A">
        <w:rPr>
          <w:rFonts w:ascii="Bookman Old Style" w:hAnsi="Bookman Old Style"/>
          <w:sz w:val="29"/>
          <w:szCs w:val="29"/>
        </w:rPr>
        <w:t>that</w:t>
      </w:r>
      <w:r>
        <w:rPr>
          <w:rFonts w:ascii="Bookman Old Style" w:hAnsi="Bookman Old Style"/>
          <w:sz w:val="29"/>
          <w:szCs w:val="29"/>
        </w:rPr>
        <w:t xml:space="preserve"> discuss</w:t>
      </w:r>
      <w:r w:rsidR="006E073A">
        <w:rPr>
          <w:rFonts w:ascii="Bookman Old Style" w:hAnsi="Bookman Old Style"/>
          <w:sz w:val="29"/>
          <w:szCs w:val="29"/>
        </w:rPr>
        <w:t>ed</w:t>
      </w:r>
      <w:r>
        <w:rPr>
          <w:rFonts w:ascii="Bookman Old Style" w:hAnsi="Bookman Old Style"/>
          <w:sz w:val="29"/>
          <w:szCs w:val="29"/>
        </w:rPr>
        <w:t xml:space="preserve"> the Applicant</w:t>
      </w:r>
      <w:r w:rsidR="006E073A">
        <w:rPr>
          <w:rFonts w:ascii="Bookman Old Style" w:hAnsi="Bookman Old Style"/>
          <w:sz w:val="29"/>
          <w:szCs w:val="29"/>
        </w:rPr>
        <w:t xml:space="preserve">’s </w:t>
      </w:r>
      <w:r w:rsidR="00EC3A5F">
        <w:rPr>
          <w:rFonts w:ascii="Bookman Old Style" w:hAnsi="Bookman Old Style"/>
          <w:sz w:val="29"/>
          <w:szCs w:val="29"/>
        </w:rPr>
        <w:t>deployment;</w:t>
      </w:r>
      <w:r w:rsidR="00DD644E">
        <w:rPr>
          <w:rFonts w:ascii="Bookman Old Style" w:hAnsi="Bookman Old Style"/>
          <w:sz w:val="29"/>
          <w:szCs w:val="29"/>
        </w:rPr>
        <w:t xml:space="preserve"> </w:t>
      </w:r>
      <w:r w:rsidR="00EC3A5F">
        <w:rPr>
          <w:rFonts w:ascii="Bookman Old Style" w:hAnsi="Bookman Old Style"/>
          <w:sz w:val="29"/>
          <w:szCs w:val="29"/>
        </w:rPr>
        <w:t xml:space="preserve">he </w:t>
      </w:r>
      <w:r>
        <w:rPr>
          <w:rFonts w:ascii="Bookman Old Style" w:hAnsi="Bookman Old Style"/>
          <w:sz w:val="29"/>
          <w:szCs w:val="29"/>
        </w:rPr>
        <w:t>signed a new job description accept</w:t>
      </w:r>
      <w:r w:rsidR="00431DF6">
        <w:rPr>
          <w:rFonts w:ascii="Bookman Old Style" w:hAnsi="Bookman Old Style"/>
          <w:sz w:val="29"/>
          <w:szCs w:val="29"/>
        </w:rPr>
        <w:t>ing</w:t>
      </w:r>
      <w:r>
        <w:rPr>
          <w:rFonts w:ascii="Bookman Old Style" w:hAnsi="Bookman Old Style"/>
          <w:sz w:val="29"/>
          <w:szCs w:val="29"/>
        </w:rPr>
        <w:t xml:space="preserve"> his new responsibilities. RW2 stated that the Applicant never objected to the change of job</w:t>
      </w:r>
      <w:r w:rsidR="00576930">
        <w:rPr>
          <w:rFonts w:ascii="Bookman Old Style" w:hAnsi="Bookman Old Style"/>
          <w:sz w:val="29"/>
          <w:szCs w:val="29"/>
        </w:rPr>
        <w:t>s</w:t>
      </w:r>
      <w:r>
        <w:rPr>
          <w:rFonts w:ascii="Bookman Old Style" w:hAnsi="Bookman Old Style"/>
          <w:sz w:val="29"/>
          <w:szCs w:val="29"/>
        </w:rPr>
        <w:t xml:space="preserve"> at the time.</w:t>
      </w:r>
    </w:p>
    <w:p w:rsidR="00A26735" w:rsidRDefault="00A26735" w:rsidP="00D41291">
      <w:pPr>
        <w:ind w:left="2160" w:hanging="1077"/>
        <w:jc w:val="both"/>
        <w:rPr>
          <w:rFonts w:ascii="Bookman Old Style" w:hAnsi="Bookman Old Style"/>
          <w:sz w:val="29"/>
          <w:szCs w:val="29"/>
        </w:rPr>
      </w:pPr>
      <w:r>
        <w:rPr>
          <w:rFonts w:ascii="Bookman Old Style" w:hAnsi="Bookman Old Style"/>
          <w:sz w:val="29"/>
          <w:szCs w:val="29"/>
        </w:rPr>
        <w:t>4.3.7</w:t>
      </w:r>
      <w:r w:rsidR="00EC3A5F">
        <w:rPr>
          <w:rFonts w:ascii="Bookman Old Style" w:hAnsi="Bookman Old Style"/>
          <w:sz w:val="29"/>
          <w:szCs w:val="29"/>
        </w:rPr>
        <w:t>4</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Mr. </w:t>
      </w:r>
      <w:proofErr w:type="spellStart"/>
      <w:r>
        <w:rPr>
          <w:rFonts w:ascii="Bookman Old Style" w:hAnsi="Bookman Old Style"/>
          <w:sz w:val="29"/>
          <w:szCs w:val="29"/>
        </w:rPr>
        <w:t>Biljon</w:t>
      </w:r>
      <w:r w:rsidR="002901DC">
        <w:rPr>
          <w:rFonts w:ascii="Bookman Old Style" w:hAnsi="Bookman Old Style"/>
          <w:sz w:val="29"/>
          <w:szCs w:val="29"/>
        </w:rPr>
        <w:t>’s</w:t>
      </w:r>
      <w:proofErr w:type="spellEnd"/>
      <w:r w:rsidR="002901DC">
        <w:rPr>
          <w:rFonts w:ascii="Bookman Old Style" w:hAnsi="Bookman Old Style"/>
          <w:sz w:val="29"/>
          <w:szCs w:val="29"/>
        </w:rPr>
        <w:t xml:space="preserve"> evidence that the Applicant never complained that the minutes of the grievance hearing were inaccurate. Moreover, he stated that the Applicant was supposed to get a copy of the minutes as soon as the secretary had typed them, which was a week</w:t>
      </w:r>
      <w:r w:rsidR="009C3CC9">
        <w:rPr>
          <w:rFonts w:ascii="Bookman Old Style" w:hAnsi="Bookman Old Style"/>
          <w:sz w:val="29"/>
          <w:szCs w:val="29"/>
        </w:rPr>
        <w:t xml:space="preserve"> after the hearing</w:t>
      </w:r>
      <w:r w:rsidR="002901DC">
        <w:rPr>
          <w:rFonts w:ascii="Bookman Old Style" w:hAnsi="Bookman Old Style"/>
          <w:sz w:val="29"/>
          <w:szCs w:val="29"/>
        </w:rPr>
        <w:t>.</w:t>
      </w:r>
    </w:p>
    <w:p w:rsidR="002901DC" w:rsidRDefault="002901DC" w:rsidP="00D41291">
      <w:pPr>
        <w:ind w:left="2160" w:hanging="1077"/>
        <w:jc w:val="both"/>
        <w:rPr>
          <w:rFonts w:ascii="Bookman Old Style" w:hAnsi="Bookman Old Style"/>
          <w:sz w:val="29"/>
          <w:szCs w:val="29"/>
        </w:rPr>
      </w:pPr>
      <w:r>
        <w:rPr>
          <w:rFonts w:ascii="Bookman Old Style" w:hAnsi="Bookman Old Style"/>
          <w:sz w:val="29"/>
          <w:szCs w:val="29"/>
        </w:rPr>
        <w:t>4.3.7</w:t>
      </w:r>
      <w:r w:rsidR="00EC3A5F">
        <w:rPr>
          <w:rFonts w:ascii="Bookman Old Style" w:hAnsi="Bookman Old Style"/>
          <w:sz w:val="29"/>
          <w:szCs w:val="29"/>
        </w:rPr>
        <w:t>5</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put to RW2 that the Applicant only saw a copy of the minutes when they were availed to his attorney in preparation for arbitration. Mr. </w:t>
      </w:r>
      <w:proofErr w:type="spellStart"/>
      <w:r>
        <w:rPr>
          <w:rFonts w:ascii="Bookman Old Style" w:hAnsi="Bookman Old Style"/>
          <w:sz w:val="29"/>
          <w:szCs w:val="29"/>
        </w:rPr>
        <w:t>Biljon</w:t>
      </w:r>
      <w:proofErr w:type="spellEnd"/>
      <w:r>
        <w:rPr>
          <w:rFonts w:ascii="Bookman Old Style" w:hAnsi="Bookman Old Style"/>
          <w:sz w:val="29"/>
          <w:szCs w:val="29"/>
        </w:rPr>
        <w:t xml:space="preserve"> stated that a copy of the minutes would have been made available to the Applicant if </w:t>
      </w:r>
      <w:r w:rsidR="00394ABB">
        <w:rPr>
          <w:rFonts w:ascii="Bookman Old Style" w:hAnsi="Bookman Old Style"/>
          <w:sz w:val="29"/>
          <w:szCs w:val="29"/>
        </w:rPr>
        <w:t xml:space="preserve">he </w:t>
      </w:r>
      <w:r>
        <w:rPr>
          <w:rFonts w:ascii="Bookman Old Style" w:hAnsi="Bookman Old Style"/>
          <w:sz w:val="29"/>
          <w:szCs w:val="29"/>
        </w:rPr>
        <w:t xml:space="preserve">had requested for </w:t>
      </w:r>
      <w:r w:rsidR="00D01344">
        <w:rPr>
          <w:rFonts w:ascii="Bookman Old Style" w:hAnsi="Bookman Old Style"/>
          <w:sz w:val="29"/>
          <w:szCs w:val="29"/>
        </w:rPr>
        <w:t>one</w:t>
      </w:r>
      <w:r>
        <w:rPr>
          <w:rFonts w:ascii="Bookman Old Style" w:hAnsi="Bookman Old Style"/>
          <w:sz w:val="29"/>
          <w:szCs w:val="29"/>
        </w:rPr>
        <w:t>.</w:t>
      </w:r>
    </w:p>
    <w:p w:rsidR="002901DC" w:rsidRDefault="002901DC" w:rsidP="00D41291">
      <w:pPr>
        <w:ind w:left="2160" w:hanging="1077"/>
        <w:jc w:val="both"/>
        <w:rPr>
          <w:rFonts w:ascii="Bookman Old Style" w:hAnsi="Bookman Old Style"/>
          <w:sz w:val="29"/>
          <w:szCs w:val="29"/>
        </w:rPr>
      </w:pPr>
      <w:r>
        <w:rPr>
          <w:rFonts w:ascii="Bookman Old Style" w:hAnsi="Bookman Old Style"/>
          <w:sz w:val="29"/>
          <w:szCs w:val="29"/>
        </w:rPr>
        <w:lastRenderedPageBreak/>
        <w:t>4.3.7</w:t>
      </w:r>
      <w:r w:rsidR="0068513C">
        <w:rPr>
          <w:rFonts w:ascii="Bookman Old Style" w:hAnsi="Bookman Old Style"/>
          <w:sz w:val="29"/>
          <w:szCs w:val="29"/>
        </w:rPr>
        <w:t>6</w:t>
      </w:r>
      <w:r>
        <w:rPr>
          <w:rFonts w:ascii="Bookman Old Style" w:hAnsi="Bookman Old Style"/>
          <w:sz w:val="29"/>
          <w:szCs w:val="29"/>
        </w:rPr>
        <w:tab/>
        <w:t>According to RW2</w:t>
      </w:r>
      <w:r w:rsidR="00283D8E">
        <w:rPr>
          <w:rFonts w:ascii="Bookman Old Style" w:hAnsi="Bookman Old Style"/>
          <w:sz w:val="29"/>
          <w:szCs w:val="29"/>
        </w:rPr>
        <w:t>,</w:t>
      </w:r>
      <w:r>
        <w:rPr>
          <w:rFonts w:ascii="Bookman Old Style" w:hAnsi="Bookman Old Style"/>
          <w:sz w:val="29"/>
          <w:szCs w:val="29"/>
        </w:rPr>
        <w:t xml:space="preserve"> a demotion </w:t>
      </w:r>
      <w:r w:rsidR="00283D8E">
        <w:rPr>
          <w:rFonts w:ascii="Bookman Old Style" w:hAnsi="Bookman Old Style"/>
          <w:sz w:val="29"/>
          <w:szCs w:val="29"/>
        </w:rPr>
        <w:t>does</w:t>
      </w:r>
      <w:r>
        <w:rPr>
          <w:rFonts w:ascii="Bookman Old Style" w:hAnsi="Bookman Old Style"/>
          <w:sz w:val="29"/>
          <w:szCs w:val="29"/>
        </w:rPr>
        <w:t xml:space="preserve"> not constitute a ground for constructive dismissal because it depend</w:t>
      </w:r>
      <w:r w:rsidR="00480470">
        <w:rPr>
          <w:rFonts w:ascii="Bookman Old Style" w:hAnsi="Bookman Old Style"/>
          <w:sz w:val="29"/>
          <w:szCs w:val="29"/>
        </w:rPr>
        <w:t>s</w:t>
      </w:r>
      <w:r>
        <w:rPr>
          <w:rFonts w:ascii="Bookman Old Style" w:hAnsi="Bookman Old Style"/>
          <w:sz w:val="29"/>
          <w:szCs w:val="29"/>
        </w:rPr>
        <w:t xml:space="preserve"> on the reason for redeploying the employee after holding discussions.</w:t>
      </w:r>
    </w:p>
    <w:p w:rsidR="002901DC" w:rsidRDefault="002901DC" w:rsidP="00D41291">
      <w:pPr>
        <w:ind w:left="2160" w:hanging="1077"/>
        <w:jc w:val="both"/>
        <w:rPr>
          <w:rFonts w:ascii="Bookman Old Style" w:hAnsi="Bookman Old Style"/>
          <w:sz w:val="29"/>
          <w:szCs w:val="29"/>
        </w:rPr>
      </w:pPr>
      <w:r>
        <w:rPr>
          <w:rFonts w:ascii="Bookman Old Style" w:hAnsi="Bookman Old Style"/>
          <w:sz w:val="29"/>
          <w:szCs w:val="29"/>
        </w:rPr>
        <w:t>4.3.</w:t>
      </w:r>
      <w:r w:rsidR="0068513C">
        <w:rPr>
          <w:rFonts w:ascii="Bookman Old Style" w:hAnsi="Bookman Old Style"/>
          <w:sz w:val="29"/>
          <w:szCs w:val="29"/>
        </w:rPr>
        <w:t>77</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put to RW2 that the Applicant’s evidence was that there was no discussion before he was deployed, he was given a directive. Mr. </w:t>
      </w:r>
      <w:proofErr w:type="spellStart"/>
      <w:r>
        <w:rPr>
          <w:rFonts w:ascii="Bookman Old Style" w:hAnsi="Bookman Old Style"/>
          <w:sz w:val="29"/>
          <w:szCs w:val="29"/>
        </w:rPr>
        <w:t>Biljon</w:t>
      </w:r>
      <w:proofErr w:type="spellEnd"/>
      <w:r>
        <w:rPr>
          <w:rFonts w:ascii="Bookman Old Style" w:hAnsi="Bookman Old Style"/>
          <w:sz w:val="29"/>
          <w:szCs w:val="29"/>
        </w:rPr>
        <w:t xml:space="preserve"> asserted that from the evidence that was presented at the grievance</w:t>
      </w:r>
      <w:r w:rsidR="00AA5061">
        <w:rPr>
          <w:rFonts w:ascii="Bookman Old Style" w:hAnsi="Bookman Old Style"/>
          <w:sz w:val="29"/>
          <w:szCs w:val="29"/>
        </w:rPr>
        <w:t xml:space="preserve"> hearing</w:t>
      </w:r>
      <w:r>
        <w:rPr>
          <w:rFonts w:ascii="Bookman Old Style" w:hAnsi="Bookman Old Style"/>
          <w:sz w:val="29"/>
          <w:szCs w:val="29"/>
        </w:rPr>
        <w:t xml:space="preserve">, he got the impression that there </w:t>
      </w:r>
      <w:r w:rsidR="00702ADA">
        <w:rPr>
          <w:rFonts w:ascii="Bookman Old Style" w:hAnsi="Bookman Old Style"/>
          <w:sz w:val="29"/>
          <w:szCs w:val="29"/>
        </w:rPr>
        <w:t>was</w:t>
      </w:r>
      <w:r>
        <w:rPr>
          <w:rFonts w:ascii="Bookman Old Style" w:hAnsi="Bookman Old Style"/>
          <w:sz w:val="29"/>
          <w:szCs w:val="29"/>
        </w:rPr>
        <w:t xml:space="preserve"> a discussion.</w:t>
      </w:r>
    </w:p>
    <w:p w:rsidR="002901DC" w:rsidRDefault="002901DC" w:rsidP="00D41291">
      <w:pPr>
        <w:ind w:left="2160" w:hanging="1077"/>
        <w:jc w:val="both"/>
        <w:rPr>
          <w:rFonts w:ascii="Bookman Old Style" w:hAnsi="Bookman Old Style"/>
          <w:sz w:val="29"/>
          <w:szCs w:val="29"/>
        </w:rPr>
      </w:pPr>
      <w:r>
        <w:rPr>
          <w:rFonts w:ascii="Bookman Old Style" w:hAnsi="Bookman Old Style"/>
          <w:sz w:val="29"/>
          <w:szCs w:val="29"/>
        </w:rPr>
        <w:t>4.3.</w:t>
      </w:r>
      <w:r w:rsidR="00D1242F">
        <w:rPr>
          <w:rFonts w:ascii="Bookman Old Style" w:hAnsi="Bookman Old Style"/>
          <w:sz w:val="29"/>
          <w:szCs w:val="29"/>
        </w:rPr>
        <w:t>78</w:t>
      </w:r>
      <w:r>
        <w:rPr>
          <w:rFonts w:ascii="Bookman Old Style" w:hAnsi="Bookman Old Style"/>
          <w:sz w:val="29"/>
          <w:szCs w:val="29"/>
        </w:rPr>
        <w:tab/>
      </w:r>
      <w:r w:rsidR="00D95B85">
        <w:rPr>
          <w:rFonts w:ascii="Bookman Old Style" w:hAnsi="Bookman Old Style"/>
          <w:sz w:val="29"/>
          <w:szCs w:val="29"/>
        </w:rPr>
        <w:t>RW2 denied that the Applicant was demote</w:t>
      </w:r>
      <w:r w:rsidR="000301AE">
        <w:rPr>
          <w:rFonts w:ascii="Bookman Old Style" w:hAnsi="Bookman Old Style"/>
          <w:sz w:val="29"/>
          <w:szCs w:val="29"/>
        </w:rPr>
        <w:t>d</w:t>
      </w:r>
      <w:r w:rsidR="00D95B85">
        <w:rPr>
          <w:rFonts w:ascii="Bookman Old Style" w:hAnsi="Bookman Old Style"/>
          <w:sz w:val="29"/>
          <w:szCs w:val="29"/>
        </w:rPr>
        <w:t xml:space="preserve"> since he signed the job description stating his new responsibilities</w:t>
      </w:r>
      <w:r w:rsidR="000301AE">
        <w:rPr>
          <w:rFonts w:ascii="Bookman Old Style" w:hAnsi="Bookman Old Style"/>
          <w:sz w:val="29"/>
          <w:szCs w:val="29"/>
        </w:rPr>
        <w:t>.</w:t>
      </w:r>
    </w:p>
    <w:p w:rsidR="00D95B85" w:rsidRDefault="00D95B85" w:rsidP="00D41291">
      <w:pPr>
        <w:ind w:left="2160" w:hanging="1077"/>
        <w:jc w:val="both"/>
        <w:rPr>
          <w:rFonts w:ascii="Bookman Old Style" w:hAnsi="Bookman Old Style"/>
          <w:sz w:val="29"/>
          <w:szCs w:val="29"/>
        </w:rPr>
      </w:pPr>
      <w:r>
        <w:rPr>
          <w:rFonts w:ascii="Bookman Old Style" w:hAnsi="Bookman Old Style"/>
          <w:sz w:val="29"/>
          <w:szCs w:val="29"/>
        </w:rPr>
        <w:t>4.3.</w:t>
      </w:r>
      <w:r w:rsidR="00D1242F">
        <w:rPr>
          <w:rFonts w:ascii="Bookman Old Style" w:hAnsi="Bookman Old Style"/>
          <w:sz w:val="29"/>
          <w:szCs w:val="29"/>
        </w:rPr>
        <w:t>79</w:t>
      </w:r>
      <w:r>
        <w:rPr>
          <w:rFonts w:ascii="Bookman Old Style" w:hAnsi="Bookman Old Style"/>
          <w:sz w:val="29"/>
          <w:szCs w:val="29"/>
        </w:rPr>
        <w:tab/>
        <w:t xml:space="preserve">Mr. </w:t>
      </w:r>
      <w:proofErr w:type="spellStart"/>
      <w:r>
        <w:rPr>
          <w:rFonts w:ascii="Bookman Old Style" w:hAnsi="Bookman Old Style"/>
          <w:sz w:val="29"/>
          <w:szCs w:val="29"/>
        </w:rPr>
        <w:t>Biljon</w:t>
      </w:r>
      <w:proofErr w:type="spellEnd"/>
      <w:r>
        <w:rPr>
          <w:rFonts w:ascii="Bookman Old Style" w:hAnsi="Bookman Old Style"/>
          <w:sz w:val="29"/>
          <w:szCs w:val="29"/>
        </w:rPr>
        <w:t xml:space="preserve"> stated that sign</w:t>
      </w:r>
      <w:r w:rsidR="00382917">
        <w:rPr>
          <w:rFonts w:ascii="Bookman Old Style" w:hAnsi="Bookman Old Style"/>
          <w:sz w:val="29"/>
          <w:szCs w:val="29"/>
        </w:rPr>
        <w:t>ing</w:t>
      </w:r>
      <w:r>
        <w:rPr>
          <w:rFonts w:ascii="Bookman Old Style" w:hAnsi="Bookman Old Style"/>
          <w:sz w:val="29"/>
          <w:szCs w:val="29"/>
        </w:rPr>
        <w:t xml:space="preserve"> the new job description did not mean that the Applicant was barred from exploring other avenues, however a reasonable person would have objected sooner than two years if he was not happy with the deployment.</w:t>
      </w:r>
    </w:p>
    <w:p w:rsidR="00D95B85" w:rsidRDefault="00D95B85" w:rsidP="00D41291">
      <w:pPr>
        <w:ind w:left="2160" w:hanging="1077"/>
        <w:jc w:val="both"/>
        <w:rPr>
          <w:rFonts w:ascii="Bookman Old Style" w:hAnsi="Bookman Old Style"/>
          <w:sz w:val="29"/>
          <w:szCs w:val="29"/>
        </w:rPr>
      </w:pPr>
      <w:r>
        <w:rPr>
          <w:rFonts w:ascii="Bookman Old Style" w:hAnsi="Bookman Old Style"/>
          <w:sz w:val="29"/>
          <w:szCs w:val="29"/>
        </w:rPr>
        <w:t>4.3.8</w:t>
      </w:r>
      <w:r w:rsidR="009506DF">
        <w:rPr>
          <w:rFonts w:ascii="Bookman Old Style" w:hAnsi="Bookman Old Style"/>
          <w:sz w:val="29"/>
          <w:szCs w:val="29"/>
        </w:rPr>
        <w:t>0</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put to RW2 that the </w:t>
      </w:r>
      <w:r w:rsidR="00EA4215">
        <w:rPr>
          <w:rFonts w:ascii="Bookman Old Style" w:hAnsi="Bookman Old Style"/>
          <w:sz w:val="29"/>
          <w:szCs w:val="29"/>
        </w:rPr>
        <w:t>m</w:t>
      </w:r>
      <w:r>
        <w:rPr>
          <w:rFonts w:ascii="Bookman Old Style" w:hAnsi="Bookman Old Style"/>
          <w:sz w:val="29"/>
          <w:szCs w:val="29"/>
        </w:rPr>
        <w:t xml:space="preserve">ove from the position Sales Representative to Agronomist degraded the Applicant’s status since he now had to report to someone else when all the employees were previously reporting to him. Mr. </w:t>
      </w:r>
      <w:proofErr w:type="spellStart"/>
      <w:r>
        <w:rPr>
          <w:rFonts w:ascii="Bookman Old Style" w:hAnsi="Bookman Old Style"/>
          <w:sz w:val="29"/>
          <w:szCs w:val="29"/>
        </w:rPr>
        <w:t>Biljon</w:t>
      </w:r>
      <w:proofErr w:type="spellEnd"/>
      <w:r>
        <w:rPr>
          <w:rFonts w:ascii="Bookman Old Style" w:hAnsi="Bookman Old Style"/>
          <w:sz w:val="29"/>
          <w:szCs w:val="29"/>
        </w:rPr>
        <w:t xml:space="preserve"> stated that the Applicant continued to report to Mr. Jackson.</w:t>
      </w:r>
    </w:p>
    <w:p w:rsidR="00D95B85" w:rsidRDefault="00D95B85" w:rsidP="00D41291">
      <w:pPr>
        <w:ind w:left="2160" w:hanging="1077"/>
        <w:jc w:val="both"/>
        <w:rPr>
          <w:rFonts w:ascii="Bookman Old Style" w:hAnsi="Bookman Old Style"/>
          <w:sz w:val="29"/>
          <w:szCs w:val="29"/>
        </w:rPr>
      </w:pPr>
      <w:r>
        <w:rPr>
          <w:rFonts w:ascii="Bookman Old Style" w:hAnsi="Bookman Old Style"/>
          <w:sz w:val="29"/>
          <w:szCs w:val="29"/>
        </w:rPr>
        <w:t>4.3.8</w:t>
      </w:r>
      <w:r w:rsidR="009506DF">
        <w:rPr>
          <w:rFonts w:ascii="Bookman Old Style" w:hAnsi="Bookman Old Style"/>
          <w:sz w:val="29"/>
          <w:szCs w:val="29"/>
        </w:rPr>
        <w:t>1</w:t>
      </w:r>
      <w:r>
        <w:rPr>
          <w:rFonts w:ascii="Bookman Old Style" w:hAnsi="Bookman Old Style"/>
          <w:sz w:val="29"/>
          <w:szCs w:val="29"/>
        </w:rPr>
        <w:tab/>
        <w:t>According to RW2</w:t>
      </w:r>
      <w:r w:rsidR="00976F6E">
        <w:rPr>
          <w:rFonts w:ascii="Bookman Old Style" w:hAnsi="Bookman Old Style"/>
          <w:sz w:val="29"/>
          <w:szCs w:val="29"/>
        </w:rPr>
        <w:t>,</w:t>
      </w:r>
      <w:r>
        <w:rPr>
          <w:rFonts w:ascii="Bookman Old Style" w:hAnsi="Bookman Old Style"/>
          <w:sz w:val="29"/>
          <w:szCs w:val="29"/>
        </w:rPr>
        <w:t xml:space="preserve"> the Applicant’s status did not change because status </w:t>
      </w:r>
      <w:r w:rsidR="004026FD">
        <w:rPr>
          <w:rFonts w:ascii="Bookman Old Style" w:hAnsi="Bookman Old Style"/>
          <w:sz w:val="29"/>
          <w:szCs w:val="29"/>
        </w:rPr>
        <w:t xml:space="preserve">was </w:t>
      </w:r>
      <w:r>
        <w:rPr>
          <w:rFonts w:ascii="Bookman Old Style" w:hAnsi="Bookman Old Style"/>
          <w:sz w:val="29"/>
          <w:szCs w:val="29"/>
        </w:rPr>
        <w:t>related to job grade</w:t>
      </w:r>
      <w:r w:rsidR="00C661B1">
        <w:rPr>
          <w:rFonts w:ascii="Bookman Old Style" w:hAnsi="Bookman Old Style"/>
          <w:sz w:val="29"/>
          <w:szCs w:val="29"/>
        </w:rPr>
        <w:t xml:space="preserve"> that </w:t>
      </w:r>
      <w:r w:rsidR="00BE71CC">
        <w:rPr>
          <w:rFonts w:ascii="Bookman Old Style" w:hAnsi="Bookman Old Style"/>
          <w:sz w:val="29"/>
          <w:szCs w:val="29"/>
        </w:rPr>
        <w:t>meant</w:t>
      </w:r>
      <w:r>
        <w:rPr>
          <w:rFonts w:ascii="Bookman Old Style" w:hAnsi="Bookman Old Style"/>
          <w:sz w:val="29"/>
          <w:szCs w:val="29"/>
        </w:rPr>
        <w:t xml:space="preserve"> the level of responsibility </w:t>
      </w:r>
      <w:r w:rsidR="00B347A4">
        <w:rPr>
          <w:rFonts w:ascii="Bookman Old Style" w:hAnsi="Bookman Old Style"/>
          <w:sz w:val="29"/>
          <w:szCs w:val="29"/>
        </w:rPr>
        <w:t>he</w:t>
      </w:r>
      <w:r>
        <w:rPr>
          <w:rFonts w:ascii="Bookman Old Style" w:hAnsi="Bookman Old Style"/>
          <w:sz w:val="29"/>
          <w:szCs w:val="29"/>
        </w:rPr>
        <w:t xml:space="preserve"> ha</w:t>
      </w:r>
      <w:r w:rsidR="00BE71CC">
        <w:rPr>
          <w:rFonts w:ascii="Bookman Old Style" w:hAnsi="Bookman Old Style"/>
          <w:sz w:val="29"/>
          <w:szCs w:val="29"/>
        </w:rPr>
        <w:t>d</w:t>
      </w:r>
      <w:r>
        <w:rPr>
          <w:rFonts w:ascii="Bookman Old Style" w:hAnsi="Bookman Old Style"/>
          <w:sz w:val="29"/>
          <w:szCs w:val="29"/>
        </w:rPr>
        <w:t xml:space="preserve"> within </w:t>
      </w:r>
      <w:r w:rsidR="00B347A4">
        <w:rPr>
          <w:rFonts w:ascii="Bookman Old Style" w:hAnsi="Bookman Old Style"/>
          <w:sz w:val="29"/>
          <w:szCs w:val="29"/>
        </w:rPr>
        <w:t>the</w:t>
      </w:r>
      <w:r>
        <w:rPr>
          <w:rFonts w:ascii="Bookman Old Style" w:hAnsi="Bookman Old Style"/>
          <w:sz w:val="29"/>
          <w:szCs w:val="29"/>
        </w:rPr>
        <w:t xml:space="preserve"> organization</w:t>
      </w:r>
      <w:r w:rsidR="00076804">
        <w:rPr>
          <w:rFonts w:ascii="Bookman Old Style" w:hAnsi="Bookman Old Style"/>
          <w:sz w:val="29"/>
          <w:szCs w:val="29"/>
        </w:rPr>
        <w:t xml:space="preserve"> did not change</w:t>
      </w:r>
      <w:r>
        <w:rPr>
          <w:rFonts w:ascii="Bookman Old Style" w:hAnsi="Bookman Old Style"/>
          <w:sz w:val="29"/>
          <w:szCs w:val="29"/>
        </w:rPr>
        <w:t>.</w:t>
      </w:r>
    </w:p>
    <w:p w:rsidR="004044DE" w:rsidRDefault="00D95B85" w:rsidP="00D41291">
      <w:pPr>
        <w:ind w:left="2160" w:hanging="1077"/>
        <w:jc w:val="both"/>
        <w:rPr>
          <w:rFonts w:ascii="Bookman Old Style" w:hAnsi="Bookman Old Style"/>
          <w:sz w:val="29"/>
          <w:szCs w:val="29"/>
        </w:rPr>
      </w:pPr>
      <w:r>
        <w:rPr>
          <w:rFonts w:ascii="Bookman Old Style" w:hAnsi="Bookman Old Style"/>
          <w:sz w:val="29"/>
          <w:szCs w:val="29"/>
        </w:rPr>
        <w:lastRenderedPageBreak/>
        <w:t>4.3.8</w:t>
      </w:r>
      <w:r w:rsidR="009107D0">
        <w:rPr>
          <w:rFonts w:ascii="Bookman Old Style" w:hAnsi="Bookman Old Style"/>
          <w:sz w:val="29"/>
          <w:szCs w:val="29"/>
        </w:rPr>
        <w:t>2</w:t>
      </w:r>
      <w:r>
        <w:rPr>
          <w:rFonts w:ascii="Bookman Old Style" w:hAnsi="Bookman Old Style"/>
          <w:sz w:val="29"/>
          <w:szCs w:val="29"/>
        </w:rPr>
        <w:tab/>
        <w:t xml:space="preserve">Mr. </w:t>
      </w:r>
      <w:proofErr w:type="spellStart"/>
      <w:r>
        <w:rPr>
          <w:rFonts w:ascii="Bookman Old Style" w:hAnsi="Bookman Old Style"/>
          <w:sz w:val="29"/>
          <w:szCs w:val="29"/>
        </w:rPr>
        <w:t>Biljon</w:t>
      </w:r>
      <w:proofErr w:type="spellEnd"/>
      <w:r>
        <w:rPr>
          <w:rFonts w:ascii="Bookman Old Style" w:hAnsi="Bookman Old Style"/>
          <w:sz w:val="29"/>
          <w:szCs w:val="29"/>
        </w:rPr>
        <w:t xml:space="preserve"> stated that a change in the nature of responsibility for an employee did not constitute a demotion</w:t>
      </w:r>
      <w:r w:rsidR="00452222">
        <w:rPr>
          <w:rFonts w:ascii="Bookman Old Style" w:hAnsi="Bookman Old Style"/>
          <w:sz w:val="29"/>
          <w:szCs w:val="29"/>
        </w:rPr>
        <w:t xml:space="preserve">. </w:t>
      </w:r>
      <w:r w:rsidR="00D60C5F">
        <w:rPr>
          <w:rFonts w:ascii="Bookman Old Style" w:hAnsi="Bookman Old Style"/>
          <w:sz w:val="29"/>
          <w:szCs w:val="29"/>
        </w:rPr>
        <w:t>However,</w:t>
      </w:r>
      <w:r>
        <w:rPr>
          <w:rFonts w:ascii="Bookman Old Style" w:hAnsi="Bookman Old Style"/>
          <w:sz w:val="29"/>
          <w:szCs w:val="29"/>
        </w:rPr>
        <w:t xml:space="preserve"> a change in the level of responsibility </w:t>
      </w:r>
      <w:r w:rsidR="00D60C5F">
        <w:rPr>
          <w:rFonts w:ascii="Bookman Old Style" w:hAnsi="Bookman Old Style"/>
          <w:sz w:val="29"/>
          <w:szCs w:val="29"/>
        </w:rPr>
        <w:t>was</w:t>
      </w:r>
      <w:r>
        <w:rPr>
          <w:rFonts w:ascii="Bookman Old Style" w:hAnsi="Bookman Old Style"/>
          <w:sz w:val="29"/>
          <w:szCs w:val="29"/>
        </w:rPr>
        <w:t xml:space="preserve"> a demotion.RW2 illustra</w:t>
      </w:r>
      <w:r w:rsidR="00F905EE">
        <w:rPr>
          <w:rFonts w:ascii="Bookman Old Style" w:hAnsi="Bookman Old Style"/>
          <w:sz w:val="29"/>
          <w:szCs w:val="29"/>
        </w:rPr>
        <w:t xml:space="preserve">ted that he did not have to manage people to obtain a certain level of responsibility because </w:t>
      </w:r>
      <w:r w:rsidR="00E41796">
        <w:rPr>
          <w:rFonts w:ascii="Bookman Old Style" w:hAnsi="Bookman Old Style"/>
          <w:sz w:val="29"/>
          <w:szCs w:val="29"/>
        </w:rPr>
        <w:t>h</w:t>
      </w:r>
      <w:r w:rsidR="00F905EE">
        <w:rPr>
          <w:rFonts w:ascii="Bookman Old Style" w:hAnsi="Bookman Old Style"/>
          <w:sz w:val="29"/>
          <w:szCs w:val="29"/>
        </w:rPr>
        <w:t xml:space="preserve">e was managing the knowledge of the </w:t>
      </w:r>
      <w:r w:rsidR="00EE4363">
        <w:rPr>
          <w:rFonts w:ascii="Bookman Old Style" w:hAnsi="Bookman Old Style"/>
          <w:sz w:val="29"/>
          <w:szCs w:val="29"/>
        </w:rPr>
        <w:t>organization, which</w:t>
      </w:r>
      <w:r w:rsidR="00DD644E">
        <w:rPr>
          <w:rFonts w:ascii="Bookman Old Style" w:hAnsi="Bookman Old Style"/>
          <w:sz w:val="29"/>
          <w:szCs w:val="29"/>
        </w:rPr>
        <w:t xml:space="preserve"> </w:t>
      </w:r>
      <w:r w:rsidR="00EE4363">
        <w:rPr>
          <w:rFonts w:ascii="Bookman Old Style" w:hAnsi="Bookman Old Style"/>
          <w:sz w:val="29"/>
          <w:szCs w:val="29"/>
        </w:rPr>
        <w:t>is equivalent to managing peo</w:t>
      </w:r>
      <w:r w:rsidR="004044DE">
        <w:rPr>
          <w:rFonts w:ascii="Bookman Old Style" w:hAnsi="Bookman Old Style"/>
          <w:sz w:val="29"/>
          <w:szCs w:val="29"/>
        </w:rPr>
        <w:t xml:space="preserve">ple </w:t>
      </w:r>
      <w:r w:rsidR="00EE4363">
        <w:rPr>
          <w:rFonts w:ascii="Bookman Old Style" w:hAnsi="Bookman Old Style"/>
          <w:sz w:val="29"/>
          <w:szCs w:val="29"/>
        </w:rPr>
        <w:t>at</w:t>
      </w:r>
      <w:r w:rsidR="004044DE">
        <w:rPr>
          <w:rFonts w:ascii="Bookman Old Style" w:hAnsi="Bookman Old Style"/>
          <w:sz w:val="29"/>
          <w:szCs w:val="29"/>
        </w:rPr>
        <w:t xml:space="preserve"> certain level</w:t>
      </w:r>
      <w:r w:rsidR="00EE4363">
        <w:rPr>
          <w:rFonts w:ascii="Bookman Old Style" w:hAnsi="Bookman Old Style"/>
          <w:sz w:val="29"/>
          <w:szCs w:val="29"/>
        </w:rPr>
        <w:t>.</w:t>
      </w:r>
    </w:p>
    <w:p w:rsidR="00D95B85" w:rsidRDefault="004044DE" w:rsidP="00D41291">
      <w:pPr>
        <w:ind w:left="2160" w:hanging="1077"/>
        <w:jc w:val="both"/>
        <w:rPr>
          <w:rFonts w:ascii="Bookman Old Style" w:hAnsi="Bookman Old Style"/>
          <w:sz w:val="29"/>
          <w:szCs w:val="29"/>
        </w:rPr>
      </w:pPr>
      <w:r>
        <w:rPr>
          <w:rFonts w:ascii="Bookman Old Style" w:hAnsi="Bookman Old Style"/>
          <w:sz w:val="29"/>
          <w:szCs w:val="29"/>
        </w:rPr>
        <w:t>4.3.8</w:t>
      </w:r>
      <w:r w:rsidR="003A5A2E">
        <w:rPr>
          <w:rFonts w:ascii="Bookman Old Style" w:hAnsi="Bookman Old Style"/>
          <w:sz w:val="29"/>
          <w:szCs w:val="29"/>
        </w:rPr>
        <w:t>3</w:t>
      </w:r>
      <w:r>
        <w:rPr>
          <w:rFonts w:ascii="Bookman Old Style" w:hAnsi="Bookman Old Style"/>
          <w:sz w:val="29"/>
          <w:szCs w:val="29"/>
        </w:rPr>
        <w:tab/>
        <w:t xml:space="preserve">RW2 </w:t>
      </w:r>
      <w:r w:rsidR="001F11EB">
        <w:rPr>
          <w:rFonts w:ascii="Bookman Old Style" w:hAnsi="Bookman Old Style"/>
          <w:sz w:val="29"/>
          <w:szCs w:val="29"/>
        </w:rPr>
        <w:t xml:space="preserve">conceded </w:t>
      </w:r>
      <w:r>
        <w:rPr>
          <w:rFonts w:ascii="Bookman Old Style" w:hAnsi="Bookman Old Style"/>
          <w:sz w:val="29"/>
          <w:szCs w:val="29"/>
        </w:rPr>
        <w:t>that when Mr. Jackson consulted him about restr</w:t>
      </w:r>
      <w:r w:rsidR="00884415">
        <w:rPr>
          <w:rFonts w:ascii="Bookman Old Style" w:hAnsi="Bookman Old Style"/>
          <w:sz w:val="29"/>
          <w:szCs w:val="29"/>
        </w:rPr>
        <w:t>ucturing</w:t>
      </w:r>
      <w:r>
        <w:rPr>
          <w:rFonts w:ascii="Bookman Old Style" w:hAnsi="Bookman Old Style"/>
          <w:sz w:val="29"/>
          <w:szCs w:val="29"/>
        </w:rPr>
        <w:t xml:space="preserve"> the Swazi</w:t>
      </w:r>
      <w:r w:rsidR="00884415">
        <w:rPr>
          <w:rFonts w:ascii="Bookman Old Style" w:hAnsi="Bookman Old Style"/>
          <w:sz w:val="29"/>
          <w:szCs w:val="29"/>
        </w:rPr>
        <w:t xml:space="preserve"> company</w:t>
      </w:r>
      <w:r>
        <w:rPr>
          <w:rFonts w:ascii="Bookman Old Style" w:hAnsi="Bookman Old Style"/>
          <w:sz w:val="29"/>
          <w:szCs w:val="29"/>
        </w:rPr>
        <w:t xml:space="preserve">, the </w:t>
      </w:r>
      <w:r w:rsidR="009E4CE7">
        <w:rPr>
          <w:rFonts w:ascii="Bookman Old Style" w:hAnsi="Bookman Old Style"/>
          <w:sz w:val="29"/>
          <w:szCs w:val="29"/>
        </w:rPr>
        <w:t>Applicant</w:t>
      </w:r>
      <w:r>
        <w:rPr>
          <w:rFonts w:ascii="Bookman Old Style" w:hAnsi="Bookman Old Style"/>
          <w:sz w:val="29"/>
          <w:szCs w:val="29"/>
        </w:rPr>
        <w:t xml:space="preserve"> was not present in </w:t>
      </w:r>
      <w:r w:rsidR="00ED638A">
        <w:rPr>
          <w:rFonts w:ascii="Bookman Old Style" w:hAnsi="Bookman Old Style"/>
          <w:sz w:val="29"/>
          <w:szCs w:val="29"/>
        </w:rPr>
        <w:t xml:space="preserve">that </w:t>
      </w:r>
      <w:r>
        <w:rPr>
          <w:rFonts w:ascii="Bookman Old Style" w:hAnsi="Bookman Old Style"/>
          <w:sz w:val="29"/>
          <w:szCs w:val="29"/>
        </w:rPr>
        <w:t>meeting.</w:t>
      </w:r>
    </w:p>
    <w:p w:rsidR="004044DE" w:rsidRDefault="004044DE" w:rsidP="00D41291">
      <w:pPr>
        <w:ind w:left="2160" w:hanging="1077"/>
        <w:jc w:val="both"/>
        <w:rPr>
          <w:rFonts w:ascii="Bookman Old Style" w:hAnsi="Bookman Old Style"/>
          <w:sz w:val="29"/>
          <w:szCs w:val="29"/>
        </w:rPr>
      </w:pPr>
      <w:r>
        <w:rPr>
          <w:rFonts w:ascii="Bookman Old Style" w:hAnsi="Bookman Old Style"/>
          <w:sz w:val="29"/>
          <w:szCs w:val="29"/>
        </w:rPr>
        <w:t>4.3.8</w:t>
      </w:r>
      <w:r w:rsidR="003A5A2E">
        <w:rPr>
          <w:rFonts w:ascii="Bookman Old Style" w:hAnsi="Bookman Old Style"/>
          <w:sz w:val="29"/>
          <w:szCs w:val="29"/>
        </w:rPr>
        <w:t>4</w:t>
      </w:r>
      <w:r>
        <w:rPr>
          <w:rFonts w:ascii="Bookman Old Style" w:hAnsi="Bookman Old Style"/>
          <w:sz w:val="29"/>
          <w:szCs w:val="29"/>
        </w:rPr>
        <w:tab/>
        <w:t xml:space="preserve">According to Mr. </w:t>
      </w:r>
      <w:proofErr w:type="spellStart"/>
      <w:r>
        <w:rPr>
          <w:rFonts w:ascii="Bookman Old Style" w:hAnsi="Bookman Old Style"/>
          <w:sz w:val="29"/>
          <w:szCs w:val="29"/>
        </w:rPr>
        <w:t>Biljon</w:t>
      </w:r>
      <w:proofErr w:type="spellEnd"/>
      <w:r>
        <w:rPr>
          <w:rFonts w:ascii="Bookman Old Style" w:hAnsi="Bookman Old Style"/>
          <w:sz w:val="29"/>
          <w:szCs w:val="29"/>
        </w:rPr>
        <w:t xml:space="preserve">, he was updated about the Applicant sideways move and </w:t>
      </w:r>
      <w:r w:rsidR="00760AC7">
        <w:rPr>
          <w:rFonts w:ascii="Bookman Old Style" w:hAnsi="Bookman Old Style"/>
          <w:sz w:val="29"/>
          <w:szCs w:val="29"/>
        </w:rPr>
        <w:t xml:space="preserve">the </w:t>
      </w:r>
      <w:r>
        <w:rPr>
          <w:rFonts w:ascii="Bookman Old Style" w:hAnsi="Bookman Old Style"/>
          <w:sz w:val="29"/>
          <w:szCs w:val="29"/>
        </w:rPr>
        <w:t>new job description</w:t>
      </w:r>
      <w:r w:rsidR="00AE244B">
        <w:rPr>
          <w:rFonts w:ascii="Bookman Old Style" w:hAnsi="Bookman Old Style"/>
          <w:sz w:val="29"/>
          <w:szCs w:val="29"/>
        </w:rPr>
        <w:t xml:space="preserve">; he subsequently changed the Applicant’s job title on the </w:t>
      </w:r>
      <w:r w:rsidR="00D5420D">
        <w:rPr>
          <w:rFonts w:ascii="Bookman Old Style" w:hAnsi="Bookman Old Style"/>
          <w:sz w:val="29"/>
          <w:szCs w:val="29"/>
        </w:rPr>
        <w:t>company system</w:t>
      </w:r>
      <w:r w:rsidR="00AE244B">
        <w:rPr>
          <w:rFonts w:ascii="Bookman Old Style" w:hAnsi="Bookman Old Style"/>
          <w:sz w:val="29"/>
          <w:szCs w:val="29"/>
        </w:rPr>
        <w:t>.</w:t>
      </w:r>
    </w:p>
    <w:p w:rsidR="00292751" w:rsidRDefault="00D81B6E" w:rsidP="00D41291">
      <w:pPr>
        <w:ind w:left="2160" w:hanging="1077"/>
        <w:jc w:val="both"/>
        <w:rPr>
          <w:rFonts w:ascii="Bookman Old Style" w:hAnsi="Bookman Old Style"/>
          <w:sz w:val="29"/>
          <w:szCs w:val="29"/>
        </w:rPr>
      </w:pPr>
      <w:r>
        <w:rPr>
          <w:rFonts w:ascii="Bookman Old Style" w:hAnsi="Bookman Old Style"/>
          <w:sz w:val="29"/>
          <w:szCs w:val="29"/>
        </w:rPr>
        <w:t>4.3.</w:t>
      </w:r>
      <w:r w:rsidR="002871D4">
        <w:rPr>
          <w:rFonts w:ascii="Bookman Old Style" w:hAnsi="Bookman Old Style"/>
          <w:sz w:val="29"/>
          <w:szCs w:val="29"/>
        </w:rPr>
        <w:t>8</w:t>
      </w:r>
      <w:r w:rsidR="000861FE">
        <w:rPr>
          <w:rFonts w:ascii="Bookman Old Style" w:hAnsi="Bookman Old Style"/>
          <w:sz w:val="29"/>
          <w:szCs w:val="29"/>
        </w:rPr>
        <w:t>5</w:t>
      </w:r>
      <w:r w:rsidR="002871D4">
        <w:rPr>
          <w:rFonts w:ascii="Bookman Old Style" w:hAnsi="Bookman Old Style"/>
          <w:sz w:val="29"/>
          <w:szCs w:val="29"/>
        </w:rPr>
        <w:tab/>
        <w:t xml:space="preserve">Mr. </w:t>
      </w:r>
      <w:proofErr w:type="spellStart"/>
      <w:r w:rsidR="002871D4">
        <w:rPr>
          <w:rFonts w:ascii="Bookman Old Style" w:hAnsi="Bookman Old Style"/>
          <w:sz w:val="29"/>
          <w:szCs w:val="29"/>
        </w:rPr>
        <w:t>Biljon</w:t>
      </w:r>
      <w:proofErr w:type="spellEnd"/>
      <w:r w:rsidR="002871D4">
        <w:rPr>
          <w:rFonts w:ascii="Bookman Old Style" w:hAnsi="Bookman Old Style"/>
          <w:sz w:val="29"/>
          <w:szCs w:val="29"/>
        </w:rPr>
        <w:t xml:space="preserve"> stated that </w:t>
      </w:r>
      <w:r w:rsidR="00292751">
        <w:rPr>
          <w:rFonts w:ascii="Bookman Old Style" w:hAnsi="Bookman Old Style"/>
          <w:sz w:val="29"/>
          <w:szCs w:val="29"/>
        </w:rPr>
        <w:t xml:space="preserve">because the Applicant subsequently signed the new job description, </w:t>
      </w:r>
      <w:r w:rsidR="002871D4">
        <w:rPr>
          <w:rFonts w:ascii="Bookman Old Style" w:hAnsi="Bookman Old Style"/>
          <w:sz w:val="29"/>
          <w:szCs w:val="29"/>
        </w:rPr>
        <w:t xml:space="preserve">he assumed that </w:t>
      </w:r>
      <w:r w:rsidR="00B6016E">
        <w:rPr>
          <w:rFonts w:ascii="Bookman Old Style" w:hAnsi="Bookman Old Style"/>
          <w:sz w:val="29"/>
          <w:szCs w:val="29"/>
        </w:rPr>
        <w:t xml:space="preserve">Mr. Jackson </w:t>
      </w:r>
      <w:r w:rsidR="00F95DB6">
        <w:rPr>
          <w:rFonts w:ascii="Bookman Old Style" w:hAnsi="Bookman Old Style"/>
          <w:sz w:val="29"/>
          <w:szCs w:val="29"/>
        </w:rPr>
        <w:t xml:space="preserve">had </w:t>
      </w:r>
      <w:r w:rsidR="00B6016E">
        <w:rPr>
          <w:rFonts w:ascii="Bookman Old Style" w:hAnsi="Bookman Old Style"/>
          <w:sz w:val="29"/>
          <w:szCs w:val="29"/>
        </w:rPr>
        <w:t xml:space="preserve">consulted </w:t>
      </w:r>
      <w:r w:rsidR="00F95DB6">
        <w:rPr>
          <w:rFonts w:ascii="Bookman Old Style" w:hAnsi="Bookman Old Style"/>
          <w:sz w:val="29"/>
          <w:szCs w:val="29"/>
        </w:rPr>
        <w:t xml:space="preserve">him </w:t>
      </w:r>
      <w:r w:rsidR="002871D4">
        <w:rPr>
          <w:rFonts w:ascii="Bookman Old Style" w:hAnsi="Bookman Old Style"/>
          <w:sz w:val="29"/>
          <w:szCs w:val="29"/>
        </w:rPr>
        <w:t xml:space="preserve">before </w:t>
      </w:r>
      <w:r w:rsidR="00B6016E">
        <w:rPr>
          <w:rFonts w:ascii="Bookman Old Style" w:hAnsi="Bookman Old Style"/>
          <w:sz w:val="29"/>
          <w:szCs w:val="29"/>
        </w:rPr>
        <w:t>t</w:t>
      </w:r>
      <w:r w:rsidR="002871D4">
        <w:rPr>
          <w:rFonts w:ascii="Bookman Old Style" w:hAnsi="Bookman Old Style"/>
          <w:sz w:val="29"/>
          <w:szCs w:val="29"/>
        </w:rPr>
        <w:t xml:space="preserve">he </w:t>
      </w:r>
      <w:r w:rsidR="00FA6C99">
        <w:rPr>
          <w:rFonts w:ascii="Bookman Old Style" w:hAnsi="Bookman Old Style"/>
          <w:sz w:val="29"/>
          <w:szCs w:val="29"/>
        </w:rPr>
        <w:t>placement</w:t>
      </w:r>
      <w:r w:rsidR="00F95DB6">
        <w:rPr>
          <w:rFonts w:ascii="Bookman Old Style" w:hAnsi="Bookman Old Style"/>
          <w:sz w:val="29"/>
          <w:szCs w:val="29"/>
        </w:rPr>
        <w:t>.</w:t>
      </w:r>
    </w:p>
    <w:p w:rsidR="002871D4" w:rsidRDefault="002871D4" w:rsidP="00D41291">
      <w:pPr>
        <w:ind w:left="2160" w:hanging="1077"/>
        <w:jc w:val="both"/>
        <w:rPr>
          <w:rFonts w:ascii="Bookman Old Style" w:hAnsi="Bookman Old Style"/>
          <w:sz w:val="29"/>
          <w:szCs w:val="29"/>
        </w:rPr>
      </w:pPr>
      <w:r>
        <w:rPr>
          <w:rFonts w:ascii="Bookman Old Style" w:hAnsi="Bookman Old Style"/>
          <w:sz w:val="29"/>
          <w:szCs w:val="29"/>
        </w:rPr>
        <w:t>4.3.8</w:t>
      </w:r>
      <w:r w:rsidR="000861FE">
        <w:rPr>
          <w:rFonts w:ascii="Bookman Old Style" w:hAnsi="Bookman Old Style"/>
          <w:sz w:val="29"/>
          <w:szCs w:val="29"/>
        </w:rPr>
        <w:t>6</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RW2’s evidence that the need for someone with technical </w:t>
      </w:r>
      <w:r w:rsidR="00DD644E">
        <w:rPr>
          <w:rFonts w:ascii="Bookman Old Style" w:hAnsi="Bookman Old Style"/>
          <w:sz w:val="29"/>
          <w:szCs w:val="29"/>
        </w:rPr>
        <w:t>skills was realiz</w:t>
      </w:r>
      <w:r w:rsidR="007C578C">
        <w:rPr>
          <w:rFonts w:ascii="Bookman Old Style" w:hAnsi="Bookman Old Style"/>
          <w:sz w:val="29"/>
          <w:szCs w:val="29"/>
        </w:rPr>
        <w:t xml:space="preserve">ed </w:t>
      </w:r>
      <w:r>
        <w:rPr>
          <w:rFonts w:ascii="Bookman Old Style" w:hAnsi="Bookman Old Style"/>
          <w:sz w:val="29"/>
          <w:szCs w:val="29"/>
        </w:rPr>
        <w:t xml:space="preserve">in 2009. Mr. </w:t>
      </w:r>
      <w:proofErr w:type="spellStart"/>
      <w:r>
        <w:rPr>
          <w:rFonts w:ascii="Bookman Old Style" w:hAnsi="Bookman Old Style"/>
          <w:sz w:val="29"/>
          <w:szCs w:val="29"/>
        </w:rPr>
        <w:t>Biljon</w:t>
      </w:r>
      <w:proofErr w:type="spellEnd"/>
      <w:r>
        <w:rPr>
          <w:rFonts w:ascii="Bookman Old Style" w:hAnsi="Bookman Old Style"/>
          <w:sz w:val="29"/>
          <w:szCs w:val="29"/>
        </w:rPr>
        <w:t xml:space="preserve"> also asserted that the </w:t>
      </w:r>
      <w:r w:rsidR="00BC6185">
        <w:rPr>
          <w:rFonts w:ascii="Bookman Old Style" w:hAnsi="Bookman Old Style"/>
          <w:sz w:val="29"/>
          <w:szCs w:val="29"/>
        </w:rPr>
        <w:t xml:space="preserve">opening was </w:t>
      </w:r>
      <w:r>
        <w:rPr>
          <w:rFonts w:ascii="Bookman Old Style" w:hAnsi="Bookman Old Style"/>
          <w:sz w:val="29"/>
          <w:szCs w:val="29"/>
        </w:rPr>
        <w:t>caused by the Respondent’s cha</w:t>
      </w:r>
      <w:r w:rsidR="009921C8">
        <w:rPr>
          <w:rFonts w:ascii="Bookman Old Style" w:hAnsi="Bookman Old Style"/>
          <w:sz w:val="29"/>
          <w:szCs w:val="29"/>
        </w:rPr>
        <w:t>n</w:t>
      </w:r>
      <w:r>
        <w:rPr>
          <w:rFonts w:ascii="Bookman Old Style" w:hAnsi="Bookman Old Style"/>
          <w:sz w:val="29"/>
          <w:szCs w:val="29"/>
        </w:rPr>
        <w:t xml:space="preserve">ge of </w:t>
      </w:r>
      <w:r w:rsidR="00045535">
        <w:rPr>
          <w:rFonts w:ascii="Bookman Old Style" w:hAnsi="Bookman Old Style"/>
          <w:sz w:val="29"/>
          <w:szCs w:val="29"/>
        </w:rPr>
        <w:t xml:space="preserve">its </w:t>
      </w:r>
      <w:r>
        <w:rPr>
          <w:rFonts w:ascii="Bookman Old Style" w:hAnsi="Bookman Old Style"/>
          <w:sz w:val="29"/>
          <w:szCs w:val="29"/>
        </w:rPr>
        <w:t>business strategy that saw the company expending its market from retailers to the farmers directly.</w:t>
      </w:r>
    </w:p>
    <w:p w:rsidR="009E39F6" w:rsidRDefault="009E39F6" w:rsidP="00D41291">
      <w:pPr>
        <w:ind w:left="2160" w:hanging="1077"/>
        <w:jc w:val="both"/>
        <w:rPr>
          <w:rFonts w:ascii="Bookman Old Style" w:hAnsi="Bookman Old Style"/>
          <w:sz w:val="29"/>
          <w:szCs w:val="29"/>
        </w:rPr>
      </w:pPr>
      <w:r>
        <w:rPr>
          <w:rFonts w:ascii="Bookman Old Style" w:hAnsi="Bookman Old Style"/>
          <w:sz w:val="29"/>
          <w:szCs w:val="29"/>
        </w:rPr>
        <w:t>4.3.</w:t>
      </w:r>
      <w:r w:rsidR="00DA7DEA">
        <w:rPr>
          <w:rFonts w:ascii="Bookman Old Style" w:hAnsi="Bookman Old Style"/>
          <w:sz w:val="29"/>
          <w:szCs w:val="29"/>
        </w:rPr>
        <w:t>87</w:t>
      </w:r>
      <w:r>
        <w:rPr>
          <w:rFonts w:ascii="Bookman Old Style" w:hAnsi="Bookman Old Style"/>
          <w:sz w:val="29"/>
          <w:szCs w:val="29"/>
        </w:rPr>
        <w:tab/>
        <w:t xml:space="preserve">RW2 stated that </w:t>
      </w:r>
      <w:r w:rsidR="00126726">
        <w:rPr>
          <w:rFonts w:ascii="Bookman Old Style" w:hAnsi="Bookman Old Style"/>
          <w:sz w:val="29"/>
          <w:szCs w:val="29"/>
        </w:rPr>
        <w:t>concerning</w:t>
      </w:r>
      <w:r>
        <w:rPr>
          <w:rFonts w:ascii="Bookman Old Style" w:hAnsi="Bookman Old Style"/>
          <w:sz w:val="29"/>
          <w:szCs w:val="29"/>
        </w:rPr>
        <w:t xml:space="preserve"> the Applicant</w:t>
      </w:r>
      <w:r w:rsidR="00126726">
        <w:rPr>
          <w:rFonts w:ascii="Bookman Old Style" w:hAnsi="Bookman Old Style"/>
          <w:sz w:val="29"/>
          <w:szCs w:val="29"/>
        </w:rPr>
        <w:t>’s uniform,</w:t>
      </w:r>
      <w:r>
        <w:rPr>
          <w:rFonts w:ascii="Bookman Old Style" w:hAnsi="Bookman Old Style"/>
          <w:sz w:val="29"/>
          <w:szCs w:val="29"/>
        </w:rPr>
        <w:t xml:space="preserve"> his manager was responsible for ensuring that company policy was </w:t>
      </w:r>
      <w:r w:rsidR="00647979">
        <w:rPr>
          <w:rFonts w:ascii="Bookman Old Style" w:hAnsi="Bookman Old Style"/>
          <w:sz w:val="29"/>
          <w:szCs w:val="29"/>
        </w:rPr>
        <w:t xml:space="preserve">strictly </w:t>
      </w:r>
      <w:r>
        <w:rPr>
          <w:rFonts w:ascii="Bookman Old Style" w:hAnsi="Bookman Old Style"/>
          <w:sz w:val="29"/>
          <w:szCs w:val="29"/>
        </w:rPr>
        <w:t>applied</w:t>
      </w:r>
      <w:r w:rsidR="00647979">
        <w:rPr>
          <w:rFonts w:ascii="Bookman Old Style" w:hAnsi="Bookman Old Style"/>
          <w:sz w:val="29"/>
          <w:szCs w:val="29"/>
        </w:rPr>
        <w:t>.</w:t>
      </w:r>
    </w:p>
    <w:p w:rsidR="009E39F6" w:rsidRDefault="009E39F6" w:rsidP="00D41291">
      <w:pPr>
        <w:ind w:left="2160" w:hanging="1077"/>
        <w:jc w:val="both"/>
        <w:rPr>
          <w:rFonts w:ascii="Bookman Old Style" w:hAnsi="Bookman Old Style"/>
          <w:sz w:val="29"/>
          <w:szCs w:val="29"/>
        </w:rPr>
      </w:pPr>
      <w:r>
        <w:rPr>
          <w:rFonts w:ascii="Bookman Old Style" w:hAnsi="Bookman Old Style"/>
          <w:sz w:val="29"/>
          <w:szCs w:val="29"/>
        </w:rPr>
        <w:lastRenderedPageBreak/>
        <w:t>4.3.</w:t>
      </w:r>
      <w:r w:rsidR="009618E3">
        <w:rPr>
          <w:rFonts w:ascii="Bookman Old Style" w:hAnsi="Bookman Old Style"/>
          <w:sz w:val="29"/>
          <w:szCs w:val="29"/>
        </w:rPr>
        <w:t>88</w:t>
      </w:r>
      <w:r>
        <w:rPr>
          <w:rFonts w:ascii="Bookman Old Style" w:hAnsi="Bookman Old Style"/>
          <w:sz w:val="29"/>
          <w:szCs w:val="29"/>
        </w:rPr>
        <w:tab/>
        <w:t xml:space="preserve">Mr. </w:t>
      </w:r>
      <w:proofErr w:type="spellStart"/>
      <w:r>
        <w:rPr>
          <w:rFonts w:ascii="Bookman Old Style" w:hAnsi="Bookman Old Style"/>
          <w:sz w:val="29"/>
          <w:szCs w:val="29"/>
        </w:rPr>
        <w:t>Biljon</w:t>
      </w:r>
      <w:proofErr w:type="spellEnd"/>
      <w:r>
        <w:rPr>
          <w:rFonts w:ascii="Bookman Old Style" w:hAnsi="Bookman Old Style"/>
          <w:sz w:val="29"/>
          <w:szCs w:val="29"/>
        </w:rPr>
        <w:t xml:space="preserve"> </w:t>
      </w:r>
      <w:r w:rsidR="005058DC">
        <w:rPr>
          <w:rFonts w:ascii="Bookman Old Style" w:hAnsi="Bookman Old Style"/>
          <w:sz w:val="29"/>
          <w:szCs w:val="29"/>
        </w:rPr>
        <w:t>asserted</w:t>
      </w:r>
      <w:r>
        <w:rPr>
          <w:rFonts w:ascii="Bookman Old Style" w:hAnsi="Bookman Old Style"/>
          <w:sz w:val="29"/>
          <w:szCs w:val="29"/>
        </w:rPr>
        <w:t xml:space="preserve"> that the Applicant only received the same shirt just like ever</w:t>
      </w:r>
      <w:r w:rsidR="00A176F5">
        <w:rPr>
          <w:rFonts w:ascii="Bookman Old Style" w:hAnsi="Bookman Old Style"/>
          <w:sz w:val="29"/>
          <w:szCs w:val="29"/>
        </w:rPr>
        <w:t>y</w:t>
      </w:r>
      <w:r>
        <w:rPr>
          <w:rFonts w:ascii="Bookman Old Style" w:hAnsi="Bookman Old Style"/>
          <w:sz w:val="29"/>
          <w:szCs w:val="29"/>
        </w:rPr>
        <w:t>body else, but it was unlikely that he was given more tha</w:t>
      </w:r>
      <w:r w:rsidR="00051BBD">
        <w:rPr>
          <w:rFonts w:ascii="Bookman Old Style" w:hAnsi="Bookman Old Style"/>
          <w:sz w:val="29"/>
          <w:szCs w:val="29"/>
        </w:rPr>
        <w:t>n</w:t>
      </w:r>
      <w:r>
        <w:rPr>
          <w:rFonts w:ascii="Bookman Old Style" w:hAnsi="Bookman Old Style"/>
          <w:sz w:val="29"/>
          <w:szCs w:val="29"/>
        </w:rPr>
        <w:t xml:space="preserve"> a shirt.</w:t>
      </w:r>
    </w:p>
    <w:p w:rsidR="009E39F6" w:rsidRDefault="009E39F6" w:rsidP="00D41291">
      <w:pPr>
        <w:ind w:left="2160" w:hanging="1077"/>
        <w:jc w:val="both"/>
        <w:rPr>
          <w:rFonts w:ascii="Bookman Old Style" w:hAnsi="Bookman Old Style"/>
          <w:sz w:val="29"/>
          <w:szCs w:val="29"/>
        </w:rPr>
      </w:pPr>
      <w:r>
        <w:rPr>
          <w:rFonts w:ascii="Bookman Old Style" w:hAnsi="Bookman Old Style"/>
          <w:sz w:val="29"/>
          <w:szCs w:val="29"/>
        </w:rPr>
        <w:t>4.3.</w:t>
      </w:r>
      <w:r w:rsidR="00A176F5">
        <w:rPr>
          <w:rFonts w:ascii="Bookman Old Style" w:hAnsi="Bookman Old Style"/>
          <w:sz w:val="29"/>
          <w:szCs w:val="29"/>
        </w:rPr>
        <w:t>89</w:t>
      </w:r>
      <w:r>
        <w:rPr>
          <w:rFonts w:ascii="Bookman Old Style" w:hAnsi="Bookman Old Style"/>
          <w:sz w:val="29"/>
          <w:szCs w:val="29"/>
        </w:rPr>
        <w:tab/>
        <w:t xml:space="preserve">According to RW2, after the Applicant was moved to the new position, the vacancy was advertised in the newspaper. If was put to RW2 that the vacancy was advertised before the Applicant was moved to the </w:t>
      </w:r>
      <w:r w:rsidR="00700CE3">
        <w:rPr>
          <w:rFonts w:ascii="Bookman Old Style" w:hAnsi="Bookman Old Style"/>
          <w:sz w:val="29"/>
          <w:szCs w:val="29"/>
        </w:rPr>
        <w:t xml:space="preserve">new </w:t>
      </w:r>
      <w:r>
        <w:rPr>
          <w:rFonts w:ascii="Bookman Old Style" w:hAnsi="Bookman Old Style"/>
          <w:sz w:val="29"/>
          <w:szCs w:val="29"/>
        </w:rPr>
        <w:t xml:space="preserve">position. Mr. </w:t>
      </w:r>
      <w:proofErr w:type="spellStart"/>
      <w:r>
        <w:rPr>
          <w:rFonts w:ascii="Bookman Old Style" w:hAnsi="Bookman Old Style"/>
          <w:sz w:val="29"/>
          <w:szCs w:val="29"/>
        </w:rPr>
        <w:t>Biljon</w:t>
      </w:r>
      <w:proofErr w:type="spellEnd"/>
      <w:r>
        <w:rPr>
          <w:rFonts w:ascii="Bookman Old Style" w:hAnsi="Bookman Old Style"/>
          <w:sz w:val="29"/>
          <w:szCs w:val="29"/>
        </w:rPr>
        <w:t xml:space="preserve"> s</w:t>
      </w:r>
      <w:r w:rsidR="00E24811">
        <w:rPr>
          <w:rFonts w:ascii="Bookman Old Style" w:hAnsi="Bookman Old Style"/>
          <w:sz w:val="29"/>
          <w:szCs w:val="29"/>
        </w:rPr>
        <w:t xml:space="preserve">tated that </w:t>
      </w:r>
      <w:r>
        <w:rPr>
          <w:rFonts w:ascii="Bookman Old Style" w:hAnsi="Bookman Old Style"/>
          <w:sz w:val="29"/>
          <w:szCs w:val="29"/>
        </w:rPr>
        <w:t xml:space="preserve">the advertisement </w:t>
      </w:r>
      <w:r w:rsidR="00D60620">
        <w:rPr>
          <w:rFonts w:ascii="Bookman Old Style" w:hAnsi="Bookman Old Style"/>
          <w:sz w:val="29"/>
          <w:szCs w:val="29"/>
        </w:rPr>
        <w:t>might</w:t>
      </w:r>
      <w:r>
        <w:rPr>
          <w:rFonts w:ascii="Bookman Old Style" w:hAnsi="Bookman Old Style"/>
          <w:sz w:val="29"/>
          <w:szCs w:val="29"/>
        </w:rPr>
        <w:t xml:space="preserve"> have been </w:t>
      </w:r>
      <w:r w:rsidR="00E24811">
        <w:rPr>
          <w:rFonts w:ascii="Bookman Old Style" w:hAnsi="Bookman Old Style"/>
          <w:sz w:val="29"/>
          <w:szCs w:val="29"/>
        </w:rPr>
        <w:t>issued</w:t>
      </w:r>
      <w:r>
        <w:rPr>
          <w:rFonts w:ascii="Bookman Old Style" w:hAnsi="Bookman Old Style"/>
          <w:sz w:val="29"/>
          <w:szCs w:val="29"/>
        </w:rPr>
        <w:t xml:space="preserve"> simultaneously </w:t>
      </w:r>
      <w:r w:rsidR="00E24811">
        <w:rPr>
          <w:rFonts w:ascii="Bookman Old Style" w:hAnsi="Bookman Old Style"/>
          <w:sz w:val="29"/>
          <w:szCs w:val="29"/>
        </w:rPr>
        <w:t xml:space="preserve">with </w:t>
      </w:r>
      <w:r>
        <w:rPr>
          <w:rFonts w:ascii="Bookman Old Style" w:hAnsi="Bookman Old Style"/>
          <w:sz w:val="29"/>
          <w:szCs w:val="29"/>
        </w:rPr>
        <w:t xml:space="preserve">the </w:t>
      </w:r>
      <w:r w:rsidR="00E24811">
        <w:rPr>
          <w:rFonts w:ascii="Bookman Old Style" w:hAnsi="Bookman Old Style"/>
          <w:sz w:val="29"/>
          <w:szCs w:val="29"/>
        </w:rPr>
        <w:t xml:space="preserve">management </w:t>
      </w:r>
      <w:r w:rsidR="00E65112">
        <w:rPr>
          <w:rFonts w:ascii="Bookman Old Style" w:hAnsi="Bookman Old Style"/>
          <w:sz w:val="29"/>
          <w:szCs w:val="29"/>
        </w:rPr>
        <w:t xml:space="preserve">team </w:t>
      </w:r>
      <w:r w:rsidR="00E24811">
        <w:rPr>
          <w:rFonts w:ascii="Bookman Old Style" w:hAnsi="Bookman Old Style"/>
          <w:sz w:val="29"/>
          <w:szCs w:val="29"/>
        </w:rPr>
        <w:t xml:space="preserve">discussions </w:t>
      </w:r>
      <w:r w:rsidR="00101BA2">
        <w:rPr>
          <w:rFonts w:ascii="Bookman Old Style" w:hAnsi="Bookman Old Style"/>
          <w:sz w:val="29"/>
          <w:szCs w:val="29"/>
        </w:rPr>
        <w:t xml:space="preserve">and subsequent consultations </w:t>
      </w:r>
      <w:r>
        <w:rPr>
          <w:rFonts w:ascii="Bookman Old Style" w:hAnsi="Bookman Old Style"/>
          <w:sz w:val="29"/>
          <w:szCs w:val="29"/>
        </w:rPr>
        <w:t>between Applicant and the company</w:t>
      </w:r>
      <w:r w:rsidR="00101BA2">
        <w:rPr>
          <w:rFonts w:ascii="Bookman Old Style" w:hAnsi="Bookman Old Style"/>
          <w:sz w:val="29"/>
          <w:szCs w:val="29"/>
        </w:rPr>
        <w:t>.</w:t>
      </w:r>
    </w:p>
    <w:p w:rsidR="002D4122" w:rsidRPr="00A90B66" w:rsidRDefault="002D4122" w:rsidP="00D41291">
      <w:pPr>
        <w:ind w:left="2160" w:hanging="1077"/>
        <w:jc w:val="both"/>
        <w:rPr>
          <w:rFonts w:ascii="Bookman Old Style" w:hAnsi="Bookman Old Style"/>
          <w:b/>
          <w:sz w:val="29"/>
          <w:szCs w:val="29"/>
          <w:u w:val="single"/>
        </w:rPr>
      </w:pPr>
      <w:r w:rsidRPr="00A90B66">
        <w:rPr>
          <w:rFonts w:ascii="Bookman Old Style" w:hAnsi="Bookman Old Style"/>
          <w:b/>
          <w:sz w:val="29"/>
          <w:szCs w:val="29"/>
          <w:u w:val="single"/>
        </w:rPr>
        <w:t>RE-EXAMINATION</w:t>
      </w:r>
    </w:p>
    <w:p w:rsidR="009E39F6" w:rsidRDefault="002D4122" w:rsidP="00D41291">
      <w:pPr>
        <w:ind w:left="2160" w:hanging="1077"/>
        <w:jc w:val="both"/>
        <w:rPr>
          <w:rFonts w:ascii="Bookman Old Style" w:hAnsi="Bookman Old Style"/>
          <w:sz w:val="29"/>
          <w:szCs w:val="29"/>
        </w:rPr>
      </w:pPr>
      <w:r>
        <w:rPr>
          <w:rFonts w:ascii="Bookman Old Style" w:hAnsi="Bookman Old Style"/>
          <w:sz w:val="29"/>
          <w:szCs w:val="29"/>
        </w:rPr>
        <w:t>4.3.9</w:t>
      </w:r>
      <w:r w:rsidR="00255A6C">
        <w:rPr>
          <w:rFonts w:ascii="Bookman Old Style" w:hAnsi="Bookman Old Style"/>
          <w:sz w:val="29"/>
          <w:szCs w:val="29"/>
        </w:rPr>
        <w:t>0</w:t>
      </w:r>
      <w:r>
        <w:rPr>
          <w:rFonts w:ascii="Bookman Old Style" w:hAnsi="Bookman Old Style"/>
          <w:sz w:val="29"/>
          <w:szCs w:val="29"/>
        </w:rPr>
        <w:tab/>
        <w:t xml:space="preserve">Mr. </w:t>
      </w:r>
      <w:proofErr w:type="spellStart"/>
      <w:r>
        <w:rPr>
          <w:rFonts w:ascii="Bookman Old Style" w:hAnsi="Bookman Old Style"/>
          <w:sz w:val="29"/>
          <w:szCs w:val="29"/>
        </w:rPr>
        <w:t>Biljon</w:t>
      </w:r>
      <w:proofErr w:type="spellEnd"/>
      <w:r>
        <w:rPr>
          <w:rFonts w:ascii="Bookman Old Style" w:hAnsi="Bookman Old Style"/>
          <w:sz w:val="29"/>
          <w:szCs w:val="29"/>
        </w:rPr>
        <w:t xml:space="preserve"> clarified that even though the Applicant was not a manager by job description, </w:t>
      </w:r>
      <w:r w:rsidR="003F1F50">
        <w:rPr>
          <w:rFonts w:ascii="Bookman Old Style" w:hAnsi="Bookman Old Style"/>
          <w:sz w:val="29"/>
          <w:szCs w:val="29"/>
        </w:rPr>
        <w:t xml:space="preserve">by virtue of being a Sales Representative at the time, </w:t>
      </w:r>
      <w:r>
        <w:rPr>
          <w:rFonts w:ascii="Bookman Old Style" w:hAnsi="Bookman Old Style"/>
          <w:sz w:val="29"/>
          <w:szCs w:val="29"/>
        </w:rPr>
        <w:t xml:space="preserve">he held </w:t>
      </w:r>
      <w:r w:rsidR="003F1F50">
        <w:rPr>
          <w:rFonts w:ascii="Bookman Old Style" w:hAnsi="Bookman Old Style"/>
          <w:sz w:val="29"/>
          <w:szCs w:val="29"/>
        </w:rPr>
        <w:t>the most</w:t>
      </w:r>
      <w:r>
        <w:rPr>
          <w:rFonts w:ascii="Bookman Old Style" w:hAnsi="Bookman Old Style"/>
          <w:sz w:val="29"/>
          <w:szCs w:val="29"/>
        </w:rPr>
        <w:t xml:space="preserve"> senior position in the Swazi</w:t>
      </w:r>
      <w:r w:rsidR="003F1F50">
        <w:rPr>
          <w:rFonts w:ascii="Bookman Old Style" w:hAnsi="Bookman Old Style"/>
          <w:sz w:val="29"/>
          <w:szCs w:val="29"/>
        </w:rPr>
        <w:t xml:space="preserve"> company.</w:t>
      </w:r>
    </w:p>
    <w:p w:rsidR="002D4122" w:rsidRDefault="002D4122" w:rsidP="00D41291">
      <w:pPr>
        <w:ind w:left="2160" w:hanging="1077"/>
        <w:jc w:val="both"/>
        <w:rPr>
          <w:rFonts w:ascii="Bookman Old Style" w:hAnsi="Bookman Old Style"/>
          <w:sz w:val="29"/>
          <w:szCs w:val="29"/>
        </w:rPr>
      </w:pPr>
      <w:r>
        <w:rPr>
          <w:rFonts w:ascii="Bookman Old Style" w:hAnsi="Bookman Old Style"/>
          <w:sz w:val="29"/>
          <w:szCs w:val="29"/>
        </w:rPr>
        <w:t>4.3.9</w:t>
      </w:r>
      <w:r w:rsidR="00034714">
        <w:rPr>
          <w:rFonts w:ascii="Bookman Old Style" w:hAnsi="Bookman Old Style"/>
          <w:sz w:val="29"/>
          <w:szCs w:val="29"/>
        </w:rPr>
        <w:t>1</w:t>
      </w:r>
      <w:r>
        <w:rPr>
          <w:rFonts w:ascii="Bookman Old Style" w:hAnsi="Bookman Old Style"/>
          <w:sz w:val="29"/>
          <w:szCs w:val="29"/>
        </w:rPr>
        <w:tab/>
        <w:t>RW2 further clarified that as a senior employee, the Applicant would have had access to the computerized system in Swaziland.</w:t>
      </w:r>
    </w:p>
    <w:p w:rsidR="002D4122" w:rsidRPr="00A90B66" w:rsidRDefault="002D4122" w:rsidP="00D41291">
      <w:pPr>
        <w:ind w:left="2160" w:hanging="1077"/>
        <w:jc w:val="both"/>
        <w:rPr>
          <w:rFonts w:ascii="Bookman Old Style" w:hAnsi="Bookman Old Style"/>
          <w:b/>
          <w:sz w:val="29"/>
          <w:szCs w:val="29"/>
          <w:u w:val="single"/>
        </w:rPr>
      </w:pPr>
      <w:r w:rsidRPr="00A90B66">
        <w:rPr>
          <w:rFonts w:ascii="Bookman Old Style" w:hAnsi="Bookman Old Style"/>
          <w:b/>
          <w:sz w:val="29"/>
          <w:szCs w:val="29"/>
        </w:rPr>
        <w:t>RW3</w:t>
      </w:r>
      <w:r w:rsidR="00A90B66" w:rsidRPr="00A90B66">
        <w:rPr>
          <w:rFonts w:ascii="Bookman Old Style" w:hAnsi="Bookman Old Style"/>
          <w:b/>
          <w:sz w:val="29"/>
          <w:szCs w:val="29"/>
        </w:rPr>
        <w:t>:</w:t>
      </w:r>
      <w:r w:rsidR="00A90B66" w:rsidRPr="00A90B66">
        <w:rPr>
          <w:rFonts w:ascii="Bookman Old Style" w:hAnsi="Bookman Old Style"/>
          <w:b/>
          <w:sz w:val="29"/>
          <w:szCs w:val="29"/>
        </w:rPr>
        <w:tab/>
      </w:r>
      <w:r w:rsidRPr="00A90B66">
        <w:rPr>
          <w:rFonts w:ascii="Bookman Old Style" w:hAnsi="Bookman Old Style"/>
          <w:b/>
          <w:sz w:val="29"/>
          <w:szCs w:val="29"/>
          <w:u w:val="single"/>
        </w:rPr>
        <w:t>MI</w:t>
      </w:r>
      <w:r w:rsidR="00CE2574">
        <w:rPr>
          <w:rFonts w:ascii="Bookman Old Style" w:hAnsi="Bookman Old Style"/>
          <w:b/>
          <w:sz w:val="29"/>
          <w:szCs w:val="29"/>
          <w:u w:val="single"/>
        </w:rPr>
        <w:t>KE</w:t>
      </w:r>
      <w:r w:rsidRPr="00A90B66">
        <w:rPr>
          <w:rFonts w:ascii="Bookman Old Style" w:hAnsi="Bookman Old Style"/>
          <w:b/>
          <w:sz w:val="29"/>
          <w:szCs w:val="29"/>
          <w:u w:val="single"/>
        </w:rPr>
        <w:t xml:space="preserve"> WILLIAM JACKSON EXAMINAITON-IN-CHIEF</w:t>
      </w:r>
    </w:p>
    <w:p w:rsidR="002D4122" w:rsidRDefault="002D4122" w:rsidP="00D41291">
      <w:pPr>
        <w:ind w:left="2160" w:hanging="1077"/>
        <w:jc w:val="both"/>
        <w:rPr>
          <w:rFonts w:ascii="Bookman Old Style" w:hAnsi="Bookman Old Style"/>
          <w:sz w:val="29"/>
          <w:szCs w:val="29"/>
        </w:rPr>
      </w:pPr>
      <w:r>
        <w:rPr>
          <w:rFonts w:ascii="Bookman Old Style" w:hAnsi="Bookman Old Style"/>
          <w:sz w:val="29"/>
          <w:szCs w:val="29"/>
        </w:rPr>
        <w:t>4.3.9</w:t>
      </w:r>
      <w:r w:rsidR="003824A9">
        <w:rPr>
          <w:rFonts w:ascii="Bookman Old Style" w:hAnsi="Bookman Old Style"/>
          <w:sz w:val="29"/>
          <w:szCs w:val="29"/>
        </w:rPr>
        <w:t>2</w:t>
      </w:r>
      <w:r>
        <w:rPr>
          <w:rFonts w:ascii="Bookman Old Style" w:hAnsi="Bookman Old Style"/>
          <w:sz w:val="29"/>
          <w:szCs w:val="29"/>
        </w:rPr>
        <w:tab/>
        <w:t xml:space="preserve">RW3 testified that </w:t>
      </w:r>
      <w:r w:rsidR="000246B3">
        <w:rPr>
          <w:rFonts w:ascii="Bookman Old Style" w:hAnsi="Bookman Old Style"/>
          <w:sz w:val="29"/>
          <w:szCs w:val="29"/>
        </w:rPr>
        <w:t xml:space="preserve">the Respondent </w:t>
      </w:r>
      <w:r w:rsidR="00937A6C">
        <w:rPr>
          <w:rFonts w:ascii="Bookman Old Style" w:hAnsi="Bookman Old Style"/>
          <w:sz w:val="29"/>
          <w:szCs w:val="29"/>
        </w:rPr>
        <w:t xml:space="preserve">employed him </w:t>
      </w:r>
      <w:r w:rsidR="000246B3">
        <w:rPr>
          <w:rFonts w:ascii="Bookman Old Style" w:hAnsi="Bookman Old Style"/>
          <w:sz w:val="29"/>
          <w:szCs w:val="29"/>
        </w:rPr>
        <w:t xml:space="preserve">as Export Marketing Officer on </w:t>
      </w:r>
      <w:r>
        <w:rPr>
          <w:rFonts w:ascii="Bookman Old Style" w:hAnsi="Bookman Old Style"/>
          <w:sz w:val="29"/>
          <w:szCs w:val="29"/>
        </w:rPr>
        <w:t>the 1</w:t>
      </w:r>
      <w:r w:rsidRPr="002D4122">
        <w:rPr>
          <w:rFonts w:ascii="Bookman Old Style" w:hAnsi="Bookman Old Style"/>
          <w:sz w:val="29"/>
          <w:szCs w:val="29"/>
          <w:vertAlign w:val="superscript"/>
        </w:rPr>
        <w:t>st</w:t>
      </w:r>
      <w:r>
        <w:rPr>
          <w:rFonts w:ascii="Bookman Old Style" w:hAnsi="Bookman Old Style"/>
          <w:sz w:val="29"/>
          <w:szCs w:val="29"/>
        </w:rPr>
        <w:t xml:space="preserve"> November 2007 </w:t>
      </w:r>
      <w:r w:rsidR="00937A6C">
        <w:rPr>
          <w:rFonts w:ascii="Bookman Old Style" w:hAnsi="Bookman Old Style"/>
          <w:sz w:val="29"/>
          <w:szCs w:val="29"/>
        </w:rPr>
        <w:t xml:space="preserve">but he </w:t>
      </w:r>
      <w:r>
        <w:rPr>
          <w:rFonts w:ascii="Bookman Old Style" w:hAnsi="Bookman Old Style"/>
          <w:sz w:val="29"/>
          <w:szCs w:val="29"/>
        </w:rPr>
        <w:t xml:space="preserve">currently held the position of Business Development Manager. His responsibility was to </w:t>
      </w:r>
      <w:r w:rsidR="00DC286A">
        <w:rPr>
          <w:rFonts w:ascii="Bookman Old Style" w:hAnsi="Bookman Old Style"/>
          <w:sz w:val="29"/>
          <w:szCs w:val="29"/>
        </w:rPr>
        <w:t xml:space="preserve">manage the company’s </w:t>
      </w:r>
      <w:r>
        <w:rPr>
          <w:rFonts w:ascii="Bookman Old Style" w:hAnsi="Bookman Old Style"/>
          <w:sz w:val="29"/>
          <w:szCs w:val="29"/>
        </w:rPr>
        <w:t xml:space="preserve">business in countries where </w:t>
      </w:r>
      <w:proofErr w:type="spellStart"/>
      <w:r w:rsidR="00DC286A">
        <w:rPr>
          <w:rFonts w:ascii="Bookman Old Style" w:hAnsi="Bookman Old Style"/>
          <w:sz w:val="29"/>
          <w:szCs w:val="29"/>
        </w:rPr>
        <w:t>Pannar</w:t>
      </w:r>
      <w:proofErr w:type="spellEnd"/>
      <w:r>
        <w:rPr>
          <w:rFonts w:ascii="Bookman Old Style" w:hAnsi="Bookman Old Style"/>
          <w:sz w:val="29"/>
          <w:szCs w:val="29"/>
        </w:rPr>
        <w:t xml:space="preserve"> Seed </w:t>
      </w:r>
      <w:r w:rsidR="00DC286A">
        <w:rPr>
          <w:rFonts w:ascii="Bookman Old Style" w:hAnsi="Bookman Old Style"/>
          <w:sz w:val="29"/>
          <w:szCs w:val="29"/>
        </w:rPr>
        <w:t>was based</w:t>
      </w:r>
      <w:r>
        <w:rPr>
          <w:rFonts w:ascii="Bookman Old Style" w:hAnsi="Bookman Old Style"/>
          <w:sz w:val="29"/>
          <w:szCs w:val="29"/>
        </w:rPr>
        <w:t>.</w:t>
      </w:r>
    </w:p>
    <w:p w:rsidR="002D4122" w:rsidRDefault="002D4122" w:rsidP="00D41291">
      <w:pPr>
        <w:ind w:left="2160" w:hanging="1077"/>
        <w:jc w:val="both"/>
        <w:rPr>
          <w:rFonts w:ascii="Bookman Old Style" w:hAnsi="Bookman Old Style"/>
          <w:sz w:val="29"/>
          <w:szCs w:val="29"/>
        </w:rPr>
      </w:pPr>
      <w:r>
        <w:rPr>
          <w:rFonts w:ascii="Bookman Old Style" w:hAnsi="Bookman Old Style"/>
          <w:sz w:val="29"/>
          <w:szCs w:val="29"/>
        </w:rPr>
        <w:lastRenderedPageBreak/>
        <w:t>4.3.9</w:t>
      </w:r>
      <w:r w:rsidR="00FF47FB">
        <w:rPr>
          <w:rFonts w:ascii="Bookman Old Style" w:hAnsi="Bookman Old Style"/>
          <w:sz w:val="29"/>
          <w:szCs w:val="29"/>
        </w:rPr>
        <w:t>3</w:t>
      </w:r>
      <w:r>
        <w:rPr>
          <w:rFonts w:ascii="Bookman Old Style" w:hAnsi="Bookman Old Style"/>
          <w:sz w:val="29"/>
          <w:szCs w:val="29"/>
        </w:rPr>
        <w:tab/>
        <w:t>Mr. Jackson stated that he first came into contract with the Applicant when he (RW3) was manag</w:t>
      </w:r>
      <w:r w:rsidR="00880B51">
        <w:rPr>
          <w:rFonts w:ascii="Bookman Old Style" w:hAnsi="Bookman Old Style"/>
          <w:sz w:val="29"/>
          <w:szCs w:val="29"/>
        </w:rPr>
        <w:t xml:space="preserve">ing </w:t>
      </w:r>
      <w:proofErr w:type="spellStart"/>
      <w:r w:rsidR="00880B51">
        <w:rPr>
          <w:rFonts w:ascii="Bookman Old Style" w:hAnsi="Bookman Old Style"/>
          <w:sz w:val="29"/>
          <w:szCs w:val="29"/>
        </w:rPr>
        <w:t>Pannar</w:t>
      </w:r>
      <w:proofErr w:type="spellEnd"/>
      <w:r>
        <w:rPr>
          <w:rFonts w:ascii="Bookman Old Style" w:hAnsi="Bookman Old Style"/>
          <w:sz w:val="29"/>
          <w:szCs w:val="29"/>
        </w:rPr>
        <w:t xml:space="preserve"> Seed Swaziland from 1</w:t>
      </w:r>
      <w:r w:rsidRPr="002D4122">
        <w:rPr>
          <w:rFonts w:ascii="Bookman Old Style" w:hAnsi="Bookman Old Style"/>
          <w:sz w:val="29"/>
          <w:szCs w:val="29"/>
          <w:vertAlign w:val="superscript"/>
        </w:rPr>
        <w:t>st</w:t>
      </w:r>
      <w:r>
        <w:rPr>
          <w:rFonts w:ascii="Bookman Old Style" w:hAnsi="Bookman Old Style"/>
          <w:sz w:val="29"/>
          <w:szCs w:val="29"/>
        </w:rPr>
        <w:t xml:space="preserve"> November 2007 until the beginning of 2012. The Applicant was one of his subordinates until he (Applicant) resigned.</w:t>
      </w:r>
    </w:p>
    <w:p w:rsidR="00CA003E" w:rsidRDefault="00CA003E" w:rsidP="00D41291">
      <w:pPr>
        <w:ind w:left="2160" w:hanging="1077"/>
        <w:jc w:val="both"/>
        <w:rPr>
          <w:rFonts w:ascii="Bookman Old Style" w:hAnsi="Bookman Old Style"/>
          <w:sz w:val="29"/>
          <w:szCs w:val="29"/>
        </w:rPr>
      </w:pPr>
      <w:r>
        <w:rPr>
          <w:rFonts w:ascii="Bookman Old Style" w:hAnsi="Bookman Old Style"/>
          <w:sz w:val="29"/>
          <w:szCs w:val="29"/>
        </w:rPr>
        <w:t>4.3.9</w:t>
      </w:r>
      <w:r w:rsidR="00880B51">
        <w:rPr>
          <w:rFonts w:ascii="Bookman Old Style" w:hAnsi="Bookman Old Style"/>
          <w:sz w:val="29"/>
          <w:szCs w:val="29"/>
        </w:rPr>
        <w:t>4</w:t>
      </w:r>
      <w:r>
        <w:rPr>
          <w:rFonts w:ascii="Bookman Old Style" w:hAnsi="Bookman Old Style"/>
          <w:sz w:val="29"/>
          <w:szCs w:val="29"/>
        </w:rPr>
        <w:tab/>
        <w:t>Regarding the Applicant’s complaint that he was demoted, RW3 stated that following diminishing sales every year, the Respondent’s management resolved to take action</w:t>
      </w:r>
      <w:r w:rsidR="00DA47B6">
        <w:rPr>
          <w:rFonts w:ascii="Bookman Old Style" w:hAnsi="Bookman Old Style"/>
          <w:sz w:val="29"/>
          <w:szCs w:val="29"/>
        </w:rPr>
        <w:t>.</w:t>
      </w:r>
      <w:r>
        <w:rPr>
          <w:rFonts w:ascii="Bookman Old Style" w:hAnsi="Bookman Old Style"/>
          <w:sz w:val="29"/>
          <w:szCs w:val="29"/>
        </w:rPr>
        <w:t xml:space="preserve"> The company had an option to employ a second sales representative like </w:t>
      </w:r>
      <w:r w:rsidR="004B70CB">
        <w:rPr>
          <w:rFonts w:ascii="Bookman Old Style" w:hAnsi="Bookman Old Style"/>
          <w:sz w:val="29"/>
          <w:szCs w:val="29"/>
        </w:rPr>
        <w:t>before;</w:t>
      </w:r>
      <w:r w:rsidR="00DD644E">
        <w:rPr>
          <w:rFonts w:ascii="Bookman Old Style" w:hAnsi="Bookman Old Style"/>
          <w:sz w:val="29"/>
          <w:szCs w:val="29"/>
        </w:rPr>
        <w:t xml:space="preserve"> </w:t>
      </w:r>
      <w:r w:rsidR="004B70CB">
        <w:rPr>
          <w:rFonts w:ascii="Bookman Old Style" w:hAnsi="Bookman Old Style"/>
          <w:sz w:val="29"/>
          <w:szCs w:val="29"/>
        </w:rPr>
        <w:t>however,</w:t>
      </w:r>
      <w:r>
        <w:rPr>
          <w:rFonts w:ascii="Bookman Old Style" w:hAnsi="Bookman Old Style"/>
          <w:sz w:val="29"/>
          <w:szCs w:val="29"/>
        </w:rPr>
        <w:t xml:space="preserve"> a decision was taken that the company needed an agronomist in its team.</w:t>
      </w:r>
    </w:p>
    <w:p w:rsidR="00CA003E" w:rsidRDefault="00CA003E" w:rsidP="00D41291">
      <w:pPr>
        <w:ind w:left="2160" w:hanging="1077"/>
        <w:jc w:val="both"/>
        <w:rPr>
          <w:rFonts w:ascii="Bookman Old Style" w:hAnsi="Bookman Old Style"/>
          <w:sz w:val="29"/>
          <w:szCs w:val="29"/>
        </w:rPr>
      </w:pPr>
      <w:r>
        <w:rPr>
          <w:rFonts w:ascii="Bookman Old Style" w:hAnsi="Bookman Old Style"/>
          <w:sz w:val="29"/>
          <w:szCs w:val="29"/>
        </w:rPr>
        <w:t>4.3.9</w:t>
      </w:r>
      <w:r w:rsidR="00880B51">
        <w:rPr>
          <w:rFonts w:ascii="Bookman Old Style" w:hAnsi="Bookman Old Style"/>
          <w:sz w:val="29"/>
          <w:szCs w:val="29"/>
        </w:rPr>
        <w:t>5</w:t>
      </w:r>
      <w:r>
        <w:rPr>
          <w:rFonts w:ascii="Bookman Old Style" w:hAnsi="Bookman Old Style"/>
          <w:sz w:val="29"/>
          <w:szCs w:val="29"/>
        </w:rPr>
        <w:tab/>
        <w:t>According to Mr. Jackson</w:t>
      </w:r>
      <w:r w:rsidR="009E454F">
        <w:rPr>
          <w:rFonts w:ascii="Bookman Old Style" w:hAnsi="Bookman Old Style"/>
          <w:sz w:val="29"/>
          <w:szCs w:val="29"/>
        </w:rPr>
        <w:t>,</w:t>
      </w:r>
      <w:r>
        <w:rPr>
          <w:rFonts w:ascii="Bookman Old Style" w:hAnsi="Bookman Old Style"/>
          <w:sz w:val="29"/>
          <w:szCs w:val="29"/>
        </w:rPr>
        <w:t xml:space="preserve"> the company considered the strengths and weakness of everybody in the team and concluded that the Applicant’s strength</w:t>
      </w:r>
      <w:r w:rsidR="00933C30">
        <w:rPr>
          <w:rFonts w:ascii="Bookman Old Style" w:hAnsi="Bookman Old Style"/>
          <w:sz w:val="29"/>
          <w:szCs w:val="29"/>
        </w:rPr>
        <w:t>s</w:t>
      </w:r>
      <w:r>
        <w:rPr>
          <w:rFonts w:ascii="Bookman Old Style" w:hAnsi="Bookman Old Style"/>
          <w:sz w:val="29"/>
          <w:szCs w:val="29"/>
        </w:rPr>
        <w:t xml:space="preserve"> were in the agronomy </w:t>
      </w:r>
      <w:r w:rsidR="004E545D">
        <w:rPr>
          <w:rFonts w:ascii="Bookman Old Style" w:hAnsi="Bookman Old Style"/>
          <w:sz w:val="29"/>
          <w:szCs w:val="29"/>
        </w:rPr>
        <w:t>section;</w:t>
      </w:r>
      <w:r>
        <w:rPr>
          <w:rFonts w:ascii="Bookman Old Style" w:hAnsi="Bookman Old Style"/>
          <w:sz w:val="29"/>
          <w:szCs w:val="29"/>
        </w:rPr>
        <w:t xml:space="preserve"> subsequently a position of agronomist was created in the structure. The Applicant was qualified for the position because he had a </w:t>
      </w:r>
      <w:proofErr w:type="spellStart"/>
      <w:r w:rsidR="004E545D">
        <w:rPr>
          <w:rFonts w:ascii="Bookman Old Style" w:hAnsi="Bookman Old Style"/>
          <w:sz w:val="29"/>
          <w:szCs w:val="29"/>
        </w:rPr>
        <w:t>BSc</w:t>
      </w:r>
      <w:proofErr w:type="spellEnd"/>
      <w:r w:rsidR="00DA5E1D">
        <w:rPr>
          <w:rFonts w:ascii="Bookman Old Style" w:hAnsi="Bookman Old Style"/>
          <w:sz w:val="29"/>
          <w:szCs w:val="29"/>
        </w:rPr>
        <w:t xml:space="preserve"> degree in</w:t>
      </w:r>
      <w:r>
        <w:rPr>
          <w:rFonts w:ascii="Bookman Old Style" w:hAnsi="Bookman Old Style"/>
          <w:sz w:val="29"/>
          <w:szCs w:val="29"/>
        </w:rPr>
        <w:t xml:space="preserve"> Agriculture from the University of Swaziland</w:t>
      </w:r>
      <w:r w:rsidR="005F4B2D">
        <w:rPr>
          <w:rFonts w:ascii="Bookman Old Style" w:hAnsi="Bookman Old Style"/>
          <w:sz w:val="29"/>
          <w:szCs w:val="29"/>
        </w:rPr>
        <w:t>;</w:t>
      </w:r>
      <w:r>
        <w:rPr>
          <w:rFonts w:ascii="Bookman Old Style" w:hAnsi="Bookman Old Style"/>
          <w:sz w:val="29"/>
          <w:szCs w:val="29"/>
        </w:rPr>
        <w:t xml:space="preserve"> nobody else in the company had similar qualifications.</w:t>
      </w:r>
    </w:p>
    <w:p w:rsidR="00CA003E" w:rsidRDefault="00CA003E" w:rsidP="00D41291">
      <w:pPr>
        <w:ind w:left="2160" w:hanging="1077"/>
        <w:jc w:val="both"/>
        <w:rPr>
          <w:rFonts w:ascii="Bookman Old Style" w:hAnsi="Bookman Old Style"/>
          <w:sz w:val="29"/>
          <w:szCs w:val="29"/>
        </w:rPr>
      </w:pPr>
      <w:r>
        <w:rPr>
          <w:rFonts w:ascii="Bookman Old Style" w:hAnsi="Bookman Old Style"/>
          <w:sz w:val="29"/>
          <w:szCs w:val="29"/>
        </w:rPr>
        <w:t>4.3.9</w:t>
      </w:r>
      <w:r w:rsidR="009E454F">
        <w:rPr>
          <w:rFonts w:ascii="Bookman Old Style" w:hAnsi="Bookman Old Style"/>
          <w:sz w:val="29"/>
          <w:szCs w:val="29"/>
        </w:rPr>
        <w:t>6</w:t>
      </w:r>
      <w:r>
        <w:rPr>
          <w:rFonts w:ascii="Bookman Old Style" w:hAnsi="Bookman Old Style"/>
          <w:sz w:val="29"/>
          <w:szCs w:val="29"/>
        </w:rPr>
        <w:tab/>
        <w:t xml:space="preserve">Mr. Jackson testified that the Applicant signed a </w:t>
      </w:r>
      <w:r w:rsidR="00BB3201">
        <w:rPr>
          <w:rFonts w:ascii="Bookman Old Style" w:hAnsi="Bookman Old Style"/>
          <w:sz w:val="29"/>
          <w:szCs w:val="29"/>
        </w:rPr>
        <w:t xml:space="preserve">new </w:t>
      </w:r>
      <w:r>
        <w:rPr>
          <w:rFonts w:ascii="Bookman Old Style" w:hAnsi="Bookman Old Style"/>
          <w:sz w:val="29"/>
          <w:szCs w:val="29"/>
        </w:rPr>
        <w:t>job description to con</w:t>
      </w:r>
      <w:r w:rsidR="00425172">
        <w:rPr>
          <w:rFonts w:ascii="Bookman Old Style" w:hAnsi="Bookman Old Style"/>
          <w:sz w:val="29"/>
          <w:szCs w:val="29"/>
        </w:rPr>
        <w:t xml:space="preserve">firm that he accepted the new position of Agronomist. The witness confirmed the job description when </w:t>
      </w:r>
      <w:r w:rsidR="00BB3201">
        <w:rPr>
          <w:rFonts w:ascii="Bookman Old Style" w:hAnsi="Bookman Old Style"/>
          <w:sz w:val="29"/>
          <w:szCs w:val="29"/>
        </w:rPr>
        <w:t xml:space="preserve">it </w:t>
      </w:r>
      <w:r w:rsidR="00425172">
        <w:rPr>
          <w:rFonts w:ascii="Bookman Old Style" w:hAnsi="Bookman Old Style"/>
          <w:sz w:val="29"/>
          <w:szCs w:val="29"/>
        </w:rPr>
        <w:t xml:space="preserve">was </w:t>
      </w:r>
      <w:r w:rsidR="00BB3201">
        <w:rPr>
          <w:rFonts w:ascii="Bookman Old Style" w:hAnsi="Bookman Old Style"/>
          <w:sz w:val="29"/>
          <w:szCs w:val="29"/>
        </w:rPr>
        <w:t>shown to him during arbitration</w:t>
      </w:r>
      <w:r w:rsidR="00425172">
        <w:rPr>
          <w:rFonts w:ascii="Bookman Old Style" w:hAnsi="Bookman Old Style"/>
          <w:sz w:val="29"/>
          <w:szCs w:val="29"/>
        </w:rPr>
        <w:t>.</w:t>
      </w:r>
    </w:p>
    <w:p w:rsidR="00425172" w:rsidRDefault="00425172" w:rsidP="00A217AB">
      <w:pPr>
        <w:ind w:left="2160" w:hanging="1440"/>
        <w:jc w:val="both"/>
        <w:rPr>
          <w:rFonts w:ascii="Bookman Old Style" w:hAnsi="Bookman Old Style"/>
          <w:sz w:val="29"/>
          <w:szCs w:val="29"/>
        </w:rPr>
      </w:pPr>
      <w:r>
        <w:rPr>
          <w:rFonts w:ascii="Bookman Old Style" w:hAnsi="Bookman Old Style"/>
          <w:sz w:val="29"/>
          <w:szCs w:val="29"/>
        </w:rPr>
        <w:t>4.3.</w:t>
      </w:r>
      <w:r w:rsidR="009E454F">
        <w:rPr>
          <w:rFonts w:ascii="Bookman Old Style" w:hAnsi="Bookman Old Style"/>
          <w:sz w:val="29"/>
          <w:szCs w:val="29"/>
        </w:rPr>
        <w:t>97</w:t>
      </w:r>
      <w:r>
        <w:rPr>
          <w:rFonts w:ascii="Bookman Old Style" w:hAnsi="Bookman Old Style"/>
          <w:sz w:val="29"/>
          <w:szCs w:val="29"/>
        </w:rPr>
        <w:tab/>
      </w:r>
      <w:r w:rsidR="00A217AB">
        <w:rPr>
          <w:rFonts w:ascii="Bookman Old Style" w:hAnsi="Bookman Old Style"/>
          <w:sz w:val="29"/>
          <w:szCs w:val="29"/>
        </w:rPr>
        <w:t xml:space="preserve">RW3 stated he held meetings with the Applicant to discuss the pros of such a move and the possibilities for growth. The Applicant had the </w:t>
      </w:r>
      <w:r w:rsidR="00A217AB">
        <w:rPr>
          <w:rFonts w:ascii="Bookman Old Style" w:hAnsi="Bookman Old Style"/>
          <w:sz w:val="29"/>
          <w:szCs w:val="29"/>
        </w:rPr>
        <w:lastRenderedPageBreak/>
        <w:t>opportunity to raise any objection about the impending move, but did not.</w:t>
      </w:r>
      <w:r>
        <w:rPr>
          <w:rFonts w:ascii="Bookman Old Style" w:hAnsi="Bookman Old Style"/>
          <w:sz w:val="29"/>
          <w:szCs w:val="29"/>
        </w:rPr>
        <w:tab/>
      </w:r>
    </w:p>
    <w:p w:rsidR="00A217AB" w:rsidRDefault="00A217AB" w:rsidP="00A217AB">
      <w:pPr>
        <w:ind w:left="2160" w:hanging="1440"/>
        <w:jc w:val="both"/>
        <w:rPr>
          <w:rFonts w:ascii="Bookman Old Style" w:hAnsi="Bookman Old Style"/>
          <w:sz w:val="29"/>
          <w:szCs w:val="29"/>
        </w:rPr>
      </w:pPr>
      <w:r>
        <w:rPr>
          <w:rFonts w:ascii="Bookman Old Style" w:hAnsi="Bookman Old Style"/>
          <w:sz w:val="29"/>
          <w:szCs w:val="29"/>
        </w:rPr>
        <w:t>4.3.</w:t>
      </w:r>
      <w:r w:rsidR="00264166">
        <w:rPr>
          <w:rFonts w:ascii="Bookman Old Style" w:hAnsi="Bookman Old Style"/>
          <w:sz w:val="29"/>
          <w:szCs w:val="29"/>
        </w:rPr>
        <w:t>98</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RW3’s evidence that instead of raising an objection about the changes, the Applicant actually thanked him several times for </w:t>
      </w:r>
      <w:r w:rsidR="00C053F9">
        <w:rPr>
          <w:rFonts w:ascii="Bookman Old Style" w:hAnsi="Bookman Old Style"/>
          <w:sz w:val="29"/>
          <w:szCs w:val="29"/>
        </w:rPr>
        <w:t xml:space="preserve">the </w:t>
      </w:r>
      <w:r>
        <w:rPr>
          <w:rFonts w:ascii="Bookman Old Style" w:hAnsi="Bookman Old Style"/>
          <w:sz w:val="29"/>
          <w:szCs w:val="29"/>
        </w:rPr>
        <w:t xml:space="preserve">opportunities and for certain </w:t>
      </w:r>
      <w:r w:rsidR="00C053F9">
        <w:rPr>
          <w:rFonts w:ascii="Bookman Old Style" w:hAnsi="Bookman Old Style"/>
          <w:sz w:val="29"/>
          <w:szCs w:val="29"/>
        </w:rPr>
        <w:t>events</w:t>
      </w:r>
      <w:r>
        <w:rPr>
          <w:rFonts w:ascii="Bookman Old Style" w:hAnsi="Bookman Old Style"/>
          <w:sz w:val="29"/>
          <w:szCs w:val="29"/>
        </w:rPr>
        <w:t xml:space="preserve"> which had </w:t>
      </w:r>
      <w:r w:rsidR="00BD661D">
        <w:rPr>
          <w:rFonts w:ascii="Bookman Old Style" w:hAnsi="Bookman Old Style"/>
          <w:sz w:val="29"/>
          <w:szCs w:val="29"/>
        </w:rPr>
        <w:t>occurred</w:t>
      </w:r>
      <w:r>
        <w:rPr>
          <w:rFonts w:ascii="Bookman Old Style" w:hAnsi="Bookman Old Style"/>
          <w:sz w:val="29"/>
          <w:szCs w:val="29"/>
        </w:rPr>
        <w:t xml:space="preserve"> as a result of moving to the new position. The witn</w:t>
      </w:r>
      <w:r w:rsidR="00672E3A">
        <w:rPr>
          <w:rFonts w:ascii="Bookman Old Style" w:hAnsi="Bookman Old Style"/>
          <w:sz w:val="29"/>
          <w:szCs w:val="29"/>
        </w:rPr>
        <w:t>ess said</w:t>
      </w:r>
      <w:r w:rsidR="00501868">
        <w:rPr>
          <w:rFonts w:ascii="Bookman Old Style" w:hAnsi="Bookman Old Style"/>
          <w:sz w:val="29"/>
          <w:szCs w:val="29"/>
        </w:rPr>
        <w:t xml:space="preserve"> he was not aware of anybody else to whom the </w:t>
      </w:r>
      <w:r w:rsidR="00545D0B">
        <w:rPr>
          <w:rFonts w:ascii="Bookman Old Style" w:hAnsi="Bookman Old Style"/>
          <w:sz w:val="29"/>
          <w:szCs w:val="29"/>
        </w:rPr>
        <w:t>A</w:t>
      </w:r>
      <w:r w:rsidR="00501868">
        <w:rPr>
          <w:rFonts w:ascii="Bookman Old Style" w:hAnsi="Bookman Old Style"/>
          <w:sz w:val="29"/>
          <w:szCs w:val="29"/>
        </w:rPr>
        <w:t xml:space="preserve">pplicant indicated his dissatisfaction with the </w:t>
      </w:r>
      <w:r w:rsidR="003257F7">
        <w:rPr>
          <w:rFonts w:ascii="Bookman Old Style" w:hAnsi="Bookman Old Style"/>
          <w:sz w:val="29"/>
          <w:szCs w:val="29"/>
        </w:rPr>
        <w:t>deployment</w:t>
      </w:r>
      <w:r w:rsidR="00501868">
        <w:rPr>
          <w:rFonts w:ascii="Bookman Old Style" w:hAnsi="Bookman Old Style"/>
          <w:sz w:val="29"/>
          <w:szCs w:val="29"/>
        </w:rPr>
        <w:t>.</w:t>
      </w:r>
    </w:p>
    <w:p w:rsidR="002D79FA" w:rsidRDefault="002D79FA" w:rsidP="00A217AB">
      <w:pPr>
        <w:ind w:left="2160" w:hanging="1440"/>
        <w:jc w:val="both"/>
        <w:rPr>
          <w:rFonts w:ascii="Bookman Old Style" w:hAnsi="Bookman Old Style"/>
          <w:sz w:val="29"/>
          <w:szCs w:val="29"/>
        </w:rPr>
      </w:pPr>
      <w:r>
        <w:rPr>
          <w:rFonts w:ascii="Bookman Old Style" w:hAnsi="Bookman Old Style"/>
          <w:sz w:val="29"/>
          <w:szCs w:val="29"/>
        </w:rPr>
        <w:t>4.3.</w:t>
      </w:r>
      <w:r w:rsidR="00FE71F6">
        <w:rPr>
          <w:rFonts w:ascii="Bookman Old Style" w:hAnsi="Bookman Old Style"/>
          <w:sz w:val="29"/>
          <w:szCs w:val="29"/>
        </w:rPr>
        <w:t>99</w:t>
      </w:r>
      <w:r>
        <w:rPr>
          <w:rFonts w:ascii="Bookman Old Style" w:hAnsi="Bookman Old Style"/>
          <w:sz w:val="29"/>
          <w:szCs w:val="29"/>
        </w:rPr>
        <w:tab/>
        <w:t xml:space="preserve">RW3 testified that if the Applicant was unhappy about the move, there was a company procedure he could have followed to address his concerns. Firstly, the Applicant could have raised his objection with him (RW3); moreover, he </w:t>
      </w:r>
      <w:r w:rsidR="00E33951">
        <w:rPr>
          <w:rFonts w:ascii="Bookman Old Style" w:hAnsi="Bookman Old Style"/>
          <w:sz w:val="29"/>
          <w:szCs w:val="29"/>
        </w:rPr>
        <w:t xml:space="preserve">could have declined </w:t>
      </w:r>
      <w:r>
        <w:rPr>
          <w:rFonts w:ascii="Bookman Old Style" w:hAnsi="Bookman Old Style"/>
          <w:sz w:val="29"/>
          <w:szCs w:val="29"/>
        </w:rPr>
        <w:t xml:space="preserve">to sign the job description </w:t>
      </w:r>
      <w:r w:rsidR="008B53D8">
        <w:rPr>
          <w:rFonts w:ascii="Bookman Old Style" w:hAnsi="Bookman Old Style"/>
          <w:sz w:val="29"/>
          <w:szCs w:val="29"/>
        </w:rPr>
        <w:t>or</w:t>
      </w:r>
      <w:r>
        <w:rPr>
          <w:rFonts w:ascii="Bookman Old Style" w:hAnsi="Bookman Old Style"/>
          <w:sz w:val="29"/>
          <w:szCs w:val="29"/>
        </w:rPr>
        <w:t xml:space="preserve"> he could have </w:t>
      </w:r>
      <w:r w:rsidR="008B53D8">
        <w:rPr>
          <w:rFonts w:ascii="Bookman Old Style" w:hAnsi="Bookman Old Style"/>
          <w:sz w:val="29"/>
          <w:szCs w:val="29"/>
        </w:rPr>
        <w:t>taken</w:t>
      </w:r>
      <w:r>
        <w:rPr>
          <w:rFonts w:ascii="Bookman Old Style" w:hAnsi="Bookman Old Style"/>
          <w:sz w:val="29"/>
          <w:szCs w:val="29"/>
        </w:rPr>
        <w:t xml:space="preserve"> the issue further to his (RW3’s) superior Mr. Nick Goble. Furthermore</w:t>
      </w:r>
      <w:r w:rsidR="007926B3">
        <w:rPr>
          <w:rFonts w:ascii="Bookman Old Style" w:hAnsi="Bookman Old Style"/>
          <w:sz w:val="29"/>
          <w:szCs w:val="29"/>
        </w:rPr>
        <w:t>,</w:t>
      </w:r>
      <w:r w:rsidR="00E47D52">
        <w:rPr>
          <w:rFonts w:ascii="Bookman Old Style" w:hAnsi="Bookman Old Style"/>
          <w:sz w:val="29"/>
          <w:szCs w:val="29"/>
        </w:rPr>
        <w:t xml:space="preserve"> </w:t>
      </w:r>
      <w:r w:rsidR="00A0666B">
        <w:rPr>
          <w:rFonts w:ascii="Bookman Old Style" w:hAnsi="Bookman Old Style"/>
          <w:sz w:val="29"/>
          <w:szCs w:val="29"/>
        </w:rPr>
        <w:t xml:space="preserve">the Applicant could have lodged a grievance in terms of </w:t>
      </w:r>
      <w:r>
        <w:rPr>
          <w:rFonts w:ascii="Bookman Old Style" w:hAnsi="Bookman Old Style"/>
          <w:sz w:val="29"/>
          <w:szCs w:val="29"/>
        </w:rPr>
        <w:t>the</w:t>
      </w:r>
      <w:r w:rsidR="00E47D52">
        <w:rPr>
          <w:rFonts w:ascii="Bookman Old Style" w:hAnsi="Bookman Old Style"/>
          <w:sz w:val="29"/>
          <w:szCs w:val="29"/>
        </w:rPr>
        <w:t xml:space="preserve"> </w:t>
      </w:r>
      <w:r>
        <w:rPr>
          <w:rFonts w:ascii="Bookman Old Style" w:hAnsi="Bookman Old Style"/>
          <w:sz w:val="29"/>
          <w:szCs w:val="29"/>
        </w:rPr>
        <w:t>company policy</w:t>
      </w:r>
      <w:r w:rsidR="00A0666B">
        <w:rPr>
          <w:rFonts w:ascii="Bookman Old Style" w:hAnsi="Bookman Old Style"/>
          <w:sz w:val="29"/>
          <w:szCs w:val="29"/>
        </w:rPr>
        <w:t>.</w:t>
      </w:r>
    </w:p>
    <w:p w:rsidR="00BB18EB" w:rsidRDefault="00BB18EB" w:rsidP="00A217AB">
      <w:pPr>
        <w:ind w:left="2160" w:hanging="1440"/>
        <w:jc w:val="both"/>
        <w:rPr>
          <w:rFonts w:ascii="Bookman Old Style" w:hAnsi="Bookman Old Style"/>
          <w:sz w:val="29"/>
          <w:szCs w:val="29"/>
        </w:rPr>
      </w:pPr>
      <w:r>
        <w:rPr>
          <w:rFonts w:ascii="Bookman Old Style" w:hAnsi="Bookman Old Style"/>
          <w:sz w:val="29"/>
          <w:szCs w:val="29"/>
        </w:rPr>
        <w:t>4.3.10</w:t>
      </w:r>
      <w:r w:rsidR="00C053F9">
        <w:rPr>
          <w:rFonts w:ascii="Bookman Old Style" w:hAnsi="Bookman Old Style"/>
          <w:sz w:val="29"/>
          <w:szCs w:val="29"/>
        </w:rPr>
        <w:t>0</w:t>
      </w:r>
      <w:r>
        <w:rPr>
          <w:rFonts w:ascii="Bookman Old Style" w:hAnsi="Bookman Old Style"/>
          <w:sz w:val="29"/>
          <w:szCs w:val="29"/>
        </w:rPr>
        <w:tab/>
        <w:t>According to Mr. Jackson, if the Applicant had refused to sign the new description, the company would have further discussed the matter with him and explain</w:t>
      </w:r>
      <w:r w:rsidR="007F4FC7">
        <w:rPr>
          <w:rFonts w:ascii="Bookman Old Style" w:hAnsi="Bookman Old Style"/>
          <w:sz w:val="29"/>
          <w:szCs w:val="29"/>
        </w:rPr>
        <w:t>ed</w:t>
      </w:r>
      <w:r>
        <w:rPr>
          <w:rFonts w:ascii="Bookman Old Style" w:hAnsi="Bookman Old Style"/>
          <w:sz w:val="29"/>
          <w:szCs w:val="29"/>
        </w:rPr>
        <w:t xml:space="preserve"> to him why it was a good move. As a last resort, the company would have explained the situation about where Swaziland was in terms of sales. RW3</w:t>
      </w:r>
      <w:r w:rsidR="00A41E91">
        <w:rPr>
          <w:rFonts w:ascii="Bookman Old Style" w:hAnsi="Bookman Old Style"/>
          <w:sz w:val="29"/>
          <w:szCs w:val="29"/>
        </w:rPr>
        <w:t xml:space="preserve"> denied that the Applicant would have been dismissed for refusing to sign the new job description.</w:t>
      </w:r>
    </w:p>
    <w:p w:rsidR="00BF76D8" w:rsidRDefault="00A41E91" w:rsidP="00A217AB">
      <w:pPr>
        <w:ind w:left="2160" w:hanging="1440"/>
        <w:jc w:val="both"/>
        <w:rPr>
          <w:rFonts w:ascii="Bookman Old Style" w:hAnsi="Bookman Old Style"/>
          <w:sz w:val="29"/>
          <w:szCs w:val="29"/>
        </w:rPr>
      </w:pPr>
      <w:r>
        <w:rPr>
          <w:rFonts w:ascii="Bookman Old Style" w:hAnsi="Bookman Old Style"/>
          <w:sz w:val="29"/>
          <w:szCs w:val="29"/>
        </w:rPr>
        <w:t>4.</w:t>
      </w:r>
      <w:r w:rsidR="00843470">
        <w:rPr>
          <w:rFonts w:ascii="Bookman Old Style" w:hAnsi="Bookman Old Style"/>
          <w:sz w:val="29"/>
          <w:szCs w:val="29"/>
        </w:rPr>
        <w:t>3.10</w:t>
      </w:r>
      <w:r w:rsidR="00A2559E">
        <w:rPr>
          <w:rFonts w:ascii="Bookman Old Style" w:hAnsi="Bookman Old Style"/>
          <w:sz w:val="29"/>
          <w:szCs w:val="29"/>
        </w:rPr>
        <w:t>1</w:t>
      </w:r>
      <w:r w:rsidR="00843470">
        <w:rPr>
          <w:rFonts w:ascii="Bookman Old Style" w:hAnsi="Bookman Old Style"/>
          <w:sz w:val="29"/>
          <w:szCs w:val="29"/>
        </w:rPr>
        <w:tab/>
        <w:t xml:space="preserve">Mr. Jackson stated that the Applicant had a </w:t>
      </w:r>
      <w:r w:rsidR="001F2CEA">
        <w:rPr>
          <w:rFonts w:ascii="Bookman Old Style" w:hAnsi="Bookman Old Style"/>
          <w:sz w:val="29"/>
          <w:szCs w:val="29"/>
        </w:rPr>
        <w:t xml:space="preserve">good </w:t>
      </w:r>
      <w:r w:rsidR="00843470">
        <w:rPr>
          <w:rFonts w:ascii="Bookman Old Style" w:hAnsi="Bookman Old Style"/>
          <w:sz w:val="29"/>
          <w:szCs w:val="29"/>
        </w:rPr>
        <w:t>work</w:t>
      </w:r>
      <w:r w:rsidR="001F2CEA">
        <w:rPr>
          <w:rFonts w:ascii="Bookman Old Style" w:hAnsi="Bookman Old Style"/>
          <w:sz w:val="29"/>
          <w:szCs w:val="29"/>
        </w:rPr>
        <w:t>ing</w:t>
      </w:r>
      <w:r w:rsidR="00843470">
        <w:rPr>
          <w:rFonts w:ascii="Bookman Old Style" w:hAnsi="Bookman Old Style"/>
          <w:sz w:val="29"/>
          <w:szCs w:val="29"/>
        </w:rPr>
        <w:t xml:space="preserve"> relationship with Mr. Nick Goble, the </w:t>
      </w:r>
      <w:r w:rsidR="00843470">
        <w:rPr>
          <w:rFonts w:ascii="Bookman Old Style" w:hAnsi="Bookman Old Style"/>
          <w:sz w:val="29"/>
          <w:szCs w:val="29"/>
        </w:rPr>
        <w:lastRenderedPageBreak/>
        <w:t xml:space="preserve">Regional </w:t>
      </w:r>
      <w:r w:rsidR="00E15EDA">
        <w:rPr>
          <w:rFonts w:ascii="Bookman Old Style" w:hAnsi="Bookman Old Style"/>
          <w:sz w:val="29"/>
          <w:szCs w:val="29"/>
        </w:rPr>
        <w:t>M</w:t>
      </w:r>
      <w:r w:rsidR="00843470">
        <w:rPr>
          <w:rFonts w:ascii="Bookman Old Style" w:hAnsi="Bookman Old Style"/>
          <w:sz w:val="29"/>
          <w:szCs w:val="29"/>
        </w:rPr>
        <w:t>anager for</w:t>
      </w:r>
      <w:r w:rsidR="00FF42FA">
        <w:rPr>
          <w:rFonts w:ascii="Bookman Old Style" w:hAnsi="Bookman Old Style"/>
          <w:sz w:val="29"/>
          <w:szCs w:val="29"/>
        </w:rPr>
        <w:t xml:space="preserve"> Africa. Moreover, the Applicant as senior person in Swaziland came to the Head Office in Grey Town and had contract with the Regional </w:t>
      </w:r>
      <w:r w:rsidR="00BF76D8">
        <w:rPr>
          <w:rFonts w:ascii="Bookman Old Style" w:hAnsi="Bookman Old Style"/>
          <w:sz w:val="29"/>
          <w:szCs w:val="29"/>
        </w:rPr>
        <w:t>M</w:t>
      </w:r>
      <w:r w:rsidR="00FF42FA">
        <w:rPr>
          <w:rFonts w:ascii="Bookman Old Style" w:hAnsi="Bookman Old Style"/>
          <w:sz w:val="29"/>
          <w:szCs w:val="29"/>
        </w:rPr>
        <w:t>anager.</w:t>
      </w:r>
      <w:r w:rsidR="00BF76D8">
        <w:rPr>
          <w:rFonts w:ascii="Bookman Old Style" w:hAnsi="Bookman Old Style"/>
          <w:sz w:val="29"/>
          <w:szCs w:val="29"/>
        </w:rPr>
        <w:t xml:space="preserve"> Consequently, it should not have been difficult for him to report a grievance.</w:t>
      </w:r>
    </w:p>
    <w:p w:rsidR="00FC069E" w:rsidRDefault="00FF42FA" w:rsidP="00A217AB">
      <w:pPr>
        <w:ind w:left="2160" w:hanging="1440"/>
        <w:jc w:val="both"/>
        <w:rPr>
          <w:rFonts w:ascii="Bookman Old Style" w:hAnsi="Bookman Old Style"/>
          <w:sz w:val="29"/>
          <w:szCs w:val="29"/>
        </w:rPr>
      </w:pPr>
      <w:r>
        <w:rPr>
          <w:rFonts w:ascii="Bookman Old Style" w:hAnsi="Bookman Old Style"/>
          <w:sz w:val="29"/>
          <w:szCs w:val="29"/>
        </w:rPr>
        <w:t>4.3.10</w:t>
      </w:r>
      <w:r w:rsidR="00BF76D8">
        <w:rPr>
          <w:rFonts w:ascii="Bookman Old Style" w:hAnsi="Bookman Old Style"/>
          <w:sz w:val="29"/>
          <w:szCs w:val="29"/>
        </w:rPr>
        <w:t>2</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Mr. Jackson’s evidence that there were occasions when the Applicant was dissatisfied with </w:t>
      </w:r>
      <w:r w:rsidR="00DB05B4">
        <w:rPr>
          <w:rFonts w:ascii="Bookman Old Style" w:hAnsi="Bookman Old Style"/>
          <w:sz w:val="29"/>
          <w:szCs w:val="29"/>
        </w:rPr>
        <w:t>certain issues</w:t>
      </w:r>
      <w:r>
        <w:rPr>
          <w:rFonts w:ascii="Bookman Old Style" w:hAnsi="Bookman Old Style"/>
          <w:sz w:val="29"/>
          <w:szCs w:val="29"/>
        </w:rPr>
        <w:t xml:space="preserve"> at the workplace</w:t>
      </w:r>
      <w:r w:rsidR="00FD296C">
        <w:rPr>
          <w:rFonts w:ascii="Bookman Old Style" w:hAnsi="Bookman Old Style"/>
          <w:sz w:val="29"/>
          <w:szCs w:val="29"/>
        </w:rPr>
        <w:t xml:space="preserve">, but </w:t>
      </w:r>
      <w:r w:rsidR="00DB05B4">
        <w:rPr>
          <w:rFonts w:ascii="Bookman Old Style" w:hAnsi="Bookman Old Style"/>
          <w:sz w:val="29"/>
          <w:szCs w:val="29"/>
        </w:rPr>
        <w:t xml:space="preserve">he </w:t>
      </w:r>
      <w:r>
        <w:rPr>
          <w:rFonts w:ascii="Bookman Old Style" w:hAnsi="Bookman Old Style"/>
          <w:sz w:val="29"/>
          <w:szCs w:val="29"/>
        </w:rPr>
        <w:t xml:space="preserve">informed him (RW3) about </w:t>
      </w:r>
      <w:r w:rsidR="009B2F38">
        <w:rPr>
          <w:rFonts w:ascii="Bookman Old Style" w:hAnsi="Bookman Old Style"/>
          <w:sz w:val="29"/>
          <w:szCs w:val="29"/>
        </w:rPr>
        <w:t>them as soon as possible</w:t>
      </w:r>
      <w:r>
        <w:rPr>
          <w:rFonts w:ascii="Bookman Old Style" w:hAnsi="Bookman Old Style"/>
          <w:sz w:val="29"/>
          <w:szCs w:val="29"/>
        </w:rPr>
        <w:t xml:space="preserve">. </w:t>
      </w:r>
    </w:p>
    <w:p w:rsidR="00FF42FA" w:rsidRDefault="00FC069E" w:rsidP="00A217AB">
      <w:pPr>
        <w:ind w:left="2160" w:hanging="1440"/>
        <w:jc w:val="both"/>
        <w:rPr>
          <w:rFonts w:ascii="Bookman Old Style" w:hAnsi="Bookman Old Style"/>
          <w:sz w:val="29"/>
          <w:szCs w:val="29"/>
        </w:rPr>
      </w:pPr>
      <w:r>
        <w:rPr>
          <w:rFonts w:ascii="Bookman Old Style" w:hAnsi="Bookman Old Style"/>
          <w:sz w:val="29"/>
          <w:szCs w:val="29"/>
        </w:rPr>
        <w:t>4.3.103</w:t>
      </w:r>
      <w:r>
        <w:rPr>
          <w:rFonts w:ascii="Bookman Old Style" w:hAnsi="Bookman Old Style"/>
          <w:sz w:val="29"/>
          <w:szCs w:val="29"/>
        </w:rPr>
        <w:tab/>
      </w:r>
      <w:r w:rsidR="00FF42FA">
        <w:rPr>
          <w:rFonts w:ascii="Bookman Old Style" w:hAnsi="Bookman Old Style"/>
          <w:sz w:val="29"/>
          <w:szCs w:val="29"/>
        </w:rPr>
        <w:t xml:space="preserve">RW3 </w:t>
      </w:r>
      <w:r w:rsidR="00765D1E">
        <w:rPr>
          <w:rFonts w:ascii="Bookman Old Style" w:hAnsi="Bookman Old Style"/>
          <w:sz w:val="29"/>
          <w:szCs w:val="29"/>
        </w:rPr>
        <w:t xml:space="preserve">also </w:t>
      </w:r>
      <w:r w:rsidR="00FF42FA">
        <w:rPr>
          <w:rFonts w:ascii="Bookman Old Style" w:hAnsi="Bookman Old Style"/>
          <w:sz w:val="29"/>
          <w:szCs w:val="29"/>
        </w:rPr>
        <w:t>stated that there were two instances w</w:t>
      </w:r>
      <w:r w:rsidR="00754AF0">
        <w:rPr>
          <w:rFonts w:ascii="Bookman Old Style" w:hAnsi="Bookman Old Style"/>
          <w:sz w:val="29"/>
          <w:szCs w:val="29"/>
        </w:rPr>
        <w:t>h</w:t>
      </w:r>
      <w:r w:rsidR="00FF42FA">
        <w:rPr>
          <w:rFonts w:ascii="Bookman Old Style" w:hAnsi="Bookman Old Style"/>
          <w:sz w:val="29"/>
          <w:szCs w:val="29"/>
        </w:rPr>
        <w:t xml:space="preserve">ere the Applicant </w:t>
      </w:r>
      <w:r w:rsidR="00F9539C">
        <w:rPr>
          <w:rFonts w:ascii="Bookman Old Style" w:hAnsi="Bookman Old Style"/>
          <w:sz w:val="29"/>
          <w:szCs w:val="29"/>
        </w:rPr>
        <w:t>complained instantly.</w:t>
      </w:r>
      <w:r w:rsidR="00E47D52">
        <w:rPr>
          <w:rFonts w:ascii="Bookman Old Style" w:hAnsi="Bookman Old Style"/>
          <w:sz w:val="29"/>
          <w:szCs w:val="29"/>
        </w:rPr>
        <w:t xml:space="preserve"> </w:t>
      </w:r>
      <w:r w:rsidR="00F9539C">
        <w:rPr>
          <w:rFonts w:ascii="Bookman Old Style" w:hAnsi="Bookman Old Style"/>
          <w:sz w:val="29"/>
          <w:szCs w:val="29"/>
        </w:rPr>
        <w:t>These were the events involving</w:t>
      </w:r>
      <w:r w:rsidR="00E47D52">
        <w:rPr>
          <w:rFonts w:ascii="Bookman Old Style" w:hAnsi="Bookman Old Style"/>
          <w:sz w:val="29"/>
          <w:szCs w:val="29"/>
        </w:rPr>
        <w:t xml:space="preserve"> </w:t>
      </w:r>
      <w:r>
        <w:rPr>
          <w:rFonts w:ascii="Bookman Old Style" w:hAnsi="Bookman Old Style"/>
          <w:sz w:val="29"/>
          <w:szCs w:val="29"/>
        </w:rPr>
        <w:t xml:space="preserve">PAN 63 and </w:t>
      </w:r>
      <w:r w:rsidR="00FF42FA">
        <w:rPr>
          <w:rFonts w:ascii="Bookman Old Style" w:hAnsi="Bookman Old Style"/>
          <w:sz w:val="29"/>
          <w:szCs w:val="29"/>
        </w:rPr>
        <w:t xml:space="preserve">the </w:t>
      </w:r>
      <w:r>
        <w:rPr>
          <w:rFonts w:ascii="Bookman Old Style" w:hAnsi="Bookman Old Style"/>
          <w:sz w:val="29"/>
          <w:szCs w:val="29"/>
        </w:rPr>
        <w:t xml:space="preserve">order for </w:t>
      </w:r>
      <w:r w:rsidR="00FF42FA">
        <w:rPr>
          <w:rFonts w:ascii="Bookman Old Style" w:hAnsi="Bookman Old Style"/>
          <w:sz w:val="29"/>
          <w:szCs w:val="29"/>
        </w:rPr>
        <w:t>sunflower</w:t>
      </w:r>
      <w:r>
        <w:rPr>
          <w:rFonts w:ascii="Bookman Old Style" w:hAnsi="Bookman Old Style"/>
          <w:sz w:val="29"/>
          <w:szCs w:val="29"/>
        </w:rPr>
        <w:t xml:space="preserve"> seed. </w:t>
      </w:r>
      <w:r w:rsidR="00FF42FA">
        <w:rPr>
          <w:rFonts w:ascii="Bookman Old Style" w:hAnsi="Bookman Old Style"/>
          <w:sz w:val="29"/>
          <w:szCs w:val="29"/>
        </w:rPr>
        <w:t>According to RW3</w:t>
      </w:r>
      <w:r w:rsidR="00E124E9">
        <w:rPr>
          <w:rFonts w:ascii="Bookman Old Style" w:hAnsi="Bookman Old Style"/>
          <w:sz w:val="29"/>
          <w:szCs w:val="29"/>
        </w:rPr>
        <w:t>,</w:t>
      </w:r>
      <w:r w:rsidR="00FF42FA">
        <w:rPr>
          <w:rFonts w:ascii="Bookman Old Style" w:hAnsi="Bookman Old Style"/>
          <w:sz w:val="29"/>
          <w:szCs w:val="29"/>
        </w:rPr>
        <w:t xml:space="preserve"> this showed that the Applicant knew </w:t>
      </w:r>
      <w:r w:rsidR="00E124E9">
        <w:rPr>
          <w:rFonts w:ascii="Bookman Old Style" w:hAnsi="Bookman Old Style"/>
          <w:sz w:val="29"/>
          <w:szCs w:val="29"/>
        </w:rPr>
        <w:t xml:space="preserve">that </w:t>
      </w:r>
      <w:r w:rsidR="00FF42FA">
        <w:rPr>
          <w:rFonts w:ascii="Bookman Old Style" w:hAnsi="Bookman Old Style"/>
          <w:sz w:val="29"/>
          <w:szCs w:val="29"/>
        </w:rPr>
        <w:t xml:space="preserve">schedule one of the </w:t>
      </w:r>
      <w:proofErr w:type="gramStart"/>
      <w:r w:rsidR="00FF42FA">
        <w:rPr>
          <w:rFonts w:ascii="Bookman Old Style" w:hAnsi="Bookman Old Style"/>
          <w:sz w:val="29"/>
          <w:szCs w:val="29"/>
        </w:rPr>
        <w:t>policy</w:t>
      </w:r>
      <w:proofErr w:type="gramEnd"/>
      <w:r w:rsidR="00FF42FA">
        <w:rPr>
          <w:rFonts w:ascii="Bookman Old Style" w:hAnsi="Bookman Old Style"/>
          <w:sz w:val="29"/>
          <w:szCs w:val="29"/>
        </w:rPr>
        <w:t xml:space="preserve"> </w:t>
      </w:r>
      <w:r w:rsidR="00954C91">
        <w:rPr>
          <w:rFonts w:ascii="Bookman Old Style" w:hAnsi="Bookman Old Style"/>
          <w:sz w:val="29"/>
          <w:szCs w:val="29"/>
        </w:rPr>
        <w:t>stated</w:t>
      </w:r>
      <w:r w:rsidR="00E47D52">
        <w:rPr>
          <w:rFonts w:ascii="Bookman Old Style" w:hAnsi="Bookman Old Style"/>
          <w:sz w:val="29"/>
          <w:szCs w:val="29"/>
        </w:rPr>
        <w:t xml:space="preserve"> </w:t>
      </w:r>
      <w:r w:rsidR="00FF42FA">
        <w:rPr>
          <w:rFonts w:ascii="Bookman Old Style" w:hAnsi="Bookman Old Style"/>
          <w:sz w:val="29"/>
          <w:szCs w:val="29"/>
        </w:rPr>
        <w:t xml:space="preserve">that an employee should first lodge a grievance with his </w:t>
      </w:r>
      <w:r w:rsidR="00BB40E5">
        <w:rPr>
          <w:rFonts w:ascii="Bookman Old Style" w:hAnsi="Bookman Old Style"/>
          <w:sz w:val="29"/>
          <w:szCs w:val="29"/>
        </w:rPr>
        <w:t xml:space="preserve">immediate </w:t>
      </w:r>
      <w:r w:rsidR="00FF42FA">
        <w:rPr>
          <w:rFonts w:ascii="Bookman Old Style" w:hAnsi="Bookman Old Style"/>
          <w:sz w:val="29"/>
          <w:szCs w:val="29"/>
        </w:rPr>
        <w:t>superior.</w:t>
      </w:r>
    </w:p>
    <w:p w:rsidR="009D50DE" w:rsidRDefault="00FF42FA" w:rsidP="00A217AB">
      <w:pPr>
        <w:ind w:left="2160" w:hanging="1440"/>
        <w:jc w:val="both"/>
        <w:rPr>
          <w:rFonts w:ascii="Bookman Old Style" w:hAnsi="Bookman Old Style"/>
          <w:sz w:val="29"/>
          <w:szCs w:val="29"/>
        </w:rPr>
      </w:pPr>
      <w:r>
        <w:rPr>
          <w:rFonts w:ascii="Bookman Old Style" w:hAnsi="Bookman Old Style"/>
          <w:sz w:val="29"/>
          <w:szCs w:val="29"/>
        </w:rPr>
        <w:t>4.3.10</w:t>
      </w:r>
      <w:r w:rsidR="00954C91">
        <w:rPr>
          <w:rFonts w:ascii="Bookman Old Style" w:hAnsi="Bookman Old Style"/>
          <w:sz w:val="29"/>
          <w:szCs w:val="29"/>
        </w:rPr>
        <w:t>4</w:t>
      </w:r>
      <w:r>
        <w:rPr>
          <w:rFonts w:ascii="Bookman Old Style" w:hAnsi="Bookman Old Style"/>
          <w:sz w:val="29"/>
          <w:szCs w:val="29"/>
        </w:rPr>
        <w:tab/>
        <w:t xml:space="preserve">RW3 testified that the </w:t>
      </w:r>
      <w:r w:rsidR="00D74025">
        <w:rPr>
          <w:rFonts w:ascii="Bookman Old Style" w:hAnsi="Bookman Old Style"/>
          <w:sz w:val="29"/>
          <w:szCs w:val="29"/>
        </w:rPr>
        <w:t>ethos</w:t>
      </w:r>
      <w:r>
        <w:rPr>
          <w:rFonts w:ascii="Bookman Old Style" w:hAnsi="Bookman Old Style"/>
          <w:sz w:val="29"/>
          <w:szCs w:val="29"/>
        </w:rPr>
        <w:t xml:space="preserve"> tried to develop </w:t>
      </w:r>
      <w:r w:rsidR="00D74025">
        <w:rPr>
          <w:rFonts w:ascii="Bookman Old Style" w:hAnsi="Bookman Old Style"/>
          <w:sz w:val="29"/>
          <w:szCs w:val="29"/>
        </w:rPr>
        <w:t>with</w:t>
      </w:r>
      <w:r>
        <w:rPr>
          <w:rFonts w:ascii="Bookman Old Style" w:hAnsi="Bookman Old Style"/>
          <w:sz w:val="29"/>
          <w:szCs w:val="29"/>
        </w:rPr>
        <w:t xml:space="preserve">in the staff </w:t>
      </w:r>
      <w:r w:rsidR="00D74025">
        <w:rPr>
          <w:rFonts w:ascii="Bookman Old Style" w:hAnsi="Bookman Old Style"/>
          <w:sz w:val="29"/>
          <w:szCs w:val="29"/>
        </w:rPr>
        <w:t xml:space="preserve">in Swaziland </w:t>
      </w:r>
      <w:r>
        <w:rPr>
          <w:rFonts w:ascii="Bookman Old Style" w:hAnsi="Bookman Old Style"/>
          <w:sz w:val="29"/>
          <w:szCs w:val="29"/>
        </w:rPr>
        <w:t>was that the</w:t>
      </w:r>
      <w:r w:rsidR="00395C52">
        <w:rPr>
          <w:rFonts w:ascii="Bookman Old Style" w:hAnsi="Bookman Old Style"/>
          <w:sz w:val="29"/>
          <w:szCs w:val="29"/>
        </w:rPr>
        <w:t xml:space="preserve">y </w:t>
      </w:r>
      <w:r>
        <w:rPr>
          <w:rFonts w:ascii="Bookman Old Style" w:hAnsi="Bookman Old Style"/>
          <w:sz w:val="29"/>
          <w:szCs w:val="29"/>
        </w:rPr>
        <w:t xml:space="preserve">should always </w:t>
      </w:r>
      <w:r w:rsidR="00395C52">
        <w:rPr>
          <w:rFonts w:ascii="Bookman Old Style" w:hAnsi="Bookman Old Style"/>
          <w:sz w:val="29"/>
          <w:szCs w:val="29"/>
        </w:rPr>
        <w:t>aspire</w:t>
      </w:r>
      <w:r>
        <w:rPr>
          <w:rFonts w:ascii="Bookman Old Style" w:hAnsi="Bookman Old Style"/>
          <w:sz w:val="29"/>
          <w:szCs w:val="29"/>
        </w:rPr>
        <w:t xml:space="preserve"> to improve to outsmart the company’s </w:t>
      </w:r>
      <w:r w:rsidR="0002708E">
        <w:rPr>
          <w:rFonts w:ascii="Bookman Old Style" w:hAnsi="Bookman Old Style"/>
          <w:sz w:val="29"/>
          <w:szCs w:val="29"/>
        </w:rPr>
        <w:t>competitor</w:t>
      </w:r>
      <w:r w:rsidR="006F48CC">
        <w:rPr>
          <w:rFonts w:ascii="Bookman Old Style" w:hAnsi="Bookman Old Style"/>
          <w:sz w:val="29"/>
          <w:szCs w:val="29"/>
        </w:rPr>
        <w:t>s</w:t>
      </w:r>
      <w:r>
        <w:rPr>
          <w:rFonts w:ascii="Bookman Old Style" w:hAnsi="Bookman Old Style"/>
          <w:sz w:val="29"/>
          <w:szCs w:val="29"/>
        </w:rPr>
        <w:t xml:space="preserve">; </w:t>
      </w:r>
      <w:r w:rsidR="004A4F66">
        <w:rPr>
          <w:rFonts w:ascii="Bookman Old Style" w:hAnsi="Bookman Old Style"/>
          <w:sz w:val="29"/>
          <w:szCs w:val="29"/>
        </w:rPr>
        <w:t xml:space="preserve">hence, </w:t>
      </w:r>
      <w:r>
        <w:rPr>
          <w:rFonts w:ascii="Bookman Old Style" w:hAnsi="Bookman Old Style"/>
          <w:sz w:val="29"/>
          <w:szCs w:val="29"/>
        </w:rPr>
        <w:t xml:space="preserve">he sent emails to the staff to reinforce that </w:t>
      </w:r>
      <w:r w:rsidR="008E5BF6">
        <w:rPr>
          <w:rFonts w:ascii="Bookman Old Style" w:hAnsi="Bookman Old Style"/>
          <w:sz w:val="29"/>
          <w:szCs w:val="29"/>
        </w:rPr>
        <w:t>attitude</w:t>
      </w:r>
      <w:r>
        <w:rPr>
          <w:rFonts w:ascii="Bookman Old Style" w:hAnsi="Bookman Old Style"/>
          <w:sz w:val="29"/>
          <w:szCs w:val="29"/>
        </w:rPr>
        <w:t xml:space="preserve">. </w:t>
      </w:r>
    </w:p>
    <w:p w:rsidR="00A41E91" w:rsidRDefault="0002708E" w:rsidP="00A217AB">
      <w:pPr>
        <w:ind w:left="2160" w:hanging="1440"/>
        <w:jc w:val="both"/>
        <w:rPr>
          <w:rFonts w:ascii="Bookman Old Style" w:hAnsi="Bookman Old Style"/>
          <w:sz w:val="29"/>
          <w:szCs w:val="29"/>
        </w:rPr>
      </w:pPr>
      <w:r>
        <w:rPr>
          <w:rFonts w:ascii="Bookman Old Style" w:hAnsi="Bookman Old Style"/>
          <w:sz w:val="29"/>
          <w:szCs w:val="29"/>
        </w:rPr>
        <w:t>4.3.10</w:t>
      </w:r>
      <w:r w:rsidR="00D74025">
        <w:rPr>
          <w:rFonts w:ascii="Bookman Old Style" w:hAnsi="Bookman Old Style"/>
          <w:sz w:val="29"/>
          <w:szCs w:val="29"/>
        </w:rPr>
        <w:t>5</w:t>
      </w:r>
      <w:r>
        <w:rPr>
          <w:rFonts w:ascii="Bookman Old Style" w:hAnsi="Bookman Old Style"/>
          <w:sz w:val="29"/>
          <w:szCs w:val="29"/>
        </w:rPr>
        <w:tab/>
        <w:t>Mr. Jackson stated</w:t>
      </w:r>
      <w:r w:rsidR="00FF37C2">
        <w:rPr>
          <w:rFonts w:ascii="Bookman Old Style" w:hAnsi="Bookman Old Style"/>
          <w:sz w:val="29"/>
          <w:szCs w:val="29"/>
        </w:rPr>
        <w:t xml:space="preserve"> that</w:t>
      </w:r>
      <w:r w:rsidR="00E47D52">
        <w:rPr>
          <w:rFonts w:ascii="Bookman Old Style" w:hAnsi="Bookman Old Style"/>
          <w:sz w:val="29"/>
          <w:szCs w:val="29"/>
        </w:rPr>
        <w:t xml:space="preserve"> </w:t>
      </w:r>
      <w:r w:rsidR="003830B0">
        <w:rPr>
          <w:rFonts w:ascii="Bookman Old Style" w:hAnsi="Bookman Old Style"/>
          <w:sz w:val="29"/>
          <w:szCs w:val="29"/>
        </w:rPr>
        <w:t xml:space="preserve">judging from his responses in the other issues, </w:t>
      </w:r>
      <w:r w:rsidR="007B0FF6">
        <w:rPr>
          <w:rFonts w:ascii="Bookman Old Style" w:hAnsi="Bookman Old Style"/>
          <w:sz w:val="29"/>
          <w:szCs w:val="29"/>
        </w:rPr>
        <w:t>the Applicant should have complained immediately if he was unhappy with the move from sales representative to agronomist.</w:t>
      </w:r>
    </w:p>
    <w:p w:rsidR="007B0FF6" w:rsidRDefault="007B0FF6" w:rsidP="00A217AB">
      <w:pPr>
        <w:ind w:left="2160" w:hanging="1440"/>
        <w:jc w:val="both"/>
        <w:rPr>
          <w:rFonts w:ascii="Bookman Old Style" w:hAnsi="Bookman Old Style"/>
          <w:sz w:val="29"/>
          <w:szCs w:val="29"/>
        </w:rPr>
      </w:pPr>
      <w:r>
        <w:rPr>
          <w:rFonts w:ascii="Bookman Old Style" w:hAnsi="Bookman Old Style"/>
          <w:sz w:val="29"/>
          <w:szCs w:val="29"/>
        </w:rPr>
        <w:t>4.3.10</w:t>
      </w:r>
      <w:r w:rsidR="0072627C">
        <w:rPr>
          <w:rFonts w:ascii="Bookman Old Style" w:hAnsi="Bookman Old Style"/>
          <w:sz w:val="29"/>
          <w:szCs w:val="29"/>
        </w:rPr>
        <w:t>6</w:t>
      </w:r>
      <w:r>
        <w:rPr>
          <w:rFonts w:ascii="Bookman Old Style" w:hAnsi="Bookman Old Style"/>
          <w:sz w:val="29"/>
          <w:szCs w:val="29"/>
        </w:rPr>
        <w:tab/>
        <w:t>RW3 a</w:t>
      </w:r>
      <w:r w:rsidR="006624AE">
        <w:rPr>
          <w:rFonts w:ascii="Bookman Old Style" w:hAnsi="Bookman Old Style"/>
          <w:sz w:val="29"/>
          <w:szCs w:val="29"/>
        </w:rPr>
        <w:t>sserte</w:t>
      </w:r>
      <w:r>
        <w:rPr>
          <w:rFonts w:ascii="Bookman Old Style" w:hAnsi="Bookman Old Style"/>
          <w:sz w:val="29"/>
          <w:szCs w:val="29"/>
        </w:rPr>
        <w:t xml:space="preserve">d that Applicant’s salary and benefits did not change </w:t>
      </w:r>
      <w:r w:rsidR="00EE328C">
        <w:rPr>
          <w:rFonts w:ascii="Bookman Old Style" w:hAnsi="Bookman Old Style"/>
          <w:sz w:val="29"/>
          <w:szCs w:val="29"/>
        </w:rPr>
        <w:t>because</w:t>
      </w:r>
      <w:r>
        <w:rPr>
          <w:rFonts w:ascii="Bookman Old Style" w:hAnsi="Bookman Old Style"/>
          <w:sz w:val="29"/>
          <w:szCs w:val="29"/>
        </w:rPr>
        <w:t xml:space="preserve"> of his redeployment.</w:t>
      </w:r>
    </w:p>
    <w:p w:rsidR="007B0FF6" w:rsidRDefault="007B0FF6" w:rsidP="00A217AB">
      <w:pPr>
        <w:ind w:left="2160" w:hanging="1440"/>
        <w:jc w:val="both"/>
        <w:rPr>
          <w:rFonts w:ascii="Bookman Old Style" w:hAnsi="Bookman Old Style"/>
          <w:sz w:val="29"/>
          <w:szCs w:val="29"/>
        </w:rPr>
      </w:pPr>
      <w:r>
        <w:rPr>
          <w:rFonts w:ascii="Bookman Old Style" w:hAnsi="Bookman Old Style"/>
          <w:sz w:val="29"/>
          <w:szCs w:val="29"/>
        </w:rPr>
        <w:lastRenderedPageBreak/>
        <w:t>4.3.10</w:t>
      </w:r>
      <w:r w:rsidR="006624AE">
        <w:rPr>
          <w:rFonts w:ascii="Bookman Old Style" w:hAnsi="Bookman Old Style"/>
          <w:sz w:val="29"/>
          <w:szCs w:val="29"/>
        </w:rPr>
        <w:t>7</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Mr. Jackson</w:t>
      </w:r>
      <w:r w:rsidR="00EC7CC0">
        <w:rPr>
          <w:rFonts w:ascii="Bookman Old Style" w:hAnsi="Bookman Old Style"/>
          <w:sz w:val="29"/>
          <w:szCs w:val="29"/>
        </w:rPr>
        <w:t>’</w:t>
      </w:r>
      <w:r>
        <w:rPr>
          <w:rFonts w:ascii="Bookman Old Style" w:hAnsi="Bookman Old Style"/>
          <w:sz w:val="29"/>
          <w:szCs w:val="29"/>
        </w:rPr>
        <w:t>s evidence that when he disc</w:t>
      </w:r>
      <w:r w:rsidR="00B13CDF">
        <w:rPr>
          <w:rFonts w:ascii="Bookman Old Style" w:hAnsi="Bookman Old Style"/>
          <w:sz w:val="29"/>
          <w:szCs w:val="29"/>
        </w:rPr>
        <w:t xml:space="preserve">ussed </w:t>
      </w:r>
      <w:r>
        <w:rPr>
          <w:rFonts w:ascii="Bookman Old Style" w:hAnsi="Bookman Old Style"/>
          <w:sz w:val="29"/>
          <w:szCs w:val="29"/>
        </w:rPr>
        <w:t xml:space="preserve">the move with the Applicant, he never used the word </w:t>
      </w:r>
      <w:r w:rsidRPr="006A7E7A">
        <w:rPr>
          <w:rFonts w:ascii="Bookman Old Style" w:hAnsi="Bookman Old Style"/>
          <w:i/>
          <w:sz w:val="29"/>
          <w:szCs w:val="29"/>
        </w:rPr>
        <w:t>‘demotion’</w:t>
      </w:r>
      <w:r>
        <w:rPr>
          <w:rFonts w:ascii="Bookman Old Style" w:hAnsi="Bookman Old Style"/>
          <w:sz w:val="29"/>
          <w:szCs w:val="29"/>
        </w:rPr>
        <w:t xml:space="preserve">, because demotion was a negative thing yet the exercise was meant to be a positive structural change </w:t>
      </w:r>
      <w:r w:rsidR="005F78EA">
        <w:rPr>
          <w:rFonts w:ascii="Bookman Old Style" w:hAnsi="Bookman Old Style"/>
          <w:sz w:val="29"/>
          <w:szCs w:val="29"/>
        </w:rPr>
        <w:t>to</w:t>
      </w:r>
      <w:r>
        <w:rPr>
          <w:rFonts w:ascii="Bookman Old Style" w:hAnsi="Bookman Old Style"/>
          <w:sz w:val="29"/>
          <w:szCs w:val="29"/>
        </w:rPr>
        <w:t xml:space="preserve"> strengthen the company.</w:t>
      </w:r>
    </w:p>
    <w:p w:rsidR="007B0FF6" w:rsidRDefault="007B0FF6" w:rsidP="00A217AB">
      <w:pPr>
        <w:ind w:left="2160" w:hanging="1440"/>
        <w:jc w:val="both"/>
        <w:rPr>
          <w:rFonts w:ascii="Bookman Old Style" w:hAnsi="Bookman Old Style"/>
          <w:sz w:val="29"/>
          <w:szCs w:val="29"/>
        </w:rPr>
      </w:pPr>
      <w:r>
        <w:rPr>
          <w:rFonts w:ascii="Bookman Old Style" w:hAnsi="Bookman Old Style"/>
          <w:sz w:val="29"/>
          <w:szCs w:val="29"/>
        </w:rPr>
        <w:t>4.3.1</w:t>
      </w:r>
      <w:r w:rsidR="006A08E2">
        <w:rPr>
          <w:rFonts w:ascii="Bookman Old Style" w:hAnsi="Bookman Old Style"/>
          <w:sz w:val="29"/>
          <w:szCs w:val="29"/>
        </w:rPr>
        <w:t>08</w:t>
      </w:r>
      <w:r>
        <w:rPr>
          <w:rFonts w:ascii="Bookman Old Style" w:hAnsi="Bookman Old Style"/>
          <w:sz w:val="29"/>
          <w:szCs w:val="29"/>
        </w:rPr>
        <w:tab/>
        <w:t xml:space="preserve">Mr. Jackson testified that what transpired in the meeting to discuss the move was that, he explained to the Applicant that his strength were in the agronomy side, that is planting trials, planning demos, submitting reports and observing hybrids. Moreover, RW3 stated that the Applicant had previously confided in him that he had a problem with speaking </w:t>
      </w:r>
      <w:r w:rsidR="004E1702">
        <w:rPr>
          <w:rFonts w:ascii="Bookman Old Style" w:hAnsi="Bookman Old Style"/>
          <w:sz w:val="29"/>
          <w:szCs w:val="29"/>
        </w:rPr>
        <w:t>to</w:t>
      </w:r>
      <w:r w:rsidR="00E47D52">
        <w:rPr>
          <w:rFonts w:ascii="Bookman Old Style" w:hAnsi="Bookman Old Style"/>
          <w:sz w:val="29"/>
          <w:szCs w:val="29"/>
        </w:rPr>
        <w:t xml:space="preserve"> </w:t>
      </w:r>
      <w:r>
        <w:rPr>
          <w:rFonts w:ascii="Bookman Old Style" w:hAnsi="Bookman Old Style"/>
          <w:sz w:val="29"/>
          <w:szCs w:val="29"/>
        </w:rPr>
        <w:t>l</w:t>
      </w:r>
      <w:r w:rsidR="00B76CE2">
        <w:rPr>
          <w:rFonts w:ascii="Bookman Old Style" w:hAnsi="Bookman Old Style"/>
          <w:sz w:val="29"/>
          <w:szCs w:val="29"/>
        </w:rPr>
        <w:t>arge</w:t>
      </w:r>
      <w:r>
        <w:rPr>
          <w:rFonts w:ascii="Bookman Old Style" w:hAnsi="Bookman Old Style"/>
          <w:sz w:val="29"/>
          <w:szCs w:val="29"/>
        </w:rPr>
        <w:t xml:space="preserve"> groups of farmer</w:t>
      </w:r>
      <w:r w:rsidR="00B76CE2">
        <w:rPr>
          <w:rFonts w:ascii="Bookman Old Style" w:hAnsi="Bookman Old Style"/>
          <w:sz w:val="29"/>
          <w:szCs w:val="29"/>
        </w:rPr>
        <w:t xml:space="preserve">s </w:t>
      </w:r>
      <w:r>
        <w:rPr>
          <w:rFonts w:ascii="Bookman Old Style" w:hAnsi="Bookman Old Style"/>
          <w:sz w:val="29"/>
          <w:szCs w:val="29"/>
        </w:rPr>
        <w:t xml:space="preserve">or on </w:t>
      </w:r>
      <w:r w:rsidR="0060543A">
        <w:rPr>
          <w:rFonts w:ascii="Bookman Old Style" w:hAnsi="Bookman Old Style"/>
          <w:sz w:val="29"/>
          <w:szCs w:val="29"/>
        </w:rPr>
        <w:t xml:space="preserve">the </w:t>
      </w:r>
      <w:r>
        <w:rPr>
          <w:rFonts w:ascii="Bookman Old Style" w:hAnsi="Bookman Old Style"/>
          <w:sz w:val="29"/>
          <w:szCs w:val="29"/>
        </w:rPr>
        <w:t>radio and yet th</w:t>
      </w:r>
      <w:r w:rsidR="005F051D">
        <w:rPr>
          <w:rFonts w:ascii="Bookman Old Style" w:hAnsi="Bookman Old Style"/>
          <w:sz w:val="29"/>
          <w:szCs w:val="29"/>
        </w:rPr>
        <w:t>ese</w:t>
      </w:r>
      <w:r>
        <w:rPr>
          <w:rFonts w:ascii="Bookman Old Style" w:hAnsi="Bookman Old Style"/>
          <w:sz w:val="29"/>
          <w:szCs w:val="29"/>
        </w:rPr>
        <w:t xml:space="preserve"> were the duties of the Sales Representative.</w:t>
      </w:r>
    </w:p>
    <w:p w:rsidR="007B0FF6" w:rsidRDefault="0094082D" w:rsidP="00A217AB">
      <w:pPr>
        <w:ind w:left="2160" w:hanging="1440"/>
        <w:jc w:val="both"/>
        <w:rPr>
          <w:rFonts w:ascii="Bookman Old Style" w:hAnsi="Bookman Old Style"/>
          <w:sz w:val="29"/>
          <w:szCs w:val="29"/>
        </w:rPr>
      </w:pPr>
      <w:r>
        <w:rPr>
          <w:rFonts w:ascii="Bookman Old Style" w:hAnsi="Bookman Old Style"/>
          <w:sz w:val="29"/>
          <w:szCs w:val="29"/>
        </w:rPr>
        <w:t>4.3.1</w:t>
      </w:r>
      <w:r w:rsidR="006A08E2">
        <w:rPr>
          <w:rFonts w:ascii="Bookman Old Style" w:hAnsi="Bookman Old Style"/>
          <w:sz w:val="29"/>
          <w:szCs w:val="29"/>
        </w:rPr>
        <w:t>09</w:t>
      </w:r>
      <w:r>
        <w:rPr>
          <w:rFonts w:ascii="Bookman Old Style" w:hAnsi="Bookman Old Style"/>
          <w:sz w:val="29"/>
          <w:szCs w:val="29"/>
        </w:rPr>
        <w:tab/>
        <w:t>RW3 further stated that instead of pushing the Applicant to do something he was not comfortable with, he (RW3) thought the company needed an agronomist and the Applicant was the right person to take up th</w:t>
      </w:r>
      <w:r w:rsidR="002E6EA8">
        <w:rPr>
          <w:rFonts w:ascii="Bookman Old Style" w:hAnsi="Bookman Old Style"/>
          <w:sz w:val="29"/>
          <w:szCs w:val="29"/>
        </w:rPr>
        <w:t>e</w:t>
      </w:r>
      <w:r>
        <w:rPr>
          <w:rFonts w:ascii="Bookman Old Style" w:hAnsi="Bookman Old Style"/>
          <w:sz w:val="29"/>
          <w:szCs w:val="29"/>
        </w:rPr>
        <w:t xml:space="preserve"> position.</w:t>
      </w:r>
    </w:p>
    <w:p w:rsidR="0094082D" w:rsidRDefault="0094082D" w:rsidP="00A217AB">
      <w:pPr>
        <w:ind w:left="2160" w:hanging="1440"/>
        <w:jc w:val="both"/>
        <w:rPr>
          <w:rFonts w:ascii="Bookman Old Style" w:hAnsi="Bookman Old Style"/>
          <w:sz w:val="29"/>
          <w:szCs w:val="29"/>
        </w:rPr>
      </w:pPr>
      <w:r>
        <w:rPr>
          <w:rFonts w:ascii="Bookman Old Style" w:hAnsi="Bookman Old Style"/>
          <w:sz w:val="29"/>
          <w:szCs w:val="29"/>
        </w:rPr>
        <w:t>4.3.11</w:t>
      </w:r>
      <w:r w:rsidR="00346E8C">
        <w:rPr>
          <w:rFonts w:ascii="Bookman Old Style" w:hAnsi="Bookman Old Style"/>
          <w:sz w:val="29"/>
          <w:szCs w:val="29"/>
        </w:rPr>
        <w:t>0</w:t>
      </w:r>
      <w:r>
        <w:rPr>
          <w:rFonts w:ascii="Bookman Old Style" w:hAnsi="Bookman Old Style"/>
          <w:sz w:val="29"/>
          <w:szCs w:val="29"/>
        </w:rPr>
        <w:tab/>
        <w:t>Mr. Jackson asserted that he also mentioned to the Applicant that in the South Africa company the position of Agronomist was higher than a Sales Representative</w:t>
      </w:r>
      <w:r w:rsidR="00B83F40">
        <w:rPr>
          <w:rFonts w:ascii="Bookman Old Style" w:hAnsi="Bookman Old Style"/>
          <w:sz w:val="29"/>
          <w:szCs w:val="29"/>
        </w:rPr>
        <w:t>’s</w:t>
      </w:r>
      <w:r>
        <w:rPr>
          <w:rFonts w:ascii="Bookman Old Style" w:hAnsi="Bookman Old Style"/>
          <w:sz w:val="29"/>
          <w:szCs w:val="29"/>
        </w:rPr>
        <w:t xml:space="preserve"> position. Moreover, RW3 said he explained the opportunities for growth in the new position as opposed to the Sales Representative position</w:t>
      </w:r>
      <w:r w:rsidR="00B124D7">
        <w:rPr>
          <w:rFonts w:ascii="Bookman Old Style" w:hAnsi="Bookman Old Style"/>
          <w:sz w:val="29"/>
          <w:szCs w:val="29"/>
        </w:rPr>
        <w:t>,</w:t>
      </w:r>
      <w:r>
        <w:rPr>
          <w:rFonts w:ascii="Bookman Old Style" w:hAnsi="Bookman Old Style"/>
          <w:sz w:val="29"/>
          <w:szCs w:val="29"/>
        </w:rPr>
        <w:t xml:space="preserve"> which was limited.</w:t>
      </w:r>
    </w:p>
    <w:p w:rsidR="0094082D" w:rsidRDefault="0094082D" w:rsidP="00A217AB">
      <w:pPr>
        <w:ind w:left="2160" w:hanging="1440"/>
        <w:jc w:val="both"/>
        <w:rPr>
          <w:rFonts w:ascii="Bookman Old Style" w:hAnsi="Bookman Old Style"/>
          <w:sz w:val="29"/>
          <w:szCs w:val="29"/>
        </w:rPr>
      </w:pPr>
      <w:r>
        <w:rPr>
          <w:rFonts w:ascii="Bookman Old Style" w:hAnsi="Bookman Old Style"/>
          <w:sz w:val="29"/>
          <w:szCs w:val="29"/>
        </w:rPr>
        <w:t>4.3.11</w:t>
      </w:r>
      <w:r w:rsidR="00346E8C">
        <w:rPr>
          <w:rFonts w:ascii="Bookman Old Style" w:hAnsi="Bookman Old Style"/>
          <w:sz w:val="29"/>
          <w:szCs w:val="29"/>
        </w:rPr>
        <w:t>1</w:t>
      </w:r>
      <w:r>
        <w:rPr>
          <w:rFonts w:ascii="Bookman Old Style" w:hAnsi="Bookman Old Style"/>
          <w:sz w:val="29"/>
          <w:szCs w:val="29"/>
        </w:rPr>
        <w:tab/>
        <w:t xml:space="preserve">Mr. Jackson denied ever producing an </w:t>
      </w:r>
      <w:proofErr w:type="spellStart"/>
      <w:r>
        <w:rPr>
          <w:rFonts w:ascii="Bookman Old Style" w:hAnsi="Bookman Old Style"/>
          <w:sz w:val="29"/>
          <w:szCs w:val="29"/>
        </w:rPr>
        <w:t>organogram</w:t>
      </w:r>
      <w:proofErr w:type="spellEnd"/>
      <w:r>
        <w:rPr>
          <w:rFonts w:ascii="Bookman Old Style" w:hAnsi="Bookman Old Style"/>
          <w:sz w:val="29"/>
          <w:szCs w:val="29"/>
        </w:rPr>
        <w:t xml:space="preserve"> to </w:t>
      </w:r>
      <w:r w:rsidR="00FB3422">
        <w:rPr>
          <w:rFonts w:ascii="Bookman Old Style" w:hAnsi="Bookman Old Style"/>
          <w:sz w:val="29"/>
          <w:szCs w:val="29"/>
        </w:rPr>
        <w:t>demonstrate where</w:t>
      </w:r>
      <w:r>
        <w:rPr>
          <w:rFonts w:ascii="Bookman Old Style" w:hAnsi="Bookman Old Style"/>
          <w:sz w:val="29"/>
          <w:szCs w:val="29"/>
        </w:rPr>
        <w:t xml:space="preserve"> the new position was in relation to the Sales </w:t>
      </w:r>
      <w:r>
        <w:rPr>
          <w:rFonts w:ascii="Bookman Old Style" w:hAnsi="Bookman Old Style"/>
          <w:sz w:val="29"/>
          <w:szCs w:val="29"/>
        </w:rPr>
        <w:lastRenderedPageBreak/>
        <w:t>Representative</w:t>
      </w:r>
      <w:r w:rsidR="00D70F33">
        <w:rPr>
          <w:rFonts w:ascii="Bookman Old Style" w:hAnsi="Bookman Old Style"/>
          <w:sz w:val="29"/>
          <w:szCs w:val="29"/>
        </w:rPr>
        <w:t>’</w:t>
      </w:r>
      <w:r>
        <w:rPr>
          <w:rFonts w:ascii="Bookman Old Style" w:hAnsi="Bookman Old Style"/>
          <w:sz w:val="29"/>
          <w:szCs w:val="29"/>
        </w:rPr>
        <w:t>s position</w:t>
      </w:r>
      <w:r w:rsidR="00FB3422">
        <w:rPr>
          <w:rFonts w:ascii="Bookman Old Style" w:hAnsi="Bookman Old Style"/>
          <w:sz w:val="29"/>
          <w:szCs w:val="29"/>
        </w:rPr>
        <w:t xml:space="preserve">. </w:t>
      </w:r>
      <w:r>
        <w:rPr>
          <w:rFonts w:ascii="Bookman Old Style" w:hAnsi="Bookman Old Style"/>
          <w:sz w:val="29"/>
          <w:szCs w:val="29"/>
        </w:rPr>
        <w:t xml:space="preserve">RW3 stated that he used gestures </w:t>
      </w:r>
      <w:r w:rsidR="00C64896">
        <w:rPr>
          <w:rFonts w:ascii="Bookman Old Style" w:hAnsi="Bookman Old Style"/>
          <w:sz w:val="29"/>
          <w:szCs w:val="29"/>
        </w:rPr>
        <w:t>to</w:t>
      </w:r>
      <w:r>
        <w:rPr>
          <w:rFonts w:ascii="Bookman Old Style" w:hAnsi="Bookman Old Style"/>
          <w:sz w:val="29"/>
          <w:szCs w:val="29"/>
        </w:rPr>
        <w:t xml:space="preserve"> explain to the Applicant </w:t>
      </w:r>
      <w:r w:rsidR="00F72F24">
        <w:rPr>
          <w:rFonts w:ascii="Bookman Old Style" w:hAnsi="Bookman Old Style"/>
          <w:sz w:val="29"/>
          <w:szCs w:val="29"/>
        </w:rPr>
        <w:t xml:space="preserve">that </w:t>
      </w:r>
      <w:r>
        <w:rPr>
          <w:rFonts w:ascii="Bookman Old Style" w:hAnsi="Bookman Old Style"/>
          <w:sz w:val="29"/>
          <w:szCs w:val="29"/>
        </w:rPr>
        <w:t xml:space="preserve">it was not a </w:t>
      </w:r>
      <w:r w:rsidR="00CE3E25">
        <w:rPr>
          <w:rFonts w:ascii="Bookman Old Style" w:hAnsi="Bookman Old Style"/>
          <w:sz w:val="29"/>
          <w:szCs w:val="29"/>
        </w:rPr>
        <w:t xml:space="preserve">downward move, </w:t>
      </w:r>
      <w:r>
        <w:rPr>
          <w:rFonts w:ascii="Bookman Old Style" w:hAnsi="Bookman Old Style"/>
          <w:sz w:val="29"/>
          <w:szCs w:val="29"/>
        </w:rPr>
        <w:t xml:space="preserve">but a lateral </w:t>
      </w:r>
      <w:r w:rsidR="00F72F24">
        <w:rPr>
          <w:rFonts w:ascii="Bookman Old Style" w:hAnsi="Bookman Old Style"/>
          <w:sz w:val="29"/>
          <w:szCs w:val="29"/>
        </w:rPr>
        <w:t>one.</w:t>
      </w:r>
    </w:p>
    <w:p w:rsidR="0094082D" w:rsidRDefault="0094082D" w:rsidP="00A217AB">
      <w:pPr>
        <w:ind w:left="2160" w:hanging="1440"/>
        <w:jc w:val="both"/>
        <w:rPr>
          <w:rFonts w:ascii="Bookman Old Style" w:hAnsi="Bookman Old Style"/>
          <w:sz w:val="29"/>
          <w:szCs w:val="29"/>
        </w:rPr>
      </w:pPr>
      <w:r>
        <w:rPr>
          <w:rFonts w:ascii="Bookman Old Style" w:hAnsi="Bookman Old Style"/>
          <w:sz w:val="29"/>
          <w:szCs w:val="29"/>
        </w:rPr>
        <w:t>4.3.11</w:t>
      </w:r>
      <w:r w:rsidR="005F4EEF">
        <w:rPr>
          <w:rFonts w:ascii="Bookman Old Style" w:hAnsi="Bookman Old Style"/>
          <w:sz w:val="29"/>
          <w:szCs w:val="29"/>
        </w:rPr>
        <w:t>2</w:t>
      </w:r>
      <w:r>
        <w:rPr>
          <w:rFonts w:ascii="Bookman Old Style" w:hAnsi="Bookman Old Style"/>
          <w:sz w:val="29"/>
          <w:szCs w:val="29"/>
        </w:rPr>
        <w:tab/>
      </w:r>
      <w:r w:rsidRPr="00A7042E">
        <w:rPr>
          <w:rFonts w:ascii="Bookman Old Style" w:hAnsi="Bookman Old Style"/>
          <w:sz w:val="29"/>
          <w:szCs w:val="29"/>
        </w:rPr>
        <w:t>According to RW3</w:t>
      </w:r>
      <w:r w:rsidR="00C5753B" w:rsidRPr="00A7042E">
        <w:rPr>
          <w:rFonts w:ascii="Bookman Old Style" w:hAnsi="Bookman Old Style"/>
          <w:sz w:val="29"/>
          <w:szCs w:val="29"/>
        </w:rPr>
        <w:t>,</w:t>
      </w:r>
      <w:r w:rsidRPr="00A7042E">
        <w:rPr>
          <w:rFonts w:ascii="Bookman Old Style" w:hAnsi="Bookman Old Style"/>
          <w:sz w:val="29"/>
          <w:szCs w:val="29"/>
        </w:rPr>
        <w:t xml:space="preserve"> the agronomist position was a</w:t>
      </w:r>
      <w:r w:rsidRPr="00E47D52">
        <w:rPr>
          <w:rFonts w:ascii="Bookman Old Style" w:hAnsi="Bookman Old Style"/>
          <w:color w:val="FF0000"/>
          <w:sz w:val="29"/>
          <w:szCs w:val="29"/>
        </w:rPr>
        <w:t xml:space="preserve"> </w:t>
      </w:r>
      <w:r>
        <w:rPr>
          <w:rFonts w:ascii="Bookman Old Style" w:hAnsi="Bookman Old Style"/>
          <w:sz w:val="29"/>
          <w:szCs w:val="29"/>
        </w:rPr>
        <w:t xml:space="preserve">professional or specialized position that not </w:t>
      </w:r>
      <w:r w:rsidR="00C5753B">
        <w:rPr>
          <w:rFonts w:ascii="Bookman Old Style" w:hAnsi="Bookman Old Style"/>
          <w:sz w:val="29"/>
          <w:szCs w:val="29"/>
        </w:rPr>
        <w:t>every</w:t>
      </w:r>
      <w:r>
        <w:rPr>
          <w:rFonts w:ascii="Bookman Old Style" w:hAnsi="Bookman Old Style"/>
          <w:sz w:val="29"/>
          <w:szCs w:val="29"/>
        </w:rPr>
        <w:t>body c</w:t>
      </w:r>
      <w:r w:rsidR="00C5753B">
        <w:rPr>
          <w:rFonts w:ascii="Bookman Old Style" w:hAnsi="Bookman Old Style"/>
          <w:sz w:val="29"/>
          <w:szCs w:val="29"/>
        </w:rPr>
        <w:t>ould</w:t>
      </w:r>
      <w:r>
        <w:rPr>
          <w:rFonts w:ascii="Bookman Old Style" w:hAnsi="Bookman Old Style"/>
          <w:sz w:val="29"/>
          <w:szCs w:val="29"/>
        </w:rPr>
        <w:t xml:space="preserve"> occupy because </w:t>
      </w:r>
      <w:r w:rsidR="006957B4">
        <w:rPr>
          <w:rFonts w:ascii="Bookman Old Style" w:hAnsi="Bookman Old Style"/>
          <w:sz w:val="29"/>
          <w:szCs w:val="29"/>
        </w:rPr>
        <w:t xml:space="preserve">to </w:t>
      </w:r>
      <w:r>
        <w:rPr>
          <w:rFonts w:ascii="Bookman Old Style" w:hAnsi="Bookman Old Style"/>
          <w:sz w:val="29"/>
          <w:szCs w:val="29"/>
        </w:rPr>
        <w:t>qualify for it an employee need</w:t>
      </w:r>
      <w:r w:rsidR="00F26EC3">
        <w:rPr>
          <w:rFonts w:ascii="Bookman Old Style" w:hAnsi="Bookman Old Style"/>
          <w:sz w:val="29"/>
          <w:szCs w:val="29"/>
        </w:rPr>
        <w:t>ed</w:t>
      </w:r>
      <w:r>
        <w:rPr>
          <w:rFonts w:ascii="Bookman Old Style" w:hAnsi="Bookman Old Style"/>
          <w:sz w:val="29"/>
          <w:szCs w:val="29"/>
        </w:rPr>
        <w:t xml:space="preserve"> to have a science degree.</w:t>
      </w:r>
    </w:p>
    <w:p w:rsidR="0094082D" w:rsidRDefault="0094082D" w:rsidP="00A217AB">
      <w:pPr>
        <w:ind w:left="2160" w:hanging="1440"/>
        <w:jc w:val="both"/>
        <w:rPr>
          <w:rFonts w:ascii="Bookman Old Style" w:hAnsi="Bookman Old Style"/>
          <w:sz w:val="29"/>
          <w:szCs w:val="29"/>
        </w:rPr>
      </w:pPr>
      <w:r>
        <w:rPr>
          <w:rFonts w:ascii="Bookman Old Style" w:hAnsi="Bookman Old Style"/>
          <w:sz w:val="29"/>
          <w:szCs w:val="29"/>
        </w:rPr>
        <w:t>4.3.11</w:t>
      </w:r>
      <w:r w:rsidR="005F4EEF">
        <w:rPr>
          <w:rFonts w:ascii="Bookman Old Style" w:hAnsi="Bookman Old Style"/>
          <w:sz w:val="29"/>
          <w:szCs w:val="29"/>
        </w:rPr>
        <w:t>3</w:t>
      </w:r>
      <w:r>
        <w:rPr>
          <w:rFonts w:ascii="Bookman Old Style" w:hAnsi="Bookman Old Style"/>
          <w:sz w:val="29"/>
          <w:szCs w:val="29"/>
        </w:rPr>
        <w:tab/>
        <w:t xml:space="preserve">RW3 </w:t>
      </w:r>
      <w:r w:rsidR="004956FC">
        <w:rPr>
          <w:rFonts w:ascii="Bookman Old Style" w:hAnsi="Bookman Old Style"/>
          <w:sz w:val="29"/>
          <w:szCs w:val="29"/>
        </w:rPr>
        <w:t>confirmed</w:t>
      </w:r>
      <w:r>
        <w:rPr>
          <w:rFonts w:ascii="Bookman Old Style" w:hAnsi="Bookman Old Style"/>
          <w:sz w:val="29"/>
          <w:szCs w:val="29"/>
        </w:rPr>
        <w:t xml:space="preserve"> that when the Applicant was moved </w:t>
      </w:r>
      <w:r w:rsidR="004956FC">
        <w:rPr>
          <w:rFonts w:ascii="Bookman Old Style" w:hAnsi="Bookman Old Style"/>
          <w:sz w:val="29"/>
          <w:szCs w:val="29"/>
        </w:rPr>
        <w:t>t</w:t>
      </w:r>
      <w:r>
        <w:rPr>
          <w:rFonts w:ascii="Bookman Old Style" w:hAnsi="Bookman Old Style"/>
          <w:sz w:val="29"/>
          <w:szCs w:val="29"/>
        </w:rPr>
        <w:t xml:space="preserve">o the new position, Mr. </w:t>
      </w:r>
      <w:proofErr w:type="spellStart"/>
      <w:r>
        <w:rPr>
          <w:rFonts w:ascii="Bookman Old Style" w:hAnsi="Bookman Old Style"/>
          <w:sz w:val="29"/>
          <w:szCs w:val="29"/>
        </w:rPr>
        <w:t>Cow</w:t>
      </w:r>
      <w:r w:rsidR="004956FC">
        <w:rPr>
          <w:rFonts w:ascii="Bookman Old Style" w:hAnsi="Bookman Old Style"/>
          <w:sz w:val="29"/>
          <w:szCs w:val="29"/>
        </w:rPr>
        <w:t>in</w:t>
      </w:r>
      <w:proofErr w:type="spellEnd"/>
      <w:r>
        <w:rPr>
          <w:rFonts w:ascii="Bookman Old Style" w:hAnsi="Bookman Old Style"/>
          <w:sz w:val="29"/>
          <w:szCs w:val="29"/>
        </w:rPr>
        <w:t xml:space="preserve"> </w:t>
      </w:r>
      <w:proofErr w:type="spellStart"/>
      <w:r>
        <w:rPr>
          <w:rFonts w:ascii="Bookman Old Style" w:hAnsi="Bookman Old Style"/>
          <w:sz w:val="29"/>
          <w:szCs w:val="29"/>
        </w:rPr>
        <w:t>Vilakati</w:t>
      </w:r>
      <w:proofErr w:type="spellEnd"/>
      <w:r>
        <w:rPr>
          <w:rFonts w:ascii="Bookman Old Style" w:hAnsi="Bookman Old Style"/>
          <w:sz w:val="29"/>
          <w:szCs w:val="29"/>
        </w:rPr>
        <w:t xml:space="preserve"> was appointed Sales Representative.</w:t>
      </w:r>
      <w:r w:rsidR="00C36D6D">
        <w:rPr>
          <w:rFonts w:ascii="Bookman Old Style" w:hAnsi="Bookman Old Style"/>
          <w:sz w:val="29"/>
          <w:szCs w:val="29"/>
        </w:rPr>
        <w:t xml:space="preserve"> Mr. </w:t>
      </w:r>
      <w:proofErr w:type="spellStart"/>
      <w:r w:rsidR="00C36D6D">
        <w:rPr>
          <w:rFonts w:ascii="Bookman Old Style" w:hAnsi="Bookman Old Style"/>
          <w:sz w:val="29"/>
          <w:szCs w:val="29"/>
        </w:rPr>
        <w:t>Vilakati</w:t>
      </w:r>
      <w:proofErr w:type="spellEnd"/>
      <w:r w:rsidR="00C36D6D">
        <w:rPr>
          <w:rFonts w:ascii="Bookman Old Style" w:hAnsi="Bookman Old Style"/>
          <w:sz w:val="29"/>
          <w:szCs w:val="29"/>
        </w:rPr>
        <w:t xml:space="preserve"> had a background in sales, </w:t>
      </w:r>
      <w:r w:rsidR="00B75C16">
        <w:rPr>
          <w:rFonts w:ascii="Bookman Old Style" w:hAnsi="Bookman Old Style"/>
          <w:sz w:val="29"/>
          <w:szCs w:val="29"/>
        </w:rPr>
        <w:t>warehouse,</w:t>
      </w:r>
      <w:r w:rsidR="00C36D6D">
        <w:rPr>
          <w:rFonts w:ascii="Bookman Old Style" w:hAnsi="Bookman Old Style"/>
          <w:sz w:val="29"/>
          <w:szCs w:val="29"/>
        </w:rPr>
        <w:t xml:space="preserve"> and staff management. </w:t>
      </w:r>
      <w:r w:rsidR="007E46FB">
        <w:rPr>
          <w:rFonts w:ascii="Bookman Old Style" w:hAnsi="Bookman Old Style"/>
          <w:sz w:val="29"/>
          <w:szCs w:val="29"/>
        </w:rPr>
        <w:t xml:space="preserve">Mr. Jackson averred that Mr. </w:t>
      </w:r>
      <w:proofErr w:type="spellStart"/>
      <w:r w:rsidR="00C36D6D">
        <w:rPr>
          <w:rFonts w:ascii="Bookman Old Style" w:hAnsi="Bookman Old Style"/>
          <w:sz w:val="29"/>
          <w:szCs w:val="29"/>
        </w:rPr>
        <w:t>Vilakati</w:t>
      </w:r>
      <w:r w:rsidR="007E46FB">
        <w:rPr>
          <w:rFonts w:ascii="Bookman Old Style" w:hAnsi="Bookman Old Style"/>
          <w:sz w:val="29"/>
          <w:szCs w:val="29"/>
        </w:rPr>
        <w:t>’s</w:t>
      </w:r>
      <w:proofErr w:type="spellEnd"/>
      <w:r w:rsidR="007E46FB">
        <w:rPr>
          <w:rFonts w:ascii="Bookman Old Style" w:hAnsi="Bookman Old Style"/>
          <w:sz w:val="29"/>
          <w:szCs w:val="29"/>
        </w:rPr>
        <w:t xml:space="preserve"> s</w:t>
      </w:r>
      <w:r w:rsidR="00C36D6D">
        <w:rPr>
          <w:rFonts w:ascii="Bookman Old Style" w:hAnsi="Bookman Old Style"/>
          <w:sz w:val="29"/>
          <w:szCs w:val="29"/>
        </w:rPr>
        <w:t xml:space="preserve">alary was several </w:t>
      </w:r>
      <w:r w:rsidR="007E46FB">
        <w:rPr>
          <w:rFonts w:ascii="Bookman Old Style" w:hAnsi="Bookman Old Style"/>
          <w:sz w:val="29"/>
          <w:szCs w:val="29"/>
        </w:rPr>
        <w:t>thousand</w:t>
      </w:r>
      <w:r w:rsidR="00C36D6D">
        <w:rPr>
          <w:rFonts w:ascii="Bookman Old Style" w:hAnsi="Bookman Old Style"/>
          <w:sz w:val="29"/>
          <w:szCs w:val="29"/>
        </w:rPr>
        <w:t xml:space="preserve"> less than Applicant</w:t>
      </w:r>
      <w:r w:rsidR="00D2210B">
        <w:rPr>
          <w:rFonts w:ascii="Bookman Old Style" w:hAnsi="Bookman Old Style"/>
          <w:sz w:val="29"/>
          <w:szCs w:val="29"/>
        </w:rPr>
        <w:t>’s</w:t>
      </w:r>
      <w:r w:rsidR="00C36D6D">
        <w:rPr>
          <w:rFonts w:ascii="Bookman Old Style" w:hAnsi="Bookman Old Style"/>
          <w:sz w:val="29"/>
          <w:szCs w:val="29"/>
        </w:rPr>
        <w:t xml:space="preserve"> salary.</w:t>
      </w:r>
    </w:p>
    <w:p w:rsidR="00C36D6D" w:rsidRDefault="00C36D6D" w:rsidP="00A217AB">
      <w:pPr>
        <w:ind w:left="2160" w:hanging="1440"/>
        <w:jc w:val="both"/>
        <w:rPr>
          <w:rFonts w:ascii="Bookman Old Style" w:hAnsi="Bookman Old Style"/>
          <w:sz w:val="29"/>
          <w:szCs w:val="29"/>
        </w:rPr>
      </w:pPr>
      <w:r>
        <w:rPr>
          <w:rFonts w:ascii="Bookman Old Style" w:hAnsi="Bookman Old Style"/>
          <w:sz w:val="29"/>
          <w:szCs w:val="29"/>
        </w:rPr>
        <w:t>4.3.11</w:t>
      </w:r>
      <w:r w:rsidR="00135EE0">
        <w:rPr>
          <w:rFonts w:ascii="Bookman Old Style" w:hAnsi="Bookman Old Style"/>
          <w:sz w:val="29"/>
          <w:szCs w:val="29"/>
        </w:rPr>
        <w:t>4</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Mr. Jackson’s evidence that </w:t>
      </w:r>
      <w:r w:rsidR="00893172">
        <w:rPr>
          <w:rFonts w:ascii="Bookman Old Style" w:hAnsi="Bookman Old Style"/>
          <w:sz w:val="29"/>
          <w:szCs w:val="29"/>
        </w:rPr>
        <w:t>as time went on</w:t>
      </w:r>
      <w:r>
        <w:rPr>
          <w:rFonts w:ascii="Bookman Old Style" w:hAnsi="Bookman Old Style"/>
          <w:sz w:val="29"/>
          <w:szCs w:val="29"/>
        </w:rPr>
        <w:t>, it because clear that the restr</w:t>
      </w:r>
      <w:r w:rsidR="009E6087">
        <w:rPr>
          <w:rFonts w:ascii="Bookman Old Style" w:hAnsi="Bookman Old Style"/>
          <w:sz w:val="29"/>
          <w:szCs w:val="29"/>
        </w:rPr>
        <w:t>ucturing</w:t>
      </w:r>
      <w:r>
        <w:rPr>
          <w:rFonts w:ascii="Bookman Old Style" w:hAnsi="Bookman Old Style"/>
          <w:sz w:val="29"/>
          <w:szCs w:val="29"/>
        </w:rPr>
        <w:t xml:space="preserve"> was a correct move because the road side demos yielded fruits and the company picked up. Moreover, the company launched new hybrids. The witness added that because the company had a new sales </w:t>
      </w:r>
      <w:r w:rsidR="00DD03C1">
        <w:rPr>
          <w:rFonts w:ascii="Bookman Old Style" w:hAnsi="Bookman Old Style"/>
          <w:sz w:val="29"/>
          <w:szCs w:val="29"/>
        </w:rPr>
        <w:t>representative</w:t>
      </w:r>
      <w:r>
        <w:rPr>
          <w:rFonts w:ascii="Bookman Old Style" w:hAnsi="Bookman Old Style"/>
          <w:sz w:val="29"/>
          <w:szCs w:val="29"/>
        </w:rPr>
        <w:t xml:space="preserve"> who was confident on radio and quite charismatic in from of crowds</w:t>
      </w:r>
      <w:r w:rsidR="003A3E8C">
        <w:rPr>
          <w:rFonts w:ascii="Bookman Old Style" w:hAnsi="Bookman Old Style"/>
          <w:sz w:val="29"/>
          <w:szCs w:val="29"/>
        </w:rPr>
        <w:t>, sales improved</w:t>
      </w:r>
      <w:r>
        <w:rPr>
          <w:rFonts w:ascii="Bookman Old Style" w:hAnsi="Bookman Old Style"/>
          <w:sz w:val="29"/>
          <w:szCs w:val="29"/>
        </w:rPr>
        <w:t>.</w:t>
      </w:r>
    </w:p>
    <w:p w:rsidR="00C36D6D" w:rsidRDefault="00C36D6D" w:rsidP="00A217AB">
      <w:pPr>
        <w:ind w:left="2160" w:hanging="1440"/>
        <w:jc w:val="both"/>
        <w:rPr>
          <w:rFonts w:ascii="Bookman Old Style" w:hAnsi="Bookman Old Style"/>
          <w:sz w:val="29"/>
          <w:szCs w:val="29"/>
        </w:rPr>
      </w:pPr>
      <w:r>
        <w:rPr>
          <w:rFonts w:ascii="Bookman Old Style" w:hAnsi="Bookman Old Style"/>
          <w:sz w:val="29"/>
          <w:szCs w:val="29"/>
        </w:rPr>
        <w:t>4.3.11</w:t>
      </w:r>
      <w:r w:rsidR="00745FAB">
        <w:rPr>
          <w:rFonts w:ascii="Bookman Old Style" w:hAnsi="Bookman Old Style"/>
          <w:sz w:val="29"/>
          <w:szCs w:val="29"/>
        </w:rPr>
        <w:t>5</w:t>
      </w:r>
      <w:r>
        <w:rPr>
          <w:rFonts w:ascii="Bookman Old Style" w:hAnsi="Bookman Old Style"/>
          <w:sz w:val="29"/>
          <w:szCs w:val="29"/>
        </w:rPr>
        <w:tab/>
        <w:t xml:space="preserve">Mr. Jackson denied that </w:t>
      </w:r>
      <w:r w:rsidR="004357DA">
        <w:rPr>
          <w:rFonts w:ascii="Bookman Old Style" w:hAnsi="Bookman Old Style"/>
          <w:sz w:val="29"/>
          <w:szCs w:val="29"/>
        </w:rPr>
        <w:t xml:space="preserve">after his deployment, </w:t>
      </w:r>
      <w:r>
        <w:rPr>
          <w:rFonts w:ascii="Bookman Old Style" w:hAnsi="Bookman Old Style"/>
          <w:sz w:val="29"/>
          <w:szCs w:val="29"/>
        </w:rPr>
        <w:t xml:space="preserve">the Applicant reported to Mr. </w:t>
      </w:r>
      <w:proofErr w:type="spellStart"/>
      <w:r>
        <w:rPr>
          <w:rFonts w:ascii="Bookman Old Style" w:hAnsi="Bookman Old Style"/>
          <w:sz w:val="29"/>
          <w:szCs w:val="29"/>
        </w:rPr>
        <w:t>Vilakati</w:t>
      </w:r>
      <w:proofErr w:type="spellEnd"/>
      <w:r w:rsidR="00C51EBD">
        <w:rPr>
          <w:rFonts w:ascii="Bookman Old Style" w:hAnsi="Bookman Old Style"/>
          <w:sz w:val="29"/>
          <w:szCs w:val="29"/>
        </w:rPr>
        <w:t>.</w:t>
      </w:r>
      <w:r>
        <w:rPr>
          <w:rFonts w:ascii="Bookman Old Style" w:hAnsi="Bookman Old Style"/>
          <w:sz w:val="29"/>
          <w:szCs w:val="29"/>
        </w:rPr>
        <w:t xml:space="preserve"> He asserted that before </w:t>
      </w:r>
      <w:r w:rsidR="005E2DC3">
        <w:rPr>
          <w:rFonts w:ascii="Bookman Old Style" w:hAnsi="Bookman Old Style"/>
          <w:sz w:val="29"/>
          <w:szCs w:val="29"/>
        </w:rPr>
        <w:t>each</w:t>
      </w:r>
      <w:r>
        <w:rPr>
          <w:rFonts w:ascii="Bookman Old Style" w:hAnsi="Bookman Old Style"/>
          <w:sz w:val="29"/>
          <w:szCs w:val="29"/>
        </w:rPr>
        <w:t xml:space="preserve"> season</w:t>
      </w:r>
      <w:r w:rsidR="00134BD5">
        <w:rPr>
          <w:rFonts w:ascii="Bookman Old Style" w:hAnsi="Bookman Old Style"/>
          <w:sz w:val="29"/>
          <w:szCs w:val="29"/>
        </w:rPr>
        <w:t>,</w:t>
      </w:r>
      <w:r>
        <w:rPr>
          <w:rFonts w:ascii="Bookman Old Style" w:hAnsi="Bookman Old Style"/>
          <w:sz w:val="29"/>
          <w:szCs w:val="29"/>
        </w:rPr>
        <w:t xml:space="preserve"> he</w:t>
      </w:r>
      <w:r w:rsidR="00134BD5">
        <w:rPr>
          <w:rFonts w:ascii="Bookman Old Style" w:hAnsi="Bookman Old Style"/>
          <w:sz w:val="29"/>
          <w:szCs w:val="29"/>
        </w:rPr>
        <w:t xml:space="preserve"> (RW3)</w:t>
      </w:r>
      <w:r>
        <w:rPr>
          <w:rFonts w:ascii="Bookman Old Style" w:hAnsi="Bookman Old Style"/>
          <w:sz w:val="29"/>
          <w:szCs w:val="29"/>
        </w:rPr>
        <w:t xml:space="preserve"> sat down with the Applicant to discuss demos and progress reports. According to RW3, the Applican</w:t>
      </w:r>
      <w:r w:rsidR="00DD03C1">
        <w:rPr>
          <w:rFonts w:ascii="Bookman Old Style" w:hAnsi="Bookman Old Style"/>
          <w:sz w:val="29"/>
          <w:szCs w:val="29"/>
        </w:rPr>
        <w:t xml:space="preserve">t sent his reports directly to him, but Mr. </w:t>
      </w:r>
      <w:proofErr w:type="spellStart"/>
      <w:r w:rsidR="00DD03C1">
        <w:rPr>
          <w:rFonts w:ascii="Bookman Old Style" w:hAnsi="Bookman Old Style"/>
          <w:sz w:val="29"/>
          <w:szCs w:val="29"/>
        </w:rPr>
        <w:t>Vilakati</w:t>
      </w:r>
      <w:proofErr w:type="spellEnd"/>
      <w:r w:rsidR="00DD03C1">
        <w:rPr>
          <w:rFonts w:ascii="Bookman Old Style" w:hAnsi="Bookman Old Style"/>
          <w:sz w:val="29"/>
          <w:szCs w:val="29"/>
        </w:rPr>
        <w:t xml:space="preserve"> never submitted any sales report</w:t>
      </w:r>
      <w:r w:rsidR="00114BFC">
        <w:rPr>
          <w:rFonts w:ascii="Bookman Old Style" w:hAnsi="Bookman Old Style"/>
          <w:sz w:val="29"/>
          <w:szCs w:val="29"/>
        </w:rPr>
        <w:t>s</w:t>
      </w:r>
      <w:r w:rsidR="00DD03C1">
        <w:rPr>
          <w:rFonts w:ascii="Bookman Old Style" w:hAnsi="Bookman Old Style"/>
          <w:sz w:val="29"/>
          <w:szCs w:val="29"/>
        </w:rPr>
        <w:t xml:space="preserve">. Moreover, Mr. </w:t>
      </w:r>
      <w:r w:rsidR="00DD03C1">
        <w:rPr>
          <w:rFonts w:ascii="Bookman Old Style" w:hAnsi="Bookman Old Style"/>
          <w:sz w:val="29"/>
          <w:szCs w:val="29"/>
        </w:rPr>
        <w:lastRenderedPageBreak/>
        <w:t xml:space="preserve">Jackson </w:t>
      </w:r>
      <w:r w:rsidR="005E3FFA">
        <w:rPr>
          <w:rFonts w:ascii="Bookman Old Style" w:hAnsi="Bookman Old Style"/>
          <w:sz w:val="29"/>
          <w:szCs w:val="29"/>
        </w:rPr>
        <w:t xml:space="preserve">asserted </w:t>
      </w:r>
      <w:r w:rsidR="00DD03C1">
        <w:rPr>
          <w:rFonts w:ascii="Bookman Old Style" w:hAnsi="Bookman Old Style"/>
          <w:sz w:val="29"/>
          <w:szCs w:val="29"/>
        </w:rPr>
        <w:t xml:space="preserve">that the Applicant never submitted reports to Mr. </w:t>
      </w:r>
      <w:proofErr w:type="spellStart"/>
      <w:r w:rsidR="00DD03C1">
        <w:rPr>
          <w:rFonts w:ascii="Bookman Old Style" w:hAnsi="Bookman Old Style"/>
          <w:sz w:val="29"/>
          <w:szCs w:val="29"/>
        </w:rPr>
        <w:t>Vilakati</w:t>
      </w:r>
      <w:proofErr w:type="spellEnd"/>
      <w:r w:rsidR="00DD03C1">
        <w:rPr>
          <w:rFonts w:ascii="Bookman Old Style" w:hAnsi="Bookman Old Style"/>
          <w:sz w:val="29"/>
          <w:szCs w:val="29"/>
        </w:rPr>
        <w:t>.</w:t>
      </w:r>
    </w:p>
    <w:p w:rsidR="00DD03C1" w:rsidRDefault="00DD03C1" w:rsidP="00A217AB">
      <w:pPr>
        <w:ind w:left="2160" w:hanging="1440"/>
        <w:jc w:val="both"/>
        <w:rPr>
          <w:rFonts w:ascii="Bookman Old Style" w:hAnsi="Bookman Old Style"/>
          <w:sz w:val="29"/>
          <w:szCs w:val="29"/>
        </w:rPr>
      </w:pPr>
      <w:r>
        <w:rPr>
          <w:rFonts w:ascii="Bookman Old Style" w:hAnsi="Bookman Old Style"/>
          <w:sz w:val="29"/>
          <w:szCs w:val="29"/>
        </w:rPr>
        <w:t>4.3.11</w:t>
      </w:r>
      <w:r w:rsidR="00401CF3">
        <w:rPr>
          <w:rFonts w:ascii="Bookman Old Style" w:hAnsi="Bookman Old Style"/>
          <w:sz w:val="29"/>
          <w:szCs w:val="29"/>
        </w:rPr>
        <w:t>6</w:t>
      </w:r>
      <w:r>
        <w:rPr>
          <w:rFonts w:ascii="Bookman Old Style" w:hAnsi="Bookman Old Style"/>
          <w:sz w:val="29"/>
          <w:szCs w:val="29"/>
        </w:rPr>
        <w:tab/>
      </w:r>
      <w:r w:rsidR="00A72637">
        <w:rPr>
          <w:rFonts w:ascii="Bookman Old Style" w:hAnsi="Bookman Old Style"/>
          <w:sz w:val="29"/>
          <w:szCs w:val="29"/>
        </w:rPr>
        <w:t>RW3 testified that c</w:t>
      </w:r>
      <w:r>
        <w:rPr>
          <w:rFonts w:ascii="Bookman Old Style" w:hAnsi="Bookman Old Style"/>
          <w:sz w:val="29"/>
          <w:szCs w:val="29"/>
        </w:rPr>
        <w:t xml:space="preserve">oncerning the Applicant’s complaint that he </w:t>
      </w:r>
      <w:r w:rsidR="00C4009E">
        <w:rPr>
          <w:rFonts w:ascii="Bookman Old Style" w:hAnsi="Bookman Old Style"/>
          <w:sz w:val="29"/>
          <w:szCs w:val="29"/>
        </w:rPr>
        <w:t xml:space="preserve">falsely </w:t>
      </w:r>
      <w:r>
        <w:rPr>
          <w:rFonts w:ascii="Bookman Old Style" w:hAnsi="Bookman Old Style"/>
          <w:sz w:val="29"/>
          <w:szCs w:val="29"/>
        </w:rPr>
        <w:t xml:space="preserve">accused him of killing </w:t>
      </w:r>
      <w:r w:rsidR="009C2530">
        <w:rPr>
          <w:rFonts w:ascii="Bookman Old Style" w:hAnsi="Bookman Old Style"/>
          <w:sz w:val="29"/>
          <w:szCs w:val="29"/>
        </w:rPr>
        <w:t>PAN</w:t>
      </w:r>
      <w:r>
        <w:rPr>
          <w:rFonts w:ascii="Bookman Old Style" w:hAnsi="Bookman Old Style"/>
          <w:sz w:val="29"/>
          <w:szCs w:val="29"/>
        </w:rPr>
        <w:t xml:space="preserve"> 63, RW3 stated </w:t>
      </w:r>
      <w:r w:rsidR="00777FD5">
        <w:rPr>
          <w:rFonts w:ascii="Bookman Old Style" w:hAnsi="Bookman Old Style"/>
          <w:sz w:val="29"/>
          <w:szCs w:val="29"/>
        </w:rPr>
        <w:t>the incident emanated from the event</w:t>
      </w:r>
      <w:r w:rsidR="005431E6">
        <w:rPr>
          <w:rFonts w:ascii="Bookman Old Style" w:hAnsi="Bookman Old Style"/>
          <w:sz w:val="29"/>
          <w:szCs w:val="29"/>
        </w:rPr>
        <w:t>s</w:t>
      </w:r>
      <w:r w:rsidR="00777FD5">
        <w:rPr>
          <w:rFonts w:ascii="Bookman Old Style" w:hAnsi="Bookman Old Style"/>
          <w:sz w:val="29"/>
          <w:szCs w:val="29"/>
        </w:rPr>
        <w:t xml:space="preserve"> of </w:t>
      </w:r>
      <w:r w:rsidR="00392581">
        <w:rPr>
          <w:rFonts w:ascii="Bookman Old Style" w:hAnsi="Bookman Old Style"/>
          <w:sz w:val="29"/>
          <w:szCs w:val="29"/>
        </w:rPr>
        <w:t>training</w:t>
      </w:r>
      <w:r>
        <w:rPr>
          <w:rFonts w:ascii="Bookman Old Style" w:hAnsi="Bookman Old Style"/>
          <w:sz w:val="29"/>
          <w:szCs w:val="29"/>
        </w:rPr>
        <w:t xml:space="preserve"> for Swaziland extension officers </w:t>
      </w:r>
      <w:r w:rsidR="00CC675E">
        <w:rPr>
          <w:rFonts w:ascii="Bookman Old Style" w:hAnsi="Bookman Old Style"/>
          <w:sz w:val="29"/>
          <w:szCs w:val="29"/>
        </w:rPr>
        <w:t xml:space="preserve">that </w:t>
      </w:r>
      <w:r>
        <w:rPr>
          <w:rFonts w:ascii="Bookman Old Style" w:hAnsi="Bookman Old Style"/>
          <w:sz w:val="29"/>
          <w:szCs w:val="29"/>
        </w:rPr>
        <w:t xml:space="preserve">was held at </w:t>
      </w:r>
      <w:proofErr w:type="spellStart"/>
      <w:r>
        <w:rPr>
          <w:rFonts w:ascii="Bookman Old Style" w:hAnsi="Bookman Old Style"/>
          <w:sz w:val="29"/>
          <w:szCs w:val="29"/>
        </w:rPr>
        <w:t>Mphopho</w:t>
      </w:r>
      <w:r w:rsidR="00137452">
        <w:rPr>
          <w:rFonts w:ascii="Bookman Old Style" w:hAnsi="Bookman Old Style"/>
          <w:sz w:val="29"/>
          <w:szCs w:val="29"/>
        </w:rPr>
        <w:t>ma</w:t>
      </w:r>
      <w:proofErr w:type="spellEnd"/>
      <w:r w:rsidR="00137452">
        <w:rPr>
          <w:rFonts w:ascii="Bookman Old Style" w:hAnsi="Bookman Old Style"/>
          <w:sz w:val="29"/>
          <w:szCs w:val="29"/>
        </w:rPr>
        <w:t xml:space="preserve"> </w:t>
      </w:r>
      <w:proofErr w:type="spellStart"/>
      <w:r>
        <w:rPr>
          <w:rFonts w:ascii="Bookman Old Style" w:hAnsi="Bookman Old Style"/>
          <w:sz w:val="29"/>
          <w:szCs w:val="29"/>
        </w:rPr>
        <w:t>Malkerns</w:t>
      </w:r>
      <w:proofErr w:type="spellEnd"/>
      <w:r w:rsidR="001B69D5">
        <w:rPr>
          <w:rFonts w:ascii="Bookman Old Style" w:hAnsi="Bookman Old Style"/>
          <w:sz w:val="29"/>
          <w:szCs w:val="29"/>
        </w:rPr>
        <w:t xml:space="preserve">; </w:t>
      </w:r>
      <w:r>
        <w:rPr>
          <w:rFonts w:ascii="Bookman Old Style" w:hAnsi="Bookman Old Style"/>
          <w:sz w:val="29"/>
          <w:szCs w:val="29"/>
        </w:rPr>
        <w:t xml:space="preserve">Government officials attended the </w:t>
      </w:r>
      <w:r w:rsidR="002A738E">
        <w:rPr>
          <w:rFonts w:ascii="Bookman Old Style" w:hAnsi="Bookman Old Style"/>
          <w:sz w:val="29"/>
          <w:szCs w:val="29"/>
        </w:rPr>
        <w:t>seminar</w:t>
      </w:r>
      <w:r>
        <w:rPr>
          <w:rFonts w:ascii="Bookman Old Style" w:hAnsi="Bookman Old Style"/>
          <w:sz w:val="29"/>
          <w:szCs w:val="29"/>
        </w:rPr>
        <w:t>. The Respondent</w:t>
      </w:r>
      <w:r w:rsidR="002A738E">
        <w:rPr>
          <w:rFonts w:ascii="Bookman Old Style" w:hAnsi="Bookman Old Style"/>
          <w:sz w:val="29"/>
          <w:szCs w:val="29"/>
        </w:rPr>
        <w:t>’s</w:t>
      </w:r>
      <w:r>
        <w:rPr>
          <w:rFonts w:ascii="Bookman Old Style" w:hAnsi="Bookman Old Style"/>
          <w:sz w:val="29"/>
          <w:szCs w:val="29"/>
        </w:rPr>
        <w:t xml:space="preserve"> team was given slot to talk about its products, including topics on general agronomy </w:t>
      </w:r>
      <w:r w:rsidR="002A738E">
        <w:rPr>
          <w:rFonts w:ascii="Bookman Old Style" w:hAnsi="Bookman Old Style"/>
          <w:sz w:val="29"/>
          <w:szCs w:val="29"/>
        </w:rPr>
        <w:t>and</w:t>
      </w:r>
      <w:r>
        <w:rPr>
          <w:rFonts w:ascii="Bookman Old Style" w:hAnsi="Bookman Old Style"/>
          <w:sz w:val="29"/>
          <w:szCs w:val="29"/>
        </w:rPr>
        <w:t xml:space="preserve"> improv</w:t>
      </w:r>
      <w:r w:rsidR="003844E1">
        <w:rPr>
          <w:rFonts w:ascii="Bookman Old Style" w:hAnsi="Bookman Old Style"/>
          <w:sz w:val="29"/>
          <w:szCs w:val="29"/>
        </w:rPr>
        <w:t>ement of</w:t>
      </w:r>
      <w:r>
        <w:rPr>
          <w:rFonts w:ascii="Bookman Old Style" w:hAnsi="Bookman Old Style"/>
          <w:sz w:val="29"/>
          <w:szCs w:val="29"/>
        </w:rPr>
        <w:t xml:space="preserve"> yields.</w:t>
      </w:r>
    </w:p>
    <w:p w:rsidR="00DD03C1" w:rsidRDefault="00DD03C1" w:rsidP="00A217AB">
      <w:pPr>
        <w:ind w:left="2160" w:hanging="1440"/>
        <w:jc w:val="both"/>
        <w:rPr>
          <w:rFonts w:ascii="Bookman Old Style" w:hAnsi="Bookman Old Style"/>
          <w:sz w:val="29"/>
          <w:szCs w:val="29"/>
        </w:rPr>
      </w:pPr>
      <w:r>
        <w:rPr>
          <w:rFonts w:ascii="Bookman Old Style" w:hAnsi="Bookman Old Style"/>
          <w:sz w:val="29"/>
          <w:szCs w:val="29"/>
        </w:rPr>
        <w:t>4.3.11</w:t>
      </w:r>
      <w:r w:rsidR="003468B3">
        <w:rPr>
          <w:rFonts w:ascii="Bookman Old Style" w:hAnsi="Bookman Old Style"/>
          <w:sz w:val="29"/>
          <w:szCs w:val="29"/>
        </w:rPr>
        <w:t>7</w:t>
      </w:r>
      <w:r>
        <w:rPr>
          <w:rFonts w:ascii="Bookman Old Style" w:hAnsi="Bookman Old Style"/>
          <w:sz w:val="29"/>
          <w:szCs w:val="29"/>
        </w:rPr>
        <w:tab/>
        <w:t xml:space="preserve">RW3 testified that it was </w:t>
      </w:r>
      <w:r w:rsidR="00BE1E07">
        <w:rPr>
          <w:rFonts w:ascii="Bookman Old Style" w:hAnsi="Bookman Old Style"/>
          <w:sz w:val="29"/>
          <w:szCs w:val="29"/>
        </w:rPr>
        <w:t xml:space="preserve">the </w:t>
      </w:r>
      <w:r>
        <w:rPr>
          <w:rFonts w:ascii="Bookman Old Style" w:hAnsi="Bookman Old Style"/>
          <w:sz w:val="29"/>
          <w:szCs w:val="29"/>
        </w:rPr>
        <w:t xml:space="preserve">launch of </w:t>
      </w:r>
      <w:r w:rsidR="0096025C">
        <w:rPr>
          <w:rFonts w:ascii="Bookman Old Style" w:hAnsi="Bookman Old Style"/>
          <w:sz w:val="29"/>
          <w:szCs w:val="29"/>
        </w:rPr>
        <w:t xml:space="preserve">their </w:t>
      </w:r>
      <w:r>
        <w:rPr>
          <w:rFonts w:ascii="Bookman Old Style" w:hAnsi="Bookman Old Style"/>
          <w:sz w:val="29"/>
          <w:szCs w:val="29"/>
        </w:rPr>
        <w:t>hybrid P</w:t>
      </w:r>
      <w:r w:rsidR="00BE1E07">
        <w:rPr>
          <w:rFonts w:ascii="Bookman Old Style" w:hAnsi="Bookman Old Style"/>
          <w:sz w:val="29"/>
          <w:szCs w:val="29"/>
        </w:rPr>
        <w:t>AN</w:t>
      </w:r>
      <w:r>
        <w:rPr>
          <w:rFonts w:ascii="Bookman Old Style" w:hAnsi="Bookman Old Style"/>
          <w:sz w:val="29"/>
          <w:szCs w:val="29"/>
        </w:rPr>
        <w:t xml:space="preserve"> 53</w:t>
      </w:r>
      <w:r w:rsidR="00B228E7">
        <w:rPr>
          <w:rFonts w:ascii="Bookman Old Style" w:hAnsi="Bookman Old Style"/>
          <w:sz w:val="29"/>
          <w:szCs w:val="29"/>
        </w:rPr>
        <w:t>;</w:t>
      </w:r>
      <w:r>
        <w:rPr>
          <w:rFonts w:ascii="Bookman Old Style" w:hAnsi="Bookman Old Style"/>
          <w:sz w:val="29"/>
          <w:szCs w:val="29"/>
        </w:rPr>
        <w:t xml:space="preserve"> it was </w:t>
      </w:r>
      <w:r w:rsidR="00B228E7">
        <w:rPr>
          <w:rFonts w:ascii="Bookman Old Style" w:hAnsi="Bookman Old Style"/>
          <w:sz w:val="29"/>
          <w:szCs w:val="29"/>
        </w:rPr>
        <w:t>a</w:t>
      </w:r>
      <w:r w:rsidR="00DE5AD9">
        <w:rPr>
          <w:rFonts w:ascii="Bookman Old Style" w:hAnsi="Bookman Old Style"/>
          <w:sz w:val="29"/>
          <w:szCs w:val="29"/>
        </w:rPr>
        <w:t xml:space="preserve"> new mainline hybrid. Mr. Jackson stated that he noted several points for improvement </w:t>
      </w:r>
      <w:r w:rsidR="009674B8">
        <w:rPr>
          <w:rFonts w:ascii="Bookman Old Style" w:hAnsi="Bookman Old Style"/>
          <w:sz w:val="29"/>
          <w:szCs w:val="29"/>
        </w:rPr>
        <w:t>in</w:t>
      </w:r>
      <w:r w:rsidR="00DE5AD9">
        <w:rPr>
          <w:rFonts w:ascii="Bookman Old Style" w:hAnsi="Bookman Old Style"/>
          <w:sz w:val="29"/>
          <w:szCs w:val="29"/>
        </w:rPr>
        <w:t xml:space="preserve"> his company’s presentation; one of the </w:t>
      </w:r>
      <w:r w:rsidR="009023FD">
        <w:rPr>
          <w:rFonts w:ascii="Bookman Old Style" w:hAnsi="Bookman Old Style"/>
          <w:sz w:val="29"/>
          <w:szCs w:val="29"/>
        </w:rPr>
        <w:t>points</w:t>
      </w:r>
      <w:r w:rsidR="00DE5AD9">
        <w:rPr>
          <w:rFonts w:ascii="Bookman Old Style" w:hAnsi="Bookman Old Style"/>
          <w:sz w:val="29"/>
          <w:szCs w:val="29"/>
        </w:rPr>
        <w:t xml:space="preserve"> was that he believed that another hybrid P</w:t>
      </w:r>
      <w:r w:rsidR="009674B8">
        <w:rPr>
          <w:rFonts w:ascii="Bookman Old Style" w:hAnsi="Bookman Old Style"/>
          <w:sz w:val="29"/>
          <w:szCs w:val="29"/>
        </w:rPr>
        <w:t>AN</w:t>
      </w:r>
      <w:r w:rsidR="00DE5AD9">
        <w:rPr>
          <w:rFonts w:ascii="Bookman Old Style" w:hAnsi="Bookman Old Style"/>
          <w:sz w:val="29"/>
          <w:szCs w:val="29"/>
        </w:rPr>
        <w:t xml:space="preserve"> 63 was not promoted on the day.</w:t>
      </w:r>
    </w:p>
    <w:p w:rsidR="00DE5AD9" w:rsidRDefault="00DE5AD9" w:rsidP="00A217AB">
      <w:pPr>
        <w:ind w:left="2160" w:hanging="1440"/>
        <w:jc w:val="both"/>
        <w:rPr>
          <w:rFonts w:ascii="Bookman Old Style" w:hAnsi="Bookman Old Style"/>
          <w:sz w:val="29"/>
          <w:szCs w:val="29"/>
        </w:rPr>
      </w:pPr>
      <w:r>
        <w:rPr>
          <w:rFonts w:ascii="Bookman Old Style" w:hAnsi="Bookman Old Style"/>
          <w:sz w:val="29"/>
          <w:szCs w:val="29"/>
        </w:rPr>
        <w:t>4.3.1</w:t>
      </w:r>
      <w:r w:rsidR="003468B3">
        <w:rPr>
          <w:rFonts w:ascii="Bookman Old Style" w:hAnsi="Bookman Old Style"/>
          <w:sz w:val="29"/>
          <w:szCs w:val="29"/>
        </w:rPr>
        <w:t>18</w:t>
      </w:r>
      <w:r>
        <w:rPr>
          <w:rFonts w:ascii="Bookman Old Style" w:hAnsi="Bookman Old Style"/>
          <w:sz w:val="29"/>
          <w:szCs w:val="29"/>
        </w:rPr>
        <w:tab/>
        <w:t>According to Mr. Jackson</w:t>
      </w:r>
      <w:r w:rsidR="002A0A7A">
        <w:rPr>
          <w:rFonts w:ascii="Bookman Old Style" w:hAnsi="Bookman Old Style"/>
          <w:sz w:val="29"/>
          <w:szCs w:val="29"/>
        </w:rPr>
        <w:t>,</w:t>
      </w:r>
      <w:r>
        <w:rPr>
          <w:rFonts w:ascii="Bookman Old Style" w:hAnsi="Bookman Old Style"/>
          <w:sz w:val="29"/>
          <w:szCs w:val="29"/>
        </w:rPr>
        <w:t xml:space="preserve"> he sent the email, which was a congratulatory and his message was that a product should be promoted regardless of personal opinions. RW3 stated that he felt that from a business point of view if the company had stock in the warehouse, </w:t>
      </w:r>
      <w:r w:rsidR="003D07A5">
        <w:rPr>
          <w:rFonts w:ascii="Bookman Old Style" w:hAnsi="Bookman Old Style"/>
          <w:sz w:val="29"/>
          <w:szCs w:val="29"/>
        </w:rPr>
        <w:t xml:space="preserve">that stock </w:t>
      </w:r>
      <w:r>
        <w:rPr>
          <w:rFonts w:ascii="Bookman Old Style" w:hAnsi="Bookman Old Style"/>
          <w:sz w:val="29"/>
          <w:szCs w:val="29"/>
        </w:rPr>
        <w:t>should be promoted</w:t>
      </w:r>
      <w:r w:rsidR="003F28D7">
        <w:rPr>
          <w:rFonts w:ascii="Bookman Old Style" w:hAnsi="Bookman Old Style"/>
          <w:sz w:val="29"/>
          <w:szCs w:val="29"/>
        </w:rPr>
        <w:t>. I</w:t>
      </w:r>
      <w:r>
        <w:rPr>
          <w:rFonts w:ascii="Bookman Old Style" w:hAnsi="Bookman Old Style"/>
          <w:sz w:val="29"/>
          <w:szCs w:val="29"/>
        </w:rPr>
        <w:t xml:space="preserve">f an employee had negative </w:t>
      </w:r>
      <w:r w:rsidR="00EB531C">
        <w:rPr>
          <w:rFonts w:ascii="Bookman Old Style" w:hAnsi="Bookman Old Style"/>
          <w:sz w:val="29"/>
          <w:szCs w:val="29"/>
        </w:rPr>
        <w:t xml:space="preserve">views </w:t>
      </w:r>
      <w:r>
        <w:rPr>
          <w:rFonts w:ascii="Bookman Old Style" w:hAnsi="Bookman Old Style"/>
          <w:sz w:val="29"/>
          <w:szCs w:val="29"/>
        </w:rPr>
        <w:t xml:space="preserve">about </w:t>
      </w:r>
      <w:r w:rsidR="000A21FB">
        <w:rPr>
          <w:rFonts w:ascii="Bookman Old Style" w:hAnsi="Bookman Old Style"/>
          <w:sz w:val="29"/>
          <w:szCs w:val="29"/>
        </w:rPr>
        <w:t>a</w:t>
      </w:r>
      <w:r w:rsidR="00A7042E">
        <w:rPr>
          <w:rFonts w:ascii="Bookman Old Style" w:hAnsi="Bookman Old Style"/>
          <w:sz w:val="29"/>
          <w:szCs w:val="29"/>
        </w:rPr>
        <w:t xml:space="preserve"> </w:t>
      </w:r>
      <w:r w:rsidR="00EB531C">
        <w:rPr>
          <w:rFonts w:ascii="Bookman Old Style" w:hAnsi="Bookman Old Style"/>
          <w:sz w:val="29"/>
          <w:szCs w:val="29"/>
        </w:rPr>
        <w:t>product</w:t>
      </w:r>
      <w:r w:rsidR="000A21FB">
        <w:rPr>
          <w:rFonts w:ascii="Bookman Old Style" w:hAnsi="Bookman Old Style"/>
          <w:sz w:val="29"/>
          <w:szCs w:val="29"/>
        </w:rPr>
        <w:t xml:space="preserve">, he should not talk about them to potential customers, but should </w:t>
      </w:r>
      <w:r w:rsidR="005F203E">
        <w:rPr>
          <w:rFonts w:ascii="Bookman Old Style" w:hAnsi="Bookman Old Style"/>
          <w:sz w:val="29"/>
          <w:szCs w:val="29"/>
        </w:rPr>
        <w:t xml:space="preserve">only </w:t>
      </w:r>
      <w:r w:rsidR="000A21FB">
        <w:rPr>
          <w:rFonts w:ascii="Bookman Old Style" w:hAnsi="Bookman Old Style"/>
          <w:sz w:val="29"/>
          <w:szCs w:val="29"/>
        </w:rPr>
        <w:t>talk about the positive aspects of the product.</w:t>
      </w:r>
    </w:p>
    <w:p w:rsidR="00DE5AD9" w:rsidRDefault="00DE5AD9" w:rsidP="00A217AB">
      <w:pPr>
        <w:ind w:left="2160" w:hanging="1440"/>
        <w:jc w:val="both"/>
        <w:rPr>
          <w:rFonts w:ascii="Bookman Old Style" w:hAnsi="Bookman Old Style"/>
          <w:sz w:val="29"/>
          <w:szCs w:val="29"/>
        </w:rPr>
      </w:pPr>
      <w:r>
        <w:rPr>
          <w:rFonts w:ascii="Bookman Old Style" w:hAnsi="Bookman Old Style"/>
          <w:sz w:val="29"/>
          <w:szCs w:val="29"/>
        </w:rPr>
        <w:t>4.3.1</w:t>
      </w:r>
      <w:r w:rsidR="00473563">
        <w:rPr>
          <w:rFonts w:ascii="Bookman Old Style" w:hAnsi="Bookman Old Style"/>
          <w:sz w:val="29"/>
          <w:szCs w:val="29"/>
        </w:rPr>
        <w:t>19</w:t>
      </w:r>
      <w:r>
        <w:rPr>
          <w:rFonts w:ascii="Bookman Old Style" w:hAnsi="Bookman Old Style"/>
          <w:sz w:val="29"/>
          <w:szCs w:val="29"/>
        </w:rPr>
        <w:tab/>
        <w:t xml:space="preserve">It was Mr. Jackson’s evidence that the points he raised in the email were directed at the team of three employees who made the presentations, he never singled out anyone. Moreover, RW3 </w:t>
      </w:r>
      <w:r>
        <w:rPr>
          <w:rFonts w:ascii="Bookman Old Style" w:hAnsi="Bookman Old Style"/>
          <w:sz w:val="29"/>
          <w:szCs w:val="29"/>
        </w:rPr>
        <w:lastRenderedPageBreak/>
        <w:t xml:space="preserve">maintained that the email was positive and reasonable and </w:t>
      </w:r>
      <w:r w:rsidR="00DD2FAC">
        <w:rPr>
          <w:rFonts w:ascii="Bookman Old Style" w:hAnsi="Bookman Old Style"/>
          <w:sz w:val="29"/>
          <w:szCs w:val="29"/>
        </w:rPr>
        <w:t xml:space="preserve">after his comments that </w:t>
      </w:r>
      <w:r w:rsidR="00852C0E">
        <w:rPr>
          <w:rFonts w:ascii="Bookman Old Style" w:hAnsi="Bookman Old Style"/>
          <w:sz w:val="29"/>
          <w:szCs w:val="29"/>
        </w:rPr>
        <w:t xml:space="preserve">PAN 63 was </w:t>
      </w:r>
      <w:r w:rsidR="00DD2FAC">
        <w:rPr>
          <w:rFonts w:ascii="Bookman Old Style" w:hAnsi="Bookman Old Style"/>
          <w:sz w:val="29"/>
          <w:szCs w:val="29"/>
        </w:rPr>
        <w:t xml:space="preserve">“killed” </w:t>
      </w:r>
      <w:r w:rsidR="00852C0E">
        <w:rPr>
          <w:rFonts w:ascii="Bookman Old Style" w:hAnsi="Bookman Old Style"/>
          <w:sz w:val="29"/>
          <w:szCs w:val="29"/>
        </w:rPr>
        <w:t xml:space="preserve">that </w:t>
      </w:r>
      <w:proofErr w:type="spellStart"/>
      <w:r w:rsidR="00852C0E">
        <w:rPr>
          <w:rFonts w:ascii="Bookman Old Style" w:hAnsi="Bookman Old Style"/>
          <w:sz w:val="29"/>
          <w:szCs w:val="29"/>
        </w:rPr>
        <w:t>day</w:t>
      </w:r>
      <w:proofErr w:type="gramStart"/>
      <w:r w:rsidR="00C8435D">
        <w:rPr>
          <w:rFonts w:ascii="Bookman Old Style" w:hAnsi="Bookman Old Style"/>
          <w:sz w:val="29"/>
          <w:szCs w:val="29"/>
        </w:rPr>
        <w:t>,</w:t>
      </w:r>
      <w:r w:rsidR="009F46DC">
        <w:rPr>
          <w:rFonts w:ascii="Bookman Old Style" w:hAnsi="Bookman Old Style"/>
          <w:sz w:val="29"/>
          <w:szCs w:val="29"/>
        </w:rPr>
        <w:t>no</w:t>
      </w:r>
      <w:proofErr w:type="spellEnd"/>
      <w:proofErr w:type="gramEnd"/>
      <w:r w:rsidR="009F46DC">
        <w:rPr>
          <w:rFonts w:ascii="Bookman Old Style" w:hAnsi="Bookman Old Style"/>
          <w:sz w:val="29"/>
          <w:szCs w:val="29"/>
        </w:rPr>
        <w:t xml:space="preserve"> </w:t>
      </w:r>
      <w:r w:rsidR="00DD2FAC">
        <w:rPr>
          <w:rFonts w:ascii="Bookman Old Style" w:hAnsi="Bookman Old Style"/>
          <w:sz w:val="29"/>
          <w:szCs w:val="29"/>
        </w:rPr>
        <w:t xml:space="preserve">action was taken against </w:t>
      </w:r>
      <w:r w:rsidR="00852C0E">
        <w:rPr>
          <w:rFonts w:ascii="Bookman Old Style" w:hAnsi="Bookman Old Style"/>
          <w:sz w:val="29"/>
          <w:szCs w:val="29"/>
        </w:rPr>
        <w:t>anyone</w:t>
      </w:r>
      <w:r>
        <w:rPr>
          <w:rFonts w:ascii="Bookman Old Style" w:hAnsi="Bookman Old Style"/>
          <w:sz w:val="29"/>
          <w:szCs w:val="29"/>
        </w:rPr>
        <w:t>.</w:t>
      </w:r>
    </w:p>
    <w:p w:rsidR="00DE5AD9" w:rsidRDefault="00DE5AD9" w:rsidP="00A217AB">
      <w:pPr>
        <w:ind w:left="2160" w:hanging="1440"/>
        <w:jc w:val="both"/>
        <w:rPr>
          <w:rFonts w:ascii="Bookman Old Style" w:hAnsi="Bookman Old Style"/>
          <w:sz w:val="29"/>
          <w:szCs w:val="29"/>
        </w:rPr>
      </w:pPr>
      <w:r>
        <w:rPr>
          <w:rFonts w:ascii="Bookman Old Style" w:hAnsi="Bookman Old Style"/>
          <w:sz w:val="29"/>
          <w:szCs w:val="29"/>
        </w:rPr>
        <w:t>4.3.12</w:t>
      </w:r>
      <w:r w:rsidR="009E3592">
        <w:rPr>
          <w:rFonts w:ascii="Bookman Old Style" w:hAnsi="Bookman Old Style"/>
          <w:sz w:val="29"/>
          <w:szCs w:val="29"/>
        </w:rPr>
        <w:t>0</w:t>
      </w:r>
      <w:r>
        <w:rPr>
          <w:rFonts w:ascii="Bookman Old Style" w:hAnsi="Bookman Old Style"/>
          <w:sz w:val="29"/>
          <w:szCs w:val="29"/>
        </w:rPr>
        <w:tab/>
        <w:t>Mr. Jackson stated that a man</w:t>
      </w:r>
      <w:r w:rsidR="004A080C">
        <w:rPr>
          <w:rFonts w:ascii="Bookman Old Style" w:hAnsi="Bookman Old Style"/>
          <w:sz w:val="29"/>
          <w:szCs w:val="29"/>
        </w:rPr>
        <w:t>a</w:t>
      </w:r>
      <w:r>
        <w:rPr>
          <w:rFonts w:ascii="Bookman Old Style" w:hAnsi="Bookman Old Style"/>
          <w:sz w:val="29"/>
          <w:szCs w:val="29"/>
        </w:rPr>
        <w:t>ger should be able to congratulated his staff while pointing out areas that</w:t>
      </w:r>
      <w:r w:rsidR="00D13B4F">
        <w:rPr>
          <w:rFonts w:ascii="Bookman Old Style" w:hAnsi="Bookman Old Style"/>
          <w:sz w:val="29"/>
          <w:szCs w:val="29"/>
        </w:rPr>
        <w:t xml:space="preserve"> need improvement so that everyone in</w:t>
      </w:r>
      <w:r>
        <w:rPr>
          <w:rFonts w:ascii="Bookman Old Style" w:hAnsi="Bookman Old Style"/>
          <w:sz w:val="29"/>
          <w:szCs w:val="29"/>
        </w:rPr>
        <w:t xml:space="preserve"> the workplace grows. Furthermore, RW3 asserted that every employee must be able to </w:t>
      </w:r>
      <w:r w:rsidR="00B17DEA">
        <w:rPr>
          <w:rFonts w:ascii="Bookman Old Style" w:hAnsi="Bookman Old Style"/>
          <w:sz w:val="29"/>
          <w:szCs w:val="29"/>
        </w:rPr>
        <w:t>tolerate</w:t>
      </w:r>
      <w:r>
        <w:rPr>
          <w:rFonts w:ascii="Bookman Old Style" w:hAnsi="Bookman Old Style"/>
          <w:sz w:val="29"/>
          <w:szCs w:val="29"/>
        </w:rPr>
        <w:t xml:space="preserve"> constructive criticism. If there </w:t>
      </w:r>
      <w:r w:rsidR="00ED2FB2">
        <w:rPr>
          <w:rFonts w:ascii="Bookman Old Style" w:hAnsi="Bookman Old Style"/>
          <w:sz w:val="29"/>
          <w:szCs w:val="29"/>
        </w:rPr>
        <w:t>was</w:t>
      </w:r>
      <w:r>
        <w:rPr>
          <w:rFonts w:ascii="Bookman Old Style" w:hAnsi="Bookman Old Style"/>
          <w:sz w:val="29"/>
          <w:szCs w:val="29"/>
        </w:rPr>
        <w:t xml:space="preserve"> stagnation in the business the company’s competitors w</w:t>
      </w:r>
      <w:r w:rsidR="00EA3C66">
        <w:rPr>
          <w:rFonts w:ascii="Bookman Old Style" w:hAnsi="Bookman Old Style"/>
          <w:sz w:val="29"/>
          <w:szCs w:val="29"/>
        </w:rPr>
        <w:t>ould</w:t>
      </w:r>
      <w:r w:rsidR="00A7042E">
        <w:rPr>
          <w:rFonts w:ascii="Bookman Old Style" w:hAnsi="Bookman Old Style"/>
          <w:sz w:val="29"/>
          <w:szCs w:val="29"/>
        </w:rPr>
        <w:t xml:space="preserve"> </w:t>
      </w:r>
      <w:r w:rsidR="00EA3C66">
        <w:rPr>
          <w:rFonts w:ascii="Bookman Old Style" w:hAnsi="Bookman Old Style"/>
          <w:sz w:val="29"/>
          <w:szCs w:val="29"/>
        </w:rPr>
        <w:t>overtake</w:t>
      </w:r>
      <w:r>
        <w:rPr>
          <w:rFonts w:ascii="Bookman Old Style" w:hAnsi="Bookman Old Style"/>
          <w:sz w:val="29"/>
          <w:szCs w:val="29"/>
        </w:rPr>
        <w:t xml:space="preserve"> it.</w:t>
      </w:r>
    </w:p>
    <w:p w:rsidR="003E625B" w:rsidRDefault="00DE5AD9" w:rsidP="00A217AB">
      <w:pPr>
        <w:ind w:left="2160" w:hanging="1440"/>
        <w:jc w:val="both"/>
        <w:rPr>
          <w:rFonts w:ascii="Bookman Old Style" w:hAnsi="Bookman Old Style"/>
          <w:sz w:val="29"/>
          <w:szCs w:val="29"/>
        </w:rPr>
      </w:pPr>
      <w:r>
        <w:rPr>
          <w:rFonts w:ascii="Bookman Old Style" w:hAnsi="Bookman Old Style"/>
          <w:sz w:val="29"/>
          <w:szCs w:val="29"/>
        </w:rPr>
        <w:t>4.3.12</w:t>
      </w:r>
      <w:r w:rsidR="0087628A">
        <w:rPr>
          <w:rFonts w:ascii="Bookman Old Style" w:hAnsi="Bookman Old Style"/>
          <w:sz w:val="29"/>
          <w:szCs w:val="29"/>
        </w:rPr>
        <w:t>1</w:t>
      </w:r>
      <w:r>
        <w:rPr>
          <w:rFonts w:ascii="Bookman Old Style" w:hAnsi="Bookman Old Style"/>
          <w:sz w:val="29"/>
          <w:szCs w:val="29"/>
        </w:rPr>
        <w:tab/>
        <w:t xml:space="preserve">RW3 testified that if a manager </w:t>
      </w:r>
      <w:r w:rsidR="00211BA8">
        <w:rPr>
          <w:rFonts w:ascii="Bookman Old Style" w:hAnsi="Bookman Old Style"/>
          <w:sz w:val="29"/>
          <w:szCs w:val="29"/>
        </w:rPr>
        <w:t>did not</w:t>
      </w:r>
      <w:r w:rsidR="00A7042E">
        <w:rPr>
          <w:rFonts w:ascii="Bookman Old Style" w:hAnsi="Bookman Old Style"/>
          <w:sz w:val="29"/>
          <w:szCs w:val="29"/>
        </w:rPr>
        <w:t xml:space="preserve"> criticiz</w:t>
      </w:r>
      <w:r w:rsidR="00211BA8">
        <w:rPr>
          <w:rFonts w:ascii="Bookman Old Style" w:hAnsi="Bookman Old Style"/>
          <w:sz w:val="29"/>
          <w:szCs w:val="29"/>
        </w:rPr>
        <w:t>e</w:t>
      </w:r>
      <w:r>
        <w:rPr>
          <w:rFonts w:ascii="Bookman Old Style" w:hAnsi="Bookman Old Style"/>
          <w:sz w:val="29"/>
          <w:szCs w:val="29"/>
        </w:rPr>
        <w:t xml:space="preserve"> employee</w:t>
      </w:r>
      <w:r w:rsidR="001D0D2D">
        <w:rPr>
          <w:rFonts w:ascii="Bookman Old Style" w:hAnsi="Bookman Old Style"/>
          <w:sz w:val="29"/>
          <w:szCs w:val="29"/>
        </w:rPr>
        <w:t>s</w:t>
      </w:r>
      <w:r w:rsidR="00E1636E">
        <w:rPr>
          <w:rFonts w:ascii="Bookman Old Style" w:hAnsi="Bookman Old Style"/>
          <w:sz w:val="29"/>
          <w:szCs w:val="29"/>
        </w:rPr>
        <w:t>,</w:t>
      </w:r>
      <w:r w:rsidR="00A7042E">
        <w:rPr>
          <w:rFonts w:ascii="Bookman Old Style" w:hAnsi="Bookman Old Style"/>
          <w:sz w:val="29"/>
          <w:szCs w:val="29"/>
        </w:rPr>
        <w:t xml:space="preserve"> </w:t>
      </w:r>
      <w:r w:rsidR="003E625B">
        <w:rPr>
          <w:rFonts w:ascii="Bookman Old Style" w:hAnsi="Bookman Old Style"/>
          <w:sz w:val="29"/>
          <w:szCs w:val="29"/>
        </w:rPr>
        <w:t>complacency</w:t>
      </w:r>
      <w:r w:rsidR="00A7042E">
        <w:rPr>
          <w:rFonts w:ascii="Bookman Old Style" w:hAnsi="Bookman Old Style"/>
          <w:sz w:val="29"/>
          <w:szCs w:val="29"/>
        </w:rPr>
        <w:t xml:space="preserve"> </w:t>
      </w:r>
      <w:r w:rsidR="008220CF">
        <w:rPr>
          <w:rFonts w:ascii="Bookman Old Style" w:hAnsi="Bookman Old Style"/>
          <w:sz w:val="29"/>
          <w:szCs w:val="29"/>
        </w:rPr>
        <w:t xml:space="preserve">will </w:t>
      </w:r>
      <w:r w:rsidR="003E625B">
        <w:rPr>
          <w:rFonts w:ascii="Bookman Old Style" w:hAnsi="Bookman Old Style"/>
          <w:sz w:val="29"/>
          <w:szCs w:val="29"/>
        </w:rPr>
        <w:t>cr</w:t>
      </w:r>
      <w:r w:rsidR="008220CF">
        <w:rPr>
          <w:rFonts w:ascii="Bookman Old Style" w:hAnsi="Bookman Old Style"/>
          <w:sz w:val="29"/>
          <w:szCs w:val="29"/>
        </w:rPr>
        <w:t>eep</w:t>
      </w:r>
      <w:r>
        <w:rPr>
          <w:rFonts w:ascii="Bookman Old Style" w:hAnsi="Bookman Old Style"/>
          <w:sz w:val="29"/>
          <w:szCs w:val="29"/>
        </w:rPr>
        <w:t xml:space="preserve"> in resulting in a culture substandard performance which is not good for the business. Moreover, employees will not improve if they </w:t>
      </w:r>
      <w:r w:rsidR="003E625B">
        <w:rPr>
          <w:rFonts w:ascii="Bookman Old Style" w:hAnsi="Bookman Old Style"/>
          <w:sz w:val="29"/>
          <w:szCs w:val="29"/>
        </w:rPr>
        <w:t xml:space="preserve">are not criticized for their mistakes. </w:t>
      </w:r>
      <w:r w:rsidR="00941632">
        <w:rPr>
          <w:rFonts w:ascii="Bookman Old Style" w:hAnsi="Bookman Old Style"/>
          <w:sz w:val="29"/>
          <w:szCs w:val="29"/>
        </w:rPr>
        <w:t>Feedback</w:t>
      </w:r>
      <w:r w:rsidR="003E625B">
        <w:rPr>
          <w:rFonts w:ascii="Bookman Old Style" w:hAnsi="Bookman Old Style"/>
          <w:sz w:val="29"/>
          <w:szCs w:val="29"/>
        </w:rPr>
        <w:t xml:space="preserve"> about an employee’s performance and some guidance result</w:t>
      </w:r>
      <w:r w:rsidR="00C8318B">
        <w:rPr>
          <w:rFonts w:ascii="Bookman Old Style" w:hAnsi="Bookman Old Style"/>
          <w:sz w:val="29"/>
          <w:szCs w:val="29"/>
        </w:rPr>
        <w:t>s</w:t>
      </w:r>
      <w:r w:rsidR="003E625B">
        <w:rPr>
          <w:rFonts w:ascii="Bookman Old Style" w:hAnsi="Bookman Old Style"/>
          <w:sz w:val="29"/>
          <w:szCs w:val="29"/>
        </w:rPr>
        <w:t xml:space="preserve"> in improved performance.</w:t>
      </w:r>
    </w:p>
    <w:p w:rsidR="003E625B" w:rsidRDefault="003E625B" w:rsidP="00A217AB">
      <w:pPr>
        <w:ind w:left="2160" w:hanging="1440"/>
        <w:jc w:val="both"/>
        <w:rPr>
          <w:rFonts w:ascii="Bookman Old Style" w:hAnsi="Bookman Old Style"/>
          <w:sz w:val="29"/>
          <w:szCs w:val="29"/>
        </w:rPr>
      </w:pPr>
      <w:r>
        <w:rPr>
          <w:rFonts w:ascii="Bookman Old Style" w:hAnsi="Bookman Old Style"/>
          <w:sz w:val="29"/>
          <w:szCs w:val="29"/>
        </w:rPr>
        <w:t>4.3.12</w:t>
      </w:r>
      <w:r w:rsidR="0087628A">
        <w:rPr>
          <w:rFonts w:ascii="Bookman Old Style" w:hAnsi="Bookman Old Style"/>
          <w:sz w:val="29"/>
          <w:szCs w:val="29"/>
        </w:rPr>
        <w:t>2</w:t>
      </w:r>
      <w:r>
        <w:rPr>
          <w:rFonts w:ascii="Bookman Old Style" w:hAnsi="Bookman Old Style"/>
          <w:sz w:val="29"/>
          <w:szCs w:val="29"/>
        </w:rPr>
        <w:tab/>
        <w:t xml:space="preserve">According to Mr. Jackson, after receiving </w:t>
      </w:r>
      <w:r w:rsidR="00546710">
        <w:rPr>
          <w:rFonts w:ascii="Bookman Old Style" w:hAnsi="Bookman Old Style"/>
          <w:sz w:val="29"/>
          <w:szCs w:val="29"/>
        </w:rPr>
        <w:t xml:space="preserve">the </w:t>
      </w:r>
      <w:r w:rsidR="00C9011A">
        <w:rPr>
          <w:rFonts w:ascii="Bookman Old Style" w:hAnsi="Bookman Old Style"/>
          <w:sz w:val="29"/>
          <w:szCs w:val="29"/>
        </w:rPr>
        <w:t xml:space="preserve">Applicant’s </w:t>
      </w:r>
      <w:r>
        <w:rPr>
          <w:rFonts w:ascii="Bookman Old Style" w:hAnsi="Bookman Old Style"/>
          <w:sz w:val="29"/>
          <w:szCs w:val="29"/>
        </w:rPr>
        <w:t>email on P</w:t>
      </w:r>
      <w:r w:rsidR="00CE4257">
        <w:rPr>
          <w:rFonts w:ascii="Bookman Old Style" w:hAnsi="Bookman Old Style"/>
          <w:sz w:val="29"/>
          <w:szCs w:val="29"/>
        </w:rPr>
        <w:t>AN</w:t>
      </w:r>
      <w:r>
        <w:rPr>
          <w:rFonts w:ascii="Bookman Old Style" w:hAnsi="Bookman Old Style"/>
          <w:sz w:val="29"/>
          <w:szCs w:val="29"/>
        </w:rPr>
        <w:t xml:space="preserve"> 63, he phoned</w:t>
      </w:r>
      <w:r w:rsidR="00F7491B">
        <w:rPr>
          <w:rFonts w:ascii="Bookman Old Style" w:hAnsi="Bookman Old Style"/>
          <w:sz w:val="29"/>
          <w:szCs w:val="29"/>
        </w:rPr>
        <w:t xml:space="preserve"> him</w:t>
      </w:r>
      <w:r>
        <w:rPr>
          <w:rFonts w:ascii="Bookman Old Style" w:hAnsi="Bookman Old Style"/>
          <w:sz w:val="29"/>
          <w:szCs w:val="29"/>
        </w:rPr>
        <w:t xml:space="preserve"> and clarified that h</w:t>
      </w:r>
      <w:r w:rsidR="0005317B">
        <w:rPr>
          <w:rFonts w:ascii="Bookman Old Style" w:hAnsi="Bookman Old Style"/>
          <w:sz w:val="29"/>
          <w:szCs w:val="29"/>
        </w:rPr>
        <w:t>is comments were not directed at any individual</w:t>
      </w:r>
      <w:r>
        <w:rPr>
          <w:rFonts w:ascii="Bookman Old Style" w:hAnsi="Bookman Old Style"/>
          <w:sz w:val="29"/>
          <w:szCs w:val="29"/>
        </w:rPr>
        <w:t xml:space="preserve">. </w:t>
      </w:r>
      <w:r w:rsidR="00E65295">
        <w:rPr>
          <w:rFonts w:ascii="Bookman Old Style" w:hAnsi="Bookman Old Style"/>
          <w:sz w:val="29"/>
          <w:szCs w:val="29"/>
        </w:rPr>
        <w:t>Moreover,</w:t>
      </w:r>
      <w:r w:rsidR="00641E3A">
        <w:rPr>
          <w:rFonts w:ascii="Bookman Old Style" w:hAnsi="Bookman Old Style"/>
          <w:sz w:val="29"/>
          <w:szCs w:val="29"/>
        </w:rPr>
        <w:t xml:space="preserve"> RW3 stated that h</w:t>
      </w:r>
      <w:r>
        <w:rPr>
          <w:rFonts w:ascii="Bookman Old Style" w:hAnsi="Bookman Old Style"/>
          <w:sz w:val="29"/>
          <w:szCs w:val="29"/>
        </w:rPr>
        <w:t xml:space="preserve">is comments </w:t>
      </w:r>
      <w:r w:rsidR="00E65295">
        <w:rPr>
          <w:rFonts w:ascii="Bookman Old Style" w:hAnsi="Bookman Old Style"/>
          <w:sz w:val="29"/>
          <w:szCs w:val="29"/>
        </w:rPr>
        <w:t>in the</w:t>
      </w:r>
      <w:r>
        <w:rPr>
          <w:rFonts w:ascii="Bookman Old Style" w:hAnsi="Bookman Old Style"/>
          <w:sz w:val="29"/>
          <w:szCs w:val="29"/>
        </w:rPr>
        <w:t xml:space="preserve"> email were not intended to be false accusations. However, because of his (RW3) busy schedule, he </w:t>
      </w:r>
      <w:r w:rsidR="00064355">
        <w:rPr>
          <w:rFonts w:ascii="Bookman Old Style" w:hAnsi="Bookman Old Style"/>
          <w:sz w:val="29"/>
          <w:szCs w:val="29"/>
        </w:rPr>
        <w:t xml:space="preserve">only </w:t>
      </w:r>
      <w:r>
        <w:rPr>
          <w:rFonts w:ascii="Bookman Old Style" w:hAnsi="Bookman Old Style"/>
          <w:sz w:val="29"/>
          <w:szCs w:val="29"/>
        </w:rPr>
        <w:t xml:space="preserve">came down to Swaziland a month later to address the issues raised in </w:t>
      </w:r>
      <w:r w:rsidR="004D7DF7">
        <w:rPr>
          <w:rFonts w:ascii="Bookman Old Style" w:hAnsi="Bookman Old Style"/>
          <w:sz w:val="29"/>
          <w:szCs w:val="29"/>
        </w:rPr>
        <w:t xml:space="preserve">the </w:t>
      </w:r>
      <w:r>
        <w:rPr>
          <w:rFonts w:ascii="Bookman Old Style" w:hAnsi="Bookman Old Style"/>
          <w:sz w:val="29"/>
          <w:szCs w:val="29"/>
        </w:rPr>
        <w:t>Applicant’s emails.</w:t>
      </w:r>
    </w:p>
    <w:p w:rsidR="00DE5AD9" w:rsidRDefault="003E625B" w:rsidP="00A217AB">
      <w:pPr>
        <w:ind w:left="2160" w:hanging="1440"/>
        <w:jc w:val="both"/>
        <w:rPr>
          <w:rFonts w:ascii="Bookman Old Style" w:hAnsi="Bookman Old Style"/>
          <w:sz w:val="29"/>
          <w:szCs w:val="29"/>
        </w:rPr>
      </w:pPr>
      <w:r>
        <w:rPr>
          <w:rFonts w:ascii="Bookman Old Style" w:hAnsi="Bookman Old Style"/>
          <w:sz w:val="29"/>
          <w:szCs w:val="29"/>
        </w:rPr>
        <w:t>4.3.12</w:t>
      </w:r>
      <w:r w:rsidR="00CE4257">
        <w:rPr>
          <w:rFonts w:ascii="Bookman Old Style" w:hAnsi="Bookman Old Style"/>
          <w:sz w:val="29"/>
          <w:szCs w:val="29"/>
        </w:rPr>
        <w:t>3</w:t>
      </w:r>
      <w:r>
        <w:rPr>
          <w:rFonts w:ascii="Bookman Old Style" w:hAnsi="Bookman Old Style"/>
          <w:sz w:val="29"/>
          <w:szCs w:val="29"/>
        </w:rPr>
        <w:tab/>
        <w:t xml:space="preserve">RW3 </w:t>
      </w:r>
      <w:r w:rsidR="00A95D8A">
        <w:rPr>
          <w:rFonts w:ascii="Bookman Old Style" w:hAnsi="Bookman Old Style"/>
          <w:sz w:val="29"/>
          <w:szCs w:val="29"/>
        </w:rPr>
        <w:t>stated that</w:t>
      </w:r>
      <w:r>
        <w:rPr>
          <w:rFonts w:ascii="Bookman Old Style" w:hAnsi="Bookman Old Style"/>
          <w:sz w:val="29"/>
          <w:szCs w:val="29"/>
        </w:rPr>
        <w:t xml:space="preserve"> the Applicant</w:t>
      </w:r>
      <w:r w:rsidR="00271C8D">
        <w:rPr>
          <w:rFonts w:ascii="Bookman Old Style" w:hAnsi="Bookman Old Style"/>
          <w:sz w:val="29"/>
          <w:szCs w:val="29"/>
        </w:rPr>
        <w:t xml:space="preserve"> also</w:t>
      </w:r>
      <w:r>
        <w:rPr>
          <w:rFonts w:ascii="Bookman Old Style" w:hAnsi="Bookman Old Style"/>
          <w:sz w:val="29"/>
          <w:szCs w:val="29"/>
        </w:rPr>
        <w:t xml:space="preserve"> complain</w:t>
      </w:r>
      <w:r w:rsidR="00271C8D">
        <w:rPr>
          <w:rFonts w:ascii="Bookman Old Style" w:hAnsi="Bookman Old Style"/>
          <w:sz w:val="29"/>
          <w:szCs w:val="29"/>
        </w:rPr>
        <w:t>ed</w:t>
      </w:r>
      <w:r>
        <w:rPr>
          <w:rFonts w:ascii="Bookman Old Style" w:hAnsi="Bookman Old Style"/>
          <w:sz w:val="29"/>
          <w:szCs w:val="29"/>
        </w:rPr>
        <w:t xml:space="preserve"> that he (RW3) </w:t>
      </w:r>
      <w:r w:rsidR="00E54144">
        <w:rPr>
          <w:rFonts w:ascii="Bookman Old Style" w:hAnsi="Bookman Old Style"/>
          <w:sz w:val="29"/>
          <w:szCs w:val="29"/>
        </w:rPr>
        <w:t xml:space="preserve">falsely </w:t>
      </w:r>
      <w:r>
        <w:rPr>
          <w:rFonts w:ascii="Bookman Old Style" w:hAnsi="Bookman Old Style"/>
          <w:sz w:val="29"/>
          <w:szCs w:val="29"/>
        </w:rPr>
        <w:t xml:space="preserve">accused him </w:t>
      </w:r>
      <w:r w:rsidR="006665C8">
        <w:rPr>
          <w:rFonts w:ascii="Bookman Old Style" w:hAnsi="Bookman Old Style"/>
          <w:sz w:val="29"/>
          <w:szCs w:val="29"/>
        </w:rPr>
        <w:t xml:space="preserve">of ordering </w:t>
      </w:r>
      <w:r w:rsidR="006665C8">
        <w:rPr>
          <w:rFonts w:ascii="Bookman Old Style" w:hAnsi="Bookman Old Style"/>
          <w:sz w:val="29"/>
          <w:szCs w:val="29"/>
        </w:rPr>
        <w:lastRenderedPageBreak/>
        <w:t xml:space="preserve">sunflower seed yet the product was not in demand. Mr. Jackson stated that in a meeting held at head office </w:t>
      </w:r>
      <w:r w:rsidR="00B34114">
        <w:rPr>
          <w:rFonts w:ascii="Bookman Old Style" w:hAnsi="Bookman Old Style"/>
          <w:sz w:val="29"/>
          <w:szCs w:val="29"/>
        </w:rPr>
        <w:t>that</w:t>
      </w:r>
      <w:r w:rsidR="006665C8">
        <w:rPr>
          <w:rFonts w:ascii="Bookman Old Style" w:hAnsi="Bookman Old Style"/>
          <w:sz w:val="29"/>
          <w:szCs w:val="29"/>
        </w:rPr>
        <w:t xml:space="preserve"> was attended by Mr. Nick Goble, the Applicant and he (RW3), the company’s position regarding </w:t>
      </w:r>
      <w:r w:rsidR="00F8170B">
        <w:rPr>
          <w:rFonts w:ascii="Bookman Old Style" w:hAnsi="Bookman Old Style"/>
          <w:sz w:val="29"/>
          <w:szCs w:val="29"/>
        </w:rPr>
        <w:t>minor</w:t>
      </w:r>
      <w:r w:rsidR="006665C8">
        <w:rPr>
          <w:rFonts w:ascii="Bookman Old Style" w:hAnsi="Bookman Old Style"/>
          <w:sz w:val="29"/>
          <w:szCs w:val="29"/>
        </w:rPr>
        <w:t xml:space="preserve"> variation</w:t>
      </w:r>
      <w:r w:rsidR="00F8170B">
        <w:rPr>
          <w:rFonts w:ascii="Bookman Old Style" w:hAnsi="Bookman Old Style"/>
          <w:sz w:val="29"/>
          <w:szCs w:val="29"/>
        </w:rPr>
        <w:t xml:space="preserve">s </w:t>
      </w:r>
      <w:r w:rsidR="006665C8">
        <w:rPr>
          <w:rFonts w:ascii="Bookman Old Style" w:hAnsi="Bookman Old Style"/>
          <w:sz w:val="29"/>
          <w:szCs w:val="29"/>
        </w:rPr>
        <w:t xml:space="preserve">such as sunflower seed </w:t>
      </w:r>
      <w:r w:rsidR="0089469D">
        <w:rPr>
          <w:rFonts w:ascii="Bookman Old Style" w:hAnsi="Bookman Old Style"/>
          <w:sz w:val="29"/>
          <w:szCs w:val="29"/>
        </w:rPr>
        <w:t xml:space="preserve">was that it </w:t>
      </w:r>
      <w:r w:rsidR="006665C8">
        <w:rPr>
          <w:rFonts w:ascii="Bookman Old Style" w:hAnsi="Bookman Old Style"/>
          <w:sz w:val="29"/>
          <w:szCs w:val="29"/>
        </w:rPr>
        <w:t>should be ordered only on specific orders.</w:t>
      </w:r>
    </w:p>
    <w:p w:rsidR="006665C8" w:rsidRDefault="006665C8" w:rsidP="00A217AB">
      <w:pPr>
        <w:ind w:left="2160" w:hanging="1440"/>
        <w:jc w:val="both"/>
        <w:rPr>
          <w:rFonts w:ascii="Bookman Old Style" w:hAnsi="Bookman Old Style"/>
          <w:sz w:val="29"/>
          <w:szCs w:val="29"/>
        </w:rPr>
      </w:pPr>
      <w:r>
        <w:rPr>
          <w:rFonts w:ascii="Bookman Old Style" w:hAnsi="Bookman Old Style"/>
          <w:sz w:val="29"/>
          <w:szCs w:val="29"/>
        </w:rPr>
        <w:t>4.3.12</w:t>
      </w:r>
      <w:r w:rsidR="00CE4257">
        <w:rPr>
          <w:rFonts w:ascii="Bookman Old Style" w:hAnsi="Bookman Old Style"/>
          <w:sz w:val="29"/>
          <w:szCs w:val="29"/>
        </w:rPr>
        <w:t>4</w:t>
      </w:r>
      <w:r>
        <w:rPr>
          <w:rFonts w:ascii="Bookman Old Style" w:hAnsi="Bookman Old Style"/>
          <w:sz w:val="29"/>
          <w:szCs w:val="29"/>
        </w:rPr>
        <w:tab/>
        <w:t>Mr. Jackson stated that while he was at h</w:t>
      </w:r>
      <w:r w:rsidR="00997568">
        <w:rPr>
          <w:rFonts w:ascii="Bookman Old Style" w:hAnsi="Bookman Old Style"/>
          <w:sz w:val="29"/>
          <w:szCs w:val="29"/>
        </w:rPr>
        <w:t>ead</w:t>
      </w:r>
      <w:r>
        <w:rPr>
          <w:rFonts w:ascii="Bookman Old Style" w:hAnsi="Bookman Old Style"/>
          <w:sz w:val="29"/>
          <w:szCs w:val="29"/>
        </w:rPr>
        <w:t xml:space="preserve"> office, the stock controller informed him that the Swaziland staff had placed an order for </w:t>
      </w:r>
      <w:r w:rsidR="009C5FCB">
        <w:rPr>
          <w:rFonts w:ascii="Bookman Old Style" w:hAnsi="Bookman Old Style"/>
          <w:sz w:val="29"/>
          <w:szCs w:val="29"/>
        </w:rPr>
        <w:t>a</w:t>
      </w:r>
      <w:r>
        <w:rPr>
          <w:rFonts w:ascii="Bookman Old Style" w:hAnsi="Bookman Old Style"/>
          <w:sz w:val="29"/>
          <w:szCs w:val="29"/>
        </w:rPr>
        <w:t xml:space="preserve"> ton of sunflower seed, however he (RW3) was not aware of this order, yet the procedure was that seed must be </w:t>
      </w:r>
      <w:r w:rsidR="009C5FCB">
        <w:rPr>
          <w:rFonts w:ascii="Bookman Old Style" w:hAnsi="Bookman Old Style"/>
          <w:sz w:val="29"/>
          <w:szCs w:val="29"/>
        </w:rPr>
        <w:t>imported into</w:t>
      </w:r>
      <w:r>
        <w:rPr>
          <w:rFonts w:ascii="Bookman Old Style" w:hAnsi="Bookman Old Style"/>
          <w:sz w:val="29"/>
          <w:szCs w:val="29"/>
        </w:rPr>
        <w:t xml:space="preserve"> Swaziland through him (RW3).</w:t>
      </w:r>
    </w:p>
    <w:p w:rsidR="006665C8" w:rsidRDefault="006665C8" w:rsidP="00A217AB">
      <w:pPr>
        <w:ind w:left="2160" w:hanging="1440"/>
        <w:jc w:val="both"/>
        <w:rPr>
          <w:rFonts w:ascii="Bookman Old Style" w:hAnsi="Bookman Old Style"/>
          <w:sz w:val="29"/>
          <w:szCs w:val="29"/>
        </w:rPr>
      </w:pPr>
      <w:r>
        <w:rPr>
          <w:rFonts w:ascii="Bookman Old Style" w:hAnsi="Bookman Old Style"/>
          <w:sz w:val="29"/>
          <w:szCs w:val="29"/>
        </w:rPr>
        <w:t>4.3.12</w:t>
      </w:r>
      <w:r w:rsidR="0052083D">
        <w:rPr>
          <w:rFonts w:ascii="Bookman Old Style" w:hAnsi="Bookman Old Style"/>
          <w:sz w:val="29"/>
          <w:szCs w:val="29"/>
        </w:rPr>
        <w:t>5</w:t>
      </w:r>
      <w:r>
        <w:rPr>
          <w:rFonts w:ascii="Bookman Old Style" w:hAnsi="Bookman Old Style"/>
          <w:sz w:val="29"/>
          <w:szCs w:val="29"/>
        </w:rPr>
        <w:tab/>
        <w:t xml:space="preserve">According to RW3, he also noticed that on the invoice, the wrong price was </w:t>
      </w:r>
      <w:r w:rsidR="00E52D6A">
        <w:rPr>
          <w:rFonts w:ascii="Bookman Old Style" w:hAnsi="Bookman Old Style"/>
          <w:sz w:val="29"/>
          <w:szCs w:val="29"/>
        </w:rPr>
        <w:t>used;</w:t>
      </w:r>
      <w:r>
        <w:rPr>
          <w:rFonts w:ascii="Bookman Old Style" w:hAnsi="Bookman Old Style"/>
          <w:sz w:val="29"/>
          <w:szCs w:val="29"/>
        </w:rPr>
        <w:t xml:space="preserve"> the stock controller further informed him that the </w:t>
      </w:r>
      <w:r w:rsidR="00E52D6A">
        <w:rPr>
          <w:rFonts w:ascii="Bookman Old Style" w:hAnsi="Bookman Old Style"/>
          <w:sz w:val="29"/>
          <w:szCs w:val="29"/>
        </w:rPr>
        <w:t>staff in Swaziland had given her the price</w:t>
      </w:r>
      <w:r>
        <w:rPr>
          <w:rFonts w:ascii="Bookman Old Style" w:hAnsi="Bookman Old Style"/>
          <w:sz w:val="29"/>
          <w:szCs w:val="29"/>
        </w:rPr>
        <w:t xml:space="preserve">. He then phoned Ms. </w:t>
      </w:r>
      <w:proofErr w:type="spellStart"/>
      <w:r>
        <w:rPr>
          <w:rFonts w:ascii="Bookman Old Style" w:hAnsi="Bookman Old Style"/>
          <w:sz w:val="29"/>
          <w:szCs w:val="29"/>
        </w:rPr>
        <w:t>Clar</w:t>
      </w:r>
      <w:r w:rsidR="001A0D20">
        <w:rPr>
          <w:rFonts w:ascii="Bookman Old Style" w:hAnsi="Bookman Old Style"/>
          <w:sz w:val="29"/>
          <w:szCs w:val="29"/>
        </w:rPr>
        <w:t>ce</w:t>
      </w:r>
      <w:proofErr w:type="spellEnd"/>
      <w:r>
        <w:rPr>
          <w:rFonts w:ascii="Bookman Old Style" w:hAnsi="Bookman Old Style"/>
          <w:sz w:val="29"/>
          <w:szCs w:val="29"/>
        </w:rPr>
        <w:t xml:space="preserve"> </w:t>
      </w:r>
      <w:proofErr w:type="spellStart"/>
      <w:r>
        <w:rPr>
          <w:rFonts w:ascii="Bookman Old Style" w:hAnsi="Bookman Old Style"/>
          <w:sz w:val="29"/>
          <w:szCs w:val="29"/>
        </w:rPr>
        <w:t>Khumalo</w:t>
      </w:r>
      <w:proofErr w:type="spellEnd"/>
      <w:r>
        <w:rPr>
          <w:rFonts w:ascii="Bookman Old Style" w:hAnsi="Bookman Old Style"/>
          <w:sz w:val="29"/>
          <w:szCs w:val="29"/>
        </w:rPr>
        <w:t xml:space="preserve">, </w:t>
      </w:r>
      <w:r w:rsidR="00DA4C7F">
        <w:rPr>
          <w:rFonts w:ascii="Bookman Old Style" w:hAnsi="Bookman Old Style"/>
          <w:sz w:val="29"/>
          <w:szCs w:val="29"/>
        </w:rPr>
        <w:t>who</w:t>
      </w:r>
      <w:r>
        <w:rPr>
          <w:rFonts w:ascii="Bookman Old Style" w:hAnsi="Bookman Old Style"/>
          <w:sz w:val="29"/>
          <w:szCs w:val="29"/>
        </w:rPr>
        <w:t xml:space="preserve"> referred him to Saris, Saris in turned referred him (RW3) to the Applicant.</w:t>
      </w:r>
    </w:p>
    <w:p w:rsidR="006665C8" w:rsidRDefault="006665C8" w:rsidP="00A217AB">
      <w:pPr>
        <w:ind w:left="2160" w:hanging="1440"/>
        <w:jc w:val="both"/>
        <w:rPr>
          <w:rFonts w:ascii="Bookman Old Style" w:hAnsi="Bookman Old Style"/>
          <w:sz w:val="29"/>
          <w:szCs w:val="29"/>
        </w:rPr>
      </w:pPr>
      <w:r>
        <w:rPr>
          <w:rFonts w:ascii="Bookman Old Style" w:hAnsi="Bookman Old Style"/>
          <w:sz w:val="29"/>
          <w:szCs w:val="29"/>
        </w:rPr>
        <w:t>4.3.12</w:t>
      </w:r>
      <w:r w:rsidR="0052083D">
        <w:rPr>
          <w:rFonts w:ascii="Bookman Old Style" w:hAnsi="Bookman Old Style"/>
          <w:sz w:val="29"/>
          <w:szCs w:val="29"/>
        </w:rPr>
        <w:t>6</w:t>
      </w:r>
      <w:r>
        <w:rPr>
          <w:rFonts w:ascii="Bookman Old Style" w:hAnsi="Bookman Old Style"/>
          <w:sz w:val="29"/>
          <w:szCs w:val="29"/>
        </w:rPr>
        <w:tab/>
        <w:t xml:space="preserve">RW3 testified that he was concerned about the order because the right channels had not been followed, the wrong price was used and the order </w:t>
      </w:r>
      <w:proofErr w:type="gramStart"/>
      <w:r>
        <w:rPr>
          <w:rFonts w:ascii="Bookman Old Style" w:hAnsi="Bookman Old Style"/>
          <w:sz w:val="29"/>
          <w:szCs w:val="29"/>
        </w:rPr>
        <w:t>was</w:t>
      </w:r>
      <w:proofErr w:type="gramEnd"/>
      <w:r>
        <w:rPr>
          <w:rFonts w:ascii="Bookman Old Style" w:hAnsi="Bookman Old Style"/>
          <w:sz w:val="29"/>
          <w:szCs w:val="29"/>
        </w:rPr>
        <w:t xml:space="preserve"> </w:t>
      </w:r>
      <w:r w:rsidR="009D7236">
        <w:rPr>
          <w:rFonts w:ascii="Bookman Old Style" w:hAnsi="Bookman Old Style"/>
          <w:sz w:val="29"/>
          <w:szCs w:val="29"/>
        </w:rPr>
        <w:t>massive</w:t>
      </w:r>
      <w:r>
        <w:rPr>
          <w:rFonts w:ascii="Bookman Old Style" w:hAnsi="Bookman Old Style"/>
          <w:sz w:val="29"/>
          <w:szCs w:val="29"/>
        </w:rPr>
        <w:t xml:space="preserve">. Everyone had told him </w:t>
      </w:r>
      <w:r w:rsidR="00BA05B5">
        <w:rPr>
          <w:rFonts w:ascii="Bookman Old Style" w:hAnsi="Bookman Old Style"/>
          <w:sz w:val="29"/>
          <w:szCs w:val="29"/>
        </w:rPr>
        <w:t>that the Applicant was responsible for the order. He (RW3) tried to phone the Applicant</w:t>
      </w:r>
      <w:r w:rsidR="006110A6">
        <w:rPr>
          <w:rFonts w:ascii="Bookman Old Style" w:hAnsi="Bookman Old Style"/>
          <w:sz w:val="29"/>
          <w:szCs w:val="29"/>
        </w:rPr>
        <w:t>, but</w:t>
      </w:r>
      <w:r w:rsidR="00BA05B5">
        <w:rPr>
          <w:rFonts w:ascii="Bookman Old Style" w:hAnsi="Bookman Old Style"/>
          <w:sz w:val="29"/>
          <w:szCs w:val="29"/>
        </w:rPr>
        <w:t xml:space="preserve"> could not reach him, he then sent an email explaining the problems and consequences of the event.</w:t>
      </w:r>
    </w:p>
    <w:p w:rsidR="00BA05B5" w:rsidRDefault="00BA05B5" w:rsidP="00A217AB">
      <w:pPr>
        <w:ind w:left="2160" w:hanging="1440"/>
        <w:jc w:val="both"/>
        <w:rPr>
          <w:rFonts w:ascii="Bookman Old Style" w:hAnsi="Bookman Old Style"/>
          <w:sz w:val="29"/>
          <w:szCs w:val="29"/>
        </w:rPr>
      </w:pPr>
      <w:r>
        <w:rPr>
          <w:rFonts w:ascii="Bookman Old Style" w:hAnsi="Bookman Old Style"/>
          <w:sz w:val="29"/>
          <w:szCs w:val="29"/>
        </w:rPr>
        <w:t>4.3.12</w:t>
      </w:r>
      <w:r w:rsidR="009C54CF">
        <w:rPr>
          <w:rFonts w:ascii="Bookman Old Style" w:hAnsi="Bookman Old Style"/>
          <w:sz w:val="29"/>
          <w:szCs w:val="29"/>
        </w:rPr>
        <w:t>7</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RW3’s evidence that he was the one </w:t>
      </w:r>
      <w:r w:rsidR="0044156E">
        <w:rPr>
          <w:rFonts w:ascii="Bookman Old Style" w:hAnsi="Bookman Old Style"/>
          <w:sz w:val="29"/>
          <w:szCs w:val="29"/>
        </w:rPr>
        <w:t>who</w:t>
      </w:r>
      <w:r>
        <w:rPr>
          <w:rFonts w:ascii="Bookman Old Style" w:hAnsi="Bookman Old Style"/>
          <w:sz w:val="29"/>
          <w:szCs w:val="29"/>
        </w:rPr>
        <w:t xml:space="preserve"> was going to take the pressure from management </w:t>
      </w:r>
      <w:r>
        <w:rPr>
          <w:rFonts w:ascii="Bookman Old Style" w:hAnsi="Bookman Old Style"/>
          <w:sz w:val="29"/>
          <w:szCs w:val="29"/>
        </w:rPr>
        <w:lastRenderedPageBreak/>
        <w:t>about the order; so he explain</w:t>
      </w:r>
      <w:r w:rsidR="0044156E">
        <w:rPr>
          <w:rFonts w:ascii="Bookman Old Style" w:hAnsi="Bookman Old Style"/>
          <w:sz w:val="29"/>
          <w:szCs w:val="29"/>
        </w:rPr>
        <w:t>ed</w:t>
      </w:r>
      <w:r>
        <w:rPr>
          <w:rFonts w:ascii="Bookman Old Style" w:hAnsi="Bookman Old Style"/>
          <w:sz w:val="29"/>
          <w:szCs w:val="29"/>
        </w:rPr>
        <w:t xml:space="preserve"> this to the Applicant through the email. The following day</w:t>
      </w:r>
      <w:r w:rsidR="00612A70">
        <w:rPr>
          <w:rFonts w:ascii="Bookman Old Style" w:hAnsi="Bookman Old Style"/>
          <w:sz w:val="29"/>
          <w:szCs w:val="29"/>
        </w:rPr>
        <w:t>,</w:t>
      </w:r>
      <w:r>
        <w:rPr>
          <w:rFonts w:ascii="Bookman Old Style" w:hAnsi="Bookman Old Style"/>
          <w:sz w:val="29"/>
          <w:szCs w:val="29"/>
        </w:rPr>
        <w:t xml:space="preserve"> he (RW3) received an email from Applicant and judging </w:t>
      </w:r>
      <w:r w:rsidR="00B411A3">
        <w:rPr>
          <w:rFonts w:ascii="Bookman Old Style" w:hAnsi="Bookman Old Style"/>
          <w:sz w:val="29"/>
          <w:szCs w:val="29"/>
        </w:rPr>
        <w:t xml:space="preserve">by </w:t>
      </w:r>
      <w:r>
        <w:rPr>
          <w:rFonts w:ascii="Bookman Old Style" w:hAnsi="Bookman Old Style"/>
          <w:sz w:val="29"/>
          <w:szCs w:val="29"/>
        </w:rPr>
        <w:t>its contents, it was obvious that the Applicant was upset because h</w:t>
      </w:r>
      <w:r w:rsidR="00B411A3">
        <w:rPr>
          <w:rFonts w:ascii="Bookman Old Style" w:hAnsi="Bookman Old Style"/>
          <w:sz w:val="29"/>
          <w:szCs w:val="29"/>
        </w:rPr>
        <w:t>e explained that hi</w:t>
      </w:r>
      <w:r>
        <w:rPr>
          <w:rFonts w:ascii="Bookman Old Style" w:hAnsi="Bookman Old Style"/>
          <w:sz w:val="29"/>
          <w:szCs w:val="29"/>
        </w:rPr>
        <w:t xml:space="preserve">s role in the matter was to collect and </w:t>
      </w:r>
      <w:r w:rsidR="00F44AF2">
        <w:rPr>
          <w:rFonts w:ascii="Bookman Old Style" w:hAnsi="Bookman Old Style"/>
          <w:sz w:val="29"/>
          <w:szCs w:val="29"/>
        </w:rPr>
        <w:t>fax</w:t>
      </w:r>
      <w:r w:rsidR="00A95206">
        <w:rPr>
          <w:rFonts w:ascii="Bookman Old Style" w:hAnsi="Bookman Old Style"/>
          <w:sz w:val="29"/>
          <w:szCs w:val="29"/>
        </w:rPr>
        <w:t xml:space="preserve"> the permit</w:t>
      </w:r>
      <w:r w:rsidR="00A7042E">
        <w:rPr>
          <w:rFonts w:ascii="Bookman Old Style" w:hAnsi="Bookman Old Style"/>
          <w:sz w:val="29"/>
          <w:szCs w:val="29"/>
        </w:rPr>
        <w:t xml:space="preserve"> </w:t>
      </w:r>
      <w:r w:rsidR="00F44AF2">
        <w:rPr>
          <w:rFonts w:ascii="Bookman Old Style" w:hAnsi="Bookman Old Style"/>
          <w:sz w:val="29"/>
          <w:szCs w:val="29"/>
        </w:rPr>
        <w:t>to head office</w:t>
      </w:r>
      <w:r>
        <w:rPr>
          <w:rFonts w:ascii="Bookman Old Style" w:hAnsi="Bookman Old Style"/>
          <w:sz w:val="29"/>
          <w:szCs w:val="29"/>
        </w:rPr>
        <w:t>.</w:t>
      </w:r>
    </w:p>
    <w:p w:rsidR="00BA05B5" w:rsidRDefault="00BA05B5" w:rsidP="00A217AB">
      <w:pPr>
        <w:ind w:left="2160" w:hanging="1440"/>
        <w:jc w:val="both"/>
        <w:rPr>
          <w:rFonts w:ascii="Bookman Old Style" w:hAnsi="Bookman Old Style"/>
          <w:sz w:val="29"/>
          <w:szCs w:val="29"/>
        </w:rPr>
      </w:pPr>
      <w:r>
        <w:rPr>
          <w:rFonts w:ascii="Bookman Old Style" w:hAnsi="Bookman Old Style"/>
          <w:sz w:val="29"/>
          <w:szCs w:val="29"/>
        </w:rPr>
        <w:t>4.3.1</w:t>
      </w:r>
      <w:r w:rsidR="00DD3DBB">
        <w:rPr>
          <w:rFonts w:ascii="Bookman Old Style" w:hAnsi="Bookman Old Style"/>
          <w:sz w:val="29"/>
          <w:szCs w:val="29"/>
        </w:rPr>
        <w:t>28</w:t>
      </w:r>
      <w:r>
        <w:rPr>
          <w:rFonts w:ascii="Bookman Old Style" w:hAnsi="Bookman Old Style"/>
          <w:sz w:val="29"/>
          <w:szCs w:val="29"/>
        </w:rPr>
        <w:tab/>
        <w:t xml:space="preserve">Mr. Jackson stated that the Applicant </w:t>
      </w:r>
      <w:r w:rsidR="00E74D8D">
        <w:rPr>
          <w:rFonts w:ascii="Bookman Old Style" w:hAnsi="Bookman Old Style"/>
          <w:sz w:val="29"/>
          <w:szCs w:val="29"/>
        </w:rPr>
        <w:t>further explained</w:t>
      </w:r>
      <w:r>
        <w:rPr>
          <w:rFonts w:ascii="Bookman Old Style" w:hAnsi="Bookman Old Style"/>
          <w:sz w:val="29"/>
          <w:szCs w:val="29"/>
        </w:rPr>
        <w:t xml:space="preserve"> that he got involved in the order because Mr. </w:t>
      </w:r>
      <w:proofErr w:type="spellStart"/>
      <w:r>
        <w:rPr>
          <w:rFonts w:ascii="Bookman Old Style" w:hAnsi="Bookman Old Style"/>
          <w:sz w:val="29"/>
          <w:szCs w:val="29"/>
        </w:rPr>
        <w:t>Cow</w:t>
      </w:r>
      <w:r w:rsidR="00E74D8D">
        <w:rPr>
          <w:rFonts w:ascii="Bookman Old Style" w:hAnsi="Bookman Old Style"/>
          <w:sz w:val="29"/>
          <w:szCs w:val="29"/>
        </w:rPr>
        <w:t>i</w:t>
      </w:r>
      <w:r>
        <w:rPr>
          <w:rFonts w:ascii="Bookman Old Style" w:hAnsi="Bookman Old Style"/>
          <w:sz w:val="29"/>
          <w:szCs w:val="29"/>
        </w:rPr>
        <w:t>n</w:t>
      </w:r>
      <w:proofErr w:type="spellEnd"/>
      <w:r>
        <w:rPr>
          <w:rFonts w:ascii="Bookman Old Style" w:hAnsi="Bookman Old Style"/>
          <w:sz w:val="29"/>
          <w:szCs w:val="29"/>
        </w:rPr>
        <w:t xml:space="preserve"> </w:t>
      </w:r>
      <w:proofErr w:type="spellStart"/>
      <w:r>
        <w:rPr>
          <w:rFonts w:ascii="Bookman Old Style" w:hAnsi="Bookman Old Style"/>
          <w:sz w:val="29"/>
          <w:szCs w:val="29"/>
        </w:rPr>
        <w:t>Vilakati</w:t>
      </w:r>
      <w:proofErr w:type="spellEnd"/>
      <w:r>
        <w:rPr>
          <w:rFonts w:ascii="Bookman Old Style" w:hAnsi="Bookman Old Style"/>
          <w:sz w:val="29"/>
          <w:szCs w:val="29"/>
        </w:rPr>
        <w:t xml:space="preserve"> was busy and Ms. </w:t>
      </w:r>
      <w:proofErr w:type="spellStart"/>
      <w:r>
        <w:rPr>
          <w:rFonts w:ascii="Bookman Old Style" w:hAnsi="Bookman Old Style"/>
          <w:sz w:val="29"/>
          <w:szCs w:val="29"/>
        </w:rPr>
        <w:t>Khumalo</w:t>
      </w:r>
      <w:proofErr w:type="spellEnd"/>
      <w:r>
        <w:rPr>
          <w:rFonts w:ascii="Bookman Old Style" w:hAnsi="Bookman Old Style"/>
          <w:sz w:val="29"/>
          <w:szCs w:val="29"/>
        </w:rPr>
        <w:t xml:space="preserve"> request</w:t>
      </w:r>
      <w:r w:rsidR="00752BCB">
        <w:rPr>
          <w:rFonts w:ascii="Bookman Old Style" w:hAnsi="Bookman Old Style"/>
          <w:sz w:val="29"/>
          <w:szCs w:val="29"/>
        </w:rPr>
        <w:t>ed</w:t>
      </w:r>
      <w:r>
        <w:rPr>
          <w:rFonts w:ascii="Bookman Old Style" w:hAnsi="Bookman Old Style"/>
          <w:sz w:val="29"/>
          <w:szCs w:val="29"/>
        </w:rPr>
        <w:t xml:space="preserve"> him (Applicant) to fetch the permit.</w:t>
      </w:r>
    </w:p>
    <w:p w:rsidR="00BA05B5" w:rsidRDefault="00BA05B5" w:rsidP="00A217AB">
      <w:pPr>
        <w:ind w:left="2160" w:hanging="1440"/>
        <w:jc w:val="both"/>
        <w:rPr>
          <w:rFonts w:ascii="Bookman Old Style" w:hAnsi="Bookman Old Style"/>
          <w:sz w:val="29"/>
          <w:szCs w:val="29"/>
        </w:rPr>
      </w:pPr>
      <w:r>
        <w:rPr>
          <w:rFonts w:ascii="Bookman Old Style" w:hAnsi="Bookman Old Style"/>
          <w:sz w:val="29"/>
          <w:szCs w:val="29"/>
        </w:rPr>
        <w:t>4.3.1</w:t>
      </w:r>
      <w:r w:rsidR="003C4B65">
        <w:rPr>
          <w:rFonts w:ascii="Bookman Old Style" w:hAnsi="Bookman Old Style"/>
          <w:sz w:val="29"/>
          <w:szCs w:val="29"/>
        </w:rPr>
        <w:t>29</w:t>
      </w:r>
      <w:r>
        <w:rPr>
          <w:rFonts w:ascii="Bookman Old Style" w:hAnsi="Bookman Old Style"/>
          <w:sz w:val="29"/>
          <w:szCs w:val="29"/>
        </w:rPr>
        <w:tab/>
        <w:t>According to RW3</w:t>
      </w:r>
      <w:r w:rsidR="008C488E">
        <w:rPr>
          <w:rFonts w:ascii="Bookman Old Style" w:hAnsi="Bookman Old Style"/>
          <w:sz w:val="29"/>
          <w:szCs w:val="29"/>
        </w:rPr>
        <w:t>,</w:t>
      </w:r>
      <w:r w:rsidR="00A7042E">
        <w:rPr>
          <w:rFonts w:ascii="Bookman Old Style" w:hAnsi="Bookman Old Style"/>
          <w:sz w:val="29"/>
          <w:szCs w:val="29"/>
        </w:rPr>
        <w:t xml:space="preserve"> </w:t>
      </w:r>
      <w:r w:rsidR="00044CF1">
        <w:rPr>
          <w:rFonts w:ascii="Bookman Old Style" w:hAnsi="Bookman Old Style"/>
          <w:sz w:val="29"/>
          <w:szCs w:val="29"/>
        </w:rPr>
        <w:t>at first it</w:t>
      </w:r>
      <w:r w:rsidR="00A7042E">
        <w:rPr>
          <w:rFonts w:ascii="Bookman Old Style" w:hAnsi="Bookman Old Style"/>
          <w:sz w:val="29"/>
          <w:szCs w:val="29"/>
        </w:rPr>
        <w:t xml:space="preserve"> </w:t>
      </w:r>
      <w:r w:rsidR="00044CF1">
        <w:rPr>
          <w:rFonts w:ascii="Bookman Old Style" w:hAnsi="Bookman Old Style"/>
          <w:sz w:val="29"/>
          <w:szCs w:val="29"/>
        </w:rPr>
        <w:t xml:space="preserve">was the </w:t>
      </w:r>
      <w:r>
        <w:rPr>
          <w:rFonts w:ascii="Bookman Old Style" w:hAnsi="Bookman Old Style"/>
          <w:sz w:val="29"/>
          <w:szCs w:val="29"/>
        </w:rPr>
        <w:t>P</w:t>
      </w:r>
      <w:r w:rsidR="00044CF1">
        <w:rPr>
          <w:rFonts w:ascii="Bookman Old Style" w:hAnsi="Bookman Old Style"/>
          <w:sz w:val="29"/>
          <w:szCs w:val="29"/>
        </w:rPr>
        <w:t>AN</w:t>
      </w:r>
      <w:r>
        <w:rPr>
          <w:rFonts w:ascii="Bookman Old Style" w:hAnsi="Bookman Old Style"/>
          <w:sz w:val="29"/>
          <w:szCs w:val="29"/>
        </w:rPr>
        <w:t xml:space="preserve"> 63 </w:t>
      </w:r>
      <w:r w:rsidR="00044CF1">
        <w:rPr>
          <w:rFonts w:ascii="Bookman Old Style" w:hAnsi="Bookman Old Style"/>
          <w:sz w:val="29"/>
          <w:szCs w:val="29"/>
        </w:rPr>
        <w:t xml:space="preserve">issue </w:t>
      </w:r>
      <w:r>
        <w:rPr>
          <w:rFonts w:ascii="Bookman Old Style" w:hAnsi="Bookman Old Style"/>
          <w:sz w:val="29"/>
          <w:szCs w:val="29"/>
        </w:rPr>
        <w:t xml:space="preserve">and now there was </w:t>
      </w:r>
      <w:r w:rsidR="00044CF1">
        <w:rPr>
          <w:rFonts w:ascii="Bookman Old Style" w:hAnsi="Bookman Old Style"/>
          <w:sz w:val="29"/>
          <w:szCs w:val="29"/>
        </w:rPr>
        <w:t xml:space="preserve">another issue concerning </w:t>
      </w:r>
      <w:r>
        <w:rPr>
          <w:rFonts w:ascii="Bookman Old Style" w:hAnsi="Bookman Old Style"/>
          <w:sz w:val="29"/>
          <w:szCs w:val="29"/>
        </w:rPr>
        <w:t xml:space="preserve">sunflower </w:t>
      </w:r>
      <w:r w:rsidR="00044CF1">
        <w:rPr>
          <w:rFonts w:ascii="Bookman Old Style" w:hAnsi="Bookman Old Style"/>
          <w:sz w:val="29"/>
          <w:szCs w:val="29"/>
        </w:rPr>
        <w:t>seed</w:t>
      </w:r>
      <w:r w:rsidR="008635FA">
        <w:rPr>
          <w:rFonts w:ascii="Bookman Old Style" w:hAnsi="Bookman Old Style"/>
          <w:sz w:val="29"/>
          <w:szCs w:val="29"/>
        </w:rPr>
        <w:t>, he believed</w:t>
      </w:r>
      <w:r>
        <w:rPr>
          <w:rFonts w:ascii="Bookman Old Style" w:hAnsi="Bookman Old Style"/>
          <w:sz w:val="29"/>
          <w:szCs w:val="29"/>
        </w:rPr>
        <w:t xml:space="preserve"> there </w:t>
      </w:r>
      <w:r w:rsidR="00BB5E94">
        <w:rPr>
          <w:rFonts w:ascii="Bookman Old Style" w:hAnsi="Bookman Old Style"/>
          <w:sz w:val="29"/>
          <w:szCs w:val="29"/>
        </w:rPr>
        <w:t xml:space="preserve">was too much </w:t>
      </w:r>
      <w:r>
        <w:rPr>
          <w:rFonts w:ascii="Bookman Old Style" w:hAnsi="Bookman Old Style"/>
          <w:sz w:val="29"/>
          <w:szCs w:val="29"/>
        </w:rPr>
        <w:t>finger pointing, he (RW3) then c</w:t>
      </w:r>
      <w:r w:rsidR="00BB5E94">
        <w:rPr>
          <w:rFonts w:ascii="Bookman Old Style" w:hAnsi="Bookman Old Style"/>
          <w:sz w:val="29"/>
          <w:szCs w:val="29"/>
        </w:rPr>
        <w:t>a</w:t>
      </w:r>
      <w:r>
        <w:rPr>
          <w:rFonts w:ascii="Bookman Old Style" w:hAnsi="Bookman Old Style"/>
          <w:sz w:val="29"/>
          <w:szCs w:val="29"/>
        </w:rPr>
        <w:t>me to Swaziland to hold a staff meeting. It was communicated in th</w:t>
      </w:r>
      <w:r w:rsidR="00D71A21">
        <w:rPr>
          <w:rFonts w:ascii="Bookman Old Style" w:hAnsi="Bookman Old Style"/>
          <w:sz w:val="29"/>
          <w:szCs w:val="29"/>
        </w:rPr>
        <w:t>at</w:t>
      </w:r>
      <w:r>
        <w:rPr>
          <w:rFonts w:ascii="Bookman Old Style" w:hAnsi="Bookman Old Style"/>
          <w:sz w:val="29"/>
          <w:szCs w:val="29"/>
        </w:rPr>
        <w:t xml:space="preserve"> meeting that the </w:t>
      </w:r>
      <w:r w:rsidR="00D71A21">
        <w:rPr>
          <w:rFonts w:ascii="Bookman Old Style" w:hAnsi="Bookman Old Style"/>
          <w:sz w:val="29"/>
          <w:szCs w:val="29"/>
        </w:rPr>
        <w:t xml:space="preserve">email he (RW3) had sent regarding </w:t>
      </w:r>
      <w:r>
        <w:rPr>
          <w:rFonts w:ascii="Bookman Old Style" w:hAnsi="Bookman Old Style"/>
          <w:sz w:val="29"/>
          <w:szCs w:val="29"/>
        </w:rPr>
        <w:t xml:space="preserve">sunflower </w:t>
      </w:r>
      <w:r w:rsidR="00D71A21">
        <w:rPr>
          <w:rFonts w:ascii="Bookman Old Style" w:hAnsi="Bookman Old Style"/>
          <w:sz w:val="29"/>
          <w:szCs w:val="29"/>
        </w:rPr>
        <w:t xml:space="preserve">seed order </w:t>
      </w:r>
      <w:r>
        <w:rPr>
          <w:rFonts w:ascii="Bookman Old Style" w:hAnsi="Bookman Old Style"/>
          <w:sz w:val="29"/>
          <w:szCs w:val="29"/>
        </w:rPr>
        <w:t xml:space="preserve">was </w:t>
      </w:r>
      <w:r w:rsidR="000C7255">
        <w:rPr>
          <w:rFonts w:ascii="Bookman Old Style" w:hAnsi="Bookman Old Style"/>
          <w:sz w:val="29"/>
          <w:szCs w:val="29"/>
        </w:rPr>
        <w:t>incorrect;</w:t>
      </w:r>
      <w:r w:rsidR="00A7042E">
        <w:rPr>
          <w:rFonts w:ascii="Bookman Old Style" w:hAnsi="Bookman Old Style"/>
          <w:sz w:val="29"/>
          <w:szCs w:val="29"/>
        </w:rPr>
        <w:t xml:space="preserve"> </w:t>
      </w:r>
      <w:r w:rsidR="000C7255">
        <w:rPr>
          <w:rFonts w:ascii="Bookman Old Style" w:hAnsi="Bookman Old Style"/>
          <w:sz w:val="29"/>
          <w:szCs w:val="29"/>
        </w:rPr>
        <w:t xml:space="preserve">nonetheless, </w:t>
      </w:r>
      <w:r>
        <w:rPr>
          <w:rFonts w:ascii="Bookman Old Style" w:hAnsi="Bookman Old Style"/>
          <w:sz w:val="29"/>
          <w:szCs w:val="29"/>
        </w:rPr>
        <w:t>the Applicant should have sent the import permit to him (RW3). I</w:t>
      </w:r>
      <w:r w:rsidR="008676D7">
        <w:rPr>
          <w:rFonts w:ascii="Bookman Old Style" w:hAnsi="Bookman Old Style"/>
          <w:sz w:val="29"/>
          <w:szCs w:val="29"/>
        </w:rPr>
        <w:t xml:space="preserve">t was </w:t>
      </w:r>
      <w:r>
        <w:rPr>
          <w:rFonts w:ascii="Bookman Old Style" w:hAnsi="Bookman Old Style"/>
          <w:sz w:val="29"/>
          <w:szCs w:val="29"/>
        </w:rPr>
        <w:t>further emphasized that the finger pointing should stop.</w:t>
      </w:r>
    </w:p>
    <w:p w:rsidR="00BA05B5" w:rsidRDefault="00BA05B5" w:rsidP="00A217AB">
      <w:pPr>
        <w:ind w:left="2160" w:hanging="1440"/>
        <w:jc w:val="both"/>
        <w:rPr>
          <w:rFonts w:ascii="Bookman Old Style" w:hAnsi="Bookman Old Style"/>
          <w:sz w:val="29"/>
          <w:szCs w:val="29"/>
        </w:rPr>
      </w:pPr>
      <w:r>
        <w:rPr>
          <w:rFonts w:ascii="Bookman Old Style" w:hAnsi="Bookman Old Style"/>
          <w:sz w:val="29"/>
          <w:szCs w:val="29"/>
        </w:rPr>
        <w:t>4.3.13</w:t>
      </w:r>
      <w:r w:rsidR="003C4B65">
        <w:rPr>
          <w:rFonts w:ascii="Bookman Old Style" w:hAnsi="Bookman Old Style"/>
          <w:sz w:val="29"/>
          <w:szCs w:val="29"/>
        </w:rPr>
        <w:t>0</w:t>
      </w:r>
      <w:r>
        <w:rPr>
          <w:rFonts w:ascii="Bookman Old Style" w:hAnsi="Bookman Old Style"/>
          <w:sz w:val="29"/>
          <w:szCs w:val="29"/>
        </w:rPr>
        <w:tab/>
        <w:t>RW3 testified that his coming to Swazil</w:t>
      </w:r>
      <w:r w:rsidR="00940ED9">
        <w:rPr>
          <w:rFonts w:ascii="Bookman Old Style" w:hAnsi="Bookman Old Style"/>
          <w:sz w:val="29"/>
          <w:szCs w:val="29"/>
        </w:rPr>
        <w:t>a</w:t>
      </w:r>
      <w:r>
        <w:rPr>
          <w:rFonts w:ascii="Bookman Old Style" w:hAnsi="Bookman Old Style"/>
          <w:sz w:val="29"/>
          <w:szCs w:val="29"/>
        </w:rPr>
        <w:t xml:space="preserve">nd to discuss the sunflower issue </w:t>
      </w:r>
      <w:r w:rsidR="00940ED9">
        <w:rPr>
          <w:rFonts w:ascii="Bookman Old Style" w:hAnsi="Bookman Old Style"/>
          <w:sz w:val="29"/>
          <w:szCs w:val="29"/>
        </w:rPr>
        <w:t xml:space="preserve">showed that he took Applicant’s email seriously. </w:t>
      </w:r>
      <w:r w:rsidR="00F1177E">
        <w:rPr>
          <w:rFonts w:ascii="Bookman Old Style" w:hAnsi="Bookman Old Style"/>
          <w:sz w:val="29"/>
          <w:szCs w:val="29"/>
        </w:rPr>
        <w:t>Mr. Jackson said he believed t</w:t>
      </w:r>
      <w:r w:rsidR="00733B46">
        <w:rPr>
          <w:rFonts w:ascii="Bookman Old Style" w:hAnsi="Bookman Old Style"/>
          <w:sz w:val="29"/>
          <w:szCs w:val="29"/>
        </w:rPr>
        <w:t>h</w:t>
      </w:r>
      <w:r w:rsidR="00F1177E">
        <w:rPr>
          <w:rFonts w:ascii="Bookman Old Style" w:hAnsi="Bookman Old Style"/>
          <w:sz w:val="29"/>
          <w:szCs w:val="29"/>
        </w:rPr>
        <w:t>e Applicant’</w:t>
      </w:r>
      <w:r w:rsidR="00733B46">
        <w:rPr>
          <w:rFonts w:ascii="Bookman Old Style" w:hAnsi="Bookman Old Style"/>
          <w:sz w:val="29"/>
          <w:szCs w:val="29"/>
        </w:rPr>
        <w:t>s complaint</w:t>
      </w:r>
      <w:r w:rsidR="00F1177E">
        <w:rPr>
          <w:rFonts w:ascii="Bookman Old Style" w:hAnsi="Bookman Old Style"/>
          <w:sz w:val="29"/>
          <w:szCs w:val="29"/>
        </w:rPr>
        <w:t>s were handled well</w:t>
      </w:r>
      <w:r w:rsidR="00733B46">
        <w:rPr>
          <w:rFonts w:ascii="Bookman Old Style" w:hAnsi="Bookman Old Style"/>
          <w:sz w:val="29"/>
          <w:szCs w:val="29"/>
        </w:rPr>
        <w:t xml:space="preserve">. Moreover, he </w:t>
      </w:r>
      <w:r w:rsidR="00355956">
        <w:rPr>
          <w:rFonts w:ascii="Bookman Old Style" w:hAnsi="Bookman Old Style"/>
          <w:sz w:val="29"/>
          <w:szCs w:val="29"/>
        </w:rPr>
        <w:t>stayed that if that was not the case, the Applicant sh</w:t>
      </w:r>
      <w:r w:rsidR="00733B46">
        <w:rPr>
          <w:rFonts w:ascii="Bookman Old Style" w:hAnsi="Bookman Old Style"/>
          <w:sz w:val="29"/>
          <w:szCs w:val="29"/>
        </w:rPr>
        <w:t>ould have escalated the issue to Mr. Nick Gob</w:t>
      </w:r>
      <w:r w:rsidR="00210575">
        <w:rPr>
          <w:rFonts w:ascii="Bookman Old Style" w:hAnsi="Bookman Old Style"/>
          <w:sz w:val="29"/>
          <w:szCs w:val="29"/>
        </w:rPr>
        <w:t>l</w:t>
      </w:r>
      <w:r w:rsidR="00733B46">
        <w:rPr>
          <w:rFonts w:ascii="Bookman Old Style" w:hAnsi="Bookman Old Style"/>
          <w:sz w:val="29"/>
          <w:szCs w:val="29"/>
        </w:rPr>
        <w:t xml:space="preserve">e; but after the </w:t>
      </w:r>
      <w:r w:rsidR="003C1FC0">
        <w:rPr>
          <w:rFonts w:ascii="Bookman Old Style" w:hAnsi="Bookman Old Style"/>
          <w:sz w:val="29"/>
          <w:szCs w:val="29"/>
        </w:rPr>
        <w:t>meeting,</w:t>
      </w:r>
      <w:r w:rsidR="00733B46">
        <w:rPr>
          <w:rFonts w:ascii="Bookman Old Style" w:hAnsi="Bookman Old Style"/>
          <w:sz w:val="29"/>
          <w:szCs w:val="29"/>
        </w:rPr>
        <w:t xml:space="preserve"> everyone was on the s</w:t>
      </w:r>
      <w:r w:rsidR="003C1FC0">
        <w:rPr>
          <w:rFonts w:ascii="Bookman Old Style" w:hAnsi="Bookman Old Style"/>
          <w:sz w:val="29"/>
          <w:szCs w:val="29"/>
        </w:rPr>
        <w:t>a</w:t>
      </w:r>
      <w:r w:rsidR="00733B46">
        <w:rPr>
          <w:rFonts w:ascii="Bookman Old Style" w:hAnsi="Bookman Old Style"/>
          <w:sz w:val="29"/>
          <w:szCs w:val="29"/>
        </w:rPr>
        <w:t xml:space="preserve">me page. According to Mr. </w:t>
      </w:r>
      <w:r w:rsidR="00733B46">
        <w:rPr>
          <w:rFonts w:ascii="Bookman Old Style" w:hAnsi="Bookman Old Style"/>
          <w:sz w:val="29"/>
          <w:szCs w:val="29"/>
        </w:rPr>
        <w:lastRenderedPageBreak/>
        <w:t>Jackson</w:t>
      </w:r>
      <w:r w:rsidR="00A80F56">
        <w:rPr>
          <w:rFonts w:ascii="Bookman Old Style" w:hAnsi="Bookman Old Style"/>
          <w:sz w:val="29"/>
          <w:szCs w:val="29"/>
        </w:rPr>
        <w:t>,</w:t>
      </w:r>
      <w:r w:rsidR="00733B46">
        <w:rPr>
          <w:rFonts w:ascii="Bookman Old Style" w:hAnsi="Bookman Old Style"/>
          <w:sz w:val="29"/>
          <w:szCs w:val="29"/>
        </w:rPr>
        <w:t xml:space="preserve"> the people responsible for the sunflower seed order were Clari</w:t>
      </w:r>
      <w:r w:rsidR="00A80F56">
        <w:rPr>
          <w:rFonts w:ascii="Bookman Old Style" w:hAnsi="Bookman Old Style"/>
          <w:sz w:val="29"/>
          <w:szCs w:val="29"/>
        </w:rPr>
        <w:t>ce</w:t>
      </w:r>
      <w:r w:rsidR="00733B46">
        <w:rPr>
          <w:rFonts w:ascii="Bookman Old Style" w:hAnsi="Bookman Old Style"/>
          <w:sz w:val="29"/>
          <w:szCs w:val="29"/>
        </w:rPr>
        <w:t xml:space="preserve"> and Saris. </w:t>
      </w:r>
    </w:p>
    <w:p w:rsidR="00733B46" w:rsidRDefault="00733B46" w:rsidP="00A217AB">
      <w:pPr>
        <w:ind w:left="2160" w:hanging="1440"/>
        <w:jc w:val="both"/>
        <w:rPr>
          <w:rFonts w:ascii="Bookman Old Style" w:hAnsi="Bookman Old Style"/>
          <w:sz w:val="29"/>
          <w:szCs w:val="29"/>
        </w:rPr>
      </w:pPr>
      <w:r>
        <w:rPr>
          <w:rFonts w:ascii="Bookman Old Style" w:hAnsi="Bookman Old Style"/>
          <w:sz w:val="29"/>
          <w:szCs w:val="29"/>
        </w:rPr>
        <w:t>4.3.13</w:t>
      </w:r>
      <w:r w:rsidR="0010421B">
        <w:rPr>
          <w:rFonts w:ascii="Bookman Old Style" w:hAnsi="Bookman Old Style"/>
          <w:sz w:val="29"/>
          <w:szCs w:val="29"/>
        </w:rPr>
        <w:t>1</w:t>
      </w:r>
      <w:r>
        <w:rPr>
          <w:rFonts w:ascii="Bookman Old Style" w:hAnsi="Bookman Old Style"/>
          <w:sz w:val="29"/>
          <w:szCs w:val="29"/>
        </w:rPr>
        <w:tab/>
        <w:t>RW3 denied that he told the Applicant he needed t</w:t>
      </w:r>
      <w:r w:rsidR="00647E4B">
        <w:rPr>
          <w:rFonts w:ascii="Bookman Old Style" w:hAnsi="Bookman Old Style"/>
          <w:sz w:val="29"/>
          <w:szCs w:val="29"/>
        </w:rPr>
        <w:t>o</w:t>
      </w:r>
      <w:r>
        <w:rPr>
          <w:rFonts w:ascii="Bookman Old Style" w:hAnsi="Bookman Old Style"/>
          <w:sz w:val="29"/>
          <w:szCs w:val="29"/>
        </w:rPr>
        <w:t xml:space="preserve"> take the hoe and </w:t>
      </w:r>
      <w:r w:rsidR="006D6442">
        <w:rPr>
          <w:rFonts w:ascii="Bookman Old Style" w:hAnsi="Bookman Old Style"/>
          <w:sz w:val="29"/>
          <w:szCs w:val="29"/>
        </w:rPr>
        <w:t>weed</w:t>
      </w:r>
      <w:r>
        <w:rPr>
          <w:rFonts w:ascii="Bookman Old Style" w:hAnsi="Bookman Old Style"/>
          <w:sz w:val="29"/>
          <w:szCs w:val="29"/>
        </w:rPr>
        <w:t xml:space="preserve"> demos. He further denied </w:t>
      </w:r>
      <w:r w:rsidR="00AB6D53">
        <w:rPr>
          <w:rFonts w:ascii="Bookman Old Style" w:hAnsi="Bookman Old Style"/>
          <w:sz w:val="29"/>
          <w:szCs w:val="29"/>
        </w:rPr>
        <w:t>remarking that</w:t>
      </w:r>
      <w:r>
        <w:rPr>
          <w:rFonts w:ascii="Bookman Old Style" w:hAnsi="Bookman Old Style"/>
          <w:sz w:val="29"/>
          <w:szCs w:val="29"/>
        </w:rPr>
        <w:t xml:space="preserve"> the Applicant must use the brush cutter to cut grass as he was wasting company money by hiring </w:t>
      </w:r>
      <w:proofErr w:type="spellStart"/>
      <w:r>
        <w:rPr>
          <w:rFonts w:ascii="Bookman Old Style" w:hAnsi="Bookman Old Style"/>
          <w:sz w:val="29"/>
          <w:szCs w:val="29"/>
        </w:rPr>
        <w:t>laboure</w:t>
      </w:r>
      <w:r w:rsidR="00595B13">
        <w:rPr>
          <w:rFonts w:ascii="Bookman Old Style" w:hAnsi="Bookman Old Style"/>
          <w:sz w:val="29"/>
          <w:szCs w:val="29"/>
        </w:rPr>
        <w:t>r</w:t>
      </w:r>
      <w:r>
        <w:rPr>
          <w:rFonts w:ascii="Bookman Old Style" w:hAnsi="Bookman Old Style"/>
          <w:sz w:val="29"/>
          <w:szCs w:val="29"/>
        </w:rPr>
        <w:t>s</w:t>
      </w:r>
      <w:proofErr w:type="spellEnd"/>
      <w:r>
        <w:rPr>
          <w:rFonts w:ascii="Bookman Old Style" w:hAnsi="Bookman Old Style"/>
          <w:sz w:val="29"/>
          <w:szCs w:val="29"/>
        </w:rPr>
        <w:t>. Mr. Jackson also refuted the allegation</w:t>
      </w:r>
      <w:r w:rsidR="00044D1E">
        <w:rPr>
          <w:rFonts w:ascii="Bookman Old Style" w:hAnsi="Bookman Old Style"/>
          <w:sz w:val="29"/>
          <w:szCs w:val="29"/>
        </w:rPr>
        <w:t>s</w:t>
      </w:r>
      <w:r>
        <w:rPr>
          <w:rFonts w:ascii="Bookman Old Style" w:hAnsi="Bookman Old Style"/>
          <w:sz w:val="29"/>
          <w:szCs w:val="29"/>
        </w:rPr>
        <w:t xml:space="preserve"> that he told the Applicant that if he failed to weed demos and cut grass himself, he would cut his salary.</w:t>
      </w:r>
    </w:p>
    <w:p w:rsidR="00733B46" w:rsidRDefault="00733B46" w:rsidP="00A217AB">
      <w:pPr>
        <w:ind w:left="2160" w:hanging="1440"/>
        <w:jc w:val="both"/>
        <w:rPr>
          <w:rFonts w:ascii="Bookman Old Style" w:hAnsi="Bookman Old Style"/>
          <w:sz w:val="29"/>
          <w:szCs w:val="29"/>
        </w:rPr>
      </w:pPr>
      <w:r>
        <w:rPr>
          <w:rFonts w:ascii="Bookman Old Style" w:hAnsi="Bookman Old Style"/>
          <w:sz w:val="29"/>
          <w:szCs w:val="29"/>
        </w:rPr>
        <w:t>4.3.13</w:t>
      </w:r>
      <w:r w:rsidR="003E39BD">
        <w:rPr>
          <w:rFonts w:ascii="Bookman Old Style" w:hAnsi="Bookman Old Style"/>
          <w:sz w:val="29"/>
          <w:szCs w:val="29"/>
        </w:rPr>
        <w:t>2</w:t>
      </w:r>
      <w:r>
        <w:rPr>
          <w:rFonts w:ascii="Bookman Old Style" w:hAnsi="Bookman Old Style"/>
          <w:sz w:val="29"/>
          <w:szCs w:val="29"/>
        </w:rPr>
        <w:tab/>
        <w:t>According to Mr. Jackson</w:t>
      </w:r>
      <w:r w:rsidR="00013203">
        <w:rPr>
          <w:rFonts w:ascii="Bookman Old Style" w:hAnsi="Bookman Old Style"/>
          <w:sz w:val="29"/>
          <w:szCs w:val="29"/>
        </w:rPr>
        <w:t>,</w:t>
      </w:r>
      <w:r>
        <w:rPr>
          <w:rFonts w:ascii="Bookman Old Style" w:hAnsi="Bookman Old Style"/>
          <w:sz w:val="29"/>
          <w:szCs w:val="29"/>
        </w:rPr>
        <w:t xml:space="preserve"> the statement attributed to him </w:t>
      </w:r>
      <w:r w:rsidR="009A7611">
        <w:rPr>
          <w:rFonts w:ascii="Bookman Old Style" w:hAnsi="Bookman Old Style"/>
          <w:sz w:val="29"/>
          <w:szCs w:val="29"/>
        </w:rPr>
        <w:t>was</w:t>
      </w:r>
      <w:r w:rsidR="007D3E4A">
        <w:rPr>
          <w:rFonts w:ascii="Bookman Old Style" w:hAnsi="Bookman Old Style"/>
          <w:sz w:val="29"/>
          <w:szCs w:val="29"/>
        </w:rPr>
        <w:t xml:space="preserve"> false</w:t>
      </w:r>
      <w:r>
        <w:rPr>
          <w:rFonts w:ascii="Bookman Old Style" w:hAnsi="Bookman Old Style"/>
          <w:sz w:val="29"/>
          <w:szCs w:val="29"/>
        </w:rPr>
        <w:t xml:space="preserve"> because he (RW3) did not have the power to cut </w:t>
      </w:r>
      <w:r w:rsidR="007D3E4A">
        <w:rPr>
          <w:rFonts w:ascii="Bookman Old Style" w:hAnsi="Bookman Old Style"/>
          <w:sz w:val="29"/>
          <w:szCs w:val="29"/>
        </w:rPr>
        <w:t>employees’</w:t>
      </w:r>
      <w:r>
        <w:rPr>
          <w:rFonts w:ascii="Bookman Old Style" w:hAnsi="Bookman Old Style"/>
          <w:sz w:val="29"/>
          <w:szCs w:val="29"/>
        </w:rPr>
        <w:t xml:space="preserve"> salaries. RW3 stated that what transpired was that he drove passed the field in </w:t>
      </w:r>
      <w:proofErr w:type="spellStart"/>
      <w:r>
        <w:rPr>
          <w:rFonts w:ascii="Bookman Old Style" w:hAnsi="Bookman Old Style"/>
          <w:sz w:val="29"/>
          <w:szCs w:val="29"/>
        </w:rPr>
        <w:t>Nhlangano</w:t>
      </w:r>
      <w:proofErr w:type="spellEnd"/>
      <w:r>
        <w:rPr>
          <w:rFonts w:ascii="Bookman Old Style" w:hAnsi="Bookman Old Style"/>
          <w:sz w:val="29"/>
          <w:szCs w:val="29"/>
        </w:rPr>
        <w:t xml:space="preserve"> and saw the Applicant’s car. He </w:t>
      </w:r>
      <w:r w:rsidR="003656E0">
        <w:rPr>
          <w:rFonts w:ascii="Bookman Old Style" w:hAnsi="Bookman Old Style"/>
          <w:sz w:val="29"/>
          <w:szCs w:val="29"/>
        </w:rPr>
        <w:t>also noted that</w:t>
      </w:r>
      <w:r>
        <w:rPr>
          <w:rFonts w:ascii="Bookman Old Style" w:hAnsi="Bookman Old Style"/>
          <w:sz w:val="29"/>
          <w:szCs w:val="29"/>
        </w:rPr>
        <w:t xml:space="preserve"> one person </w:t>
      </w:r>
      <w:r w:rsidR="00F414B3">
        <w:rPr>
          <w:rFonts w:ascii="Bookman Old Style" w:hAnsi="Bookman Old Style"/>
          <w:sz w:val="29"/>
          <w:szCs w:val="29"/>
        </w:rPr>
        <w:t xml:space="preserve">was </w:t>
      </w:r>
      <w:r>
        <w:rPr>
          <w:rFonts w:ascii="Bookman Old Style" w:hAnsi="Bookman Old Style"/>
          <w:sz w:val="29"/>
          <w:szCs w:val="29"/>
        </w:rPr>
        <w:t>cutting grass with a brush cutter; and this was before the field day</w:t>
      </w:r>
      <w:r w:rsidR="00A37A55">
        <w:rPr>
          <w:rFonts w:ascii="Bookman Old Style" w:hAnsi="Bookman Old Style"/>
          <w:sz w:val="29"/>
          <w:szCs w:val="29"/>
        </w:rPr>
        <w:t>. H</w:t>
      </w:r>
      <w:r>
        <w:rPr>
          <w:rFonts w:ascii="Bookman Old Style" w:hAnsi="Bookman Old Style"/>
          <w:sz w:val="29"/>
          <w:szCs w:val="29"/>
        </w:rPr>
        <w:t xml:space="preserve">e thought </w:t>
      </w:r>
      <w:r w:rsidR="00FB050E">
        <w:rPr>
          <w:rFonts w:ascii="Bookman Old Style" w:hAnsi="Bookman Old Style"/>
          <w:sz w:val="29"/>
          <w:szCs w:val="29"/>
        </w:rPr>
        <w:t>that a</w:t>
      </w:r>
      <w:r>
        <w:rPr>
          <w:rFonts w:ascii="Bookman Old Style" w:hAnsi="Bookman Old Style"/>
          <w:sz w:val="29"/>
          <w:szCs w:val="29"/>
        </w:rPr>
        <w:t xml:space="preserve"> team </w:t>
      </w:r>
      <w:r w:rsidR="00FB050E">
        <w:rPr>
          <w:rFonts w:ascii="Bookman Old Style" w:hAnsi="Bookman Old Style"/>
          <w:sz w:val="29"/>
          <w:szCs w:val="29"/>
        </w:rPr>
        <w:t xml:space="preserve">was supposed to be </w:t>
      </w:r>
      <w:r w:rsidR="00500893">
        <w:rPr>
          <w:rFonts w:ascii="Bookman Old Style" w:hAnsi="Bookman Old Style"/>
          <w:sz w:val="29"/>
          <w:szCs w:val="29"/>
        </w:rPr>
        <w:t>preparing</w:t>
      </w:r>
      <w:r w:rsidR="00935D6C">
        <w:rPr>
          <w:rFonts w:ascii="Bookman Old Style" w:hAnsi="Bookman Old Style"/>
          <w:sz w:val="29"/>
          <w:szCs w:val="29"/>
        </w:rPr>
        <w:t xml:space="preserve"> the field</w:t>
      </w:r>
      <w:r>
        <w:rPr>
          <w:rFonts w:ascii="Bookman Old Style" w:hAnsi="Bookman Old Style"/>
          <w:sz w:val="29"/>
          <w:szCs w:val="29"/>
        </w:rPr>
        <w:t>.</w:t>
      </w:r>
    </w:p>
    <w:p w:rsidR="00733B46" w:rsidRDefault="00733B46" w:rsidP="00A217AB">
      <w:pPr>
        <w:ind w:left="2160" w:hanging="1440"/>
        <w:jc w:val="both"/>
        <w:rPr>
          <w:rFonts w:ascii="Bookman Old Style" w:hAnsi="Bookman Old Style"/>
          <w:sz w:val="29"/>
          <w:szCs w:val="29"/>
        </w:rPr>
      </w:pPr>
      <w:r>
        <w:rPr>
          <w:rFonts w:ascii="Bookman Old Style" w:hAnsi="Bookman Old Style"/>
          <w:sz w:val="29"/>
          <w:szCs w:val="29"/>
        </w:rPr>
        <w:t>4.3.13</w:t>
      </w:r>
      <w:r w:rsidR="00647E4B">
        <w:rPr>
          <w:rFonts w:ascii="Bookman Old Style" w:hAnsi="Bookman Old Style"/>
          <w:sz w:val="29"/>
          <w:szCs w:val="29"/>
        </w:rPr>
        <w:t>3</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RW3’s eviden</w:t>
      </w:r>
      <w:r w:rsidR="00304308">
        <w:rPr>
          <w:rFonts w:ascii="Bookman Old Style" w:hAnsi="Bookman Old Style"/>
          <w:sz w:val="29"/>
          <w:szCs w:val="29"/>
        </w:rPr>
        <w:t>c</w:t>
      </w:r>
      <w:r>
        <w:rPr>
          <w:rFonts w:ascii="Bookman Old Style" w:hAnsi="Bookman Old Style"/>
          <w:sz w:val="29"/>
          <w:szCs w:val="29"/>
        </w:rPr>
        <w:t>e that, he walked up to the Applicant</w:t>
      </w:r>
      <w:r w:rsidR="00304308">
        <w:rPr>
          <w:rFonts w:ascii="Bookman Old Style" w:hAnsi="Bookman Old Style"/>
          <w:sz w:val="29"/>
          <w:szCs w:val="29"/>
        </w:rPr>
        <w:t xml:space="preserve">’s car and found him asleep in the car. According to Mr. Jackson, he did not lose his temper, he just told the Applicant that he could not afford to be sitting in the </w:t>
      </w:r>
      <w:r w:rsidR="00BE624C">
        <w:rPr>
          <w:rFonts w:ascii="Bookman Old Style" w:hAnsi="Bookman Old Style"/>
          <w:sz w:val="29"/>
          <w:szCs w:val="29"/>
        </w:rPr>
        <w:t>car,</w:t>
      </w:r>
      <w:r w:rsidR="00304308">
        <w:rPr>
          <w:rFonts w:ascii="Bookman Old Style" w:hAnsi="Bookman Old Style"/>
          <w:sz w:val="29"/>
          <w:szCs w:val="29"/>
        </w:rPr>
        <w:t xml:space="preserve"> or sleeping when </w:t>
      </w:r>
      <w:r w:rsidR="00F73ED8">
        <w:rPr>
          <w:rFonts w:ascii="Bookman Old Style" w:hAnsi="Bookman Old Style"/>
          <w:sz w:val="29"/>
          <w:szCs w:val="29"/>
        </w:rPr>
        <w:t>only</w:t>
      </w:r>
      <w:r w:rsidR="00304308">
        <w:rPr>
          <w:rFonts w:ascii="Bookman Old Style" w:hAnsi="Bookman Old Style"/>
          <w:sz w:val="29"/>
          <w:szCs w:val="29"/>
        </w:rPr>
        <w:t xml:space="preserve"> one person was working, he should have a whole team so that the work </w:t>
      </w:r>
      <w:r w:rsidR="00F26653">
        <w:rPr>
          <w:rFonts w:ascii="Bookman Old Style" w:hAnsi="Bookman Old Style"/>
          <w:sz w:val="29"/>
          <w:szCs w:val="29"/>
        </w:rPr>
        <w:t>was</w:t>
      </w:r>
      <w:r w:rsidR="00304308">
        <w:rPr>
          <w:rFonts w:ascii="Bookman Old Style" w:hAnsi="Bookman Old Style"/>
          <w:sz w:val="29"/>
          <w:szCs w:val="29"/>
        </w:rPr>
        <w:t xml:space="preserve"> finished in a day.</w:t>
      </w:r>
    </w:p>
    <w:p w:rsidR="00FB4BA3" w:rsidRDefault="00304308" w:rsidP="00A217AB">
      <w:pPr>
        <w:ind w:left="2160" w:hanging="1440"/>
        <w:jc w:val="both"/>
        <w:rPr>
          <w:rFonts w:ascii="Bookman Old Style" w:hAnsi="Bookman Old Style"/>
          <w:sz w:val="29"/>
          <w:szCs w:val="29"/>
        </w:rPr>
      </w:pPr>
      <w:r>
        <w:rPr>
          <w:rFonts w:ascii="Bookman Old Style" w:hAnsi="Bookman Old Style"/>
          <w:sz w:val="29"/>
          <w:szCs w:val="29"/>
        </w:rPr>
        <w:t>4.3.13</w:t>
      </w:r>
      <w:r w:rsidR="006E0A67">
        <w:rPr>
          <w:rFonts w:ascii="Bookman Old Style" w:hAnsi="Bookman Old Style"/>
          <w:sz w:val="29"/>
          <w:szCs w:val="29"/>
        </w:rPr>
        <w:t>4</w:t>
      </w:r>
      <w:r>
        <w:rPr>
          <w:rFonts w:ascii="Bookman Old Style" w:hAnsi="Bookman Old Style"/>
          <w:sz w:val="29"/>
          <w:szCs w:val="29"/>
        </w:rPr>
        <w:tab/>
        <w:t xml:space="preserve">RW3 stated that he told the Applicant that he needed to hire more people to get the job done. If he </w:t>
      </w:r>
      <w:r w:rsidR="00F0651F">
        <w:rPr>
          <w:rFonts w:ascii="Bookman Old Style" w:hAnsi="Bookman Old Style"/>
          <w:sz w:val="29"/>
          <w:szCs w:val="29"/>
        </w:rPr>
        <w:t>thought</w:t>
      </w:r>
      <w:r>
        <w:rPr>
          <w:rFonts w:ascii="Bookman Old Style" w:hAnsi="Bookman Old Style"/>
          <w:sz w:val="29"/>
          <w:szCs w:val="29"/>
        </w:rPr>
        <w:t xml:space="preserve"> he was falling behind schedule</w:t>
      </w:r>
      <w:r w:rsidR="00F71843">
        <w:rPr>
          <w:rFonts w:ascii="Bookman Old Style" w:hAnsi="Bookman Old Style"/>
          <w:sz w:val="29"/>
          <w:szCs w:val="29"/>
        </w:rPr>
        <w:t>,</w:t>
      </w:r>
      <w:r>
        <w:rPr>
          <w:rFonts w:ascii="Bookman Old Style" w:hAnsi="Bookman Old Style"/>
          <w:sz w:val="29"/>
          <w:szCs w:val="29"/>
        </w:rPr>
        <w:t xml:space="preserve"> he should ask for assistance from colleagues. </w:t>
      </w:r>
    </w:p>
    <w:p w:rsidR="00304308" w:rsidRDefault="00FB4BA3" w:rsidP="00A217AB">
      <w:pPr>
        <w:ind w:left="2160" w:hanging="1440"/>
        <w:jc w:val="both"/>
        <w:rPr>
          <w:rFonts w:ascii="Bookman Old Style" w:hAnsi="Bookman Old Style"/>
          <w:sz w:val="29"/>
          <w:szCs w:val="29"/>
        </w:rPr>
      </w:pPr>
      <w:r>
        <w:rPr>
          <w:rFonts w:ascii="Bookman Old Style" w:hAnsi="Bookman Old Style"/>
          <w:sz w:val="29"/>
          <w:szCs w:val="29"/>
        </w:rPr>
        <w:lastRenderedPageBreak/>
        <w:t>4.3.135</w:t>
      </w:r>
      <w:r>
        <w:rPr>
          <w:rFonts w:ascii="Bookman Old Style" w:hAnsi="Bookman Old Style"/>
          <w:sz w:val="29"/>
          <w:szCs w:val="29"/>
        </w:rPr>
        <w:tab/>
      </w:r>
      <w:r w:rsidR="005F2F0C">
        <w:rPr>
          <w:rFonts w:ascii="Bookman Old Style" w:hAnsi="Bookman Old Style"/>
          <w:sz w:val="29"/>
          <w:szCs w:val="29"/>
        </w:rPr>
        <w:t xml:space="preserve">Mr. Jackson testified that </w:t>
      </w:r>
      <w:r w:rsidR="00304308">
        <w:rPr>
          <w:rFonts w:ascii="Bookman Old Style" w:hAnsi="Bookman Old Style"/>
          <w:sz w:val="29"/>
          <w:szCs w:val="29"/>
        </w:rPr>
        <w:t xml:space="preserve">he </w:t>
      </w:r>
      <w:r w:rsidR="009C2F15">
        <w:rPr>
          <w:rFonts w:ascii="Bookman Old Style" w:hAnsi="Bookman Old Style"/>
          <w:sz w:val="29"/>
          <w:szCs w:val="29"/>
        </w:rPr>
        <w:t>cited</w:t>
      </w:r>
      <w:r w:rsidR="00304308">
        <w:rPr>
          <w:rFonts w:ascii="Bookman Old Style" w:hAnsi="Bookman Old Style"/>
          <w:sz w:val="29"/>
          <w:szCs w:val="29"/>
        </w:rPr>
        <w:t xml:space="preserve"> the previous </w:t>
      </w:r>
      <w:r w:rsidR="00874C1D">
        <w:rPr>
          <w:rFonts w:ascii="Bookman Old Style" w:hAnsi="Bookman Old Style"/>
          <w:sz w:val="29"/>
          <w:szCs w:val="29"/>
        </w:rPr>
        <w:t>year’s</w:t>
      </w:r>
      <w:r w:rsidR="00304308">
        <w:rPr>
          <w:rFonts w:ascii="Bookman Old Style" w:hAnsi="Bookman Old Style"/>
          <w:sz w:val="29"/>
          <w:szCs w:val="29"/>
        </w:rPr>
        <w:t xml:space="preserve"> example where they had a field day and were behind schedule, he (RW3) took a brush cutter and cut the grass. He told the Applicant that when they </w:t>
      </w:r>
      <w:r w:rsidR="00874C1D">
        <w:rPr>
          <w:rFonts w:ascii="Bookman Old Style" w:hAnsi="Bookman Old Style"/>
          <w:sz w:val="29"/>
          <w:szCs w:val="29"/>
        </w:rPr>
        <w:t>were</w:t>
      </w:r>
      <w:r w:rsidR="00304308">
        <w:rPr>
          <w:rFonts w:ascii="Bookman Old Style" w:hAnsi="Bookman Old Style"/>
          <w:sz w:val="29"/>
          <w:szCs w:val="29"/>
        </w:rPr>
        <w:t xml:space="preserve"> behind schedule everyone should get involved.</w:t>
      </w:r>
    </w:p>
    <w:p w:rsidR="00304308" w:rsidRDefault="00304308" w:rsidP="00A217AB">
      <w:pPr>
        <w:ind w:left="2160" w:hanging="1440"/>
        <w:jc w:val="both"/>
        <w:rPr>
          <w:rFonts w:ascii="Bookman Old Style" w:hAnsi="Bookman Old Style"/>
          <w:sz w:val="29"/>
          <w:szCs w:val="29"/>
        </w:rPr>
      </w:pPr>
      <w:r>
        <w:rPr>
          <w:rFonts w:ascii="Bookman Old Style" w:hAnsi="Bookman Old Style"/>
          <w:sz w:val="29"/>
          <w:szCs w:val="29"/>
        </w:rPr>
        <w:t>4.3.13</w:t>
      </w:r>
      <w:r w:rsidR="00DF3709">
        <w:rPr>
          <w:rFonts w:ascii="Bookman Old Style" w:hAnsi="Bookman Old Style"/>
          <w:sz w:val="29"/>
          <w:szCs w:val="29"/>
        </w:rPr>
        <w:t>6</w:t>
      </w:r>
      <w:r>
        <w:rPr>
          <w:rFonts w:ascii="Bookman Old Style" w:hAnsi="Bookman Old Style"/>
          <w:sz w:val="29"/>
          <w:szCs w:val="29"/>
        </w:rPr>
        <w:tab/>
        <w:t>According Mr. Jackson</w:t>
      </w:r>
      <w:r w:rsidR="00414574">
        <w:rPr>
          <w:rFonts w:ascii="Bookman Old Style" w:hAnsi="Bookman Old Style"/>
          <w:sz w:val="29"/>
          <w:szCs w:val="29"/>
        </w:rPr>
        <w:t>,</w:t>
      </w:r>
      <w:r>
        <w:rPr>
          <w:rFonts w:ascii="Bookman Old Style" w:hAnsi="Bookman Old Style"/>
          <w:sz w:val="29"/>
          <w:szCs w:val="29"/>
        </w:rPr>
        <w:t xml:space="preserve"> the reference he made to Applicant’s salary was that </w:t>
      </w:r>
      <w:r w:rsidR="00E20E7A">
        <w:rPr>
          <w:rFonts w:ascii="Bookman Old Style" w:hAnsi="Bookman Old Style"/>
          <w:sz w:val="29"/>
          <w:szCs w:val="29"/>
        </w:rPr>
        <w:t>as</w:t>
      </w:r>
      <w:r>
        <w:rPr>
          <w:rFonts w:ascii="Bookman Old Style" w:hAnsi="Bookman Old Style"/>
          <w:sz w:val="29"/>
          <w:szCs w:val="29"/>
        </w:rPr>
        <w:t xml:space="preserve"> an agronomist </w:t>
      </w:r>
      <w:r w:rsidR="00E20E7A">
        <w:rPr>
          <w:rFonts w:ascii="Bookman Old Style" w:hAnsi="Bookman Old Style"/>
          <w:sz w:val="29"/>
          <w:szCs w:val="29"/>
        </w:rPr>
        <w:t xml:space="preserve">he </w:t>
      </w:r>
      <w:r>
        <w:rPr>
          <w:rFonts w:ascii="Bookman Old Style" w:hAnsi="Bookman Old Style"/>
          <w:sz w:val="29"/>
          <w:szCs w:val="29"/>
        </w:rPr>
        <w:t>ha</w:t>
      </w:r>
      <w:r w:rsidR="00E20E7A">
        <w:rPr>
          <w:rFonts w:ascii="Bookman Old Style" w:hAnsi="Bookman Old Style"/>
          <w:sz w:val="29"/>
          <w:szCs w:val="29"/>
        </w:rPr>
        <w:t>d</w:t>
      </w:r>
      <w:r>
        <w:rPr>
          <w:rFonts w:ascii="Bookman Old Style" w:hAnsi="Bookman Old Style"/>
          <w:sz w:val="29"/>
          <w:szCs w:val="29"/>
        </w:rPr>
        <w:t xml:space="preserve"> responsibilit</w:t>
      </w:r>
      <w:r w:rsidR="00E20E7A">
        <w:rPr>
          <w:rFonts w:ascii="Bookman Old Style" w:hAnsi="Bookman Old Style"/>
          <w:sz w:val="29"/>
          <w:szCs w:val="29"/>
        </w:rPr>
        <w:t xml:space="preserve">ies </w:t>
      </w:r>
      <w:r>
        <w:rPr>
          <w:rFonts w:ascii="Bookman Old Style" w:hAnsi="Bookman Old Style"/>
          <w:sz w:val="29"/>
          <w:szCs w:val="29"/>
        </w:rPr>
        <w:t xml:space="preserve">and was being paid a salary to </w:t>
      </w:r>
      <w:r w:rsidR="002C5407">
        <w:rPr>
          <w:rFonts w:ascii="Bookman Old Style" w:hAnsi="Bookman Old Style"/>
          <w:sz w:val="29"/>
          <w:szCs w:val="29"/>
        </w:rPr>
        <w:t>meet</w:t>
      </w:r>
      <w:r>
        <w:rPr>
          <w:rFonts w:ascii="Bookman Old Style" w:hAnsi="Bookman Old Style"/>
          <w:sz w:val="29"/>
          <w:szCs w:val="29"/>
        </w:rPr>
        <w:t xml:space="preserve"> certain </w:t>
      </w:r>
      <w:r w:rsidR="002C5407">
        <w:rPr>
          <w:rFonts w:ascii="Bookman Old Style" w:hAnsi="Bookman Old Style"/>
          <w:sz w:val="29"/>
          <w:szCs w:val="29"/>
        </w:rPr>
        <w:t>deliverables</w:t>
      </w:r>
      <w:r w:rsidR="0043127B">
        <w:rPr>
          <w:rFonts w:ascii="Bookman Old Style" w:hAnsi="Bookman Old Style"/>
          <w:sz w:val="29"/>
          <w:szCs w:val="29"/>
        </w:rPr>
        <w:t>.</w:t>
      </w:r>
      <w:r w:rsidR="006C3339">
        <w:rPr>
          <w:rFonts w:ascii="Bookman Old Style" w:hAnsi="Bookman Old Style"/>
          <w:sz w:val="29"/>
          <w:szCs w:val="29"/>
        </w:rPr>
        <w:t>RW3 stated he also mentioned that</w:t>
      </w:r>
      <w:r>
        <w:rPr>
          <w:rFonts w:ascii="Bookman Old Style" w:hAnsi="Bookman Old Style"/>
          <w:sz w:val="29"/>
          <w:szCs w:val="29"/>
        </w:rPr>
        <w:t xml:space="preserve"> if the company was to employ supervisors at lower salaries then it would have to manage them. RW3 said he further told the Applicant that he</w:t>
      </w:r>
      <w:r w:rsidR="00FF3CCA">
        <w:rPr>
          <w:rFonts w:ascii="Bookman Old Style" w:hAnsi="Bookman Old Style"/>
          <w:sz w:val="29"/>
          <w:szCs w:val="29"/>
        </w:rPr>
        <w:t xml:space="preserve"> (Applicant)</w:t>
      </w:r>
      <w:r>
        <w:rPr>
          <w:rFonts w:ascii="Bookman Old Style" w:hAnsi="Bookman Old Style"/>
          <w:sz w:val="29"/>
          <w:szCs w:val="29"/>
        </w:rPr>
        <w:t xml:space="preserve"> was at a level where he needed to work without supervis</w:t>
      </w:r>
      <w:r w:rsidR="00F53EE2">
        <w:rPr>
          <w:rFonts w:ascii="Bookman Old Style" w:hAnsi="Bookman Old Style"/>
          <w:sz w:val="29"/>
          <w:szCs w:val="29"/>
        </w:rPr>
        <w:t>ion</w:t>
      </w:r>
      <w:r>
        <w:rPr>
          <w:rFonts w:ascii="Bookman Old Style" w:hAnsi="Bookman Old Style"/>
          <w:sz w:val="29"/>
          <w:szCs w:val="29"/>
        </w:rPr>
        <w:t>.</w:t>
      </w:r>
    </w:p>
    <w:p w:rsidR="006C5B11" w:rsidRDefault="00304308" w:rsidP="00A217AB">
      <w:pPr>
        <w:ind w:left="2160" w:hanging="1440"/>
        <w:jc w:val="both"/>
        <w:rPr>
          <w:rFonts w:ascii="Bookman Old Style" w:hAnsi="Bookman Old Style"/>
          <w:sz w:val="29"/>
          <w:szCs w:val="29"/>
        </w:rPr>
      </w:pPr>
      <w:r>
        <w:rPr>
          <w:rFonts w:ascii="Bookman Old Style" w:hAnsi="Bookman Old Style"/>
          <w:sz w:val="29"/>
          <w:szCs w:val="29"/>
        </w:rPr>
        <w:t>4.3.1</w:t>
      </w:r>
      <w:r w:rsidR="00D74A19">
        <w:rPr>
          <w:rFonts w:ascii="Bookman Old Style" w:hAnsi="Bookman Old Style"/>
          <w:sz w:val="29"/>
          <w:szCs w:val="29"/>
        </w:rPr>
        <w:t>37</w:t>
      </w:r>
      <w:r>
        <w:rPr>
          <w:rFonts w:ascii="Bookman Old Style" w:hAnsi="Bookman Old Style"/>
          <w:sz w:val="29"/>
          <w:szCs w:val="29"/>
        </w:rPr>
        <w:tab/>
        <w:t xml:space="preserve">RW3 testified that even though he had initially </w:t>
      </w:r>
      <w:r w:rsidR="002435BE">
        <w:rPr>
          <w:rFonts w:ascii="Bookman Old Style" w:hAnsi="Bookman Old Style"/>
          <w:sz w:val="29"/>
          <w:szCs w:val="29"/>
        </w:rPr>
        <w:t>requested</w:t>
      </w:r>
      <w:r>
        <w:rPr>
          <w:rFonts w:ascii="Bookman Old Style" w:hAnsi="Bookman Old Style"/>
          <w:sz w:val="29"/>
          <w:szCs w:val="29"/>
        </w:rPr>
        <w:t xml:space="preserve"> the Applicant to be on </w:t>
      </w:r>
      <w:r w:rsidR="006C5B11">
        <w:rPr>
          <w:rFonts w:ascii="Bookman Old Style" w:hAnsi="Bookman Old Style"/>
          <w:sz w:val="29"/>
          <w:szCs w:val="29"/>
        </w:rPr>
        <w:t>standby</w:t>
      </w:r>
      <w:r>
        <w:rPr>
          <w:rFonts w:ascii="Bookman Old Style" w:hAnsi="Bookman Old Style"/>
          <w:sz w:val="29"/>
          <w:szCs w:val="29"/>
        </w:rPr>
        <w:t xml:space="preserve"> to take guests to view demos, he told Ms. Cla</w:t>
      </w:r>
      <w:r w:rsidR="003540CB">
        <w:rPr>
          <w:rFonts w:ascii="Bookman Old Style" w:hAnsi="Bookman Old Style"/>
          <w:sz w:val="29"/>
          <w:szCs w:val="29"/>
        </w:rPr>
        <w:t>rice</w:t>
      </w:r>
      <w:r>
        <w:rPr>
          <w:rFonts w:ascii="Bookman Old Style" w:hAnsi="Bookman Old Style"/>
          <w:sz w:val="29"/>
          <w:szCs w:val="29"/>
        </w:rPr>
        <w:t xml:space="preserve"> </w:t>
      </w:r>
      <w:proofErr w:type="spellStart"/>
      <w:r>
        <w:rPr>
          <w:rFonts w:ascii="Bookman Old Style" w:hAnsi="Bookman Old Style"/>
          <w:sz w:val="29"/>
          <w:szCs w:val="29"/>
        </w:rPr>
        <w:t>Khumalo</w:t>
      </w:r>
      <w:proofErr w:type="spellEnd"/>
      <w:r>
        <w:rPr>
          <w:rFonts w:ascii="Bookman Old Style" w:hAnsi="Bookman Old Style"/>
          <w:sz w:val="29"/>
          <w:szCs w:val="29"/>
        </w:rPr>
        <w:t xml:space="preserve"> at 10:00am that the Applicant was no longer required. The Applicant could have gone to </w:t>
      </w:r>
      <w:proofErr w:type="spellStart"/>
      <w:r>
        <w:rPr>
          <w:rFonts w:ascii="Bookman Old Style" w:hAnsi="Bookman Old Style"/>
          <w:sz w:val="29"/>
          <w:szCs w:val="29"/>
        </w:rPr>
        <w:t>Nhlangano</w:t>
      </w:r>
      <w:proofErr w:type="spellEnd"/>
      <w:r>
        <w:rPr>
          <w:rFonts w:ascii="Bookman Old Style" w:hAnsi="Bookman Old Style"/>
          <w:sz w:val="29"/>
          <w:szCs w:val="29"/>
        </w:rPr>
        <w:t xml:space="preserve"> to try </w:t>
      </w:r>
      <w:r w:rsidR="00827FDE">
        <w:rPr>
          <w:rFonts w:ascii="Bookman Old Style" w:hAnsi="Bookman Old Style"/>
          <w:sz w:val="29"/>
          <w:szCs w:val="29"/>
        </w:rPr>
        <w:t>to</w:t>
      </w:r>
      <w:r>
        <w:rPr>
          <w:rFonts w:ascii="Bookman Old Style" w:hAnsi="Bookman Old Style"/>
          <w:sz w:val="29"/>
          <w:szCs w:val="29"/>
        </w:rPr>
        <w:t xml:space="preserve"> get</w:t>
      </w:r>
      <w:r w:rsidR="006C5B11">
        <w:rPr>
          <w:rFonts w:ascii="Bookman Old Style" w:hAnsi="Bookman Old Style"/>
          <w:sz w:val="29"/>
          <w:szCs w:val="29"/>
        </w:rPr>
        <w:t xml:space="preserve"> the field ready, but he did not. </w:t>
      </w:r>
      <w:r w:rsidR="00681A70">
        <w:rPr>
          <w:rFonts w:ascii="Bookman Old Style" w:hAnsi="Bookman Old Style"/>
          <w:sz w:val="29"/>
          <w:szCs w:val="29"/>
        </w:rPr>
        <w:t>Instead,</w:t>
      </w:r>
      <w:r w:rsidR="006C5B11">
        <w:rPr>
          <w:rFonts w:ascii="Bookman Old Style" w:hAnsi="Bookman Old Style"/>
          <w:sz w:val="29"/>
          <w:szCs w:val="29"/>
        </w:rPr>
        <w:t xml:space="preserve"> he took </w:t>
      </w:r>
      <w:r w:rsidR="00681A70">
        <w:rPr>
          <w:rFonts w:ascii="Bookman Old Style" w:hAnsi="Bookman Old Style"/>
          <w:sz w:val="29"/>
          <w:szCs w:val="29"/>
        </w:rPr>
        <w:t xml:space="preserve">Ms. </w:t>
      </w:r>
      <w:proofErr w:type="spellStart"/>
      <w:r w:rsidR="00681A70">
        <w:rPr>
          <w:rFonts w:ascii="Bookman Old Style" w:hAnsi="Bookman Old Style"/>
          <w:sz w:val="29"/>
          <w:szCs w:val="29"/>
        </w:rPr>
        <w:t>Khumalo</w:t>
      </w:r>
      <w:proofErr w:type="spellEnd"/>
      <w:r w:rsidR="00A7042E">
        <w:rPr>
          <w:rFonts w:ascii="Bookman Old Style" w:hAnsi="Bookman Old Style"/>
          <w:sz w:val="29"/>
          <w:szCs w:val="29"/>
        </w:rPr>
        <w:t xml:space="preserve"> </w:t>
      </w:r>
      <w:r w:rsidR="00132068">
        <w:rPr>
          <w:rFonts w:ascii="Bookman Old Style" w:hAnsi="Bookman Old Style"/>
          <w:sz w:val="29"/>
          <w:szCs w:val="29"/>
        </w:rPr>
        <w:t>Mbabane to</w:t>
      </w:r>
      <w:r w:rsidR="00A7042E">
        <w:rPr>
          <w:rFonts w:ascii="Bookman Old Style" w:hAnsi="Bookman Old Style"/>
          <w:sz w:val="29"/>
          <w:szCs w:val="29"/>
        </w:rPr>
        <w:t xml:space="preserve"> </w:t>
      </w:r>
      <w:r w:rsidR="00132068">
        <w:rPr>
          <w:rFonts w:ascii="Bookman Old Style" w:hAnsi="Bookman Old Style"/>
          <w:sz w:val="29"/>
          <w:szCs w:val="29"/>
        </w:rPr>
        <w:t xml:space="preserve">fix </w:t>
      </w:r>
      <w:r w:rsidR="006C5B11">
        <w:rPr>
          <w:rFonts w:ascii="Bookman Old Style" w:hAnsi="Bookman Old Style"/>
          <w:sz w:val="29"/>
          <w:szCs w:val="29"/>
        </w:rPr>
        <w:t>her computer when th</w:t>
      </w:r>
      <w:r w:rsidR="00DA6388">
        <w:rPr>
          <w:rFonts w:ascii="Bookman Old Style" w:hAnsi="Bookman Old Style"/>
          <w:sz w:val="29"/>
          <w:szCs w:val="29"/>
        </w:rPr>
        <w:t>at</w:t>
      </w:r>
      <w:r w:rsidR="006C5B11">
        <w:rPr>
          <w:rFonts w:ascii="Bookman Old Style" w:hAnsi="Bookman Old Style"/>
          <w:sz w:val="29"/>
          <w:szCs w:val="29"/>
        </w:rPr>
        <w:t xml:space="preserve"> was not urgent.</w:t>
      </w:r>
    </w:p>
    <w:p w:rsidR="006C5B11" w:rsidRDefault="006C5B11" w:rsidP="00A217AB">
      <w:pPr>
        <w:ind w:left="2160" w:hanging="1440"/>
        <w:jc w:val="both"/>
        <w:rPr>
          <w:rFonts w:ascii="Bookman Old Style" w:hAnsi="Bookman Old Style"/>
          <w:sz w:val="29"/>
          <w:szCs w:val="29"/>
        </w:rPr>
      </w:pPr>
      <w:r>
        <w:rPr>
          <w:rFonts w:ascii="Bookman Old Style" w:hAnsi="Bookman Old Style"/>
          <w:sz w:val="29"/>
          <w:szCs w:val="29"/>
        </w:rPr>
        <w:t>4.3.1</w:t>
      </w:r>
      <w:r w:rsidR="00D74A19">
        <w:rPr>
          <w:rFonts w:ascii="Bookman Old Style" w:hAnsi="Bookman Old Style"/>
          <w:sz w:val="29"/>
          <w:szCs w:val="29"/>
        </w:rPr>
        <w:t>38</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Mr. Jackson’s evidence that </w:t>
      </w:r>
      <w:r w:rsidR="00857876">
        <w:rPr>
          <w:rFonts w:ascii="Bookman Old Style" w:hAnsi="Bookman Old Style"/>
          <w:sz w:val="29"/>
          <w:szCs w:val="29"/>
        </w:rPr>
        <w:t>while</w:t>
      </w:r>
      <w:r>
        <w:rPr>
          <w:rFonts w:ascii="Bookman Old Style" w:hAnsi="Bookman Old Style"/>
          <w:sz w:val="29"/>
          <w:szCs w:val="29"/>
        </w:rPr>
        <w:t xml:space="preserve"> Applicant took </w:t>
      </w:r>
      <w:r w:rsidR="00132068">
        <w:rPr>
          <w:rFonts w:ascii="Bookman Old Style" w:hAnsi="Bookman Old Style"/>
          <w:sz w:val="29"/>
          <w:szCs w:val="29"/>
        </w:rPr>
        <w:t xml:space="preserve">Ms. </w:t>
      </w:r>
      <w:proofErr w:type="spellStart"/>
      <w:r w:rsidR="00132068">
        <w:rPr>
          <w:rFonts w:ascii="Bookman Old Style" w:hAnsi="Bookman Old Style"/>
          <w:sz w:val="29"/>
          <w:szCs w:val="29"/>
        </w:rPr>
        <w:t>Khumalo</w:t>
      </w:r>
      <w:proofErr w:type="spellEnd"/>
      <w:r>
        <w:rPr>
          <w:rFonts w:ascii="Bookman Old Style" w:hAnsi="Bookman Old Style"/>
          <w:sz w:val="29"/>
          <w:szCs w:val="29"/>
        </w:rPr>
        <w:t xml:space="preserve"> to Mbabane to fix the computer and ferried her back, he then spent the rest of the day in Matsapha. </w:t>
      </w:r>
    </w:p>
    <w:p w:rsidR="006C5B11" w:rsidRDefault="006C5B11" w:rsidP="00A217AB">
      <w:pPr>
        <w:ind w:left="2160" w:hanging="1440"/>
        <w:jc w:val="both"/>
        <w:rPr>
          <w:rFonts w:ascii="Bookman Old Style" w:hAnsi="Bookman Old Style"/>
          <w:sz w:val="29"/>
          <w:szCs w:val="29"/>
        </w:rPr>
      </w:pPr>
      <w:r>
        <w:rPr>
          <w:rFonts w:ascii="Bookman Old Style" w:hAnsi="Bookman Old Style"/>
          <w:sz w:val="29"/>
          <w:szCs w:val="29"/>
        </w:rPr>
        <w:t>4.3.1</w:t>
      </w:r>
      <w:r w:rsidR="00D74A19">
        <w:rPr>
          <w:rFonts w:ascii="Bookman Old Style" w:hAnsi="Bookman Old Style"/>
          <w:sz w:val="29"/>
          <w:szCs w:val="29"/>
        </w:rPr>
        <w:t>39</w:t>
      </w:r>
      <w:r>
        <w:rPr>
          <w:rFonts w:ascii="Bookman Old Style" w:hAnsi="Bookman Old Style"/>
          <w:sz w:val="29"/>
          <w:szCs w:val="29"/>
        </w:rPr>
        <w:tab/>
        <w:t>RW3 was also referred to the Applicant’s fourth grievance where the latter alleged that the former discussed his salary with Ms. Clari</w:t>
      </w:r>
      <w:r w:rsidR="0084628C">
        <w:rPr>
          <w:rFonts w:ascii="Bookman Old Style" w:hAnsi="Bookman Old Style"/>
          <w:sz w:val="29"/>
          <w:szCs w:val="29"/>
        </w:rPr>
        <w:t>c</w:t>
      </w:r>
      <w:r>
        <w:rPr>
          <w:rFonts w:ascii="Bookman Old Style" w:hAnsi="Bookman Old Style"/>
          <w:sz w:val="29"/>
          <w:szCs w:val="29"/>
        </w:rPr>
        <w:t xml:space="preserve">e </w:t>
      </w:r>
      <w:proofErr w:type="spellStart"/>
      <w:r>
        <w:rPr>
          <w:rFonts w:ascii="Bookman Old Style" w:hAnsi="Bookman Old Style"/>
          <w:sz w:val="29"/>
          <w:szCs w:val="29"/>
        </w:rPr>
        <w:t>Khumalo</w:t>
      </w:r>
      <w:proofErr w:type="spellEnd"/>
      <w:r>
        <w:rPr>
          <w:rFonts w:ascii="Bookman Old Style" w:hAnsi="Bookman Old Style"/>
          <w:sz w:val="29"/>
          <w:szCs w:val="29"/>
        </w:rPr>
        <w:t>. Mr. Jackson dispute</w:t>
      </w:r>
      <w:r w:rsidR="00AB765D">
        <w:rPr>
          <w:rFonts w:ascii="Bookman Old Style" w:hAnsi="Bookman Old Style"/>
          <w:sz w:val="29"/>
          <w:szCs w:val="29"/>
        </w:rPr>
        <w:t>d</w:t>
      </w:r>
      <w:r>
        <w:rPr>
          <w:rFonts w:ascii="Bookman Old Style" w:hAnsi="Bookman Old Style"/>
          <w:sz w:val="29"/>
          <w:szCs w:val="29"/>
        </w:rPr>
        <w:t xml:space="preserve"> that he said the Applicant </w:t>
      </w:r>
      <w:r>
        <w:rPr>
          <w:rFonts w:ascii="Bookman Old Style" w:hAnsi="Bookman Old Style"/>
          <w:sz w:val="29"/>
          <w:szCs w:val="29"/>
        </w:rPr>
        <w:lastRenderedPageBreak/>
        <w:t>should buy his own trousers because he was earning too much money.</w:t>
      </w:r>
    </w:p>
    <w:p w:rsidR="006C5B11" w:rsidRDefault="006C5B11" w:rsidP="00A217AB">
      <w:pPr>
        <w:ind w:left="2160" w:hanging="1440"/>
        <w:jc w:val="both"/>
        <w:rPr>
          <w:rFonts w:ascii="Bookman Old Style" w:hAnsi="Bookman Old Style"/>
          <w:sz w:val="29"/>
          <w:szCs w:val="29"/>
        </w:rPr>
      </w:pPr>
      <w:r>
        <w:rPr>
          <w:rFonts w:ascii="Bookman Old Style" w:hAnsi="Bookman Old Style"/>
          <w:sz w:val="29"/>
          <w:szCs w:val="29"/>
        </w:rPr>
        <w:t>4.3.14</w:t>
      </w:r>
      <w:r w:rsidR="00395912">
        <w:rPr>
          <w:rFonts w:ascii="Bookman Old Style" w:hAnsi="Bookman Old Style"/>
          <w:sz w:val="29"/>
          <w:szCs w:val="29"/>
        </w:rPr>
        <w:t>0</w:t>
      </w:r>
      <w:r>
        <w:rPr>
          <w:rFonts w:ascii="Bookman Old Style" w:hAnsi="Bookman Old Style"/>
          <w:sz w:val="29"/>
          <w:szCs w:val="29"/>
        </w:rPr>
        <w:tab/>
        <w:t xml:space="preserve">According to </w:t>
      </w:r>
      <w:r w:rsidR="00A90B66">
        <w:rPr>
          <w:rFonts w:ascii="Bookman Old Style" w:hAnsi="Bookman Old Style"/>
          <w:sz w:val="29"/>
          <w:szCs w:val="29"/>
        </w:rPr>
        <w:t>Mr. Jackson before the field day</w:t>
      </w:r>
      <w:r w:rsidR="00E6521F">
        <w:rPr>
          <w:rFonts w:ascii="Bookman Old Style" w:hAnsi="Bookman Old Style"/>
          <w:sz w:val="29"/>
          <w:szCs w:val="29"/>
        </w:rPr>
        <w:t>, he had a meeting with the Swaziland staff, one of the issues disc</w:t>
      </w:r>
      <w:r w:rsidR="00971281">
        <w:rPr>
          <w:rFonts w:ascii="Bookman Old Style" w:hAnsi="Bookman Old Style"/>
          <w:sz w:val="29"/>
          <w:szCs w:val="29"/>
        </w:rPr>
        <w:t>ussed was the dress</w:t>
      </w:r>
      <w:r w:rsidR="00E6521F">
        <w:rPr>
          <w:rFonts w:ascii="Bookman Old Style" w:hAnsi="Bookman Old Style"/>
          <w:sz w:val="29"/>
          <w:szCs w:val="29"/>
        </w:rPr>
        <w:t xml:space="preserve"> code</w:t>
      </w:r>
      <w:r w:rsidR="00921E33">
        <w:rPr>
          <w:rFonts w:ascii="Bookman Old Style" w:hAnsi="Bookman Old Style"/>
          <w:sz w:val="29"/>
          <w:szCs w:val="29"/>
        </w:rPr>
        <w:t xml:space="preserve">. </w:t>
      </w:r>
      <w:r w:rsidR="00E6521F">
        <w:rPr>
          <w:rFonts w:ascii="Bookman Old Style" w:hAnsi="Bookman Old Style"/>
          <w:sz w:val="29"/>
          <w:szCs w:val="29"/>
        </w:rPr>
        <w:t>Every year at field days, the company suppl</w:t>
      </w:r>
      <w:r w:rsidR="00AB4323">
        <w:rPr>
          <w:rFonts w:ascii="Bookman Old Style" w:hAnsi="Bookman Old Style"/>
          <w:sz w:val="29"/>
          <w:szCs w:val="29"/>
        </w:rPr>
        <w:t>i</w:t>
      </w:r>
      <w:r w:rsidR="00E6521F">
        <w:rPr>
          <w:rFonts w:ascii="Bookman Old Style" w:hAnsi="Bookman Old Style"/>
          <w:sz w:val="29"/>
          <w:szCs w:val="29"/>
        </w:rPr>
        <w:t>ed e</w:t>
      </w:r>
      <w:r w:rsidR="00971281">
        <w:rPr>
          <w:rFonts w:ascii="Bookman Old Style" w:hAnsi="Bookman Old Style"/>
          <w:sz w:val="29"/>
          <w:szCs w:val="29"/>
        </w:rPr>
        <w:t>mployee</w:t>
      </w:r>
      <w:r w:rsidR="00E6521F">
        <w:rPr>
          <w:rFonts w:ascii="Bookman Old Style" w:hAnsi="Bookman Old Style"/>
          <w:sz w:val="29"/>
          <w:szCs w:val="29"/>
        </w:rPr>
        <w:t>s withshirt</w:t>
      </w:r>
      <w:r w:rsidR="007A3FB7">
        <w:rPr>
          <w:rFonts w:ascii="Bookman Old Style" w:hAnsi="Bookman Old Style"/>
          <w:sz w:val="29"/>
          <w:szCs w:val="29"/>
        </w:rPr>
        <w:t>s</w:t>
      </w:r>
      <w:r w:rsidR="00E6521F">
        <w:rPr>
          <w:rFonts w:ascii="Bookman Old Style" w:hAnsi="Bookman Old Style"/>
          <w:sz w:val="29"/>
          <w:szCs w:val="29"/>
        </w:rPr>
        <w:t>.</w:t>
      </w:r>
      <w:r w:rsidR="00A90B66">
        <w:rPr>
          <w:rFonts w:ascii="Bookman Old Style" w:hAnsi="Bookman Old Style"/>
          <w:sz w:val="29"/>
          <w:szCs w:val="29"/>
        </w:rPr>
        <w:t xml:space="preserve">RW3 </w:t>
      </w:r>
      <w:r w:rsidR="00F438FC">
        <w:rPr>
          <w:rFonts w:ascii="Bookman Old Style" w:hAnsi="Bookman Old Style"/>
          <w:sz w:val="29"/>
          <w:szCs w:val="29"/>
        </w:rPr>
        <w:t xml:space="preserve">stated that </w:t>
      </w:r>
      <w:r w:rsidR="00AB4323">
        <w:rPr>
          <w:rFonts w:ascii="Bookman Old Style" w:hAnsi="Bookman Old Style"/>
          <w:sz w:val="29"/>
          <w:szCs w:val="29"/>
        </w:rPr>
        <w:t>he told the work</w:t>
      </w:r>
      <w:r w:rsidR="0056528F">
        <w:rPr>
          <w:rFonts w:ascii="Bookman Old Style" w:hAnsi="Bookman Old Style"/>
          <w:sz w:val="29"/>
          <w:szCs w:val="29"/>
        </w:rPr>
        <w:t>er</w:t>
      </w:r>
      <w:r w:rsidR="00AB4323">
        <w:rPr>
          <w:rFonts w:ascii="Bookman Old Style" w:hAnsi="Bookman Old Style"/>
          <w:sz w:val="29"/>
          <w:szCs w:val="29"/>
        </w:rPr>
        <w:t xml:space="preserve">s that the company would supply them with shirts, but everyone should wear </w:t>
      </w:r>
      <w:r w:rsidR="00E67E27">
        <w:rPr>
          <w:rFonts w:ascii="Bookman Old Style" w:hAnsi="Bookman Old Style"/>
          <w:sz w:val="29"/>
          <w:szCs w:val="29"/>
        </w:rPr>
        <w:t>khaki</w:t>
      </w:r>
      <w:r w:rsidR="00AB4323">
        <w:rPr>
          <w:rFonts w:ascii="Bookman Old Style" w:hAnsi="Bookman Old Style"/>
          <w:sz w:val="29"/>
          <w:szCs w:val="29"/>
        </w:rPr>
        <w:t xml:space="preserve"> trousers. He stated</w:t>
      </w:r>
      <w:r w:rsidR="001E4CED">
        <w:rPr>
          <w:rFonts w:ascii="Bookman Old Style" w:hAnsi="Bookman Old Style"/>
          <w:sz w:val="29"/>
          <w:szCs w:val="29"/>
        </w:rPr>
        <w:t xml:space="preserve"> that he requested Mr</w:t>
      </w:r>
      <w:r w:rsidR="0056528F">
        <w:rPr>
          <w:rFonts w:ascii="Bookman Old Style" w:hAnsi="Bookman Old Style"/>
          <w:sz w:val="29"/>
          <w:szCs w:val="29"/>
        </w:rPr>
        <w:t>.</w:t>
      </w:r>
      <w:r w:rsidR="001E4CED">
        <w:rPr>
          <w:rFonts w:ascii="Bookman Old Style" w:hAnsi="Bookman Old Style"/>
          <w:sz w:val="29"/>
          <w:szCs w:val="29"/>
        </w:rPr>
        <w:t xml:space="preserve"> </w:t>
      </w:r>
      <w:proofErr w:type="spellStart"/>
      <w:r w:rsidR="001E4CED">
        <w:rPr>
          <w:rFonts w:ascii="Bookman Old Style" w:hAnsi="Bookman Old Style"/>
          <w:sz w:val="29"/>
          <w:szCs w:val="29"/>
        </w:rPr>
        <w:t>Cow</w:t>
      </w:r>
      <w:r w:rsidR="00E67E27">
        <w:rPr>
          <w:rFonts w:ascii="Bookman Old Style" w:hAnsi="Bookman Old Style"/>
          <w:sz w:val="29"/>
          <w:szCs w:val="29"/>
        </w:rPr>
        <w:t>i</w:t>
      </w:r>
      <w:r w:rsidR="001E4CED">
        <w:rPr>
          <w:rFonts w:ascii="Bookman Old Style" w:hAnsi="Bookman Old Style"/>
          <w:sz w:val="29"/>
          <w:szCs w:val="29"/>
        </w:rPr>
        <w:t>n</w:t>
      </w:r>
      <w:proofErr w:type="spellEnd"/>
      <w:r w:rsidR="001E4CED">
        <w:rPr>
          <w:rFonts w:ascii="Bookman Old Style" w:hAnsi="Bookman Old Style"/>
          <w:sz w:val="29"/>
          <w:szCs w:val="29"/>
        </w:rPr>
        <w:t xml:space="preserve"> </w:t>
      </w:r>
      <w:proofErr w:type="spellStart"/>
      <w:r w:rsidR="001E4CED">
        <w:rPr>
          <w:rFonts w:ascii="Bookman Old Style" w:hAnsi="Bookman Old Style"/>
          <w:sz w:val="29"/>
          <w:szCs w:val="29"/>
        </w:rPr>
        <w:t>Vilakati</w:t>
      </w:r>
      <w:proofErr w:type="spellEnd"/>
      <w:r w:rsidR="001E4CED">
        <w:rPr>
          <w:rFonts w:ascii="Bookman Old Style" w:hAnsi="Bookman Old Style"/>
          <w:sz w:val="29"/>
          <w:szCs w:val="29"/>
        </w:rPr>
        <w:t xml:space="preserve"> to </w:t>
      </w:r>
      <w:r w:rsidR="0026591F">
        <w:rPr>
          <w:rFonts w:ascii="Bookman Old Style" w:hAnsi="Bookman Old Style"/>
          <w:sz w:val="29"/>
          <w:szCs w:val="29"/>
        </w:rPr>
        <w:t xml:space="preserve">supply khaki trousers to </w:t>
      </w:r>
      <w:r w:rsidR="00EC3CAB">
        <w:rPr>
          <w:rFonts w:ascii="Bookman Old Style" w:hAnsi="Bookman Old Style"/>
          <w:sz w:val="29"/>
          <w:szCs w:val="29"/>
        </w:rPr>
        <w:t xml:space="preserve">the </w:t>
      </w:r>
      <w:r w:rsidR="0056528F">
        <w:rPr>
          <w:rFonts w:ascii="Bookman Old Style" w:hAnsi="Bookman Old Style"/>
          <w:sz w:val="29"/>
          <w:szCs w:val="29"/>
        </w:rPr>
        <w:t>warehouse</w:t>
      </w:r>
      <w:r w:rsidR="0026591F">
        <w:rPr>
          <w:rFonts w:ascii="Bookman Old Style" w:hAnsi="Bookman Old Style"/>
          <w:sz w:val="29"/>
          <w:szCs w:val="29"/>
        </w:rPr>
        <w:t xml:space="preserve"> employees</w:t>
      </w:r>
      <w:r w:rsidR="0041136E">
        <w:rPr>
          <w:rFonts w:ascii="Bookman Old Style" w:hAnsi="Bookman Old Style"/>
          <w:sz w:val="29"/>
          <w:szCs w:val="29"/>
        </w:rPr>
        <w:t>,</w:t>
      </w:r>
      <w:r w:rsidR="008055EA">
        <w:rPr>
          <w:rFonts w:ascii="Bookman Old Style" w:hAnsi="Bookman Old Style"/>
          <w:sz w:val="29"/>
          <w:szCs w:val="29"/>
        </w:rPr>
        <w:t xml:space="preserve"> </w:t>
      </w:r>
      <w:r w:rsidR="0041136E">
        <w:rPr>
          <w:rFonts w:ascii="Bookman Old Style" w:hAnsi="Bookman Old Style"/>
          <w:sz w:val="29"/>
          <w:szCs w:val="29"/>
        </w:rPr>
        <w:t>but salar</w:t>
      </w:r>
      <w:r w:rsidR="009B7377">
        <w:rPr>
          <w:rFonts w:ascii="Bookman Old Style" w:hAnsi="Bookman Old Style"/>
          <w:sz w:val="29"/>
          <w:szCs w:val="29"/>
        </w:rPr>
        <w:t>ied</w:t>
      </w:r>
      <w:r w:rsidR="008055EA">
        <w:rPr>
          <w:rFonts w:ascii="Bookman Old Style" w:hAnsi="Bookman Old Style"/>
          <w:sz w:val="29"/>
          <w:szCs w:val="29"/>
        </w:rPr>
        <w:t xml:space="preserve"> </w:t>
      </w:r>
      <w:r w:rsidR="00E93DDA">
        <w:rPr>
          <w:rFonts w:ascii="Bookman Old Style" w:hAnsi="Bookman Old Style"/>
          <w:sz w:val="29"/>
          <w:szCs w:val="29"/>
        </w:rPr>
        <w:t>staff was</w:t>
      </w:r>
      <w:r w:rsidR="0041136E">
        <w:rPr>
          <w:rFonts w:ascii="Bookman Old Style" w:hAnsi="Bookman Old Style"/>
          <w:sz w:val="29"/>
          <w:szCs w:val="29"/>
        </w:rPr>
        <w:t xml:space="preserve"> expected to </w:t>
      </w:r>
      <w:r w:rsidR="0056528F">
        <w:rPr>
          <w:rFonts w:ascii="Bookman Old Style" w:hAnsi="Bookman Old Style"/>
          <w:sz w:val="29"/>
          <w:szCs w:val="29"/>
        </w:rPr>
        <w:t>dress</w:t>
      </w:r>
      <w:r w:rsidR="0041136E">
        <w:rPr>
          <w:rFonts w:ascii="Bookman Old Style" w:hAnsi="Bookman Old Style"/>
          <w:sz w:val="29"/>
          <w:szCs w:val="29"/>
        </w:rPr>
        <w:t xml:space="preserve"> themselves.</w:t>
      </w:r>
    </w:p>
    <w:p w:rsidR="00F83327" w:rsidRDefault="0041136E" w:rsidP="00F83327">
      <w:pPr>
        <w:ind w:left="2160" w:hanging="1440"/>
        <w:jc w:val="both"/>
        <w:rPr>
          <w:rFonts w:ascii="Bookman Old Style" w:hAnsi="Bookman Old Style"/>
          <w:sz w:val="29"/>
          <w:szCs w:val="29"/>
        </w:rPr>
      </w:pPr>
      <w:r>
        <w:rPr>
          <w:rFonts w:ascii="Bookman Old Style" w:hAnsi="Bookman Old Style"/>
          <w:sz w:val="29"/>
          <w:szCs w:val="29"/>
        </w:rPr>
        <w:t>4.3.1</w:t>
      </w:r>
      <w:r w:rsidR="00EF61DE">
        <w:rPr>
          <w:rFonts w:ascii="Bookman Old Style" w:hAnsi="Bookman Old Style"/>
          <w:sz w:val="29"/>
          <w:szCs w:val="29"/>
        </w:rPr>
        <w:t>4</w:t>
      </w:r>
      <w:r w:rsidR="00395912">
        <w:rPr>
          <w:rFonts w:ascii="Bookman Old Style" w:hAnsi="Bookman Old Style"/>
          <w:sz w:val="29"/>
          <w:szCs w:val="29"/>
        </w:rPr>
        <w:t>1</w:t>
      </w:r>
      <w:r w:rsidR="00AA1F29">
        <w:rPr>
          <w:rFonts w:ascii="Bookman Old Style" w:hAnsi="Bookman Old Style"/>
          <w:sz w:val="29"/>
          <w:szCs w:val="29"/>
        </w:rPr>
        <w:t>It was RW3’</w:t>
      </w:r>
      <w:r>
        <w:rPr>
          <w:rFonts w:ascii="Bookman Old Style" w:hAnsi="Bookman Old Style"/>
          <w:sz w:val="29"/>
          <w:szCs w:val="29"/>
        </w:rPr>
        <w:t>s evidence that the com</w:t>
      </w:r>
      <w:r w:rsidR="0056528F">
        <w:rPr>
          <w:rFonts w:ascii="Bookman Old Style" w:hAnsi="Bookman Old Style"/>
          <w:sz w:val="29"/>
          <w:szCs w:val="29"/>
        </w:rPr>
        <w:t>pany policy stated that employees</w:t>
      </w:r>
      <w:r>
        <w:rPr>
          <w:rFonts w:ascii="Bookman Old Style" w:hAnsi="Bookman Old Style"/>
          <w:sz w:val="29"/>
          <w:szCs w:val="29"/>
        </w:rPr>
        <w:t xml:space="preserve"> should </w:t>
      </w:r>
      <w:r w:rsidR="0056528F">
        <w:rPr>
          <w:rFonts w:ascii="Bookman Old Style" w:hAnsi="Bookman Old Style"/>
          <w:sz w:val="29"/>
          <w:szCs w:val="29"/>
        </w:rPr>
        <w:t>dress them</w:t>
      </w:r>
      <w:r>
        <w:rPr>
          <w:rFonts w:ascii="Bookman Old Style" w:hAnsi="Bookman Old Style"/>
          <w:sz w:val="29"/>
          <w:szCs w:val="29"/>
        </w:rPr>
        <w:t>selves</w:t>
      </w:r>
      <w:r w:rsidR="008055EA">
        <w:rPr>
          <w:rFonts w:ascii="Bookman Old Style" w:hAnsi="Bookman Old Style"/>
          <w:sz w:val="29"/>
          <w:szCs w:val="29"/>
        </w:rPr>
        <w:t xml:space="preserve"> </w:t>
      </w:r>
      <w:r>
        <w:rPr>
          <w:rFonts w:ascii="Bookman Old Style" w:hAnsi="Bookman Old Style"/>
          <w:sz w:val="29"/>
          <w:szCs w:val="29"/>
        </w:rPr>
        <w:t xml:space="preserve">in </w:t>
      </w:r>
      <w:proofErr w:type="gramStart"/>
      <w:r>
        <w:rPr>
          <w:rFonts w:ascii="Bookman Old Style" w:hAnsi="Bookman Old Style"/>
          <w:sz w:val="29"/>
          <w:szCs w:val="29"/>
        </w:rPr>
        <w:t xml:space="preserve">an </w:t>
      </w:r>
      <w:r w:rsidR="0079092A">
        <w:rPr>
          <w:rFonts w:ascii="Bookman Old Style" w:hAnsi="Bookman Old Style"/>
          <w:sz w:val="29"/>
          <w:szCs w:val="29"/>
        </w:rPr>
        <w:t>attire</w:t>
      </w:r>
      <w:proofErr w:type="gramEnd"/>
      <w:r w:rsidR="0079092A">
        <w:rPr>
          <w:rFonts w:ascii="Bookman Old Style" w:hAnsi="Bookman Old Style"/>
          <w:sz w:val="29"/>
          <w:szCs w:val="29"/>
        </w:rPr>
        <w:t xml:space="preserve"> that fit </w:t>
      </w:r>
      <w:r w:rsidR="003D4A52">
        <w:rPr>
          <w:rFonts w:ascii="Bookman Old Style" w:hAnsi="Bookman Old Style"/>
          <w:sz w:val="29"/>
          <w:szCs w:val="29"/>
        </w:rPr>
        <w:t>the</w:t>
      </w:r>
      <w:r w:rsidR="008055EA">
        <w:rPr>
          <w:rFonts w:ascii="Bookman Old Style" w:hAnsi="Bookman Old Style"/>
          <w:sz w:val="29"/>
          <w:szCs w:val="29"/>
        </w:rPr>
        <w:t xml:space="preserve"> </w:t>
      </w:r>
      <w:r w:rsidR="003D4A52">
        <w:rPr>
          <w:rFonts w:ascii="Bookman Old Style" w:hAnsi="Bookman Old Style"/>
          <w:sz w:val="29"/>
          <w:szCs w:val="29"/>
        </w:rPr>
        <w:t>occasion</w:t>
      </w:r>
      <w:r w:rsidR="0079092A">
        <w:rPr>
          <w:rFonts w:ascii="Bookman Old Style" w:hAnsi="Bookman Old Style"/>
          <w:sz w:val="29"/>
          <w:szCs w:val="29"/>
        </w:rPr>
        <w:t>. Mr</w:t>
      </w:r>
      <w:r w:rsidR="0056528F">
        <w:rPr>
          <w:rFonts w:ascii="Bookman Old Style" w:hAnsi="Bookman Old Style"/>
          <w:sz w:val="29"/>
          <w:szCs w:val="29"/>
        </w:rPr>
        <w:t>.</w:t>
      </w:r>
      <w:r w:rsidR="0079092A">
        <w:rPr>
          <w:rFonts w:ascii="Bookman Old Style" w:hAnsi="Bookman Old Style"/>
          <w:sz w:val="29"/>
          <w:szCs w:val="29"/>
        </w:rPr>
        <w:t xml:space="preserve"> Jackson </w:t>
      </w:r>
      <w:r w:rsidR="008F5399">
        <w:rPr>
          <w:rFonts w:ascii="Bookman Old Style" w:hAnsi="Bookman Old Style"/>
          <w:sz w:val="29"/>
          <w:szCs w:val="29"/>
        </w:rPr>
        <w:t>mentioned</w:t>
      </w:r>
      <w:r w:rsidR="0079092A">
        <w:rPr>
          <w:rFonts w:ascii="Bookman Old Style" w:hAnsi="Bookman Old Style"/>
          <w:sz w:val="29"/>
          <w:szCs w:val="29"/>
        </w:rPr>
        <w:t xml:space="preserve"> that he never received a call from the Applicant requesting </w:t>
      </w:r>
      <w:r w:rsidR="008F5399">
        <w:rPr>
          <w:rFonts w:ascii="Bookman Old Style" w:hAnsi="Bookman Old Style"/>
          <w:sz w:val="29"/>
          <w:szCs w:val="29"/>
        </w:rPr>
        <w:t>khaki</w:t>
      </w:r>
      <w:r w:rsidR="0079092A">
        <w:rPr>
          <w:rFonts w:ascii="Bookman Old Style" w:hAnsi="Bookman Old Style"/>
          <w:sz w:val="29"/>
          <w:szCs w:val="29"/>
        </w:rPr>
        <w:t xml:space="preserve"> trousers. </w:t>
      </w:r>
      <w:r w:rsidR="00577C66">
        <w:rPr>
          <w:rFonts w:ascii="Bookman Old Style" w:hAnsi="Bookman Old Style"/>
          <w:sz w:val="29"/>
          <w:szCs w:val="29"/>
        </w:rPr>
        <w:t xml:space="preserve">RW3 said Ms. </w:t>
      </w:r>
      <w:proofErr w:type="spellStart"/>
      <w:r w:rsidR="00577C66">
        <w:rPr>
          <w:rFonts w:ascii="Bookman Old Style" w:hAnsi="Bookman Old Style"/>
          <w:sz w:val="29"/>
          <w:szCs w:val="29"/>
        </w:rPr>
        <w:t>Khumalo</w:t>
      </w:r>
      <w:proofErr w:type="spellEnd"/>
      <w:r w:rsidR="00577C66">
        <w:rPr>
          <w:rFonts w:ascii="Bookman Old Style" w:hAnsi="Bookman Old Style"/>
          <w:sz w:val="29"/>
          <w:szCs w:val="29"/>
        </w:rPr>
        <w:t xml:space="preserve"> stated that the Applicant requested him (RW3) to</w:t>
      </w:r>
      <w:r w:rsidR="008055EA">
        <w:rPr>
          <w:rFonts w:ascii="Bookman Old Style" w:hAnsi="Bookman Old Style"/>
          <w:sz w:val="29"/>
          <w:szCs w:val="29"/>
        </w:rPr>
        <w:t xml:space="preserve"> </w:t>
      </w:r>
      <w:r w:rsidR="00577C66">
        <w:rPr>
          <w:rFonts w:ascii="Bookman Old Style" w:hAnsi="Bookman Old Style"/>
          <w:sz w:val="29"/>
          <w:szCs w:val="29"/>
        </w:rPr>
        <w:t>bring</w:t>
      </w:r>
      <w:r w:rsidR="008055EA">
        <w:rPr>
          <w:rFonts w:ascii="Bookman Old Style" w:hAnsi="Bookman Old Style"/>
          <w:sz w:val="29"/>
          <w:szCs w:val="29"/>
        </w:rPr>
        <w:t xml:space="preserve"> </w:t>
      </w:r>
      <w:r w:rsidR="00E25D69">
        <w:rPr>
          <w:rFonts w:ascii="Bookman Old Style" w:hAnsi="Bookman Old Style"/>
          <w:sz w:val="29"/>
          <w:szCs w:val="29"/>
        </w:rPr>
        <w:t>khaki</w:t>
      </w:r>
      <w:r w:rsidR="00F83327">
        <w:rPr>
          <w:rFonts w:ascii="Bookman Old Style" w:hAnsi="Bookman Old Style"/>
          <w:sz w:val="29"/>
          <w:szCs w:val="29"/>
        </w:rPr>
        <w:t xml:space="preserve"> trousers from the </w:t>
      </w:r>
      <w:r w:rsidR="00E25D69">
        <w:rPr>
          <w:rFonts w:ascii="Bookman Old Style" w:hAnsi="Bookman Old Style"/>
          <w:sz w:val="29"/>
          <w:szCs w:val="29"/>
        </w:rPr>
        <w:t>company’s</w:t>
      </w:r>
      <w:r w:rsidR="00F83327">
        <w:rPr>
          <w:rFonts w:ascii="Bookman Old Style" w:hAnsi="Bookman Old Style"/>
          <w:sz w:val="29"/>
          <w:szCs w:val="29"/>
        </w:rPr>
        <w:t xml:space="preserve"> shop in Grey town</w:t>
      </w:r>
      <w:r w:rsidR="0056528F">
        <w:rPr>
          <w:rFonts w:ascii="Bookman Old Style" w:hAnsi="Bookman Old Style"/>
          <w:sz w:val="29"/>
          <w:szCs w:val="29"/>
        </w:rPr>
        <w:t>.</w:t>
      </w:r>
    </w:p>
    <w:p w:rsidR="0041136E" w:rsidRDefault="00F83327" w:rsidP="00F83327">
      <w:pPr>
        <w:ind w:left="2160" w:hanging="1440"/>
        <w:jc w:val="both"/>
        <w:rPr>
          <w:rFonts w:ascii="Bookman Old Style" w:hAnsi="Bookman Old Style"/>
          <w:sz w:val="29"/>
          <w:szCs w:val="29"/>
        </w:rPr>
      </w:pPr>
      <w:r>
        <w:rPr>
          <w:rFonts w:ascii="Bookman Old Style" w:hAnsi="Bookman Old Style"/>
          <w:sz w:val="29"/>
          <w:szCs w:val="29"/>
        </w:rPr>
        <w:t>4.3.1</w:t>
      </w:r>
      <w:r w:rsidR="00EF61DE">
        <w:rPr>
          <w:rFonts w:ascii="Bookman Old Style" w:hAnsi="Bookman Old Style"/>
          <w:sz w:val="29"/>
          <w:szCs w:val="29"/>
        </w:rPr>
        <w:t>4</w:t>
      </w:r>
      <w:r w:rsidR="00B76B5A">
        <w:rPr>
          <w:rFonts w:ascii="Bookman Old Style" w:hAnsi="Bookman Old Style"/>
          <w:sz w:val="29"/>
          <w:szCs w:val="29"/>
        </w:rPr>
        <w:t>2</w:t>
      </w:r>
      <w:r>
        <w:rPr>
          <w:rFonts w:ascii="Bookman Old Style" w:hAnsi="Bookman Old Style"/>
          <w:sz w:val="29"/>
          <w:szCs w:val="29"/>
        </w:rPr>
        <w:t xml:space="preserve">    Mr</w:t>
      </w:r>
      <w:r w:rsidR="0056528F">
        <w:rPr>
          <w:rFonts w:ascii="Bookman Old Style" w:hAnsi="Bookman Old Style"/>
          <w:sz w:val="29"/>
          <w:szCs w:val="29"/>
        </w:rPr>
        <w:t>.</w:t>
      </w:r>
      <w:r>
        <w:rPr>
          <w:rFonts w:ascii="Bookman Old Style" w:hAnsi="Bookman Old Style"/>
          <w:sz w:val="29"/>
          <w:szCs w:val="29"/>
        </w:rPr>
        <w:t xml:space="preserve"> Jackson stated that he told </w:t>
      </w:r>
      <w:r w:rsidR="00FC75D8">
        <w:rPr>
          <w:rFonts w:ascii="Bookman Old Style" w:hAnsi="Bookman Old Style"/>
          <w:sz w:val="29"/>
          <w:szCs w:val="29"/>
        </w:rPr>
        <w:t>Ms</w:t>
      </w:r>
      <w:r w:rsidR="0056528F">
        <w:rPr>
          <w:rFonts w:ascii="Bookman Old Style" w:hAnsi="Bookman Old Style"/>
          <w:sz w:val="29"/>
          <w:szCs w:val="29"/>
        </w:rPr>
        <w:t>.</w:t>
      </w:r>
      <w:r w:rsidR="00FC75D8">
        <w:rPr>
          <w:rFonts w:ascii="Bookman Old Style" w:hAnsi="Bookman Old Style"/>
          <w:sz w:val="29"/>
          <w:szCs w:val="29"/>
        </w:rPr>
        <w:t xml:space="preserve"> Clarisse that it was fine, but it would be </w:t>
      </w:r>
      <w:r w:rsidR="0056528F">
        <w:rPr>
          <w:rFonts w:ascii="Bookman Old Style" w:hAnsi="Bookman Old Style"/>
          <w:sz w:val="29"/>
          <w:szCs w:val="29"/>
        </w:rPr>
        <w:t>deducted from the Applicant</w:t>
      </w:r>
      <w:r w:rsidR="005E03AB">
        <w:rPr>
          <w:rFonts w:ascii="Bookman Old Style" w:hAnsi="Bookman Old Style"/>
          <w:sz w:val="29"/>
          <w:szCs w:val="29"/>
        </w:rPr>
        <w:t>’</w:t>
      </w:r>
      <w:r w:rsidR="0056528F">
        <w:rPr>
          <w:rFonts w:ascii="Bookman Old Style" w:hAnsi="Bookman Old Style"/>
          <w:sz w:val="29"/>
          <w:szCs w:val="29"/>
        </w:rPr>
        <w:t>s sal</w:t>
      </w:r>
      <w:r w:rsidR="00FC75D8">
        <w:rPr>
          <w:rFonts w:ascii="Bookman Old Style" w:hAnsi="Bookman Old Style"/>
          <w:sz w:val="29"/>
          <w:szCs w:val="29"/>
        </w:rPr>
        <w:t>ary.</w:t>
      </w:r>
      <w:r w:rsidR="0056528F">
        <w:rPr>
          <w:rFonts w:ascii="Bookman Old Style" w:hAnsi="Bookman Old Style"/>
          <w:sz w:val="29"/>
          <w:szCs w:val="29"/>
        </w:rPr>
        <w:t xml:space="preserve"> RW3 </w:t>
      </w:r>
      <w:r w:rsidR="00FB11F3">
        <w:rPr>
          <w:rFonts w:ascii="Bookman Old Style" w:hAnsi="Bookman Old Style"/>
          <w:sz w:val="29"/>
          <w:szCs w:val="29"/>
        </w:rPr>
        <w:t xml:space="preserve">further testified that he </w:t>
      </w:r>
      <w:r w:rsidR="00F050FD">
        <w:rPr>
          <w:rFonts w:ascii="Bookman Old Style" w:hAnsi="Bookman Old Style"/>
          <w:sz w:val="29"/>
          <w:szCs w:val="29"/>
        </w:rPr>
        <w:t xml:space="preserve">told Ms. </w:t>
      </w:r>
      <w:proofErr w:type="spellStart"/>
      <w:r w:rsidR="00F050FD">
        <w:rPr>
          <w:rFonts w:ascii="Bookman Old Style" w:hAnsi="Bookman Old Style"/>
          <w:sz w:val="29"/>
          <w:szCs w:val="29"/>
        </w:rPr>
        <w:t>Khumalo</w:t>
      </w:r>
      <w:proofErr w:type="spellEnd"/>
      <w:r w:rsidR="00F050FD">
        <w:rPr>
          <w:rFonts w:ascii="Bookman Old Style" w:hAnsi="Bookman Old Style"/>
          <w:sz w:val="29"/>
          <w:szCs w:val="29"/>
        </w:rPr>
        <w:t xml:space="preserve"> that</w:t>
      </w:r>
      <w:r w:rsidR="008055EA">
        <w:rPr>
          <w:rFonts w:ascii="Bookman Old Style" w:hAnsi="Bookman Old Style"/>
          <w:sz w:val="29"/>
          <w:szCs w:val="29"/>
        </w:rPr>
        <w:t xml:space="preserve"> </w:t>
      </w:r>
      <w:r w:rsidR="0056528F">
        <w:rPr>
          <w:rFonts w:ascii="Bookman Old Style" w:hAnsi="Bookman Old Style"/>
          <w:sz w:val="29"/>
          <w:szCs w:val="29"/>
        </w:rPr>
        <w:t xml:space="preserve">the Applicant was </w:t>
      </w:r>
      <w:r w:rsidR="009333AD">
        <w:rPr>
          <w:rFonts w:ascii="Bookman Old Style" w:hAnsi="Bookman Old Style"/>
          <w:sz w:val="29"/>
          <w:szCs w:val="29"/>
        </w:rPr>
        <w:t xml:space="preserve">expected </w:t>
      </w:r>
      <w:r w:rsidR="0056528F">
        <w:rPr>
          <w:rFonts w:ascii="Bookman Old Style" w:hAnsi="Bookman Old Style"/>
          <w:sz w:val="29"/>
          <w:szCs w:val="29"/>
        </w:rPr>
        <w:t xml:space="preserve">to </w:t>
      </w:r>
      <w:r w:rsidR="009333AD">
        <w:rPr>
          <w:rFonts w:ascii="Bookman Old Style" w:hAnsi="Bookman Old Style"/>
          <w:sz w:val="29"/>
          <w:szCs w:val="29"/>
        </w:rPr>
        <w:t>dress</w:t>
      </w:r>
      <w:r w:rsidR="006D6FED">
        <w:rPr>
          <w:rFonts w:ascii="Bookman Old Style" w:hAnsi="Bookman Old Style"/>
          <w:sz w:val="29"/>
          <w:szCs w:val="29"/>
        </w:rPr>
        <w:t xml:space="preserve"> </w:t>
      </w:r>
      <w:r w:rsidR="00FC75D8">
        <w:rPr>
          <w:rFonts w:ascii="Bookman Old Style" w:hAnsi="Bookman Old Style"/>
          <w:sz w:val="29"/>
          <w:szCs w:val="29"/>
        </w:rPr>
        <w:t>himself for the field day.</w:t>
      </w:r>
      <w:r w:rsidR="0056528F">
        <w:rPr>
          <w:rFonts w:ascii="Bookman Old Style" w:hAnsi="Bookman Old Style"/>
          <w:sz w:val="29"/>
          <w:szCs w:val="29"/>
        </w:rPr>
        <w:t xml:space="preserve"> According </w:t>
      </w:r>
      <w:r w:rsidR="00A2172D">
        <w:rPr>
          <w:rFonts w:ascii="Bookman Old Style" w:hAnsi="Bookman Old Style"/>
          <w:sz w:val="29"/>
          <w:szCs w:val="29"/>
        </w:rPr>
        <w:t xml:space="preserve">to </w:t>
      </w:r>
      <w:r w:rsidR="004E0FC8">
        <w:rPr>
          <w:rFonts w:ascii="Bookman Old Style" w:hAnsi="Bookman Old Style"/>
          <w:sz w:val="29"/>
          <w:szCs w:val="29"/>
        </w:rPr>
        <w:t>RW3,</w:t>
      </w:r>
      <w:r w:rsidR="00EF61DE">
        <w:rPr>
          <w:rFonts w:ascii="Bookman Old Style" w:hAnsi="Bookman Old Style"/>
          <w:sz w:val="29"/>
          <w:szCs w:val="29"/>
        </w:rPr>
        <w:t xml:space="preserve"> he </w:t>
      </w:r>
      <w:r w:rsidR="004E0FC8">
        <w:rPr>
          <w:rFonts w:ascii="Bookman Old Style" w:hAnsi="Bookman Old Style"/>
          <w:sz w:val="29"/>
          <w:szCs w:val="29"/>
        </w:rPr>
        <w:t xml:space="preserve">instructed Ms. </w:t>
      </w:r>
      <w:proofErr w:type="spellStart"/>
      <w:r w:rsidR="00A00DA1">
        <w:rPr>
          <w:rFonts w:ascii="Bookman Old Style" w:hAnsi="Bookman Old Style"/>
          <w:sz w:val="29"/>
          <w:szCs w:val="29"/>
        </w:rPr>
        <w:t>Khumalo</w:t>
      </w:r>
      <w:proofErr w:type="spellEnd"/>
      <w:r w:rsidR="00A00DA1">
        <w:rPr>
          <w:rFonts w:ascii="Bookman Old Style" w:hAnsi="Bookman Old Style"/>
          <w:sz w:val="29"/>
          <w:szCs w:val="29"/>
        </w:rPr>
        <w:t xml:space="preserve"> to</w:t>
      </w:r>
      <w:r w:rsidR="006D6FED">
        <w:rPr>
          <w:rFonts w:ascii="Bookman Old Style" w:hAnsi="Bookman Old Style"/>
          <w:sz w:val="29"/>
          <w:szCs w:val="29"/>
        </w:rPr>
        <w:t xml:space="preserve"> </w:t>
      </w:r>
      <w:r w:rsidR="00EF61DE">
        <w:rPr>
          <w:rFonts w:ascii="Bookman Old Style" w:hAnsi="Bookman Old Style"/>
          <w:sz w:val="29"/>
          <w:szCs w:val="29"/>
        </w:rPr>
        <w:t xml:space="preserve">remind the Applicant that it was discussed in the meeting </w:t>
      </w:r>
      <w:r w:rsidR="00A00DA1">
        <w:rPr>
          <w:rFonts w:ascii="Bookman Old Style" w:hAnsi="Bookman Old Style"/>
          <w:sz w:val="29"/>
          <w:szCs w:val="29"/>
        </w:rPr>
        <w:t>t</w:t>
      </w:r>
      <w:r w:rsidR="00EF61DE">
        <w:rPr>
          <w:rFonts w:ascii="Bookman Old Style" w:hAnsi="Bookman Old Style"/>
          <w:sz w:val="29"/>
          <w:szCs w:val="29"/>
        </w:rPr>
        <w:t xml:space="preserve">hat if </w:t>
      </w:r>
      <w:r w:rsidR="00D43C6B">
        <w:rPr>
          <w:rFonts w:ascii="Bookman Old Style" w:hAnsi="Bookman Old Style"/>
          <w:sz w:val="29"/>
          <w:szCs w:val="29"/>
        </w:rPr>
        <w:t xml:space="preserve">an employee </w:t>
      </w:r>
      <w:r w:rsidR="00EF61DE">
        <w:rPr>
          <w:rFonts w:ascii="Bookman Old Style" w:hAnsi="Bookman Old Style"/>
          <w:sz w:val="29"/>
          <w:szCs w:val="29"/>
        </w:rPr>
        <w:t>earn</w:t>
      </w:r>
      <w:r w:rsidR="00D43C6B">
        <w:rPr>
          <w:rFonts w:ascii="Bookman Old Style" w:hAnsi="Bookman Old Style"/>
          <w:sz w:val="29"/>
          <w:szCs w:val="29"/>
        </w:rPr>
        <w:t>ed</w:t>
      </w:r>
      <w:r w:rsidR="00EF61DE">
        <w:rPr>
          <w:rFonts w:ascii="Bookman Old Style" w:hAnsi="Bookman Old Style"/>
          <w:sz w:val="29"/>
          <w:szCs w:val="29"/>
        </w:rPr>
        <w:t xml:space="preserve"> above a certain level</w:t>
      </w:r>
      <w:r w:rsidR="00CA6EF2">
        <w:rPr>
          <w:rFonts w:ascii="Bookman Old Style" w:hAnsi="Bookman Old Style"/>
          <w:sz w:val="29"/>
          <w:szCs w:val="29"/>
        </w:rPr>
        <w:t>,</w:t>
      </w:r>
      <w:r w:rsidR="00264E06">
        <w:rPr>
          <w:rFonts w:ascii="Bookman Old Style" w:hAnsi="Bookman Old Style"/>
          <w:sz w:val="29"/>
          <w:szCs w:val="29"/>
        </w:rPr>
        <w:t xml:space="preserve"> </w:t>
      </w:r>
      <w:r w:rsidR="00D43C6B">
        <w:rPr>
          <w:rFonts w:ascii="Bookman Old Style" w:hAnsi="Bookman Old Style"/>
          <w:sz w:val="29"/>
          <w:szCs w:val="29"/>
        </w:rPr>
        <w:t xml:space="preserve">he was required to </w:t>
      </w:r>
      <w:r w:rsidR="00EF61DE">
        <w:rPr>
          <w:rFonts w:ascii="Bookman Old Style" w:hAnsi="Bookman Old Style"/>
          <w:sz w:val="29"/>
          <w:szCs w:val="29"/>
        </w:rPr>
        <w:t xml:space="preserve">buy </w:t>
      </w:r>
      <w:r w:rsidR="00D43C6B">
        <w:rPr>
          <w:rFonts w:ascii="Bookman Old Style" w:hAnsi="Bookman Old Style"/>
          <w:sz w:val="29"/>
          <w:szCs w:val="29"/>
        </w:rPr>
        <w:t xml:space="preserve">his </w:t>
      </w:r>
      <w:r w:rsidR="00EF61DE">
        <w:rPr>
          <w:rFonts w:ascii="Bookman Old Style" w:hAnsi="Bookman Old Style"/>
          <w:sz w:val="29"/>
          <w:szCs w:val="29"/>
        </w:rPr>
        <w:t xml:space="preserve">own </w:t>
      </w:r>
      <w:r w:rsidR="00D43C6B">
        <w:rPr>
          <w:rFonts w:ascii="Bookman Old Style" w:hAnsi="Bookman Old Style"/>
          <w:sz w:val="29"/>
          <w:szCs w:val="29"/>
        </w:rPr>
        <w:t>khaki</w:t>
      </w:r>
      <w:r w:rsidR="00EF61DE">
        <w:rPr>
          <w:rFonts w:ascii="Bookman Old Style" w:hAnsi="Bookman Old Style"/>
          <w:sz w:val="29"/>
          <w:szCs w:val="29"/>
        </w:rPr>
        <w:t xml:space="preserve"> trousers. He </w:t>
      </w:r>
      <w:r w:rsidR="00EF61DE">
        <w:rPr>
          <w:rFonts w:ascii="Bookman Old Style" w:hAnsi="Bookman Old Style"/>
          <w:sz w:val="29"/>
          <w:szCs w:val="29"/>
        </w:rPr>
        <w:lastRenderedPageBreak/>
        <w:t>never mentioned the level or amount earned by the Applicant</w:t>
      </w:r>
      <w:r w:rsidR="005B05A5">
        <w:rPr>
          <w:rFonts w:ascii="Bookman Old Style" w:hAnsi="Bookman Old Style"/>
          <w:sz w:val="29"/>
          <w:szCs w:val="29"/>
        </w:rPr>
        <w:t>.</w:t>
      </w:r>
    </w:p>
    <w:p w:rsidR="005B05A5" w:rsidRDefault="005B05A5" w:rsidP="00F83327">
      <w:pPr>
        <w:ind w:left="2160" w:hanging="1440"/>
        <w:jc w:val="both"/>
        <w:rPr>
          <w:rFonts w:ascii="Bookman Old Style" w:hAnsi="Bookman Old Style"/>
          <w:sz w:val="29"/>
          <w:szCs w:val="29"/>
        </w:rPr>
      </w:pPr>
      <w:r>
        <w:rPr>
          <w:rFonts w:ascii="Bookman Old Style" w:hAnsi="Bookman Old Style"/>
          <w:sz w:val="29"/>
          <w:szCs w:val="29"/>
        </w:rPr>
        <w:t>4.3.1</w:t>
      </w:r>
      <w:r w:rsidR="00EF61DE">
        <w:rPr>
          <w:rFonts w:ascii="Bookman Old Style" w:hAnsi="Bookman Old Style"/>
          <w:sz w:val="29"/>
          <w:szCs w:val="29"/>
        </w:rPr>
        <w:t>4</w:t>
      </w:r>
      <w:r w:rsidR="00861655">
        <w:rPr>
          <w:rFonts w:ascii="Bookman Old Style" w:hAnsi="Bookman Old Style"/>
          <w:sz w:val="29"/>
          <w:szCs w:val="29"/>
        </w:rPr>
        <w:t>3</w:t>
      </w:r>
      <w:r>
        <w:rPr>
          <w:rFonts w:ascii="Bookman Old Style" w:hAnsi="Bookman Old Style"/>
          <w:sz w:val="29"/>
          <w:szCs w:val="29"/>
        </w:rPr>
        <w:t xml:space="preserve">   RW3 </w:t>
      </w:r>
      <w:r>
        <w:rPr>
          <w:rFonts w:ascii="Bookman Old Style" w:hAnsi="Bookman Old Style"/>
          <w:sz w:val="29"/>
          <w:szCs w:val="29"/>
        </w:rPr>
        <w:tab/>
      </w:r>
      <w:r w:rsidR="00EF61DE">
        <w:rPr>
          <w:rFonts w:ascii="Bookman Old Style" w:hAnsi="Bookman Old Style"/>
          <w:sz w:val="29"/>
          <w:szCs w:val="29"/>
        </w:rPr>
        <w:t>testified</w:t>
      </w:r>
      <w:r>
        <w:rPr>
          <w:rFonts w:ascii="Bookman Old Style" w:hAnsi="Bookman Old Style"/>
          <w:sz w:val="29"/>
          <w:szCs w:val="29"/>
        </w:rPr>
        <w:t xml:space="preserve"> that </w:t>
      </w:r>
      <w:r w:rsidR="0020230A">
        <w:rPr>
          <w:rFonts w:ascii="Bookman Old Style" w:hAnsi="Bookman Old Style"/>
          <w:sz w:val="29"/>
          <w:szCs w:val="29"/>
        </w:rPr>
        <w:t>whereas</w:t>
      </w:r>
      <w:r w:rsidR="00A612D6">
        <w:rPr>
          <w:rFonts w:ascii="Bookman Old Style" w:hAnsi="Bookman Old Style"/>
          <w:sz w:val="29"/>
          <w:szCs w:val="29"/>
        </w:rPr>
        <w:t xml:space="preserve"> in South Africa a wage earner receive</w:t>
      </w:r>
      <w:r w:rsidR="004C36AD">
        <w:rPr>
          <w:rFonts w:ascii="Bookman Old Style" w:hAnsi="Bookman Old Style"/>
          <w:sz w:val="29"/>
          <w:szCs w:val="29"/>
        </w:rPr>
        <w:t>d</w:t>
      </w:r>
      <w:r w:rsidR="00A612D6">
        <w:rPr>
          <w:rFonts w:ascii="Bookman Old Style" w:hAnsi="Bookman Old Style"/>
          <w:sz w:val="29"/>
          <w:szCs w:val="29"/>
        </w:rPr>
        <w:t xml:space="preserve"> uni</w:t>
      </w:r>
      <w:r w:rsidR="00EF61DE">
        <w:rPr>
          <w:rFonts w:ascii="Bookman Old Style" w:hAnsi="Bookman Old Style"/>
          <w:sz w:val="29"/>
          <w:szCs w:val="29"/>
        </w:rPr>
        <w:t>form and salar</w:t>
      </w:r>
      <w:r w:rsidR="00090833">
        <w:rPr>
          <w:rFonts w:ascii="Bookman Old Style" w:hAnsi="Bookman Old Style"/>
          <w:sz w:val="29"/>
          <w:szCs w:val="29"/>
        </w:rPr>
        <w:t>ied</w:t>
      </w:r>
      <w:r w:rsidR="00264E06">
        <w:rPr>
          <w:rFonts w:ascii="Bookman Old Style" w:hAnsi="Bookman Old Style"/>
          <w:sz w:val="29"/>
          <w:szCs w:val="29"/>
        </w:rPr>
        <w:t xml:space="preserve"> </w:t>
      </w:r>
      <w:r w:rsidR="00090833">
        <w:rPr>
          <w:rFonts w:ascii="Bookman Old Style" w:hAnsi="Bookman Old Style"/>
          <w:sz w:val="29"/>
          <w:szCs w:val="29"/>
        </w:rPr>
        <w:t>employees</w:t>
      </w:r>
      <w:r w:rsidR="00EF61DE">
        <w:rPr>
          <w:rFonts w:ascii="Bookman Old Style" w:hAnsi="Bookman Old Style"/>
          <w:sz w:val="29"/>
          <w:szCs w:val="29"/>
        </w:rPr>
        <w:t xml:space="preserve"> do not, </w:t>
      </w:r>
      <w:r w:rsidR="00A612D6">
        <w:rPr>
          <w:rFonts w:ascii="Bookman Old Style" w:hAnsi="Bookman Old Style"/>
          <w:sz w:val="29"/>
          <w:szCs w:val="29"/>
        </w:rPr>
        <w:t>in Swaziland that</w:t>
      </w:r>
      <w:r w:rsidR="00EF61DE">
        <w:rPr>
          <w:rFonts w:ascii="Bookman Old Style" w:hAnsi="Bookman Old Style"/>
          <w:sz w:val="29"/>
          <w:szCs w:val="29"/>
        </w:rPr>
        <w:t xml:space="preserve"> categorization </w:t>
      </w:r>
      <w:r w:rsidR="00A612D6">
        <w:rPr>
          <w:rFonts w:ascii="Bookman Old Style" w:hAnsi="Bookman Old Style"/>
          <w:sz w:val="29"/>
          <w:szCs w:val="29"/>
        </w:rPr>
        <w:t>d</w:t>
      </w:r>
      <w:r w:rsidR="001604AD">
        <w:rPr>
          <w:rFonts w:ascii="Bookman Old Style" w:hAnsi="Bookman Old Style"/>
          <w:sz w:val="29"/>
          <w:szCs w:val="29"/>
        </w:rPr>
        <w:t>id</w:t>
      </w:r>
      <w:r w:rsidR="00A612D6">
        <w:rPr>
          <w:rFonts w:ascii="Bookman Old Style" w:hAnsi="Bookman Old Style"/>
          <w:sz w:val="29"/>
          <w:szCs w:val="29"/>
        </w:rPr>
        <w:t xml:space="preserve"> not </w:t>
      </w:r>
      <w:r w:rsidR="00EF61DE">
        <w:rPr>
          <w:rFonts w:ascii="Bookman Old Style" w:hAnsi="Bookman Old Style"/>
          <w:sz w:val="29"/>
          <w:szCs w:val="29"/>
        </w:rPr>
        <w:t>exist</w:t>
      </w:r>
      <w:r w:rsidR="00A612D6">
        <w:rPr>
          <w:rFonts w:ascii="Bookman Old Style" w:hAnsi="Bookman Old Style"/>
          <w:sz w:val="29"/>
          <w:szCs w:val="29"/>
        </w:rPr>
        <w:t>,</w:t>
      </w:r>
      <w:r w:rsidR="00264E06">
        <w:rPr>
          <w:rFonts w:ascii="Bookman Old Style" w:hAnsi="Bookman Old Style"/>
          <w:sz w:val="29"/>
          <w:szCs w:val="29"/>
        </w:rPr>
        <w:t xml:space="preserve"> </w:t>
      </w:r>
      <w:r w:rsidR="00A612D6">
        <w:rPr>
          <w:rFonts w:ascii="Bookman Old Style" w:hAnsi="Bookman Old Style"/>
          <w:sz w:val="29"/>
          <w:szCs w:val="29"/>
        </w:rPr>
        <w:t>every employe</w:t>
      </w:r>
      <w:r w:rsidR="00A84A6E">
        <w:rPr>
          <w:rFonts w:ascii="Bookman Old Style" w:hAnsi="Bookman Old Style"/>
          <w:sz w:val="29"/>
          <w:szCs w:val="29"/>
        </w:rPr>
        <w:t>e</w:t>
      </w:r>
      <w:r w:rsidR="00A612D6">
        <w:rPr>
          <w:rFonts w:ascii="Bookman Old Style" w:hAnsi="Bookman Old Style"/>
          <w:sz w:val="29"/>
          <w:szCs w:val="29"/>
        </w:rPr>
        <w:t xml:space="preserve"> received a monthly salary</w:t>
      </w:r>
      <w:r w:rsidR="00EF61DE">
        <w:rPr>
          <w:rFonts w:ascii="Bookman Old Style" w:hAnsi="Bookman Old Style"/>
          <w:sz w:val="29"/>
          <w:szCs w:val="29"/>
        </w:rPr>
        <w:t>.</w:t>
      </w:r>
      <w:r w:rsidR="00264E06">
        <w:rPr>
          <w:rFonts w:ascii="Bookman Old Style" w:hAnsi="Bookman Old Style"/>
          <w:sz w:val="29"/>
          <w:szCs w:val="29"/>
        </w:rPr>
        <w:t xml:space="preserve"> </w:t>
      </w:r>
      <w:r w:rsidR="0021077C">
        <w:rPr>
          <w:rFonts w:ascii="Bookman Old Style" w:hAnsi="Bookman Old Style"/>
          <w:sz w:val="29"/>
          <w:szCs w:val="29"/>
        </w:rPr>
        <w:t>Therefore,</w:t>
      </w:r>
      <w:r w:rsidR="00971281">
        <w:rPr>
          <w:rFonts w:ascii="Bookman Old Style" w:hAnsi="Bookman Old Style"/>
          <w:sz w:val="29"/>
          <w:szCs w:val="29"/>
        </w:rPr>
        <w:t xml:space="preserve"> he</w:t>
      </w:r>
      <w:r w:rsidR="00264E06">
        <w:rPr>
          <w:rFonts w:ascii="Bookman Old Style" w:hAnsi="Bookman Old Style"/>
          <w:sz w:val="29"/>
          <w:szCs w:val="29"/>
        </w:rPr>
        <w:t xml:space="preserve"> </w:t>
      </w:r>
      <w:r w:rsidR="00EF61DE">
        <w:rPr>
          <w:rFonts w:ascii="Bookman Old Style" w:hAnsi="Bookman Old Style"/>
          <w:sz w:val="29"/>
          <w:szCs w:val="29"/>
        </w:rPr>
        <w:t>differentiated</w:t>
      </w:r>
      <w:r w:rsidR="00A612D6">
        <w:rPr>
          <w:rFonts w:ascii="Bookman Old Style" w:hAnsi="Bookman Old Style"/>
          <w:sz w:val="29"/>
          <w:szCs w:val="29"/>
        </w:rPr>
        <w:t xml:space="preserve"> by </w:t>
      </w:r>
      <w:r w:rsidR="00CF0386">
        <w:rPr>
          <w:rFonts w:ascii="Bookman Old Style" w:hAnsi="Bookman Old Style"/>
          <w:sz w:val="29"/>
          <w:szCs w:val="29"/>
        </w:rPr>
        <w:t xml:space="preserve">mentioning that </w:t>
      </w:r>
      <w:r w:rsidR="00A612D6">
        <w:rPr>
          <w:rFonts w:ascii="Bookman Old Style" w:hAnsi="Bookman Old Style"/>
          <w:sz w:val="29"/>
          <w:szCs w:val="29"/>
        </w:rPr>
        <w:t xml:space="preserve">if </w:t>
      </w:r>
      <w:r w:rsidR="00971281">
        <w:rPr>
          <w:rFonts w:ascii="Bookman Old Style" w:hAnsi="Bookman Old Style"/>
          <w:sz w:val="29"/>
          <w:szCs w:val="29"/>
        </w:rPr>
        <w:t>an employer ear</w:t>
      </w:r>
      <w:r w:rsidR="00EF61DE">
        <w:rPr>
          <w:rFonts w:ascii="Bookman Old Style" w:hAnsi="Bookman Old Style"/>
          <w:sz w:val="29"/>
          <w:szCs w:val="29"/>
        </w:rPr>
        <w:t xml:space="preserve">ns above a certain salary level </w:t>
      </w:r>
      <w:r w:rsidR="00971281">
        <w:rPr>
          <w:rFonts w:ascii="Bookman Old Style" w:hAnsi="Bookman Old Style"/>
          <w:sz w:val="29"/>
          <w:szCs w:val="29"/>
        </w:rPr>
        <w:t xml:space="preserve">he </w:t>
      </w:r>
      <w:r w:rsidR="00EF61DE">
        <w:rPr>
          <w:rFonts w:ascii="Bookman Old Style" w:hAnsi="Bookman Old Style"/>
          <w:sz w:val="29"/>
          <w:szCs w:val="29"/>
        </w:rPr>
        <w:t xml:space="preserve">or she has to buy his or her </w:t>
      </w:r>
      <w:r w:rsidR="00496DA8">
        <w:rPr>
          <w:rFonts w:ascii="Bookman Old Style" w:hAnsi="Bookman Old Style"/>
          <w:sz w:val="29"/>
          <w:szCs w:val="29"/>
        </w:rPr>
        <w:t xml:space="preserve">own </w:t>
      </w:r>
      <w:r w:rsidR="00EF61DE">
        <w:rPr>
          <w:rFonts w:ascii="Bookman Old Style" w:hAnsi="Bookman Old Style"/>
          <w:sz w:val="29"/>
          <w:szCs w:val="29"/>
        </w:rPr>
        <w:t>attire.</w:t>
      </w:r>
    </w:p>
    <w:p w:rsidR="00EF61DE" w:rsidRDefault="00EF61DE" w:rsidP="00F83327">
      <w:pPr>
        <w:ind w:left="2160" w:hanging="1440"/>
        <w:jc w:val="both"/>
        <w:rPr>
          <w:rFonts w:ascii="Bookman Old Style" w:hAnsi="Bookman Old Style"/>
          <w:sz w:val="29"/>
          <w:szCs w:val="29"/>
        </w:rPr>
      </w:pPr>
      <w:r>
        <w:rPr>
          <w:rFonts w:ascii="Bookman Old Style" w:hAnsi="Bookman Old Style"/>
          <w:sz w:val="29"/>
          <w:szCs w:val="29"/>
        </w:rPr>
        <w:t>4.3.14</w:t>
      </w:r>
      <w:r w:rsidR="00861655">
        <w:rPr>
          <w:rFonts w:ascii="Bookman Old Style" w:hAnsi="Bookman Old Style"/>
          <w:sz w:val="29"/>
          <w:szCs w:val="29"/>
        </w:rPr>
        <w:t>4</w:t>
      </w:r>
      <w:r>
        <w:rPr>
          <w:rFonts w:ascii="Bookman Old Style" w:hAnsi="Bookman Old Style"/>
          <w:sz w:val="29"/>
          <w:szCs w:val="29"/>
        </w:rPr>
        <w:tab/>
        <w:t>According to RW3, he even told Ms. Clari</w:t>
      </w:r>
      <w:r w:rsidR="00800861">
        <w:rPr>
          <w:rFonts w:ascii="Bookman Old Style" w:hAnsi="Bookman Old Style"/>
          <w:sz w:val="29"/>
          <w:szCs w:val="29"/>
        </w:rPr>
        <w:t>ce</w:t>
      </w:r>
      <w:r>
        <w:rPr>
          <w:rFonts w:ascii="Bookman Old Style" w:hAnsi="Bookman Old Style"/>
          <w:sz w:val="29"/>
          <w:szCs w:val="29"/>
        </w:rPr>
        <w:t xml:space="preserve"> that she would also have to buy her own </w:t>
      </w:r>
      <w:r w:rsidR="0082231C">
        <w:rPr>
          <w:rFonts w:ascii="Bookman Old Style" w:hAnsi="Bookman Old Style"/>
          <w:sz w:val="29"/>
          <w:szCs w:val="29"/>
        </w:rPr>
        <w:t>khaki</w:t>
      </w:r>
      <w:r>
        <w:rPr>
          <w:rFonts w:ascii="Bookman Old Style" w:hAnsi="Bookman Old Style"/>
          <w:sz w:val="29"/>
          <w:szCs w:val="29"/>
        </w:rPr>
        <w:t xml:space="preserve"> skirt and she </w:t>
      </w:r>
      <w:r w:rsidR="0043776D">
        <w:rPr>
          <w:rFonts w:ascii="Bookman Old Style" w:hAnsi="Bookman Old Style"/>
          <w:sz w:val="29"/>
          <w:szCs w:val="29"/>
        </w:rPr>
        <w:t>did</w:t>
      </w:r>
      <w:r>
        <w:rPr>
          <w:rFonts w:ascii="Bookman Old Style" w:hAnsi="Bookman Old Style"/>
          <w:sz w:val="29"/>
          <w:szCs w:val="29"/>
        </w:rPr>
        <w:t xml:space="preserve"> buy it without any </w:t>
      </w:r>
      <w:r w:rsidR="00ED6416">
        <w:rPr>
          <w:rFonts w:ascii="Bookman Old Style" w:hAnsi="Bookman Old Style"/>
          <w:sz w:val="29"/>
          <w:szCs w:val="29"/>
        </w:rPr>
        <w:t>protest</w:t>
      </w:r>
      <w:r>
        <w:rPr>
          <w:rFonts w:ascii="Bookman Old Style" w:hAnsi="Bookman Old Style"/>
          <w:sz w:val="29"/>
          <w:szCs w:val="29"/>
        </w:rPr>
        <w:t>.</w:t>
      </w:r>
    </w:p>
    <w:p w:rsidR="00EF61DE" w:rsidRDefault="00EF61DE" w:rsidP="00F83327">
      <w:pPr>
        <w:ind w:left="2160" w:hanging="1440"/>
        <w:jc w:val="both"/>
        <w:rPr>
          <w:rFonts w:ascii="Bookman Old Style" w:hAnsi="Bookman Old Style"/>
          <w:sz w:val="29"/>
          <w:szCs w:val="29"/>
        </w:rPr>
      </w:pPr>
      <w:r>
        <w:rPr>
          <w:rFonts w:ascii="Bookman Old Style" w:hAnsi="Bookman Old Style"/>
          <w:sz w:val="29"/>
          <w:szCs w:val="29"/>
        </w:rPr>
        <w:t>4.3.14</w:t>
      </w:r>
      <w:r w:rsidR="00800861">
        <w:rPr>
          <w:rFonts w:ascii="Bookman Old Style" w:hAnsi="Bookman Old Style"/>
          <w:sz w:val="29"/>
          <w:szCs w:val="29"/>
        </w:rPr>
        <w:t>5</w:t>
      </w:r>
      <w:r>
        <w:rPr>
          <w:rFonts w:ascii="Bookman Old Style" w:hAnsi="Bookman Old Style"/>
          <w:sz w:val="29"/>
          <w:szCs w:val="29"/>
        </w:rPr>
        <w:tab/>
        <w:t>Mr. Jackson further d</w:t>
      </w:r>
      <w:r w:rsidR="00E34B52">
        <w:rPr>
          <w:rFonts w:ascii="Bookman Old Style" w:hAnsi="Bookman Old Style"/>
          <w:sz w:val="29"/>
          <w:szCs w:val="29"/>
        </w:rPr>
        <w:t xml:space="preserve">isputed the words used by </w:t>
      </w:r>
      <w:r>
        <w:rPr>
          <w:rFonts w:ascii="Bookman Old Style" w:hAnsi="Bookman Old Style"/>
          <w:sz w:val="29"/>
          <w:szCs w:val="29"/>
        </w:rPr>
        <w:t xml:space="preserve">Ms. </w:t>
      </w:r>
      <w:proofErr w:type="spellStart"/>
      <w:r w:rsidR="00E34B52">
        <w:rPr>
          <w:rFonts w:ascii="Bookman Old Style" w:hAnsi="Bookman Old Style"/>
          <w:sz w:val="29"/>
          <w:szCs w:val="29"/>
        </w:rPr>
        <w:t>Khumalo</w:t>
      </w:r>
      <w:proofErr w:type="spellEnd"/>
      <w:r>
        <w:rPr>
          <w:rFonts w:ascii="Bookman Old Style" w:hAnsi="Bookman Old Style"/>
          <w:sz w:val="29"/>
          <w:szCs w:val="29"/>
        </w:rPr>
        <w:t xml:space="preserve"> in her statements</w:t>
      </w:r>
      <w:r w:rsidR="00655603">
        <w:rPr>
          <w:rFonts w:ascii="Bookman Old Style" w:hAnsi="Bookman Old Style"/>
          <w:sz w:val="29"/>
          <w:szCs w:val="29"/>
        </w:rPr>
        <w:t>,</w:t>
      </w:r>
      <w:r>
        <w:rPr>
          <w:rFonts w:ascii="Bookman Old Style" w:hAnsi="Bookman Old Style"/>
          <w:sz w:val="29"/>
          <w:szCs w:val="29"/>
        </w:rPr>
        <w:t xml:space="preserve"> in particular RW3 denied that he said the Appl</w:t>
      </w:r>
      <w:r w:rsidR="00DA3A78">
        <w:rPr>
          <w:rFonts w:ascii="Bookman Old Style" w:hAnsi="Bookman Old Style"/>
          <w:sz w:val="29"/>
          <w:szCs w:val="29"/>
        </w:rPr>
        <w:t>icant earned more money.</w:t>
      </w:r>
    </w:p>
    <w:p w:rsidR="00DA3A78" w:rsidRDefault="00DA3A78" w:rsidP="00F83327">
      <w:pPr>
        <w:ind w:left="2160" w:hanging="1440"/>
        <w:jc w:val="both"/>
        <w:rPr>
          <w:rFonts w:ascii="Bookman Old Style" w:hAnsi="Bookman Old Style"/>
          <w:sz w:val="29"/>
          <w:szCs w:val="29"/>
        </w:rPr>
      </w:pPr>
      <w:r>
        <w:rPr>
          <w:rFonts w:ascii="Bookman Old Style" w:hAnsi="Bookman Old Style"/>
          <w:sz w:val="29"/>
          <w:szCs w:val="29"/>
        </w:rPr>
        <w:t>4.3.14</w:t>
      </w:r>
      <w:r w:rsidR="00800861">
        <w:rPr>
          <w:rFonts w:ascii="Bookman Old Style" w:hAnsi="Bookman Old Style"/>
          <w:sz w:val="29"/>
          <w:szCs w:val="29"/>
        </w:rPr>
        <w:t>6</w:t>
      </w:r>
      <w:r>
        <w:rPr>
          <w:rFonts w:ascii="Bookman Old Style" w:hAnsi="Bookman Old Style"/>
          <w:sz w:val="29"/>
          <w:szCs w:val="29"/>
        </w:rPr>
        <w:tab/>
        <w:t xml:space="preserve">RW3 denied that since he was employed in 2007, the company had given </w:t>
      </w:r>
      <w:r w:rsidR="00DC0090">
        <w:rPr>
          <w:rFonts w:ascii="Bookman Old Style" w:hAnsi="Bookman Old Style"/>
          <w:sz w:val="29"/>
          <w:szCs w:val="29"/>
        </w:rPr>
        <w:t>khaki</w:t>
      </w:r>
      <w:r>
        <w:rPr>
          <w:rFonts w:ascii="Bookman Old Style" w:hAnsi="Bookman Old Style"/>
          <w:sz w:val="29"/>
          <w:szCs w:val="29"/>
        </w:rPr>
        <w:t xml:space="preserve"> trousers to its employees </w:t>
      </w:r>
      <w:r w:rsidR="008E5149">
        <w:rPr>
          <w:rFonts w:ascii="Bookman Old Style" w:hAnsi="Bookman Old Style"/>
          <w:sz w:val="29"/>
          <w:szCs w:val="29"/>
        </w:rPr>
        <w:t>free of charge</w:t>
      </w:r>
      <w:r w:rsidR="00DC0090">
        <w:rPr>
          <w:rFonts w:ascii="Bookman Old Style" w:hAnsi="Bookman Old Style"/>
          <w:sz w:val="29"/>
          <w:szCs w:val="29"/>
        </w:rPr>
        <w:t>.</w:t>
      </w:r>
      <w:r>
        <w:rPr>
          <w:rFonts w:ascii="Bookman Old Style" w:hAnsi="Bookman Old Style"/>
          <w:sz w:val="29"/>
          <w:szCs w:val="29"/>
        </w:rPr>
        <w:t xml:space="preserve"> However</w:t>
      </w:r>
      <w:r w:rsidR="008E5149">
        <w:rPr>
          <w:rFonts w:ascii="Bookman Old Style" w:hAnsi="Bookman Old Style"/>
          <w:sz w:val="29"/>
          <w:szCs w:val="29"/>
        </w:rPr>
        <w:t xml:space="preserve">, he admitted </w:t>
      </w:r>
      <w:r w:rsidR="009922E0">
        <w:rPr>
          <w:rFonts w:ascii="Bookman Old Style" w:hAnsi="Bookman Old Style"/>
          <w:sz w:val="29"/>
          <w:szCs w:val="29"/>
        </w:rPr>
        <w:t xml:space="preserve">at one point </w:t>
      </w:r>
      <w:proofErr w:type="spellStart"/>
      <w:r w:rsidR="009922E0">
        <w:rPr>
          <w:rFonts w:ascii="Bookman Old Style" w:hAnsi="Bookman Old Style"/>
          <w:sz w:val="29"/>
          <w:szCs w:val="29"/>
        </w:rPr>
        <w:t>Pannar</w:t>
      </w:r>
      <w:proofErr w:type="spellEnd"/>
      <w:r w:rsidR="00264E06">
        <w:rPr>
          <w:rFonts w:ascii="Bookman Old Style" w:hAnsi="Bookman Old Style"/>
          <w:sz w:val="29"/>
          <w:szCs w:val="29"/>
        </w:rPr>
        <w:t xml:space="preserve"> </w:t>
      </w:r>
      <w:r w:rsidR="00903BDF">
        <w:rPr>
          <w:rFonts w:ascii="Bookman Old Style" w:hAnsi="Bookman Old Style"/>
          <w:sz w:val="29"/>
          <w:szCs w:val="29"/>
        </w:rPr>
        <w:t xml:space="preserve">Seed </w:t>
      </w:r>
      <w:r>
        <w:rPr>
          <w:rFonts w:ascii="Bookman Old Style" w:hAnsi="Bookman Old Style"/>
          <w:sz w:val="29"/>
          <w:szCs w:val="29"/>
        </w:rPr>
        <w:t>branded trousers were given to everyone, but it was once off thing.</w:t>
      </w:r>
    </w:p>
    <w:p w:rsidR="00DA3A78" w:rsidRDefault="00DA3A78" w:rsidP="00F83327">
      <w:pPr>
        <w:ind w:left="2160" w:hanging="1440"/>
        <w:jc w:val="both"/>
        <w:rPr>
          <w:rFonts w:ascii="Bookman Old Style" w:hAnsi="Bookman Old Style"/>
          <w:sz w:val="29"/>
          <w:szCs w:val="29"/>
        </w:rPr>
      </w:pPr>
      <w:r>
        <w:rPr>
          <w:rFonts w:ascii="Bookman Old Style" w:hAnsi="Bookman Old Style"/>
          <w:sz w:val="29"/>
          <w:szCs w:val="29"/>
        </w:rPr>
        <w:t>4.3.1</w:t>
      </w:r>
      <w:r w:rsidR="005D1801">
        <w:rPr>
          <w:rFonts w:ascii="Bookman Old Style" w:hAnsi="Bookman Old Style"/>
          <w:sz w:val="29"/>
          <w:szCs w:val="29"/>
        </w:rPr>
        <w:t>47</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RW3’s evidence that </w:t>
      </w:r>
      <w:r w:rsidR="00D61910">
        <w:rPr>
          <w:rFonts w:ascii="Bookman Old Style" w:hAnsi="Bookman Old Style"/>
          <w:sz w:val="29"/>
          <w:szCs w:val="29"/>
        </w:rPr>
        <w:t>if</w:t>
      </w:r>
      <w:r>
        <w:rPr>
          <w:rFonts w:ascii="Bookman Old Style" w:hAnsi="Bookman Old Style"/>
          <w:sz w:val="29"/>
          <w:szCs w:val="29"/>
        </w:rPr>
        <w:t xml:space="preserve"> the Applicant </w:t>
      </w:r>
      <w:r w:rsidR="00D61910">
        <w:rPr>
          <w:rFonts w:ascii="Bookman Old Style" w:hAnsi="Bookman Old Style"/>
          <w:sz w:val="29"/>
          <w:szCs w:val="29"/>
        </w:rPr>
        <w:t>was be</w:t>
      </w:r>
      <w:r>
        <w:rPr>
          <w:rFonts w:ascii="Bookman Old Style" w:hAnsi="Bookman Old Style"/>
          <w:sz w:val="29"/>
          <w:szCs w:val="29"/>
        </w:rPr>
        <w:t xml:space="preserve"> effective in </w:t>
      </w:r>
      <w:r w:rsidR="002937BD">
        <w:rPr>
          <w:rFonts w:ascii="Bookman Old Style" w:hAnsi="Bookman Old Style"/>
          <w:sz w:val="29"/>
          <w:szCs w:val="29"/>
        </w:rPr>
        <w:t>t</w:t>
      </w:r>
      <w:r>
        <w:rPr>
          <w:rFonts w:ascii="Bookman Old Style" w:hAnsi="Bookman Old Style"/>
          <w:sz w:val="29"/>
          <w:szCs w:val="29"/>
        </w:rPr>
        <w:t>h</w:t>
      </w:r>
      <w:r w:rsidR="002937BD">
        <w:rPr>
          <w:rFonts w:ascii="Bookman Old Style" w:hAnsi="Bookman Old Style"/>
          <w:sz w:val="29"/>
          <w:szCs w:val="29"/>
        </w:rPr>
        <w:t>e</w:t>
      </w:r>
      <w:r w:rsidR="00264E06">
        <w:rPr>
          <w:rFonts w:ascii="Bookman Old Style" w:hAnsi="Bookman Old Style"/>
          <w:sz w:val="29"/>
          <w:szCs w:val="29"/>
        </w:rPr>
        <w:t xml:space="preserve"> </w:t>
      </w:r>
      <w:r w:rsidR="002937BD">
        <w:rPr>
          <w:rFonts w:ascii="Bookman Old Style" w:hAnsi="Bookman Old Style"/>
          <w:sz w:val="29"/>
          <w:szCs w:val="29"/>
        </w:rPr>
        <w:t>position of</w:t>
      </w:r>
      <w:r>
        <w:rPr>
          <w:rFonts w:ascii="Bookman Old Style" w:hAnsi="Bookman Old Style"/>
          <w:sz w:val="29"/>
          <w:szCs w:val="29"/>
        </w:rPr>
        <w:t xml:space="preserve"> Sales Representative in cha</w:t>
      </w:r>
      <w:r w:rsidR="002937BD">
        <w:rPr>
          <w:rFonts w:ascii="Bookman Old Style" w:hAnsi="Bookman Old Style"/>
          <w:sz w:val="29"/>
          <w:szCs w:val="29"/>
        </w:rPr>
        <w:t>r</w:t>
      </w:r>
      <w:r>
        <w:rPr>
          <w:rFonts w:ascii="Bookman Old Style" w:hAnsi="Bookman Old Style"/>
          <w:sz w:val="29"/>
          <w:szCs w:val="29"/>
        </w:rPr>
        <w:t xml:space="preserve">ge of three employees, </w:t>
      </w:r>
      <w:r w:rsidR="00097041">
        <w:rPr>
          <w:rFonts w:ascii="Bookman Old Style" w:hAnsi="Bookman Old Style"/>
          <w:sz w:val="29"/>
          <w:szCs w:val="29"/>
        </w:rPr>
        <w:t xml:space="preserve">it was mandatory for him </w:t>
      </w:r>
      <w:r>
        <w:rPr>
          <w:rFonts w:ascii="Bookman Old Style" w:hAnsi="Bookman Old Style"/>
          <w:sz w:val="29"/>
          <w:szCs w:val="29"/>
        </w:rPr>
        <w:t xml:space="preserve">to </w:t>
      </w:r>
      <w:r w:rsidR="00EA1795">
        <w:rPr>
          <w:rFonts w:ascii="Bookman Old Style" w:hAnsi="Bookman Old Style"/>
          <w:sz w:val="29"/>
          <w:szCs w:val="29"/>
        </w:rPr>
        <w:t xml:space="preserve">know </w:t>
      </w:r>
      <w:r>
        <w:rPr>
          <w:rFonts w:ascii="Bookman Old Style" w:hAnsi="Bookman Old Style"/>
          <w:sz w:val="29"/>
          <w:szCs w:val="29"/>
        </w:rPr>
        <w:t>the company policy.</w:t>
      </w:r>
    </w:p>
    <w:p w:rsidR="00DA3A78" w:rsidRDefault="00DA3A78" w:rsidP="00F83327">
      <w:pPr>
        <w:ind w:left="2160" w:hanging="1440"/>
        <w:jc w:val="both"/>
        <w:rPr>
          <w:rFonts w:ascii="Bookman Old Style" w:hAnsi="Bookman Old Style"/>
          <w:sz w:val="29"/>
          <w:szCs w:val="29"/>
        </w:rPr>
      </w:pPr>
      <w:r>
        <w:rPr>
          <w:rFonts w:ascii="Bookman Old Style" w:hAnsi="Bookman Old Style"/>
          <w:sz w:val="29"/>
          <w:szCs w:val="29"/>
        </w:rPr>
        <w:t>4.3.1</w:t>
      </w:r>
      <w:r w:rsidR="000958B8">
        <w:rPr>
          <w:rFonts w:ascii="Bookman Old Style" w:hAnsi="Bookman Old Style"/>
          <w:sz w:val="29"/>
          <w:szCs w:val="29"/>
        </w:rPr>
        <w:t>48</w:t>
      </w:r>
      <w:r>
        <w:rPr>
          <w:rFonts w:ascii="Bookman Old Style" w:hAnsi="Bookman Old Style"/>
          <w:sz w:val="29"/>
          <w:szCs w:val="29"/>
        </w:rPr>
        <w:tab/>
        <w:t>RW3</w:t>
      </w:r>
      <w:r w:rsidR="00EE3082">
        <w:rPr>
          <w:rFonts w:ascii="Bookman Old Style" w:hAnsi="Bookman Old Style"/>
          <w:sz w:val="29"/>
          <w:szCs w:val="29"/>
        </w:rPr>
        <w:t xml:space="preserve">also </w:t>
      </w:r>
      <w:r w:rsidR="00BF565A">
        <w:rPr>
          <w:rFonts w:ascii="Bookman Old Style" w:hAnsi="Bookman Old Style"/>
          <w:sz w:val="29"/>
          <w:szCs w:val="29"/>
        </w:rPr>
        <w:t>referred to the Applicant’s fifth grievance</w:t>
      </w:r>
      <w:r w:rsidR="00942266">
        <w:rPr>
          <w:rFonts w:ascii="Bookman Old Style" w:hAnsi="Bookman Old Style"/>
          <w:sz w:val="29"/>
          <w:szCs w:val="29"/>
        </w:rPr>
        <w:t>. The</w:t>
      </w:r>
      <w:r w:rsidR="00BF565A">
        <w:rPr>
          <w:rFonts w:ascii="Bookman Old Style" w:hAnsi="Bookman Old Style"/>
          <w:sz w:val="29"/>
          <w:szCs w:val="29"/>
        </w:rPr>
        <w:t xml:space="preserve"> Applicant alleged that Mr. Jackson shouted at him in front of farmers, </w:t>
      </w:r>
      <w:proofErr w:type="spellStart"/>
      <w:r w:rsidR="00942266">
        <w:rPr>
          <w:rFonts w:ascii="Bookman Old Style" w:hAnsi="Bookman Old Style"/>
          <w:sz w:val="29"/>
          <w:szCs w:val="29"/>
        </w:rPr>
        <w:t>labourers</w:t>
      </w:r>
      <w:proofErr w:type="spellEnd"/>
      <w:r w:rsidR="00942266">
        <w:rPr>
          <w:rFonts w:ascii="Bookman Old Style" w:hAnsi="Bookman Old Style"/>
          <w:sz w:val="29"/>
          <w:szCs w:val="29"/>
        </w:rPr>
        <w:t>,</w:t>
      </w:r>
      <w:r w:rsidR="00BF565A">
        <w:rPr>
          <w:rFonts w:ascii="Bookman Old Style" w:hAnsi="Bookman Old Style"/>
          <w:sz w:val="29"/>
          <w:szCs w:val="29"/>
        </w:rPr>
        <w:t xml:space="preserve"> and guests. RW3 denied that he shouted at the highest of his </w:t>
      </w:r>
      <w:r w:rsidR="00BF565A">
        <w:rPr>
          <w:rFonts w:ascii="Bookman Old Style" w:hAnsi="Bookman Old Style"/>
          <w:sz w:val="29"/>
          <w:szCs w:val="29"/>
        </w:rPr>
        <w:lastRenderedPageBreak/>
        <w:t xml:space="preserve">voice. He stated that </w:t>
      </w:r>
      <w:r w:rsidR="009E1AC1">
        <w:rPr>
          <w:rFonts w:ascii="Bookman Old Style" w:hAnsi="Bookman Old Style"/>
          <w:sz w:val="29"/>
          <w:szCs w:val="29"/>
        </w:rPr>
        <w:t xml:space="preserve">even though </w:t>
      </w:r>
      <w:r w:rsidR="00BF565A">
        <w:rPr>
          <w:rFonts w:ascii="Bookman Old Style" w:hAnsi="Bookman Old Style"/>
          <w:sz w:val="29"/>
          <w:szCs w:val="29"/>
        </w:rPr>
        <w:t>he was upset and emotional</w:t>
      </w:r>
      <w:r w:rsidR="00390277">
        <w:rPr>
          <w:rFonts w:ascii="Bookman Old Style" w:hAnsi="Bookman Old Style"/>
          <w:sz w:val="29"/>
          <w:szCs w:val="29"/>
        </w:rPr>
        <w:t>, he</w:t>
      </w:r>
      <w:r w:rsidR="00264E06">
        <w:rPr>
          <w:rFonts w:ascii="Bookman Old Style" w:hAnsi="Bookman Old Style"/>
          <w:sz w:val="29"/>
          <w:szCs w:val="29"/>
        </w:rPr>
        <w:t xml:space="preserve"> </w:t>
      </w:r>
      <w:r w:rsidR="00A90B66">
        <w:rPr>
          <w:rFonts w:ascii="Bookman Old Style" w:hAnsi="Bookman Old Style"/>
          <w:sz w:val="29"/>
          <w:szCs w:val="29"/>
        </w:rPr>
        <w:t>spoke at</w:t>
      </w:r>
      <w:r w:rsidR="00BF565A">
        <w:rPr>
          <w:rFonts w:ascii="Bookman Old Style" w:hAnsi="Bookman Old Style"/>
          <w:sz w:val="29"/>
          <w:szCs w:val="29"/>
        </w:rPr>
        <w:t xml:space="preserve"> a very level pitch.</w:t>
      </w:r>
    </w:p>
    <w:p w:rsidR="00BF565A" w:rsidRDefault="00BF565A" w:rsidP="00F83327">
      <w:pPr>
        <w:ind w:left="2160" w:hanging="1440"/>
        <w:jc w:val="both"/>
        <w:rPr>
          <w:rFonts w:ascii="Bookman Old Style" w:hAnsi="Bookman Old Style"/>
          <w:sz w:val="29"/>
          <w:szCs w:val="29"/>
        </w:rPr>
      </w:pPr>
      <w:r>
        <w:rPr>
          <w:rFonts w:ascii="Bookman Old Style" w:hAnsi="Bookman Old Style"/>
          <w:sz w:val="29"/>
          <w:szCs w:val="29"/>
        </w:rPr>
        <w:t>4.3.1</w:t>
      </w:r>
      <w:r w:rsidR="000C7FDE">
        <w:rPr>
          <w:rFonts w:ascii="Bookman Old Style" w:hAnsi="Bookman Old Style"/>
          <w:sz w:val="29"/>
          <w:szCs w:val="29"/>
        </w:rPr>
        <w:t>49</w:t>
      </w:r>
      <w:r>
        <w:rPr>
          <w:rFonts w:ascii="Bookman Old Style" w:hAnsi="Bookman Old Style"/>
          <w:sz w:val="29"/>
          <w:szCs w:val="29"/>
        </w:rPr>
        <w:tab/>
        <w:t>According to Mr. Jackson</w:t>
      </w:r>
      <w:r w:rsidR="00097F76">
        <w:rPr>
          <w:rFonts w:ascii="Bookman Old Style" w:hAnsi="Bookman Old Style"/>
          <w:sz w:val="29"/>
          <w:szCs w:val="29"/>
        </w:rPr>
        <w:t>,</w:t>
      </w:r>
      <w:r>
        <w:rPr>
          <w:rFonts w:ascii="Bookman Old Style" w:hAnsi="Bookman Old Style"/>
          <w:sz w:val="29"/>
          <w:szCs w:val="29"/>
        </w:rPr>
        <w:t xml:space="preserve"> on the field day, they arrived </w:t>
      </w:r>
      <w:r w:rsidR="005357C1">
        <w:rPr>
          <w:rFonts w:ascii="Bookman Old Style" w:hAnsi="Bookman Old Style"/>
          <w:sz w:val="29"/>
          <w:szCs w:val="29"/>
        </w:rPr>
        <w:t>on</w:t>
      </w:r>
      <w:r>
        <w:rPr>
          <w:rFonts w:ascii="Bookman Old Style" w:hAnsi="Bookman Old Style"/>
          <w:sz w:val="29"/>
          <w:szCs w:val="29"/>
        </w:rPr>
        <w:t xml:space="preserve"> the field and found </w:t>
      </w:r>
      <w:r w:rsidR="00B63BBC">
        <w:rPr>
          <w:rFonts w:ascii="Bookman Old Style" w:hAnsi="Bookman Old Style"/>
          <w:sz w:val="29"/>
          <w:szCs w:val="29"/>
        </w:rPr>
        <w:t>that the field was not prepared</w:t>
      </w:r>
      <w:r>
        <w:rPr>
          <w:rFonts w:ascii="Bookman Old Style" w:hAnsi="Bookman Old Style"/>
          <w:sz w:val="29"/>
          <w:szCs w:val="29"/>
        </w:rPr>
        <w:t xml:space="preserve">; the </w:t>
      </w:r>
      <w:r w:rsidR="00A90B66">
        <w:rPr>
          <w:rFonts w:ascii="Bookman Old Style" w:hAnsi="Bookman Old Style"/>
          <w:sz w:val="29"/>
          <w:szCs w:val="29"/>
        </w:rPr>
        <w:t>grass was</w:t>
      </w:r>
      <w:r>
        <w:rPr>
          <w:rFonts w:ascii="Bookman Old Style" w:hAnsi="Bookman Old Style"/>
          <w:sz w:val="29"/>
          <w:szCs w:val="29"/>
        </w:rPr>
        <w:t xml:space="preserve"> not cut and everyone’s trousers got wet. RW3 stated that he told the Applicant that the condition of the field was unacceptable and they would have to talk about it the following day. Mr. Jackson said he kept a level tone in his voice.</w:t>
      </w:r>
    </w:p>
    <w:p w:rsidR="00852E45" w:rsidRDefault="00852E45" w:rsidP="00F83327">
      <w:pPr>
        <w:ind w:left="2160" w:hanging="1440"/>
        <w:jc w:val="both"/>
        <w:rPr>
          <w:rFonts w:ascii="Bookman Old Style" w:hAnsi="Bookman Old Style"/>
          <w:sz w:val="29"/>
          <w:szCs w:val="29"/>
        </w:rPr>
      </w:pPr>
    </w:p>
    <w:p w:rsidR="00852E45" w:rsidRDefault="00852E45" w:rsidP="00F83327">
      <w:pPr>
        <w:ind w:left="2160" w:hanging="1440"/>
        <w:jc w:val="both"/>
        <w:rPr>
          <w:rFonts w:ascii="Bookman Old Style" w:hAnsi="Bookman Old Style"/>
          <w:sz w:val="29"/>
          <w:szCs w:val="29"/>
        </w:rPr>
      </w:pPr>
      <w:r>
        <w:rPr>
          <w:rFonts w:ascii="Bookman Old Style" w:hAnsi="Bookman Old Style"/>
          <w:sz w:val="29"/>
          <w:szCs w:val="29"/>
        </w:rPr>
        <w:t>4.3.150</w:t>
      </w:r>
      <w:r>
        <w:rPr>
          <w:rFonts w:ascii="Bookman Old Style" w:hAnsi="Bookman Old Style"/>
          <w:sz w:val="29"/>
          <w:szCs w:val="29"/>
        </w:rPr>
        <w:tab/>
        <w:t>According to Mr. Jackson, an immaculately prepared field was top priority for the company</w:t>
      </w:r>
      <w:r w:rsidR="00B81FED">
        <w:rPr>
          <w:rFonts w:ascii="Bookman Old Style" w:hAnsi="Bookman Old Style"/>
          <w:sz w:val="29"/>
          <w:szCs w:val="29"/>
        </w:rPr>
        <w:t xml:space="preserve"> because very important guests who included the Principal Secretary in the Ministry of Agriculture would be attending the field day. By maintaining good standards, the Respondent portray</w:t>
      </w:r>
      <w:r w:rsidR="0015067D">
        <w:rPr>
          <w:rFonts w:ascii="Bookman Old Style" w:hAnsi="Bookman Old Style"/>
          <w:sz w:val="29"/>
          <w:szCs w:val="29"/>
        </w:rPr>
        <w:t>ed</w:t>
      </w:r>
      <w:r w:rsidR="00B81FED">
        <w:rPr>
          <w:rFonts w:ascii="Bookman Old Style" w:hAnsi="Bookman Old Style"/>
          <w:sz w:val="29"/>
          <w:szCs w:val="29"/>
        </w:rPr>
        <w:t xml:space="preserve"> itself as a leading seed company in Swaziland.</w:t>
      </w:r>
    </w:p>
    <w:p w:rsidR="006303AB" w:rsidRDefault="00BF565A" w:rsidP="00F83327">
      <w:pPr>
        <w:ind w:left="2160" w:hanging="1440"/>
        <w:jc w:val="both"/>
        <w:rPr>
          <w:rFonts w:ascii="Bookman Old Style" w:hAnsi="Bookman Old Style"/>
          <w:sz w:val="29"/>
          <w:szCs w:val="29"/>
        </w:rPr>
      </w:pPr>
      <w:r>
        <w:rPr>
          <w:rFonts w:ascii="Bookman Old Style" w:hAnsi="Bookman Old Style"/>
          <w:sz w:val="29"/>
          <w:szCs w:val="29"/>
        </w:rPr>
        <w:t>4.3.15</w:t>
      </w:r>
      <w:r w:rsidR="00472DC6">
        <w:rPr>
          <w:rFonts w:ascii="Bookman Old Style" w:hAnsi="Bookman Old Style"/>
          <w:sz w:val="29"/>
          <w:szCs w:val="29"/>
        </w:rPr>
        <w:t>1</w:t>
      </w:r>
      <w:r>
        <w:rPr>
          <w:rFonts w:ascii="Bookman Old Style" w:hAnsi="Bookman Old Style"/>
          <w:sz w:val="29"/>
          <w:szCs w:val="29"/>
        </w:rPr>
        <w:tab/>
      </w:r>
      <w:r w:rsidR="006303AB">
        <w:rPr>
          <w:rFonts w:ascii="Bookman Old Style" w:hAnsi="Bookman Old Style"/>
          <w:sz w:val="29"/>
          <w:szCs w:val="29"/>
        </w:rPr>
        <w:t xml:space="preserve">RW3 testified that </w:t>
      </w:r>
      <w:r w:rsidR="00112590">
        <w:rPr>
          <w:rFonts w:ascii="Bookman Old Style" w:hAnsi="Bookman Old Style"/>
          <w:sz w:val="29"/>
          <w:szCs w:val="29"/>
        </w:rPr>
        <w:t xml:space="preserve">when he found the Applicant asleep in his car </w:t>
      </w:r>
      <w:r w:rsidR="001372F0">
        <w:rPr>
          <w:rFonts w:ascii="Bookman Old Style" w:hAnsi="Bookman Old Style"/>
          <w:sz w:val="29"/>
          <w:szCs w:val="29"/>
        </w:rPr>
        <w:t xml:space="preserve">the </w:t>
      </w:r>
      <w:r w:rsidR="006303AB">
        <w:rPr>
          <w:rFonts w:ascii="Bookman Old Style" w:hAnsi="Bookman Old Style"/>
          <w:sz w:val="29"/>
          <w:szCs w:val="29"/>
        </w:rPr>
        <w:t>sa</w:t>
      </w:r>
      <w:r w:rsidR="001372F0">
        <w:rPr>
          <w:rFonts w:ascii="Bookman Old Style" w:hAnsi="Bookman Old Style"/>
          <w:sz w:val="29"/>
          <w:szCs w:val="29"/>
        </w:rPr>
        <w:t>me</w:t>
      </w:r>
      <w:r w:rsidR="006303AB">
        <w:rPr>
          <w:rFonts w:ascii="Bookman Old Style" w:hAnsi="Bookman Old Style"/>
          <w:sz w:val="29"/>
          <w:szCs w:val="29"/>
        </w:rPr>
        <w:t xml:space="preserve"> week </w:t>
      </w:r>
      <w:r w:rsidR="00112590">
        <w:rPr>
          <w:rFonts w:ascii="Bookman Old Style" w:hAnsi="Bookman Old Style"/>
          <w:sz w:val="29"/>
          <w:szCs w:val="29"/>
        </w:rPr>
        <w:t>of</w:t>
      </w:r>
      <w:r w:rsidR="006303AB">
        <w:rPr>
          <w:rFonts w:ascii="Bookman Old Style" w:hAnsi="Bookman Old Style"/>
          <w:sz w:val="29"/>
          <w:szCs w:val="29"/>
        </w:rPr>
        <w:t xml:space="preserve"> the field day, he emphasized </w:t>
      </w:r>
      <w:r w:rsidR="00D67611">
        <w:rPr>
          <w:rFonts w:ascii="Bookman Old Style" w:hAnsi="Bookman Old Style"/>
          <w:sz w:val="29"/>
          <w:szCs w:val="29"/>
        </w:rPr>
        <w:t xml:space="preserve">to him </w:t>
      </w:r>
      <w:r w:rsidR="006303AB">
        <w:rPr>
          <w:rFonts w:ascii="Bookman Old Style" w:hAnsi="Bookman Old Style"/>
          <w:sz w:val="29"/>
          <w:szCs w:val="29"/>
        </w:rPr>
        <w:t xml:space="preserve">the importance of the field day and they talked about what needed to be done on the field. When he found the field unprepared, it was obvious that </w:t>
      </w:r>
      <w:r w:rsidR="0094289F">
        <w:rPr>
          <w:rFonts w:ascii="Bookman Old Style" w:hAnsi="Bookman Old Style"/>
          <w:sz w:val="29"/>
          <w:szCs w:val="29"/>
        </w:rPr>
        <w:t>the tasks</w:t>
      </w:r>
      <w:r w:rsidR="006303AB">
        <w:rPr>
          <w:rFonts w:ascii="Bookman Old Style" w:hAnsi="Bookman Old Style"/>
          <w:sz w:val="29"/>
          <w:szCs w:val="29"/>
        </w:rPr>
        <w:t xml:space="preserve"> were not done according to what had been agreed. According to RW3</w:t>
      </w:r>
      <w:r w:rsidR="00630F6D">
        <w:rPr>
          <w:rFonts w:ascii="Bookman Old Style" w:hAnsi="Bookman Old Style"/>
          <w:sz w:val="29"/>
          <w:szCs w:val="29"/>
        </w:rPr>
        <w:t>,</w:t>
      </w:r>
      <w:r w:rsidR="006303AB">
        <w:rPr>
          <w:rFonts w:ascii="Bookman Old Style" w:hAnsi="Bookman Old Style"/>
          <w:sz w:val="29"/>
          <w:szCs w:val="29"/>
        </w:rPr>
        <w:t xml:space="preserve"> the Applicant promised to remove st</w:t>
      </w:r>
      <w:r w:rsidR="00865E2F">
        <w:rPr>
          <w:rFonts w:ascii="Bookman Old Style" w:hAnsi="Bookman Old Style"/>
          <w:sz w:val="29"/>
          <w:szCs w:val="29"/>
        </w:rPr>
        <w:t>u</w:t>
      </w:r>
      <w:r w:rsidR="006303AB">
        <w:rPr>
          <w:rFonts w:ascii="Bookman Old Style" w:hAnsi="Bookman Old Style"/>
          <w:sz w:val="29"/>
          <w:szCs w:val="29"/>
        </w:rPr>
        <w:t>mps, make walkways</w:t>
      </w:r>
      <w:r w:rsidR="00865E2F">
        <w:rPr>
          <w:rFonts w:ascii="Bookman Old Style" w:hAnsi="Bookman Old Style"/>
          <w:sz w:val="29"/>
          <w:szCs w:val="29"/>
        </w:rPr>
        <w:t>,</w:t>
      </w:r>
      <w:r w:rsidR="006303AB">
        <w:rPr>
          <w:rFonts w:ascii="Bookman Old Style" w:hAnsi="Bookman Old Style"/>
          <w:sz w:val="29"/>
          <w:szCs w:val="29"/>
        </w:rPr>
        <w:t xml:space="preserve"> even and cut the </w:t>
      </w:r>
      <w:r w:rsidR="00E60A74">
        <w:rPr>
          <w:rFonts w:ascii="Bookman Old Style" w:hAnsi="Bookman Old Style"/>
          <w:sz w:val="29"/>
          <w:szCs w:val="29"/>
        </w:rPr>
        <w:t>grass</w:t>
      </w:r>
      <w:r w:rsidR="0023324A">
        <w:rPr>
          <w:rFonts w:ascii="Bookman Old Style" w:hAnsi="Bookman Old Style"/>
          <w:sz w:val="29"/>
          <w:szCs w:val="29"/>
        </w:rPr>
        <w:t>, none of</w:t>
      </w:r>
      <w:r w:rsidR="00865E2F">
        <w:rPr>
          <w:rFonts w:ascii="Bookman Old Style" w:hAnsi="Bookman Old Style"/>
          <w:sz w:val="29"/>
          <w:szCs w:val="29"/>
        </w:rPr>
        <w:t xml:space="preserve"> that was</w:t>
      </w:r>
      <w:r w:rsidR="006303AB">
        <w:rPr>
          <w:rFonts w:ascii="Bookman Old Style" w:hAnsi="Bookman Old Style"/>
          <w:sz w:val="29"/>
          <w:szCs w:val="29"/>
        </w:rPr>
        <w:t xml:space="preserve"> done. </w:t>
      </w:r>
    </w:p>
    <w:p w:rsidR="00E60A74" w:rsidRDefault="006303AB" w:rsidP="00F83327">
      <w:pPr>
        <w:ind w:left="2160" w:hanging="1440"/>
        <w:jc w:val="both"/>
        <w:rPr>
          <w:rFonts w:ascii="Bookman Old Style" w:hAnsi="Bookman Old Style"/>
          <w:sz w:val="29"/>
          <w:szCs w:val="29"/>
        </w:rPr>
      </w:pPr>
      <w:r>
        <w:rPr>
          <w:rFonts w:ascii="Bookman Old Style" w:hAnsi="Bookman Old Style"/>
          <w:sz w:val="29"/>
          <w:szCs w:val="29"/>
        </w:rPr>
        <w:t>4.3.15</w:t>
      </w:r>
      <w:r w:rsidR="00CF0B67">
        <w:rPr>
          <w:rFonts w:ascii="Bookman Old Style" w:hAnsi="Bookman Old Style"/>
          <w:sz w:val="29"/>
          <w:szCs w:val="29"/>
        </w:rPr>
        <w:t>2</w:t>
      </w:r>
      <w:r w:rsidR="00B63846">
        <w:rPr>
          <w:rFonts w:ascii="Bookman Old Style" w:hAnsi="Bookman Old Style"/>
          <w:sz w:val="29"/>
          <w:szCs w:val="29"/>
        </w:rPr>
        <w:tab/>
        <w:t xml:space="preserve">Mr. Jackson stated </w:t>
      </w:r>
      <w:proofErr w:type="spellStart"/>
      <w:r w:rsidR="00B63846">
        <w:rPr>
          <w:rFonts w:ascii="Bookman Old Style" w:hAnsi="Bookman Old Style"/>
          <w:sz w:val="29"/>
          <w:szCs w:val="29"/>
        </w:rPr>
        <w:t>thatultimately</w:t>
      </w:r>
      <w:proofErr w:type="spellEnd"/>
      <w:r w:rsidR="00B63846">
        <w:rPr>
          <w:rFonts w:ascii="Bookman Old Style" w:hAnsi="Bookman Old Style"/>
          <w:sz w:val="29"/>
          <w:szCs w:val="29"/>
        </w:rPr>
        <w:t xml:space="preserve"> </w:t>
      </w:r>
      <w:r>
        <w:rPr>
          <w:rFonts w:ascii="Bookman Old Style" w:hAnsi="Bookman Old Style"/>
          <w:sz w:val="29"/>
          <w:szCs w:val="29"/>
        </w:rPr>
        <w:t>he would shoul</w:t>
      </w:r>
      <w:r w:rsidR="006E5E52">
        <w:rPr>
          <w:rFonts w:ascii="Bookman Old Style" w:hAnsi="Bookman Old Style"/>
          <w:sz w:val="29"/>
          <w:szCs w:val="29"/>
        </w:rPr>
        <w:t>der</w:t>
      </w:r>
      <w:r w:rsidR="00E60A74">
        <w:rPr>
          <w:rFonts w:ascii="Bookman Old Style" w:hAnsi="Bookman Old Style"/>
          <w:sz w:val="29"/>
          <w:szCs w:val="29"/>
        </w:rPr>
        <w:t xml:space="preserve"> the responsibility for failing to meet </w:t>
      </w:r>
      <w:r w:rsidR="00382C6B">
        <w:rPr>
          <w:rFonts w:ascii="Bookman Old Style" w:hAnsi="Bookman Old Style"/>
          <w:sz w:val="29"/>
          <w:szCs w:val="29"/>
        </w:rPr>
        <w:lastRenderedPageBreak/>
        <w:t xml:space="preserve">company </w:t>
      </w:r>
      <w:r w:rsidR="00270BF2">
        <w:rPr>
          <w:rFonts w:ascii="Bookman Old Style" w:hAnsi="Bookman Old Style"/>
          <w:sz w:val="29"/>
          <w:szCs w:val="29"/>
        </w:rPr>
        <w:t>standards. A</w:t>
      </w:r>
      <w:r w:rsidR="00E60A74">
        <w:rPr>
          <w:rFonts w:ascii="Bookman Old Style" w:hAnsi="Bookman Old Style"/>
          <w:sz w:val="29"/>
          <w:szCs w:val="29"/>
        </w:rPr>
        <w:t xml:space="preserve">t management </w:t>
      </w:r>
      <w:r w:rsidR="003D7200">
        <w:rPr>
          <w:rFonts w:ascii="Bookman Old Style" w:hAnsi="Bookman Old Style"/>
          <w:sz w:val="29"/>
          <w:szCs w:val="29"/>
        </w:rPr>
        <w:t>meetings,</w:t>
      </w:r>
      <w:r w:rsidR="00E60A74">
        <w:rPr>
          <w:rFonts w:ascii="Bookman Old Style" w:hAnsi="Bookman Old Style"/>
          <w:sz w:val="29"/>
          <w:szCs w:val="29"/>
        </w:rPr>
        <w:t xml:space="preserve"> he would be in the firing line </w:t>
      </w:r>
      <w:r w:rsidR="00FB732E">
        <w:rPr>
          <w:rFonts w:ascii="Bookman Old Style" w:hAnsi="Bookman Old Style"/>
          <w:sz w:val="29"/>
          <w:szCs w:val="29"/>
        </w:rPr>
        <w:t>for</w:t>
      </w:r>
      <w:r w:rsidR="00E60A74">
        <w:rPr>
          <w:rFonts w:ascii="Bookman Old Style" w:hAnsi="Bookman Old Style"/>
          <w:sz w:val="29"/>
          <w:szCs w:val="29"/>
        </w:rPr>
        <w:t xml:space="preserve"> protect</w:t>
      </w:r>
      <w:r w:rsidR="00FB732E">
        <w:rPr>
          <w:rFonts w:ascii="Bookman Old Style" w:hAnsi="Bookman Old Style"/>
          <w:sz w:val="29"/>
          <w:szCs w:val="29"/>
        </w:rPr>
        <w:t>ing</w:t>
      </w:r>
      <w:r w:rsidR="00E60A74">
        <w:rPr>
          <w:rFonts w:ascii="Bookman Old Style" w:hAnsi="Bookman Old Style"/>
          <w:sz w:val="29"/>
          <w:szCs w:val="29"/>
        </w:rPr>
        <w:t xml:space="preserve"> the Applicant and his colleagues.</w:t>
      </w:r>
    </w:p>
    <w:p w:rsidR="00E60A74" w:rsidRDefault="00E60A74" w:rsidP="00F83327">
      <w:pPr>
        <w:ind w:left="2160" w:hanging="1440"/>
        <w:jc w:val="both"/>
        <w:rPr>
          <w:rFonts w:ascii="Bookman Old Style" w:hAnsi="Bookman Old Style"/>
          <w:sz w:val="29"/>
          <w:szCs w:val="29"/>
        </w:rPr>
      </w:pPr>
      <w:r>
        <w:rPr>
          <w:rFonts w:ascii="Bookman Old Style" w:hAnsi="Bookman Old Style"/>
          <w:sz w:val="29"/>
          <w:szCs w:val="29"/>
        </w:rPr>
        <w:t>4.3.15</w:t>
      </w:r>
      <w:r w:rsidR="007478A0">
        <w:rPr>
          <w:rFonts w:ascii="Bookman Old Style" w:hAnsi="Bookman Old Style"/>
          <w:sz w:val="29"/>
          <w:szCs w:val="29"/>
        </w:rPr>
        <w:t>3</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RW3’s evidence that when he spoke to the Applicant </w:t>
      </w:r>
      <w:r w:rsidR="007478A0">
        <w:rPr>
          <w:rFonts w:ascii="Bookman Old Style" w:hAnsi="Bookman Old Style"/>
          <w:sz w:val="29"/>
          <w:szCs w:val="29"/>
        </w:rPr>
        <w:t>they were</w:t>
      </w:r>
      <w:r>
        <w:rPr>
          <w:rFonts w:ascii="Bookman Old Style" w:hAnsi="Bookman Old Style"/>
          <w:sz w:val="29"/>
          <w:szCs w:val="29"/>
        </w:rPr>
        <w:t xml:space="preserve"> in </w:t>
      </w:r>
      <w:r w:rsidR="00173BB0">
        <w:rPr>
          <w:rFonts w:ascii="Bookman Old Style" w:hAnsi="Bookman Old Style"/>
          <w:sz w:val="29"/>
          <w:szCs w:val="29"/>
        </w:rPr>
        <w:t xml:space="preserve">a </w:t>
      </w:r>
      <w:r>
        <w:rPr>
          <w:rFonts w:ascii="Bookman Old Style" w:hAnsi="Bookman Old Style"/>
          <w:sz w:val="29"/>
          <w:szCs w:val="29"/>
        </w:rPr>
        <w:t xml:space="preserve">corner of the field where vehicles were parked. </w:t>
      </w:r>
      <w:r w:rsidR="00AB67B5">
        <w:rPr>
          <w:rFonts w:ascii="Bookman Old Style" w:hAnsi="Bookman Old Style"/>
          <w:sz w:val="29"/>
          <w:szCs w:val="29"/>
        </w:rPr>
        <w:t>They were</w:t>
      </w:r>
      <w:r>
        <w:rPr>
          <w:rFonts w:ascii="Bookman Old Style" w:hAnsi="Bookman Old Style"/>
          <w:sz w:val="29"/>
          <w:szCs w:val="29"/>
        </w:rPr>
        <w:t xml:space="preserve"> not </w:t>
      </w:r>
      <w:r w:rsidR="00AB67B5">
        <w:rPr>
          <w:rFonts w:ascii="Bookman Old Style" w:hAnsi="Bookman Old Style"/>
          <w:sz w:val="29"/>
          <w:szCs w:val="29"/>
        </w:rPr>
        <w:t>close to</w:t>
      </w:r>
      <w:r>
        <w:rPr>
          <w:rFonts w:ascii="Bookman Old Style" w:hAnsi="Bookman Old Style"/>
          <w:sz w:val="29"/>
          <w:szCs w:val="29"/>
        </w:rPr>
        <w:t xml:space="preserve"> the farmers</w:t>
      </w:r>
      <w:r w:rsidR="00206917">
        <w:rPr>
          <w:rFonts w:ascii="Bookman Old Style" w:hAnsi="Bookman Old Style"/>
          <w:sz w:val="29"/>
          <w:szCs w:val="29"/>
        </w:rPr>
        <w:t>,</w:t>
      </w:r>
      <w:r>
        <w:rPr>
          <w:rFonts w:ascii="Bookman Old Style" w:hAnsi="Bookman Old Style"/>
          <w:sz w:val="29"/>
          <w:szCs w:val="29"/>
        </w:rPr>
        <w:t xml:space="preserve"> only Ms. Clari</w:t>
      </w:r>
      <w:r w:rsidR="00206917">
        <w:rPr>
          <w:rFonts w:ascii="Bookman Old Style" w:hAnsi="Bookman Old Style"/>
          <w:sz w:val="29"/>
          <w:szCs w:val="29"/>
        </w:rPr>
        <w:t>ce</w:t>
      </w:r>
      <w:r>
        <w:rPr>
          <w:rFonts w:ascii="Bookman Old Style" w:hAnsi="Bookman Old Style"/>
          <w:sz w:val="29"/>
          <w:szCs w:val="29"/>
        </w:rPr>
        <w:t xml:space="preserve"> </w:t>
      </w:r>
      <w:proofErr w:type="spellStart"/>
      <w:r>
        <w:rPr>
          <w:rFonts w:ascii="Bookman Old Style" w:hAnsi="Bookman Old Style"/>
          <w:sz w:val="29"/>
          <w:szCs w:val="29"/>
        </w:rPr>
        <w:t>Khumalo</w:t>
      </w:r>
      <w:proofErr w:type="spellEnd"/>
      <w:r>
        <w:rPr>
          <w:rFonts w:ascii="Bookman Old Style" w:hAnsi="Bookman Old Style"/>
          <w:sz w:val="29"/>
          <w:szCs w:val="29"/>
        </w:rPr>
        <w:t xml:space="preserve"> and Mr. </w:t>
      </w:r>
      <w:proofErr w:type="spellStart"/>
      <w:r>
        <w:rPr>
          <w:rFonts w:ascii="Bookman Old Style" w:hAnsi="Bookman Old Style"/>
          <w:sz w:val="29"/>
          <w:szCs w:val="29"/>
        </w:rPr>
        <w:t>Cow</w:t>
      </w:r>
      <w:r w:rsidR="005E2050">
        <w:rPr>
          <w:rFonts w:ascii="Bookman Old Style" w:hAnsi="Bookman Old Style"/>
          <w:sz w:val="29"/>
          <w:szCs w:val="29"/>
        </w:rPr>
        <w:t>in</w:t>
      </w:r>
      <w:proofErr w:type="spellEnd"/>
      <w:r>
        <w:rPr>
          <w:rFonts w:ascii="Bookman Old Style" w:hAnsi="Bookman Old Style"/>
          <w:sz w:val="29"/>
          <w:szCs w:val="29"/>
        </w:rPr>
        <w:t xml:space="preserve"> </w:t>
      </w:r>
      <w:proofErr w:type="spellStart"/>
      <w:r>
        <w:rPr>
          <w:rFonts w:ascii="Bookman Old Style" w:hAnsi="Bookman Old Style"/>
          <w:sz w:val="29"/>
          <w:szCs w:val="29"/>
        </w:rPr>
        <w:t>Vilakati</w:t>
      </w:r>
      <w:proofErr w:type="spellEnd"/>
      <w:r>
        <w:rPr>
          <w:rFonts w:ascii="Bookman Old Style" w:hAnsi="Bookman Old Style"/>
          <w:sz w:val="29"/>
          <w:szCs w:val="29"/>
        </w:rPr>
        <w:t xml:space="preserve"> within earshot.</w:t>
      </w:r>
    </w:p>
    <w:p w:rsidR="002A2FED" w:rsidRDefault="00E60A74" w:rsidP="00F83327">
      <w:pPr>
        <w:ind w:left="2160" w:hanging="1440"/>
        <w:jc w:val="both"/>
        <w:rPr>
          <w:rFonts w:ascii="Bookman Old Style" w:hAnsi="Bookman Old Style"/>
          <w:sz w:val="29"/>
          <w:szCs w:val="29"/>
        </w:rPr>
      </w:pPr>
      <w:r>
        <w:rPr>
          <w:rFonts w:ascii="Bookman Old Style" w:hAnsi="Bookman Old Style"/>
          <w:sz w:val="29"/>
          <w:szCs w:val="29"/>
        </w:rPr>
        <w:t>4.3.15</w:t>
      </w:r>
      <w:r w:rsidR="007478A0">
        <w:rPr>
          <w:rFonts w:ascii="Bookman Old Style" w:hAnsi="Bookman Old Style"/>
          <w:sz w:val="29"/>
          <w:szCs w:val="29"/>
        </w:rPr>
        <w:t>4</w:t>
      </w:r>
      <w:r>
        <w:rPr>
          <w:rFonts w:ascii="Bookman Old Style" w:hAnsi="Bookman Old Style"/>
          <w:sz w:val="29"/>
          <w:szCs w:val="29"/>
        </w:rPr>
        <w:tab/>
        <w:t>RW3 testified that the Applicant never took the initiative to show the seriousness of the situation b</w:t>
      </w:r>
      <w:r w:rsidR="002A2FED">
        <w:rPr>
          <w:rFonts w:ascii="Bookman Old Style" w:hAnsi="Bookman Old Style"/>
          <w:sz w:val="29"/>
          <w:szCs w:val="29"/>
        </w:rPr>
        <w:t>y</w:t>
      </w:r>
      <w:r>
        <w:rPr>
          <w:rFonts w:ascii="Bookman Old Style" w:hAnsi="Bookman Old Style"/>
          <w:sz w:val="29"/>
          <w:szCs w:val="29"/>
        </w:rPr>
        <w:t xml:space="preserve"> approaching him to report that the field was not ready. </w:t>
      </w:r>
    </w:p>
    <w:p w:rsidR="00E60A74" w:rsidRDefault="00E60A74" w:rsidP="00F83327">
      <w:pPr>
        <w:ind w:left="2160" w:hanging="1440"/>
        <w:jc w:val="both"/>
        <w:rPr>
          <w:rFonts w:ascii="Bookman Old Style" w:hAnsi="Bookman Old Style"/>
          <w:sz w:val="29"/>
          <w:szCs w:val="29"/>
        </w:rPr>
      </w:pPr>
      <w:r>
        <w:rPr>
          <w:rFonts w:ascii="Bookman Old Style" w:hAnsi="Bookman Old Style"/>
          <w:sz w:val="29"/>
          <w:szCs w:val="29"/>
        </w:rPr>
        <w:t>4.3.15</w:t>
      </w:r>
      <w:r w:rsidR="002A2FED">
        <w:rPr>
          <w:rFonts w:ascii="Bookman Old Style" w:hAnsi="Bookman Old Style"/>
          <w:sz w:val="29"/>
          <w:szCs w:val="29"/>
        </w:rPr>
        <w:t>5</w:t>
      </w:r>
      <w:r>
        <w:rPr>
          <w:rFonts w:ascii="Bookman Old Style" w:hAnsi="Bookman Old Style"/>
          <w:sz w:val="29"/>
          <w:szCs w:val="29"/>
        </w:rPr>
        <w:tab/>
        <w:t xml:space="preserve">According to RW3, the Applicant never challenged him </w:t>
      </w:r>
      <w:r w:rsidR="00045942">
        <w:rPr>
          <w:rFonts w:ascii="Bookman Old Style" w:hAnsi="Bookman Old Style"/>
          <w:sz w:val="29"/>
          <w:szCs w:val="29"/>
        </w:rPr>
        <w:t>about</w:t>
      </w:r>
      <w:r>
        <w:rPr>
          <w:rFonts w:ascii="Bookman Old Style" w:hAnsi="Bookman Old Style"/>
          <w:sz w:val="29"/>
          <w:szCs w:val="29"/>
        </w:rPr>
        <w:t xml:space="preserve"> the events of the field day because he realized that he did not deliver on one of </w:t>
      </w:r>
      <w:r w:rsidR="00B36F1C">
        <w:rPr>
          <w:rFonts w:ascii="Bookman Old Style" w:hAnsi="Bookman Old Style"/>
          <w:sz w:val="29"/>
          <w:szCs w:val="29"/>
        </w:rPr>
        <w:t xml:space="preserve">his </w:t>
      </w:r>
      <w:r>
        <w:rPr>
          <w:rFonts w:ascii="Bookman Old Style" w:hAnsi="Bookman Old Style"/>
          <w:sz w:val="29"/>
          <w:szCs w:val="29"/>
        </w:rPr>
        <w:t xml:space="preserve">main </w:t>
      </w:r>
      <w:r w:rsidR="00B36F1C">
        <w:rPr>
          <w:rFonts w:ascii="Bookman Old Style" w:hAnsi="Bookman Old Style"/>
          <w:sz w:val="29"/>
          <w:szCs w:val="29"/>
        </w:rPr>
        <w:t>functions</w:t>
      </w:r>
      <w:r>
        <w:rPr>
          <w:rFonts w:ascii="Bookman Old Style" w:hAnsi="Bookman Old Style"/>
          <w:sz w:val="29"/>
          <w:szCs w:val="29"/>
        </w:rPr>
        <w:t>.</w:t>
      </w:r>
    </w:p>
    <w:p w:rsidR="00E60A74" w:rsidRDefault="00E60A74" w:rsidP="00F83327">
      <w:pPr>
        <w:ind w:left="2160" w:hanging="1440"/>
        <w:jc w:val="both"/>
        <w:rPr>
          <w:rFonts w:ascii="Bookman Old Style" w:hAnsi="Bookman Old Style"/>
          <w:sz w:val="29"/>
          <w:szCs w:val="29"/>
        </w:rPr>
      </w:pPr>
      <w:r>
        <w:rPr>
          <w:rFonts w:ascii="Bookman Old Style" w:hAnsi="Bookman Old Style"/>
          <w:sz w:val="29"/>
          <w:szCs w:val="29"/>
        </w:rPr>
        <w:t>4.3.15</w:t>
      </w:r>
      <w:r w:rsidR="00045942">
        <w:rPr>
          <w:rFonts w:ascii="Bookman Old Style" w:hAnsi="Bookman Old Style"/>
          <w:sz w:val="29"/>
          <w:szCs w:val="29"/>
        </w:rPr>
        <w:t>6</w:t>
      </w:r>
      <w:r>
        <w:rPr>
          <w:rFonts w:ascii="Bookman Old Style" w:hAnsi="Bookman Old Style"/>
          <w:sz w:val="29"/>
          <w:szCs w:val="29"/>
        </w:rPr>
        <w:tab/>
        <w:t xml:space="preserve">RW3 confirmed that Mr. </w:t>
      </w:r>
      <w:proofErr w:type="spellStart"/>
      <w:r>
        <w:rPr>
          <w:rFonts w:ascii="Bookman Old Style" w:hAnsi="Bookman Old Style"/>
          <w:sz w:val="29"/>
          <w:szCs w:val="29"/>
        </w:rPr>
        <w:t>Biljon</w:t>
      </w:r>
      <w:proofErr w:type="spellEnd"/>
      <w:r>
        <w:rPr>
          <w:rFonts w:ascii="Bookman Old Style" w:hAnsi="Bookman Old Style"/>
          <w:sz w:val="29"/>
          <w:szCs w:val="29"/>
        </w:rPr>
        <w:t xml:space="preserve"> gave a verbal ruling at the grievance hearing and that he (RW3) received the grievance report from </w:t>
      </w:r>
      <w:r w:rsidR="00FE6DF1">
        <w:rPr>
          <w:rFonts w:ascii="Bookman Old Style" w:hAnsi="Bookman Old Style"/>
          <w:sz w:val="29"/>
          <w:szCs w:val="29"/>
        </w:rPr>
        <w:t>him (</w:t>
      </w:r>
      <w:r>
        <w:rPr>
          <w:rFonts w:ascii="Bookman Old Style" w:hAnsi="Bookman Old Style"/>
          <w:sz w:val="29"/>
          <w:szCs w:val="29"/>
        </w:rPr>
        <w:t>RW2</w:t>
      </w:r>
      <w:r w:rsidR="00FE6DF1">
        <w:rPr>
          <w:rFonts w:ascii="Bookman Old Style" w:hAnsi="Bookman Old Style"/>
          <w:sz w:val="29"/>
          <w:szCs w:val="29"/>
        </w:rPr>
        <w:t>)</w:t>
      </w:r>
      <w:r>
        <w:rPr>
          <w:rFonts w:ascii="Bookman Old Style" w:hAnsi="Bookman Old Style"/>
          <w:sz w:val="29"/>
          <w:szCs w:val="29"/>
        </w:rPr>
        <w:t xml:space="preserve">. According to Mr. Jackson, the report was </w:t>
      </w:r>
      <w:r w:rsidR="006B25B5">
        <w:rPr>
          <w:rFonts w:ascii="Bookman Old Style" w:hAnsi="Bookman Old Style"/>
          <w:sz w:val="29"/>
          <w:szCs w:val="29"/>
        </w:rPr>
        <w:t>similar to the</w:t>
      </w:r>
      <w:r>
        <w:rPr>
          <w:rFonts w:ascii="Bookman Old Style" w:hAnsi="Bookman Old Style"/>
          <w:sz w:val="29"/>
          <w:szCs w:val="29"/>
        </w:rPr>
        <w:t xml:space="preserve"> verbal outcome. Mr. Jackson also confirmed that Mr. </w:t>
      </w:r>
      <w:proofErr w:type="spellStart"/>
      <w:r>
        <w:rPr>
          <w:rFonts w:ascii="Bookman Old Style" w:hAnsi="Bookman Old Style"/>
          <w:sz w:val="29"/>
          <w:szCs w:val="29"/>
        </w:rPr>
        <w:t>Biljon</w:t>
      </w:r>
      <w:proofErr w:type="spellEnd"/>
      <w:r>
        <w:rPr>
          <w:rFonts w:ascii="Bookman Old Style" w:hAnsi="Bookman Old Style"/>
          <w:sz w:val="29"/>
          <w:szCs w:val="29"/>
        </w:rPr>
        <w:t xml:space="preserve"> </w:t>
      </w:r>
      <w:r w:rsidR="009552C5">
        <w:rPr>
          <w:rFonts w:ascii="Bookman Old Style" w:hAnsi="Bookman Old Style"/>
          <w:sz w:val="29"/>
          <w:szCs w:val="29"/>
        </w:rPr>
        <w:t xml:space="preserve">recommended </w:t>
      </w:r>
      <w:r>
        <w:rPr>
          <w:rFonts w:ascii="Bookman Old Style" w:hAnsi="Bookman Old Style"/>
          <w:sz w:val="29"/>
          <w:szCs w:val="29"/>
        </w:rPr>
        <w:t xml:space="preserve">that he (RW3) should meet the Applicant in Swaziland to try </w:t>
      </w:r>
      <w:r w:rsidR="00231FB0">
        <w:rPr>
          <w:rFonts w:ascii="Bookman Old Style" w:hAnsi="Bookman Old Style"/>
          <w:sz w:val="29"/>
          <w:szCs w:val="29"/>
        </w:rPr>
        <w:t>to</w:t>
      </w:r>
      <w:r>
        <w:rPr>
          <w:rFonts w:ascii="Bookman Old Style" w:hAnsi="Bookman Old Style"/>
          <w:sz w:val="29"/>
          <w:szCs w:val="29"/>
        </w:rPr>
        <w:t xml:space="preserve"> address the</w:t>
      </w:r>
      <w:r w:rsidR="00231FB0">
        <w:rPr>
          <w:rFonts w:ascii="Bookman Old Style" w:hAnsi="Bookman Old Style"/>
          <w:sz w:val="29"/>
          <w:szCs w:val="29"/>
        </w:rPr>
        <w:t>ir</w:t>
      </w:r>
      <w:r>
        <w:rPr>
          <w:rFonts w:ascii="Bookman Old Style" w:hAnsi="Bookman Old Style"/>
          <w:sz w:val="29"/>
          <w:szCs w:val="29"/>
        </w:rPr>
        <w:t xml:space="preserve"> problems.</w:t>
      </w:r>
    </w:p>
    <w:p w:rsidR="00E60A74" w:rsidRDefault="00E60A74" w:rsidP="00F83327">
      <w:pPr>
        <w:ind w:left="2160" w:hanging="1440"/>
        <w:jc w:val="both"/>
        <w:rPr>
          <w:rFonts w:ascii="Bookman Old Style" w:hAnsi="Bookman Old Style"/>
          <w:sz w:val="29"/>
          <w:szCs w:val="29"/>
        </w:rPr>
      </w:pPr>
      <w:r>
        <w:rPr>
          <w:rFonts w:ascii="Bookman Old Style" w:hAnsi="Bookman Old Style"/>
          <w:sz w:val="29"/>
          <w:szCs w:val="29"/>
        </w:rPr>
        <w:t>4.</w:t>
      </w:r>
      <w:r w:rsidR="00292529">
        <w:rPr>
          <w:rFonts w:ascii="Bookman Old Style" w:hAnsi="Bookman Old Style"/>
          <w:sz w:val="29"/>
          <w:szCs w:val="29"/>
        </w:rPr>
        <w:t>3.15</w:t>
      </w:r>
      <w:r w:rsidR="009E3680">
        <w:rPr>
          <w:rFonts w:ascii="Bookman Old Style" w:hAnsi="Bookman Old Style"/>
          <w:sz w:val="29"/>
          <w:szCs w:val="29"/>
        </w:rPr>
        <w:t>7</w:t>
      </w:r>
      <w:r w:rsidR="00292529">
        <w:rPr>
          <w:rFonts w:ascii="Bookman Old Style" w:hAnsi="Bookman Old Style"/>
          <w:sz w:val="29"/>
          <w:szCs w:val="29"/>
        </w:rPr>
        <w:tab/>
        <w:t xml:space="preserve">Mr. Jackson testified that </w:t>
      </w:r>
      <w:r w:rsidR="00013CE0">
        <w:rPr>
          <w:rFonts w:ascii="Bookman Old Style" w:hAnsi="Bookman Old Style"/>
          <w:sz w:val="29"/>
          <w:szCs w:val="29"/>
        </w:rPr>
        <w:t>immediately</w:t>
      </w:r>
      <w:r w:rsidR="00292529">
        <w:rPr>
          <w:rFonts w:ascii="Bookman Old Style" w:hAnsi="Bookman Old Style"/>
          <w:sz w:val="29"/>
          <w:szCs w:val="29"/>
        </w:rPr>
        <w:t xml:space="preserve"> after the grievance hearing</w:t>
      </w:r>
      <w:r w:rsidR="00013CE0">
        <w:rPr>
          <w:rFonts w:ascii="Bookman Old Style" w:hAnsi="Bookman Old Style"/>
          <w:sz w:val="29"/>
          <w:szCs w:val="29"/>
        </w:rPr>
        <w:t>,</w:t>
      </w:r>
      <w:r w:rsidR="00292529">
        <w:rPr>
          <w:rFonts w:ascii="Bookman Old Style" w:hAnsi="Bookman Old Style"/>
          <w:sz w:val="29"/>
          <w:szCs w:val="29"/>
        </w:rPr>
        <w:t xml:space="preserve"> Mr. Nick Goble met with the Applicant and he (RW3) </w:t>
      </w:r>
      <w:r w:rsidR="00013CE0">
        <w:rPr>
          <w:rFonts w:ascii="Bookman Old Style" w:hAnsi="Bookman Old Style"/>
          <w:sz w:val="29"/>
          <w:szCs w:val="29"/>
        </w:rPr>
        <w:t xml:space="preserve">separately </w:t>
      </w:r>
      <w:r w:rsidR="00292529">
        <w:rPr>
          <w:rFonts w:ascii="Bookman Old Style" w:hAnsi="Bookman Old Style"/>
          <w:sz w:val="29"/>
          <w:szCs w:val="29"/>
        </w:rPr>
        <w:t xml:space="preserve">to </w:t>
      </w:r>
      <w:r w:rsidR="00264E06">
        <w:rPr>
          <w:rFonts w:ascii="Bookman Old Style" w:hAnsi="Bookman Old Style"/>
          <w:sz w:val="29"/>
          <w:szCs w:val="29"/>
        </w:rPr>
        <w:t>emphasiz</w:t>
      </w:r>
      <w:r w:rsidR="00013CE0">
        <w:rPr>
          <w:rFonts w:ascii="Bookman Old Style" w:hAnsi="Bookman Old Style"/>
          <w:sz w:val="29"/>
          <w:szCs w:val="29"/>
        </w:rPr>
        <w:t xml:space="preserve">e that </w:t>
      </w:r>
      <w:r w:rsidR="00292529">
        <w:rPr>
          <w:rFonts w:ascii="Bookman Old Style" w:hAnsi="Bookman Old Style"/>
          <w:sz w:val="29"/>
          <w:szCs w:val="29"/>
        </w:rPr>
        <w:t xml:space="preserve">they needed to </w:t>
      </w:r>
      <w:r w:rsidR="000F0D2F">
        <w:rPr>
          <w:rFonts w:ascii="Bookman Old Style" w:hAnsi="Bookman Old Style"/>
          <w:sz w:val="29"/>
          <w:szCs w:val="29"/>
        </w:rPr>
        <w:t>meet</w:t>
      </w:r>
      <w:r w:rsidR="00292529">
        <w:rPr>
          <w:rFonts w:ascii="Bookman Old Style" w:hAnsi="Bookman Old Style"/>
          <w:sz w:val="29"/>
          <w:szCs w:val="29"/>
        </w:rPr>
        <w:t xml:space="preserve"> and iron out all the issues because the</w:t>
      </w:r>
      <w:r w:rsidR="00010707">
        <w:rPr>
          <w:rFonts w:ascii="Bookman Old Style" w:hAnsi="Bookman Old Style"/>
          <w:sz w:val="29"/>
          <w:szCs w:val="29"/>
        </w:rPr>
        <w:t xml:space="preserve"> problems</w:t>
      </w:r>
      <w:r w:rsidR="00292529">
        <w:rPr>
          <w:rFonts w:ascii="Bookman Old Style" w:hAnsi="Bookman Old Style"/>
          <w:sz w:val="29"/>
          <w:szCs w:val="29"/>
        </w:rPr>
        <w:t xml:space="preserve"> were minor.</w:t>
      </w:r>
    </w:p>
    <w:p w:rsidR="00292529" w:rsidRDefault="00292529" w:rsidP="00F83327">
      <w:pPr>
        <w:ind w:left="2160" w:hanging="1440"/>
        <w:jc w:val="both"/>
        <w:rPr>
          <w:rFonts w:ascii="Bookman Old Style" w:hAnsi="Bookman Old Style"/>
          <w:sz w:val="29"/>
          <w:szCs w:val="29"/>
        </w:rPr>
      </w:pPr>
      <w:r>
        <w:rPr>
          <w:rFonts w:ascii="Bookman Old Style" w:hAnsi="Bookman Old Style"/>
          <w:sz w:val="29"/>
          <w:szCs w:val="29"/>
        </w:rPr>
        <w:lastRenderedPageBreak/>
        <w:t>4.3.1</w:t>
      </w:r>
      <w:r w:rsidR="00D0076B">
        <w:rPr>
          <w:rFonts w:ascii="Bookman Old Style" w:hAnsi="Bookman Old Style"/>
          <w:sz w:val="29"/>
          <w:szCs w:val="29"/>
        </w:rPr>
        <w:t>58</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RW3’s evidence that the Applicant’s allegation</w:t>
      </w:r>
      <w:r w:rsidR="00D443C1">
        <w:rPr>
          <w:rFonts w:ascii="Bookman Old Style" w:hAnsi="Bookman Old Style"/>
          <w:sz w:val="29"/>
          <w:szCs w:val="29"/>
        </w:rPr>
        <w:t xml:space="preserve">s depicted an incorrect </w:t>
      </w:r>
      <w:r>
        <w:rPr>
          <w:rFonts w:ascii="Bookman Old Style" w:hAnsi="Bookman Old Style"/>
          <w:sz w:val="29"/>
          <w:szCs w:val="29"/>
        </w:rPr>
        <w:t>picture</w:t>
      </w:r>
      <w:r w:rsidR="00D443C1">
        <w:rPr>
          <w:rFonts w:ascii="Bookman Old Style" w:hAnsi="Bookman Old Style"/>
          <w:sz w:val="29"/>
          <w:szCs w:val="29"/>
        </w:rPr>
        <w:t>;</w:t>
      </w:r>
      <w:r>
        <w:rPr>
          <w:rFonts w:ascii="Bookman Old Style" w:hAnsi="Bookman Old Style"/>
          <w:sz w:val="29"/>
          <w:szCs w:val="29"/>
        </w:rPr>
        <w:t xml:space="preserve"> that </w:t>
      </w:r>
      <w:r w:rsidR="00D443C1">
        <w:rPr>
          <w:rFonts w:ascii="Bookman Old Style" w:hAnsi="Bookman Old Style"/>
          <w:sz w:val="29"/>
          <w:szCs w:val="29"/>
        </w:rPr>
        <w:t xml:space="preserve">conditions were unbearable for him </w:t>
      </w:r>
      <w:r w:rsidR="00566B17">
        <w:rPr>
          <w:rFonts w:ascii="Bookman Old Style" w:hAnsi="Bookman Old Style"/>
          <w:sz w:val="29"/>
          <w:szCs w:val="29"/>
        </w:rPr>
        <w:t>since he</w:t>
      </w:r>
      <w:r w:rsidR="00D443C1">
        <w:rPr>
          <w:rFonts w:ascii="Bookman Old Style" w:hAnsi="Bookman Old Style"/>
          <w:sz w:val="29"/>
          <w:szCs w:val="29"/>
        </w:rPr>
        <w:t xml:space="preserve"> became an </w:t>
      </w:r>
      <w:r>
        <w:rPr>
          <w:rFonts w:ascii="Bookman Old Style" w:hAnsi="Bookman Old Style"/>
          <w:sz w:val="29"/>
          <w:szCs w:val="29"/>
        </w:rPr>
        <w:t xml:space="preserve">agronomist. According to the </w:t>
      </w:r>
      <w:r w:rsidR="00566B17">
        <w:rPr>
          <w:rFonts w:ascii="Bookman Old Style" w:hAnsi="Bookman Old Style"/>
          <w:sz w:val="29"/>
          <w:szCs w:val="29"/>
        </w:rPr>
        <w:t>witness,</w:t>
      </w:r>
      <w:r w:rsidR="00264E06">
        <w:rPr>
          <w:rFonts w:ascii="Bookman Old Style" w:hAnsi="Bookman Old Style"/>
          <w:sz w:val="29"/>
          <w:szCs w:val="29"/>
        </w:rPr>
        <w:t xml:space="preserve"> </w:t>
      </w:r>
      <w:r>
        <w:rPr>
          <w:rFonts w:ascii="Bookman Old Style" w:hAnsi="Bookman Old Style"/>
          <w:sz w:val="29"/>
          <w:szCs w:val="29"/>
        </w:rPr>
        <w:t xml:space="preserve">he believed that the Applicant and he had a </w:t>
      </w:r>
      <w:r w:rsidR="00566B17">
        <w:rPr>
          <w:rFonts w:ascii="Bookman Old Style" w:hAnsi="Bookman Old Style"/>
          <w:sz w:val="29"/>
          <w:szCs w:val="29"/>
        </w:rPr>
        <w:t>good</w:t>
      </w:r>
      <w:r>
        <w:rPr>
          <w:rFonts w:ascii="Bookman Old Style" w:hAnsi="Bookman Old Style"/>
          <w:sz w:val="29"/>
          <w:szCs w:val="29"/>
        </w:rPr>
        <w:t xml:space="preserve"> working relationship and in their private time </w:t>
      </w:r>
      <w:r w:rsidR="00AA2725">
        <w:rPr>
          <w:rFonts w:ascii="Bookman Old Style" w:hAnsi="Bookman Old Style"/>
          <w:sz w:val="29"/>
          <w:szCs w:val="29"/>
        </w:rPr>
        <w:t xml:space="preserve">inspecting demos </w:t>
      </w:r>
      <w:r>
        <w:rPr>
          <w:rFonts w:ascii="Bookman Old Style" w:hAnsi="Bookman Old Style"/>
          <w:sz w:val="29"/>
          <w:szCs w:val="29"/>
        </w:rPr>
        <w:t xml:space="preserve">around </w:t>
      </w:r>
      <w:r w:rsidR="00B12CA1">
        <w:rPr>
          <w:rFonts w:ascii="Bookman Old Style" w:hAnsi="Bookman Old Style"/>
          <w:sz w:val="29"/>
          <w:szCs w:val="29"/>
        </w:rPr>
        <w:t>Swaziland,</w:t>
      </w:r>
      <w:r>
        <w:rPr>
          <w:rFonts w:ascii="Bookman Old Style" w:hAnsi="Bookman Old Style"/>
          <w:sz w:val="29"/>
          <w:szCs w:val="29"/>
        </w:rPr>
        <w:t xml:space="preserve"> they used to discuss many personal </w:t>
      </w:r>
      <w:r w:rsidR="005A49D0">
        <w:rPr>
          <w:rFonts w:ascii="Bookman Old Style" w:hAnsi="Bookman Old Style"/>
          <w:sz w:val="29"/>
          <w:szCs w:val="29"/>
        </w:rPr>
        <w:t>matters.</w:t>
      </w:r>
    </w:p>
    <w:p w:rsidR="00292529" w:rsidRDefault="00292529" w:rsidP="00F83327">
      <w:pPr>
        <w:ind w:left="2160" w:hanging="1440"/>
        <w:jc w:val="both"/>
        <w:rPr>
          <w:rFonts w:ascii="Bookman Old Style" w:hAnsi="Bookman Old Style"/>
          <w:sz w:val="29"/>
          <w:szCs w:val="29"/>
        </w:rPr>
      </w:pPr>
      <w:r>
        <w:rPr>
          <w:rFonts w:ascii="Bookman Old Style" w:hAnsi="Bookman Old Style"/>
          <w:sz w:val="29"/>
          <w:szCs w:val="29"/>
        </w:rPr>
        <w:t>4.3.1</w:t>
      </w:r>
      <w:r w:rsidR="00634F24">
        <w:rPr>
          <w:rFonts w:ascii="Bookman Old Style" w:hAnsi="Bookman Old Style"/>
          <w:sz w:val="29"/>
          <w:szCs w:val="29"/>
        </w:rPr>
        <w:t>59</w:t>
      </w:r>
      <w:r>
        <w:rPr>
          <w:rFonts w:ascii="Bookman Old Style" w:hAnsi="Bookman Old Style"/>
          <w:sz w:val="29"/>
          <w:szCs w:val="29"/>
        </w:rPr>
        <w:tab/>
        <w:t xml:space="preserve">Mr. Jackson stated that if their working relationship </w:t>
      </w:r>
      <w:r w:rsidR="00BF2D01">
        <w:rPr>
          <w:rFonts w:ascii="Bookman Old Style" w:hAnsi="Bookman Old Style"/>
          <w:sz w:val="29"/>
          <w:szCs w:val="29"/>
        </w:rPr>
        <w:t>were</w:t>
      </w:r>
      <w:r>
        <w:rPr>
          <w:rFonts w:ascii="Bookman Old Style" w:hAnsi="Bookman Old Style"/>
          <w:sz w:val="29"/>
          <w:szCs w:val="29"/>
        </w:rPr>
        <w:t xml:space="preserve"> that bad, the Applicant would not have discussed </w:t>
      </w:r>
      <w:r w:rsidR="00BF2D01">
        <w:rPr>
          <w:rFonts w:ascii="Bookman Old Style" w:hAnsi="Bookman Old Style"/>
          <w:sz w:val="29"/>
          <w:szCs w:val="29"/>
        </w:rPr>
        <w:t>such subjects</w:t>
      </w:r>
      <w:r>
        <w:rPr>
          <w:rFonts w:ascii="Bookman Old Style" w:hAnsi="Bookman Old Style"/>
          <w:sz w:val="29"/>
          <w:szCs w:val="29"/>
        </w:rPr>
        <w:t xml:space="preserve"> as investing money, </w:t>
      </w:r>
      <w:r w:rsidR="00D97FA1">
        <w:rPr>
          <w:rFonts w:ascii="Bookman Old Style" w:hAnsi="Bookman Old Style"/>
          <w:sz w:val="29"/>
          <w:szCs w:val="29"/>
        </w:rPr>
        <w:t>women,</w:t>
      </w:r>
      <w:r>
        <w:rPr>
          <w:rFonts w:ascii="Bookman Old Style" w:hAnsi="Bookman Old Style"/>
          <w:sz w:val="29"/>
          <w:szCs w:val="29"/>
        </w:rPr>
        <w:t xml:space="preserve"> and marriage. The witness stated that even Mr. Nick Goble was aware that he (RW3) had a good relationship with the Applicant; so he (Mr. Goble) thought the </w:t>
      </w:r>
      <w:r w:rsidR="00803D3E">
        <w:rPr>
          <w:rFonts w:ascii="Bookman Old Style" w:hAnsi="Bookman Old Style"/>
          <w:sz w:val="29"/>
          <w:szCs w:val="29"/>
        </w:rPr>
        <w:t>“</w:t>
      </w:r>
      <w:r>
        <w:rPr>
          <w:rFonts w:ascii="Bookman Old Style" w:hAnsi="Bookman Old Style"/>
          <w:sz w:val="29"/>
          <w:szCs w:val="29"/>
        </w:rPr>
        <w:t>little fire</w:t>
      </w:r>
      <w:r w:rsidR="00803D3E">
        <w:rPr>
          <w:rFonts w:ascii="Bookman Old Style" w:hAnsi="Bookman Old Style"/>
          <w:sz w:val="29"/>
          <w:szCs w:val="29"/>
        </w:rPr>
        <w:t>”</w:t>
      </w:r>
      <w:r>
        <w:rPr>
          <w:rFonts w:ascii="Bookman Old Style" w:hAnsi="Bookman Old Style"/>
          <w:sz w:val="29"/>
          <w:szCs w:val="29"/>
        </w:rPr>
        <w:t xml:space="preserve"> that had erupted should be cooled down </w:t>
      </w:r>
      <w:r w:rsidR="007E6EF1">
        <w:rPr>
          <w:rFonts w:ascii="Bookman Old Style" w:hAnsi="Bookman Old Style"/>
          <w:sz w:val="29"/>
          <w:szCs w:val="29"/>
        </w:rPr>
        <w:t xml:space="preserve">so that </w:t>
      </w:r>
      <w:r>
        <w:rPr>
          <w:rFonts w:ascii="Bookman Old Style" w:hAnsi="Bookman Old Style"/>
          <w:sz w:val="29"/>
          <w:szCs w:val="29"/>
        </w:rPr>
        <w:t xml:space="preserve">everyone can </w:t>
      </w:r>
      <w:r w:rsidR="007E6EF1">
        <w:rPr>
          <w:rFonts w:ascii="Bookman Old Style" w:hAnsi="Bookman Old Style"/>
          <w:sz w:val="29"/>
          <w:szCs w:val="29"/>
        </w:rPr>
        <w:t>continue with their work</w:t>
      </w:r>
      <w:r>
        <w:rPr>
          <w:rFonts w:ascii="Bookman Old Style" w:hAnsi="Bookman Old Style"/>
          <w:sz w:val="29"/>
          <w:szCs w:val="29"/>
        </w:rPr>
        <w:t>.</w:t>
      </w:r>
    </w:p>
    <w:p w:rsidR="00D068A6" w:rsidRDefault="00D068A6" w:rsidP="00F83327">
      <w:pPr>
        <w:ind w:left="2160" w:hanging="1440"/>
        <w:jc w:val="both"/>
        <w:rPr>
          <w:rFonts w:ascii="Bookman Old Style" w:hAnsi="Bookman Old Style"/>
          <w:sz w:val="29"/>
          <w:szCs w:val="29"/>
        </w:rPr>
      </w:pPr>
      <w:r>
        <w:rPr>
          <w:rFonts w:ascii="Bookman Old Style" w:hAnsi="Bookman Old Style"/>
          <w:sz w:val="29"/>
          <w:szCs w:val="29"/>
        </w:rPr>
        <w:t>4.3.16</w:t>
      </w:r>
      <w:r w:rsidR="00BF2D01">
        <w:rPr>
          <w:rFonts w:ascii="Bookman Old Style" w:hAnsi="Bookman Old Style"/>
          <w:sz w:val="29"/>
          <w:szCs w:val="29"/>
        </w:rPr>
        <w:t>0</w:t>
      </w:r>
      <w:r>
        <w:rPr>
          <w:rFonts w:ascii="Bookman Old Style" w:hAnsi="Bookman Old Style"/>
          <w:sz w:val="29"/>
          <w:szCs w:val="29"/>
        </w:rPr>
        <w:tab/>
        <w:t>According to RW3, he was not aware if a date for his meeting with the Applicant</w:t>
      </w:r>
      <w:r w:rsidR="00086A32">
        <w:rPr>
          <w:rFonts w:ascii="Bookman Old Style" w:hAnsi="Bookman Old Style"/>
          <w:sz w:val="29"/>
          <w:szCs w:val="29"/>
        </w:rPr>
        <w:t xml:space="preserve"> was set</w:t>
      </w:r>
      <w:r>
        <w:rPr>
          <w:rFonts w:ascii="Bookman Old Style" w:hAnsi="Bookman Old Style"/>
          <w:sz w:val="29"/>
          <w:szCs w:val="29"/>
        </w:rPr>
        <w:t xml:space="preserve">, but Mr. Goble said the three of them </w:t>
      </w:r>
      <w:r w:rsidR="0004561A">
        <w:rPr>
          <w:rFonts w:ascii="Bookman Old Style" w:hAnsi="Bookman Old Style"/>
          <w:sz w:val="29"/>
          <w:szCs w:val="29"/>
        </w:rPr>
        <w:t>would</w:t>
      </w:r>
      <w:r w:rsidR="007B39BB">
        <w:rPr>
          <w:rFonts w:ascii="Bookman Old Style" w:hAnsi="Bookman Old Style"/>
          <w:sz w:val="29"/>
          <w:szCs w:val="29"/>
        </w:rPr>
        <w:t xml:space="preserve"> meet in Swaziland;</w:t>
      </w:r>
      <w:r>
        <w:rPr>
          <w:rFonts w:ascii="Bookman Old Style" w:hAnsi="Bookman Old Style"/>
          <w:sz w:val="29"/>
          <w:szCs w:val="29"/>
        </w:rPr>
        <w:t xml:space="preserve"> however</w:t>
      </w:r>
      <w:r w:rsidR="007B39BB">
        <w:rPr>
          <w:rFonts w:ascii="Bookman Old Style" w:hAnsi="Bookman Old Style"/>
          <w:sz w:val="29"/>
          <w:szCs w:val="29"/>
        </w:rPr>
        <w:t>,</w:t>
      </w:r>
      <w:r>
        <w:rPr>
          <w:rFonts w:ascii="Bookman Old Style" w:hAnsi="Bookman Old Style"/>
          <w:sz w:val="29"/>
          <w:szCs w:val="29"/>
        </w:rPr>
        <w:t xml:space="preserve"> the Applicant resigned before the meeting </w:t>
      </w:r>
      <w:r w:rsidR="007B39BB">
        <w:rPr>
          <w:rFonts w:ascii="Bookman Old Style" w:hAnsi="Bookman Old Style"/>
          <w:sz w:val="29"/>
          <w:szCs w:val="29"/>
        </w:rPr>
        <w:t xml:space="preserve">could be </w:t>
      </w:r>
      <w:r>
        <w:rPr>
          <w:rFonts w:ascii="Bookman Old Style" w:hAnsi="Bookman Old Style"/>
          <w:sz w:val="29"/>
          <w:szCs w:val="29"/>
        </w:rPr>
        <w:t>convened.</w:t>
      </w:r>
    </w:p>
    <w:p w:rsidR="00D068A6" w:rsidRDefault="00D068A6" w:rsidP="00F83327">
      <w:pPr>
        <w:ind w:left="2160" w:hanging="1440"/>
        <w:jc w:val="both"/>
        <w:rPr>
          <w:rFonts w:ascii="Bookman Old Style" w:hAnsi="Bookman Old Style"/>
          <w:sz w:val="29"/>
          <w:szCs w:val="29"/>
        </w:rPr>
      </w:pPr>
      <w:r>
        <w:rPr>
          <w:rFonts w:ascii="Bookman Old Style" w:hAnsi="Bookman Old Style"/>
          <w:sz w:val="29"/>
          <w:szCs w:val="29"/>
        </w:rPr>
        <w:t>4.3.16</w:t>
      </w:r>
      <w:r w:rsidR="005179EF">
        <w:rPr>
          <w:rFonts w:ascii="Bookman Old Style" w:hAnsi="Bookman Old Style"/>
          <w:sz w:val="29"/>
          <w:szCs w:val="29"/>
        </w:rPr>
        <w:t>1</w:t>
      </w:r>
      <w:r>
        <w:rPr>
          <w:rFonts w:ascii="Bookman Old Style" w:hAnsi="Bookman Old Style"/>
          <w:sz w:val="29"/>
          <w:szCs w:val="29"/>
        </w:rPr>
        <w:tab/>
        <w:t xml:space="preserve">RW3 testified that he first realized that the relationship between him and the Applicant had changed when he (RW3) complimented Mr. </w:t>
      </w:r>
      <w:proofErr w:type="spellStart"/>
      <w:r>
        <w:rPr>
          <w:rFonts w:ascii="Bookman Old Style" w:hAnsi="Bookman Old Style"/>
          <w:sz w:val="29"/>
          <w:szCs w:val="29"/>
        </w:rPr>
        <w:t>M</w:t>
      </w:r>
      <w:r w:rsidR="005179EF">
        <w:rPr>
          <w:rFonts w:ascii="Bookman Old Style" w:hAnsi="Bookman Old Style"/>
          <w:sz w:val="29"/>
          <w:szCs w:val="29"/>
        </w:rPr>
        <w:t>o</w:t>
      </w:r>
      <w:r>
        <w:rPr>
          <w:rFonts w:ascii="Bookman Old Style" w:hAnsi="Bookman Old Style"/>
          <w:sz w:val="29"/>
          <w:szCs w:val="29"/>
        </w:rPr>
        <w:t>dupe</w:t>
      </w:r>
      <w:proofErr w:type="spellEnd"/>
      <w:r>
        <w:rPr>
          <w:rFonts w:ascii="Bookman Old Style" w:hAnsi="Bookman Old Style"/>
          <w:sz w:val="29"/>
          <w:szCs w:val="29"/>
        </w:rPr>
        <w:t xml:space="preserve"> while they were driving in Lesotho. The following day the Applicant was very negative towards him (RW3)</w:t>
      </w:r>
      <w:r w:rsidR="00410FE4">
        <w:rPr>
          <w:rFonts w:ascii="Bookman Old Style" w:hAnsi="Bookman Old Style"/>
          <w:sz w:val="29"/>
          <w:szCs w:val="29"/>
        </w:rPr>
        <w:t>;</w:t>
      </w:r>
      <w:r>
        <w:rPr>
          <w:rFonts w:ascii="Bookman Old Style" w:hAnsi="Bookman Old Style"/>
          <w:sz w:val="29"/>
          <w:szCs w:val="29"/>
        </w:rPr>
        <w:t xml:space="preserve"> Mr. Jackson stated that the Applicant said by </w:t>
      </w:r>
      <w:r w:rsidR="00015C3E">
        <w:rPr>
          <w:rFonts w:ascii="Bookman Old Style" w:hAnsi="Bookman Old Style"/>
          <w:sz w:val="29"/>
          <w:szCs w:val="29"/>
        </w:rPr>
        <w:t>complimenting</w:t>
      </w:r>
      <w:r>
        <w:rPr>
          <w:rFonts w:ascii="Bookman Old Style" w:hAnsi="Bookman Old Style"/>
          <w:sz w:val="29"/>
          <w:szCs w:val="29"/>
        </w:rPr>
        <w:t xml:space="preserve"> Mr. </w:t>
      </w:r>
      <w:proofErr w:type="spellStart"/>
      <w:r w:rsidR="00015C3E">
        <w:rPr>
          <w:rFonts w:ascii="Bookman Old Style" w:hAnsi="Bookman Old Style"/>
          <w:sz w:val="29"/>
          <w:szCs w:val="29"/>
        </w:rPr>
        <w:t>Modupe</w:t>
      </w:r>
      <w:r>
        <w:rPr>
          <w:rFonts w:ascii="Bookman Old Style" w:hAnsi="Bookman Old Style"/>
          <w:sz w:val="29"/>
          <w:szCs w:val="29"/>
        </w:rPr>
        <w:t>’s</w:t>
      </w:r>
      <w:proofErr w:type="spellEnd"/>
      <w:r>
        <w:rPr>
          <w:rFonts w:ascii="Bookman Old Style" w:hAnsi="Bookman Old Style"/>
          <w:sz w:val="29"/>
          <w:szCs w:val="29"/>
        </w:rPr>
        <w:t xml:space="preserve"> performance </w:t>
      </w:r>
      <w:r w:rsidR="00015C3E">
        <w:rPr>
          <w:rFonts w:ascii="Bookman Old Style" w:hAnsi="Bookman Old Style"/>
          <w:sz w:val="29"/>
          <w:szCs w:val="29"/>
        </w:rPr>
        <w:t xml:space="preserve">he </w:t>
      </w:r>
      <w:r>
        <w:rPr>
          <w:rFonts w:ascii="Bookman Old Style" w:hAnsi="Bookman Old Style"/>
          <w:sz w:val="29"/>
          <w:szCs w:val="29"/>
        </w:rPr>
        <w:t>was impl</w:t>
      </w:r>
      <w:r w:rsidR="00AA015D">
        <w:rPr>
          <w:rFonts w:ascii="Bookman Old Style" w:hAnsi="Bookman Old Style"/>
          <w:sz w:val="29"/>
          <w:szCs w:val="29"/>
        </w:rPr>
        <w:t>ied</w:t>
      </w:r>
      <w:r>
        <w:rPr>
          <w:rFonts w:ascii="Bookman Old Style" w:hAnsi="Bookman Old Style"/>
          <w:sz w:val="29"/>
          <w:szCs w:val="29"/>
        </w:rPr>
        <w:t xml:space="preserve"> that he (RW3) was unhappy with his (Applicant) performance.</w:t>
      </w:r>
    </w:p>
    <w:p w:rsidR="00D068A6" w:rsidRDefault="00D068A6" w:rsidP="00F83327">
      <w:pPr>
        <w:ind w:left="2160" w:hanging="1440"/>
        <w:jc w:val="both"/>
        <w:rPr>
          <w:rFonts w:ascii="Bookman Old Style" w:hAnsi="Bookman Old Style"/>
          <w:sz w:val="29"/>
          <w:szCs w:val="29"/>
        </w:rPr>
      </w:pPr>
      <w:r>
        <w:rPr>
          <w:rFonts w:ascii="Bookman Old Style" w:hAnsi="Bookman Old Style"/>
          <w:sz w:val="29"/>
          <w:szCs w:val="29"/>
        </w:rPr>
        <w:lastRenderedPageBreak/>
        <w:t>4.3.16</w:t>
      </w:r>
      <w:r w:rsidR="005179EF">
        <w:rPr>
          <w:rFonts w:ascii="Bookman Old Style" w:hAnsi="Bookman Old Style"/>
          <w:sz w:val="29"/>
          <w:szCs w:val="29"/>
        </w:rPr>
        <w:t>2</w:t>
      </w:r>
      <w:r>
        <w:rPr>
          <w:rFonts w:ascii="Bookman Old Style" w:hAnsi="Bookman Old Style"/>
          <w:sz w:val="29"/>
          <w:szCs w:val="29"/>
        </w:rPr>
        <w:tab/>
        <w:t>It was Mr. Jacksons evidence that there were often situation</w:t>
      </w:r>
      <w:r w:rsidR="00F15112">
        <w:rPr>
          <w:rFonts w:ascii="Bookman Old Style" w:hAnsi="Bookman Old Style"/>
          <w:sz w:val="29"/>
          <w:szCs w:val="29"/>
        </w:rPr>
        <w:t>s</w:t>
      </w:r>
      <w:r>
        <w:rPr>
          <w:rFonts w:ascii="Bookman Old Style" w:hAnsi="Bookman Old Style"/>
          <w:sz w:val="29"/>
          <w:szCs w:val="29"/>
        </w:rPr>
        <w:t xml:space="preserve"> where he would say something and the Applicant would misinterpret it</w:t>
      </w:r>
      <w:r w:rsidR="00F551D7">
        <w:rPr>
          <w:rFonts w:ascii="Bookman Old Style" w:hAnsi="Bookman Old Style"/>
          <w:sz w:val="29"/>
          <w:szCs w:val="29"/>
        </w:rPr>
        <w:t>;</w:t>
      </w:r>
      <w:r>
        <w:rPr>
          <w:rFonts w:ascii="Bookman Old Style" w:hAnsi="Bookman Old Style"/>
          <w:sz w:val="29"/>
          <w:szCs w:val="29"/>
        </w:rPr>
        <w:t xml:space="preserve"> he (RW3) would have to address the issue. However</w:t>
      </w:r>
      <w:r w:rsidR="00D25BB5">
        <w:rPr>
          <w:rFonts w:ascii="Bookman Old Style" w:hAnsi="Bookman Old Style"/>
          <w:sz w:val="29"/>
          <w:szCs w:val="29"/>
        </w:rPr>
        <w:t>,</w:t>
      </w:r>
      <w:r>
        <w:rPr>
          <w:rFonts w:ascii="Bookman Old Style" w:hAnsi="Bookman Old Style"/>
          <w:sz w:val="29"/>
          <w:szCs w:val="29"/>
        </w:rPr>
        <w:t xml:space="preserve"> he generally had a good relationship with the Applicant; the latter actually thanked him for the opportunities he had especially the move</w:t>
      </w:r>
      <w:r w:rsidR="00483B2E">
        <w:rPr>
          <w:rFonts w:ascii="Bookman Old Style" w:hAnsi="Bookman Old Style"/>
          <w:sz w:val="29"/>
          <w:szCs w:val="29"/>
        </w:rPr>
        <w:t xml:space="preserve"> to the position of agronomist.</w:t>
      </w:r>
    </w:p>
    <w:p w:rsidR="00483B2E" w:rsidRDefault="00483B2E" w:rsidP="00F83327">
      <w:pPr>
        <w:ind w:left="2160" w:hanging="1440"/>
        <w:jc w:val="both"/>
        <w:rPr>
          <w:rFonts w:ascii="Bookman Old Style" w:hAnsi="Bookman Old Style"/>
          <w:sz w:val="29"/>
          <w:szCs w:val="29"/>
        </w:rPr>
      </w:pPr>
      <w:r>
        <w:rPr>
          <w:rFonts w:ascii="Bookman Old Style" w:hAnsi="Bookman Old Style"/>
          <w:sz w:val="29"/>
          <w:szCs w:val="29"/>
        </w:rPr>
        <w:t>4.3.16</w:t>
      </w:r>
      <w:r w:rsidR="002009C0">
        <w:rPr>
          <w:rFonts w:ascii="Bookman Old Style" w:hAnsi="Bookman Old Style"/>
          <w:sz w:val="29"/>
          <w:szCs w:val="29"/>
        </w:rPr>
        <w:t>3</w:t>
      </w:r>
      <w:r>
        <w:rPr>
          <w:rFonts w:ascii="Bookman Old Style" w:hAnsi="Bookman Old Style"/>
          <w:sz w:val="29"/>
          <w:szCs w:val="29"/>
        </w:rPr>
        <w:tab/>
        <w:t xml:space="preserve">Ms. Jackson testified that the Applicant thanked him for the trip to Ghana and for his (RW3) support in his work especially on good road site demos. He stated that he also assisted the Applicant </w:t>
      </w:r>
      <w:r w:rsidR="00E85494">
        <w:rPr>
          <w:rFonts w:ascii="Bookman Old Style" w:hAnsi="Bookman Old Style"/>
          <w:sz w:val="29"/>
          <w:szCs w:val="29"/>
        </w:rPr>
        <w:t xml:space="preserve">with </w:t>
      </w:r>
      <w:r>
        <w:rPr>
          <w:rFonts w:ascii="Bookman Old Style" w:hAnsi="Bookman Old Style"/>
          <w:sz w:val="29"/>
          <w:szCs w:val="29"/>
        </w:rPr>
        <w:t xml:space="preserve">his presentation during </w:t>
      </w:r>
      <w:r w:rsidR="000F41CB">
        <w:rPr>
          <w:rFonts w:ascii="Bookman Old Style" w:hAnsi="Bookman Old Style"/>
          <w:sz w:val="29"/>
          <w:szCs w:val="29"/>
        </w:rPr>
        <w:t xml:space="preserve">a </w:t>
      </w:r>
      <w:r>
        <w:rPr>
          <w:rFonts w:ascii="Bookman Old Style" w:hAnsi="Bookman Old Style"/>
          <w:sz w:val="29"/>
          <w:szCs w:val="29"/>
        </w:rPr>
        <w:t xml:space="preserve">meeting of </w:t>
      </w:r>
      <w:r w:rsidR="00F621A9">
        <w:rPr>
          <w:rFonts w:ascii="Bookman Old Style" w:hAnsi="Bookman Old Style"/>
          <w:sz w:val="29"/>
          <w:szCs w:val="29"/>
        </w:rPr>
        <w:t xml:space="preserve">African </w:t>
      </w:r>
      <w:r>
        <w:rPr>
          <w:rFonts w:ascii="Bookman Old Style" w:hAnsi="Bookman Old Style"/>
          <w:sz w:val="29"/>
          <w:szCs w:val="29"/>
        </w:rPr>
        <w:t>agronomist</w:t>
      </w:r>
      <w:r w:rsidR="00F621A9">
        <w:rPr>
          <w:rFonts w:ascii="Bookman Old Style" w:hAnsi="Bookman Old Style"/>
          <w:sz w:val="29"/>
          <w:szCs w:val="29"/>
        </w:rPr>
        <w:t>s</w:t>
      </w:r>
      <w:r>
        <w:rPr>
          <w:rFonts w:ascii="Bookman Old Style" w:hAnsi="Bookman Old Style"/>
          <w:sz w:val="29"/>
          <w:szCs w:val="29"/>
        </w:rPr>
        <w:t>.</w:t>
      </w:r>
    </w:p>
    <w:p w:rsidR="00093A00" w:rsidRDefault="00483B2E" w:rsidP="00F83327">
      <w:pPr>
        <w:ind w:left="2160" w:hanging="1440"/>
        <w:jc w:val="both"/>
        <w:rPr>
          <w:rFonts w:ascii="Bookman Old Style" w:hAnsi="Bookman Old Style"/>
          <w:sz w:val="29"/>
          <w:szCs w:val="29"/>
        </w:rPr>
      </w:pPr>
      <w:r>
        <w:rPr>
          <w:rFonts w:ascii="Bookman Old Style" w:hAnsi="Bookman Old Style"/>
          <w:sz w:val="29"/>
          <w:szCs w:val="29"/>
        </w:rPr>
        <w:t>4.3.16</w:t>
      </w:r>
      <w:r w:rsidR="00C85586">
        <w:rPr>
          <w:rFonts w:ascii="Bookman Old Style" w:hAnsi="Bookman Old Style"/>
          <w:sz w:val="29"/>
          <w:szCs w:val="29"/>
        </w:rPr>
        <w:t>4</w:t>
      </w:r>
      <w:r>
        <w:rPr>
          <w:rFonts w:ascii="Bookman Old Style" w:hAnsi="Bookman Old Style"/>
          <w:sz w:val="29"/>
          <w:szCs w:val="29"/>
        </w:rPr>
        <w:tab/>
        <w:t xml:space="preserve">RW3 referred to photographs taken in Mozambique and Lesotho where the Applicant had gone to make presentation and the farmers were extremely happy about the Applicant’s presentation. Other photographs showed the Applicant receiving a long service award and in Mozambique where the </w:t>
      </w:r>
      <w:r w:rsidR="00DB5901">
        <w:rPr>
          <w:rFonts w:ascii="Bookman Old Style" w:hAnsi="Bookman Old Style"/>
          <w:sz w:val="29"/>
          <w:szCs w:val="29"/>
        </w:rPr>
        <w:t>M</w:t>
      </w:r>
      <w:r>
        <w:rPr>
          <w:rFonts w:ascii="Bookman Old Style" w:hAnsi="Bookman Old Style"/>
          <w:sz w:val="29"/>
          <w:szCs w:val="29"/>
        </w:rPr>
        <w:t xml:space="preserve">anaging </w:t>
      </w:r>
      <w:r w:rsidR="00DB5901">
        <w:rPr>
          <w:rFonts w:ascii="Bookman Old Style" w:hAnsi="Bookman Old Style"/>
          <w:sz w:val="29"/>
          <w:szCs w:val="29"/>
        </w:rPr>
        <w:t>D</w:t>
      </w:r>
      <w:r>
        <w:rPr>
          <w:rFonts w:ascii="Bookman Old Style" w:hAnsi="Bookman Old Style"/>
          <w:sz w:val="29"/>
          <w:szCs w:val="29"/>
        </w:rPr>
        <w:t xml:space="preserve">irector of </w:t>
      </w:r>
      <w:proofErr w:type="spellStart"/>
      <w:r w:rsidR="00DB5901">
        <w:rPr>
          <w:rFonts w:ascii="Bookman Old Style" w:hAnsi="Bookman Old Style"/>
          <w:sz w:val="29"/>
          <w:szCs w:val="29"/>
        </w:rPr>
        <w:t>Pannar</w:t>
      </w:r>
      <w:proofErr w:type="spellEnd"/>
      <w:r w:rsidR="00264E06">
        <w:rPr>
          <w:rFonts w:ascii="Bookman Old Style" w:hAnsi="Bookman Old Style"/>
          <w:sz w:val="29"/>
          <w:szCs w:val="29"/>
        </w:rPr>
        <w:t xml:space="preserve"> </w:t>
      </w:r>
      <w:r w:rsidR="00DB5901">
        <w:rPr>
          <w:rFonts w:ascii="Bookman Old Style" w:hAnsi="Bookman Old Style"/>
          <w:sz w:val="29"/>
          <w:szCs w:val="29"/>
        </w:rPr>
        <w:t xml:space="preserve">Seed </w:t>
      </w:r>
      <w:r>
        <w:rPr>
          <w:rFonts w:ascii="Bookman Old Style" w:hAnsi="Bookman Old Style"/>
          <w:sz w:val="29"/>
          <w:szCs w:val="29"/>
        </w:rPr>
        <w:t>Mozambique attended</w:t>
      </w:r>
      <w:r w:rsidR="00587278">
        <w:rPr>
          <w:rFonts w:ascii="Bookman Old Style" w:hAnsi="Bookman Old Style"/>
          <w:sz w:val="29"/>
          <w:szCs w:val="29"/>
        </w:rPr>
        <w:t>. In that event,</w:t>
      </w:r>
      <w:r>
        <w:rPr>
          <w:rFonts w:ascii="Bookman Old Style" w:hAnsi="Bookman Old Style"/>
          <w:sz w:val="29"/>
          <w:szCs w:val="29"/>
        </w:rPr>
        <w:t xml:space="preserve"> he (RW3) gave a speech about the Applicant</w:t>
      </w:r>
      <w:r w:rsidR="00587278">
        <w:rPr>
          <w:rFonts w:ascii="Bookman Old Style" w:hAnsi="Bookman Old Style"/>
          <w:sz w:val="29"/>
          <w:szCs w:val="29"/>
        </w:rPr>
        <w:t>’s</w:t>
      </w:r>
      <w:r>
        <w:rPr>
          <w:rFonts w:ascii="Bookman Old Style" w:hAnsi="Bookman Old Style"/>
          <w:sz w:val="29"/>
          <w:szCs w:val="29"/>
        </w:rPr>
        <w:t xml:space="preserve"> good </w:t>
      </w:r>
      <w:r w:rsidR="007B0725">
        <w:rPr>
          <w:rFonts w:ascii="Bookman Old Style" w:hAnsi="Bookman Old Style"/>
          <w:sz w:val="29"/>
          <w:szCs w:val="29"/>
        </w:rPr>
        <w:t>work</w:t>
      </w:r>
      <w:r>
        <w:rPr>
          <w:rFonts w:ascii="Bookman Old Style" w:hAnsi="Bookman Old Style"/>
          <w:sz w:val="29"/>
          <w:szCs w:val="29"/>
        </w:rPr>
        <w:t xml:space="preserve">. The event </w:t>
      </w:r>
      <w:r w:rsidR="00ED677C">
        <w:rPr>
          <w:rFonts w:ascii="Bookman Old Style" w:hAnsi="Bookman Old Style"/>
          <w:sz w:val="29"/>
          <w:szCs w:val="29"/>
        </w:rPr>
        <w:t>was held</w:t>
      </w:r>
      <w:r>
        <w:rPr>
          <w:rFonts w:ascii="Bookman Old Style" w:hAnsi="Bookman Old Style"/>
          <w:sz w:val="29"/>
          <w:szCs w:val="29"/>
        </w:rPr>
        <w:t xml:space="preserve"> on the 20</w:t>
      </w:r>
      <w:r w:rsidRPr="00483B2E">
        <w:rPr>
          <w:rFonts w:ascii="Bookman Old Style" w:hAnsi="Bookman Old Style"/>
          <w:sz w:val="29"/>
          <w:szCs w:val="29"/>
          <w:vertAlign w:val="superscript"/>
        </w:rPr>
        <w:t>th</w:t>
      </w:r>
      <w:r>
        <w:rPr>
          <w:rFonts w:ascii="Bookman Old Style" w:hAnsi="Bookman Old Style"/>
          <w:sz w:val="29"/>
          <w:szCs w:val="29"/>
        </w:rPr>
        <w:t xml:space="preserve"> July 20</w:t>
      </w:r>
      <w:r w:rsidR="0057635E">
        <w:rPr>
          <w:rFonts w:ascii="Bookman Old Style" w:hAnsi="Bookman Old Style"/>
          <w:sz w:val="29"/>
          <w:szCs w:val="29"/>
        </w:rPr>
        <w:t>10.</w:t>
      </w:r>
    </w:p>
    <w:p w:rsidR="00E23BF6" w:rsidRDefault="00093A00" w:rsidP="00F83327">
      <w:pPr>
        <w:ind w:left="2160" w:hanging="1440"/>
        <w:jc w:val="both"/>
        <w:rPr>
          <w:rFonts w:ascii="Bookman Old Style" w:hAnsi="Bookman Old Style"/>
          <w:sz w:val="29"/>
          <w:szCs w:val="29"/>
        </w:rPr>
      </w:pPr>
      <w:r>
        <w:rPr>
          <w:rFonts w:ascii="Bookman Old Style" w:hAnsi="Bookman Old Style"/>
          <w:sz w:val="29"/>
          <w:szCs w:val="29"/>
        </w:rPr>
        <w:t>4.3.16</w:t>
      </w:r>
      <w:r w:rsidR="00B54B8E">
        <w:rPr>
          <w:rFonts w:ascii="Bookman Old Style" w:hAnsi="Bookman Old Style"/>
          <w:sz w:val="29"/>
          <w:szCs w:val="29"/>
        </w:rPr>
        <w:t>5</w:t>
      </w:r>
      <w:r>
        <w:rPr>
          <w:rFonts w:ascii="Bookman Old Style" w:hAnsi="Bookman Old Style"/>
          <w:sz w:val="29"/>
          <w:szCs w:val="29"/>
        </w:rPr>
        <w:tab/>
        <w:t>According to RW3, at the function in Mozambique, the Applicant recip</w:t>
      </w:r>
      <w:r w:rsidR="00E23BF6">
        <w:rPr>
          <w:rFonts w:ascii="Bookman Old Style" w:hAnsi="Bookman Old Style"/>
          <w:sz w:val="29"/>
          <w:szCs w:val="29"/>
        </w:rPr>
        <w:t xml:space="preserve">rocated and </w:t>
      </w:r>
      <w:r w:rsidR="008D3528">
        <w:rPr>
          <w:rFonts w:ascii="Bookman Old Style" w:hAnsi="Bookman Old Style"/>
          <w:sz w:val="29"/>
          <w:szCs w:val="29"/>
        </w:rPr>
        <w:t>stated</w:t>
      </w:r>
      <w:r w:rsidR="00E23BF6">
        <w:rPr>
          <w:rFonts w:ascii="Bookman Old Style" w:hAnsi="Bookman Old Style"/>
          <w:sz w:val="29"/>
          <w:szCs w:val="29"/>
        </w:rPr>
        <w:t xml:space="preserve"> that it was a privilege to work for </w:t>
      </w:r>
      <w:proofErr w:type="spellStart"/>
      <w:r w:rsidR="00E23BF6">
        <w:rPr>
          <w:rFonts w:ascii="Bookman Old Style" w:hAnsi="Bookman Old Style"/>
          <w:sz w:val="29"/>
          <w:szCs w:val="29"/>
        </w:rPr>
        <w:t>Pannar</w:t>
      </w:r>
      <w:proofErr w:type="spellEnd"/>
      <w:r w:rsidR="00E23BF6">
        <w:rPr>
          <w:rFonts w:ascii="Bookman Old Style" w:hAnsi="Bookman Old Style"/>
          <w:sz w:val="29"/>
          <w:szCs w:val="29"/>
        </w:rPr>
        <w:t xml:space="preserve"> </w:t>
      </w:r>
      <w:r w:rsidR="00E906F0">
        <w:rPr>
          <w:rFonts w:ascii="Bookman Old Style" w:hAnsi="Bookman Old Style"/>
          <w:sz w:val="29"/>
          <w:szCs w:val="29"/>
        </w:rPr>
        <w:t>S</w:t>
      </w:r>
      <w:r w:rsidR="00E23BF6">
        <w:rPr>
          <w:rFonts w:ascii="Bookman Old Style" w:hAnsi="Bookman Old Style"/>
          <w:sz w:val="29"/>
          <w:szCs w:val="29"/>
        </w:rPr>
        <w:t>eed</w:t>
      </w:r>
      <w:r w:rsidR="004D5893">
        <w:rPr>
          <w:rFonts w:ascii="Bookman Old Style" w:hAnsi="Bookman Old Style"/>
          <w:sz w:val="29"/>
          <w:szCs w:val="29"/>
        </w:rPr>
        <w:t xml:space="preserve"> and he</w:t>
      </w:r>
      <w:r w:rsidR="00E23BF6">
        <w:rPr>
          <w:rFonts w:ascii="Bookman Old Style" w:hAnsi="Bookman Old Style"/>
          <w:sz w:val="29"/>
          <w:szCs w:val="29"/>
        </w:rPr>
        <w:t xml:space="preserve"> was very happy to be part of the company. Another photograph was taken in Lesotho, where he (RW3) had taken the Applicant to a game farm and later </w:t>
      </w:r>
      <w:r w:rsidR="000B0190">
        <w:rPr>
          <w:rFonts w:ascii="Bookman Old Style" w:hAnsi="Bookman Old Style"/>
          <w:sz w:val="29"/>
          <w:szCs w:val="29"/>
        </w:rPr>
        <w:t xml:space="preserve">they </w:t>
      </w:r>
      <w:r w:rsidR="00EA4924">
        <w:rPr>
          <w:rFonts w:ascii="Bookman Old Style" w:hAnsi="Bookman Old Style"/>
          <w:sz w:val="29"/>
          <w:szCs w:val="29"/>
        </w:rPr>
        <w:t>went fishing,</w:t>
      </w:r>
      <w:r w:rsidR="00E23BF6">
        <w:rPr>
          <w:rFonts w:ascii="Bookman Old Style" w:hAnsi="Bookman Old Style"/>
          <w:sz w:val="29"/>
          <w:szCs w:val="29"/>
        </w:rPr>
        <w:t xml:space="preserve"> this all happened in 2010.</w:t>
      </w:r>
    </w:p>
    <w:p w:rsidR="00483B2E" w:rsidRDefault="00E23BF6" w:rsidP="00F83327">
      <w:pPr>
        <w:ind w:left="2160" w:hanging="1440"/>
        <w:jc w:val="both"/>
        <w:rPr>
          <w:rFonts w:ascii="Bookman Old Style" w:hAnsi="Bookman Old Style"/>
          <w:sz w:val="29"/>
          <w:szCs w:val="29"/>
        </w:rPr>
      </w:pPr>
      <w:r>
        <w:rPr>
          <w:rFonts w:ascii="Bookman Old Style" w:hAnsi="Bookman Old Style"/>
          <w:sz w:val="29"/>
          <w:szCs w:val="29"/>
        </w:rPr>
        <w:lastRenderedPageBreak/>
        <w:t>4.3.16</w:t>
      </w:r>
      <w:r w:rsidR="00B938C3">
        <w:rPr>
          <w:rFonts w:ascii="Bookman Old Style" w:hAnsi="Bookman Old Style"/>
          <w:sz w:val="29"/>
          <w:szCs w:val="29"/>
        </w:rPr>
        <w:t>6</w:t>
      </w:r>
      <w:r>
        <w:rPr>
          <w:rFonts w:ascii="Bookman Old Style" w:hAnsi="Bookman Old Style"/>
          <w:sz w:val="29"/>
          <w:szCs w:val="29"/>
        </w:rPr>
        <w:tab/>
        <w:t xml:space="preserve">Mr. Jackson testified that </w:t>
      </w:r>
      <w:r w:rsidR="00B06BEE">
        <w:rPr>
          <w:rFonts w:ascii="Bookman Old Style" w:hAnsi="Bookman Old Style"/>
          <w:sz w:val="29"/>
          <w:szCs w:val="29"/>
        </w:rPr>
        <w:t xml:space="preserve">he believe that </w:t>
      </w:r>
      <w:r w:rsidR="00A220B4">
        <w:rPr>
          <w:rFonts w:ascii="Bookman Old Style" w:hAnsi="Bookman Old Style"/>
          <w:sz w:val="29"/>
          <w:szCs w:val="29"/>
        </w:rPr>
        <w:t>if</w:t>
      </w:r>
      <w:r>
        <w:rPr>
          <w:rFonts w:ascii="Bookman Old Style" w:hAnsi="Bookman Old Style"/>
          <w:sz w:val="29"/>
          <w:szCs w:val="29"/>
        </w:rPr>
        <w:t xml:space="preserve"> the meeting that was recommended </w:t>
      </w:r>
      <w:r w:rsidR="003737A3">
        <w:rPr>
          <w:rFonts w:ascii="Bookman Old Style" w:hAnsi="Bookman Old Style"/>
          <w:sz w:val="29"/>
          <w:szCs w:val="29"/>
        </w:rPr>
        <w:t>by t</w:t>
      </w:r>
      <w:r>
        <w:rPr>
          <w:rFonts w:ascii="Bookman Old Style" w:hAnsi="Bookman Old Style"/>
          <w:sz w:val="29"/>
          <w:szCs w:val="29"/>
        </w:rPr>
        <w:t>he grievance hearing</w:t>
      </w:r>
      <w:r w:rsidR="003737A3">
        <w:rPr>
          <w:rFonts w:ascii="Bookman Old Style" w:hAnsi="Bookman Old Style"/>
          <w:sz w:val="29"/>
          <w:szCs w:val="29"/>
        </w:rPr>
        <w:t xml:space="preserve"> chairperson </w:t>
      </w:r>
      <w:r w:rsidR="00B20CB3">
        <w:rPr>
          <w:rFonts w:ascii="Bookman Old Style" w:hAnsi="Bookman Old Style"/>
          <w:sz w:val="29"/>
          <w:szCs w:val="29"/>
        </w:rPr>
        <w:t xml:space="preserve"> had taken place</w:t>
      </w:r>
      <w:r>
        <w:rPr>
          <w:rFonts w:ascii="Bookman Old Style" w:hAnsi="Bookman Old Style"/>
          <w:sz w:val="29"/>
          <w:szCs w:val="29"/>
        </w:rPr>
        <w:t xml:space="preserve">, the </w:t>
      </w:r>
      <w:r w:rsidR="005D7834">
        <w:rPr>
          <w:rFonts w:ascii="Bookman Old Style" w:hAnsi="Bookman Old Style"/>
          <w:sz w:val="29"/>
          <w:szCs w:val="29"/>
        </w:rPr>
        <w:t>problems</w:t>
      </w:r>
      <w:r>
        <w:rPr>
          <w:rFonts w:ascii="Bookman Old Style" w:hAnsi="Bookman Old Style"/>
          <w:sz w:val="29"/>
          <w:szCs w:val="29"/>
        </w:rPr>
        <w:t xml:space="preserve"> that were causing the conflict </w:t>
      </w:r>
      <w:r w:rsidR="00F73671">
        <w:rPr>
          <w:rFonts w:ascii="Bookman Old Style" w:hAnsi="Bookman Old Style"/>
          <w:sz w:val="29"/>
          <w:szCs w:val="29"/>
        </w:rPr>
        <w:t>c</w:t>
      </w:r>
      <w:r>
        <w:rPr>
          <w:rFonts w:ascii="Bookman Old Style" w:hAnsi="Bookman Old Style"/>
          <w:sz w:val="29"/>
          <w:szCs w:val="29"/>
        </w:rPr>
        <w:t>ould have been resolved. According to RW3, the Applicant was an asset to the company and did a good job.</w:t>
      </w:r>
    </w:p>
    <w:p w:rsidR="00E23BF6" w:rsidRDefault="00E23BF6" w:rsidP="00F83327">
      <w:pPr>
        <w:ind w:left="2160" w:hanging="1440"/>
        <w:jc w:val="both"/>
        <w:rPr>
          <w:rFonts w:ascii="Bookman Old Style" w:hAnsi="Bookman Old Style"/>
          <w:sz w:val="29"/>
          <w:szCs w:val="29"/>
        </w:rPr>
      </w:pPr>
      <w:r>
        <w:rPr>
          <w:rFonts w:ascii="Bookman Old Style" w:hAnsi="Bookman Old Style"/>
          <w:sz w:val="29"/>
          <w:szCs w:val="29"/>
        </w:rPr>
        <w:t>4.3.16</w:t>
      </w:r>
      <w:r w:rsidR="00A138C1">
        <w:rPr>
          <w:rFonts w:ascii="Bookman Old Style" w:hAnsi="Bookman Old Style"/>
          <w:sz w:val="29"/>
          <w:szCs w:val="29"/>
        </w:rPr>
        <w:t>7</w:t>
      </w:r>
      <w:r>
        <w:rPr>
          <w:rFonts w:ascii="Bookman Old Style" w:hAnsi="Bookman Old Style"/>
          <w:sz w:val="29"/>
          <w:szCs w:val="29"/>
        </w:rPr>
        <w:tab/>
        <w:t>RW3 stated that he assisted the Applicant with a power point presentation in June 2011 and this happened after the field day where the latter had alleged that he (RW3) verbally assaulted him in public. He asserted that if he disliked the Applicant he would not have assisted him in his work or offer</w:t>
      </w:r>
      <w:r w:rsidR="00996603">
        <w:rPr>
          <w:rFonts w:ascii="Bookman Old Style" w:hAnsi="Bookman Old Style"/>
          <w:sz w:val="29"/>
          <w:szCs w:val="29"/>
        </w:rPr>
        <w:t>ed</w:t>
      </w:r>
      <w:r>
        <w:rPr>
          <w:rFonts w:ascii="Bookman Old Style" w:hAnsi="Bookman Old Style"/>
          <w:sz w:val="29"/>
          <w:szCs w:val="29"/>
        </w:rPr>
        <w:t xml:space="preserve"> him a nice place to stay whenever he was in Grey Town.</w:t>
      </w:r>
    </w:p>
    <w:p w:rsidR="00E23BF6" w:rsidRDefault="00E23BF6" w:rsidP="00F83327">
      <w:pPr>
        <w:ind w:left="2160" w:hanging="1440"/>
        <w:jc w:val="both"/>
        <w:rPr>
          <w:rFonts w:ascii="Bookman Old Style" w:hAnsi="Bookman Old Style"/>
          <w:sz w:val="29"/>
          <w:szCs w:val="29"/>
        </w:rPr>
      </w:pPr>
      <w:r>
        <w:rPr>
          <w:rFonts w:ascii="Bookman Old Style" w:hAnsi="Bookman Old Style"/>
          <w:sz w:val="29"/>
          <w:szCs w:val="29"/>
        </w:rPr>
        <w:t>4.3.1</w:t>
      </w:r>
      <w:r w:rsidR="00EF0E1E">
        <w:rPr>
          <w:rFonts w:ascii="Bookman Old Style" w:hAnsi="Bookman Old Style"/>
          <w:sz w:val="29"/>
          <w:szCs w:val="29"/>
        </w:rPr>
        <w:t>68</w:t>
      </w:r>
      <w:r>
        <w:rPr>
          <w:rFonts w:ascii="Bookman Old Style" w:hAnsi="Bookman Old Style"/>
          <w:sz w:val="29"/>
          <w:szCs w:val="29"/>
        </w:rPr>
        <w:tab/>
        <w:t xml:space="preserve">According to RW3, the Applicant did not exhaust all channels to try to resolve the </w:t>
      </w:r>
      <w:r w:rsidR="00425030">
        <w:rPr>
          <w:rFonts w:ascii="Bookman Old Style" w:hAnsi="Bookman Old Style"/>
          <w:sz w:val="29"/>
          <w:szCs w:val="29"/>
        </w:rPr>
        <w:t>complaints</w:t>
      </w:r>
      <w:r>
        <w:rPr>
          <w:rFonts w:ascii="Bookman Old Style" w:hAnsi="Bookman Old Style"/>
          <w:sz w:val="29"/>
          <w:szCs w:val="29"/>
        </w:rPr>
        <w:t xml:space="preserve"> he had a</w:t>
      </w:r>
      <w:r w:rsidR="00A55774">
        <w:rPr>
          <w:rFonts w:ascii="Bookman Old Style" w:hAnsi="Bookman Old Style"/>
          <w:sz w:val="29"/>
          <w:szCs w:val="29"/>
        </w:rPr>
        <w:t>gainst</w:t>
      </w:r>
      <w:r>
        <w:rPr>
          <w:rFonts w:ascii="Bookman Old Style" w:hAnsi="Bookman Old Style"/>
          <w:sz w:val="29"/>
          <w:szCs w:val="29"/>
        </w:rPr>
        <w:t xml:space="preserve"> him (RW3). He stated that the Applicant never sent an email to Mr. Goble.</w:t>
      </w:r>
    </w:p>
    <w:p w:rsidR="00E23BF6" w:rsidRDefault="00E23BF6" w:rsidP="00F83327">
      <w:pPr>
        <w:ind w:left="2160" w:hanging="1440"/>
        <w:jc w:val="both"/>
        <w:rPr>
          <w:rFonts w:ascii="Bookman Old Style" w:hAnsi="Bookman Old Style"/>
          <w:sz w:val="29"/>
          <w:szCs w:val="29"/>
        </w:rPr>
      </w:pPr>
      <w:r>
        <w:rPr>
          <w:rFonts w:ascii="Bookman Old Style" w:hAnsi="Bookman Old Style"/>
          <w:sz w:val="29"/>
          <w:szCs w:val="29"/>
        </w:rPr>
        <w:t>4.3.1</w:t>
      </w:r>
      <w:r w:rsidR="00EF0E1E">
        <w:rPr>
          <w:rFonts w:ascii="Bookman Old Style" w:hAnsi="Bookman Old Style"/>
          <w:sz w:val="29"/>
          <w:szCs w:val="29"/>
        </w:rPr>
        <w:t>69</w:t>
      </w:r>
      <w:r>
        <w:rPr>
          <w:rFonts w:ascii="Bookman Old Style" w:hAnsi="Bookman Old Style"/>
          <w:sz w:val="29"/>
          <w:szCs w:val="29"/>
        </w:rPr>
        <w:tab/>
        <w:t xml:space="preserve">Mr. Jackson stated that after the grievance hearing, the Applicant and he (RW3) actually shook hands and he offered the Applicant a place to stay overnight but the Applicant </w:t>
      </w:r>
      <w:r w:rsidR="00C47A42">
        <w:rPr>
          <w:rFonts w:ascii="Bookman Old Style" w:hAnsi="Bookman Old Style"/>
          <w:sz w:val="29"/>
          <w:szCs w:val="29"/>
        </w:rPr>
        <w:t xml:space="preserve">declined and </w:t>
      </w:r>
      <w:r>
        <w:rPr>
          <w:rFonts w:ascii="Bookman Old Style" w:hAnsi="Bookman Old Style"/>
          <w:sz w:val="29"/>
          <w:szCs w:val="29"/>
        </w:rPr>
        <w:t>said he was returning to Swaziland.</w:t>
      </w:r>
    </w:p>
    <w:p w:rsidR="00E94498" w:rsidRPr="00A90B66" w:rsidRDefault="00E94498" w:rsidP="00F83327">
      <w:pPr>
        <w:ind w:left="2160" w:hanging="1440"/>
        <w:jc w:val="both"/>
        <w:rPr>
          <w:rFonts w:ascii="Bookman Old Style" w:hAnsi="Bookman Old Style"/>
          <w:b/>
          <w:sz w:val="29"/>
          <w:szCs w:val="29"/>
          <w:u w:val="single"/>
        </w:rPr>
      </w:pPr>
      <w:r w:rsidRPr="00A90B66">
        <w:rPr>
          <w:rFonts w:ascii="Bookman Old Style" w:hAnsi="Bookman Old Style"/>
          <w:b/>
          <w:sz w:val="29"/>
          <w:szCs w:val="29"/>
          <w:u w:val="single"/>
        </w:rPr>
        <w:t>CROSS EXAMINATION</w:t>
      </w:r>
    </w:p>
    <w:p w:rsidR="00E94498" w:rsidRDefault="00E94498" w:rsidP="00F83327">
      <w:pPr>
        <w:ind w:left="2160" w:hanging="1440"/>
        <w:jc w:val="both"/>
        <w:rPr>
          <w:rFonts w:ascii="Bookman Old Style" w:hAnsi="Bookman Old Style"/>
          <w:sz w:val="29"/>
          <w:szCs w:val="29"/>
        </w:rPr>
      </w:pPr>
      <w:r>
        <w:rPr>
          <w:rFonts w:ascii="Bookman Old Style" w:hAnsi="Bookman Old Style"/>
          <w:sz w:val="29"/>
          <w:szCs w:val="29"/>
        </w:rPr>
        <w:t>4.3.17</w:t>
      </w:r>
      <w:r w:rsidR="003F0D2B">
        <w:rPr>
          <w:rFonts w:ascii="Bookman Old Style" w:hAnsi="Bookman Old Style"/>
          <w:sz w:val="29"/>
          <w:szCs w:val="29"/>
        </w:rPr>
        <w:t>0</w:t>
      </w:r>
      <w:r>
        <w:rPr>
          <w:rFonts w:ascii="Bookman Old Style" w:hAnsi="Bookman Old Style"/>
          <w:sz w:val="29"/>
          <w:szCs w:val="29"/>
        </w:rPr>
        <w:tab/>
        <w:t xml:space="preserve">RW3 stated that </w:t>
      </w:r>
      <w:r w:rsidR="00130392">
        <w:rPr>
          <w:rFonts w:ascii="Bookman Old Style" w:hAnsi="Bookman Old Style"/>
          <w:sz w:val="29"/>
          <w:szCs w:val="29"/>
        </w:rPr>
        <w:t xml:space="preserve">although </w:t>
      </w:r>
      <w:r>
        <w:rPr>
          <w:rFonts w:ascii="Bookman Old Style" w:hAnsi="Bookman Old Style"/>
          <w:sz w:val="29"/>
          <w:szCs w:val="29"/>
        </w:rPr>
        <w:t xml:space="preserve">he started working for the Respondent as Export Marking Officer and was currently the Business Development manager, but was no longer involved with </w:t>
      </w:r>
      <w:proofErr w:type="spellStart"/>
      <w:r>
        <w:rPr>
          <w:rFonts w:ascii="Bookman Old Style" w:hAnsi="Bookman Old Style"/>
          <w:sz w:val="29"/>
          <w:szCs w:val="29"/>
        </w:rPr>
        <w:t>Pannar</w:t>
      </w:r>
      <w:proofErr w:type="spellEnd"/>
      <w:r>
        <w:rPr>
          <w:rFonts w:ascii="Bookman Old Style" w:hAnsi="Bookman Old Style"/>
          <w:sz w:val="29"/>
          <w:szCs w:val="29"/>
        </w:rPr>
        <w:t xml:space="preserve"> </w:t>
      </w:r>
      <w:r w:rsidR="00BC772D">
        <w:rPr>
          <w:rFonts w:ascii="Bookman Old Style" w:hAnsi="Bookman Old Style"/>
          <w:sz w:val="29"/>
          <w:szCs w:val="29"/>
        </w:rPr>
        <w:t xml:space="preserve">Seed </w:t>
      </w:r>
      <w:r>
        <w:rPr>
          <w:rFonts w:ascii="Bookman Old Style" w:hAnsi="Bookman Old Style"/>
          <w:sz w:val="29"/>
          <w:szCs w:val="29"/>
        </w:rPr>
        <w:t>Swaziland.</w:t>
      </w:r>
    </w:p>
    <w:p w:rsidR="00E94498" w:rsidRDefault="00E94498" w:rsidP="00F83327">
      <w:pPr>
        <w:ind w:left="2160" w:hanging="1440"/>
        <w:jc w:val="both"/>
        <w:rPr>
          <w:rFonts w:ascii="Bookman Old Style" w:hAnsi="Bookman Old Style"/>
          <w:sz w:val="29"/>
          <w:szCs w:val="29"/>
        </w:rPr>
      </w:pPr>
      <w:r>
        <w:rPr>
          <w:rFonts w:ascii="Bookman Old Style" w:hAnsi="Bookman Old Style"/>
          <w:sz w:val="29"/>
          <w:szCs w:val="29"/>
        </w:rPr>
        <w:lastRenderedPageBreak/>
        <w:t>4.3.17</w:t>
      </w:r>
      <w:r w:rsidR="003F0D2B">
        <w:rPr>
          <w:rFonts w:ascii="Bookman Old Style" w:hAnsi="Bookman Old Style"/>
          <w:sz w:val="29"/>
          <w:szCs w:val="29"/>
        </w:rPr>
        <w:t>1</w:t>
      </w:r>
      <w:r>
        <w:rPr>
          <w:rFonts w:ascii="Bookman Old Style" w:hAnsi="Bookman Old Style"/>
          <w:sz w:val="29"/>
          <w:szCs w:val="29"/>
        </w:rPr>
        <w:tab/>
        <w:t>Mr. Jackson stated that he was not sure if the Applicant received the minutes of the grievance meeting. However, RW3 maintained that the Applicant received the verbal outcome and the written version was similar to the verbal outcome.</w:t>
      </w:r>
    </w:p>
    <w:p w:rsidR="00E94498" w:rsidRDefault="00E94498" w:rsidP="00F83327">
      <w:pPr>
        <w:ind w:left="2160" w:hanging="1440"/>
        <w:jc w:val="both"/>
        <w:rPr>
          <w:rFonts w:ascii="Bookman Old Style" w:hAnsi="Bookman Old Style"/>
          <w:sz w:val="29"/>
          <w:szCs w:val="29"/>
        </w:rPr>
      </w:pPr>
      <w:r>
        <w:rPr>
          <w:rFonts w:ascii="Bookman Old Style" w:hAnsi="Bookman Old Style"/>
          <w:sz w:val="29"/>
          <w:szCs w:val="29"/>
        </w:rPr>
        <w:t>4.3.17</w:t>
      </w:r>
      <w:r w:rsidR="00295AB3">
        <w:rPr>
          <w:rFonts w:ascii="Bookman Old Style" w:hAnsi="Bookman Old Style"/>
          <w:sz w:val="29"/>
          <w:szCs w:val="29"/>
        </w:rPr>
        <w:t>2</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put to RW3 that the Applicant never received the minutes of the grievance hearing. Mr. Jackson said he c</w:t>
      </w:r>
      <w:r w:rsidR="00773C1C">
        <w:rPr>
          <w:rFonts w:ascii="Bookman Old Style" w:hAnsi="Bookman Old Style"/>
          <w:sz w:val="29"/>
          <w:szCs w:val="29"/>
        </w:rPr>
        <w:t>ould not</w:t>
      </w:r>
      <w:r>
        <w:rPr>
          <w:rFonts w:ascii="Bookman Old Style" w:hAnsi="Bookman Old Style"/>
          <w:sz w:val="29"/>
          <w:szCs w:val="29"/>
        </w:rPr>
        <w:t xml:space="preserve"> comment because he did not </w:t>
      </w:r>
      <w:r w:rsidR="0055753B">
        <w:rPr>
          <w:rFonts w:ascii="Bookman Old Style" w:hAnsi="Bookman Old Style"/>
          <w:sz w:val="29"/>
          <w:szCs w:val="29"/>
        </w:rPr>
        <w:t>receive</w:t>
      </w:r>
      <w:r>
        <w:rPr>
          <w:rFonts w:ascii="Bookman Old Style" w:hAnsi="Bookman Old Style"/>
          <w:sz w:val="29"/>
          <w:szCs w:val="29"/>
        </w:rPr>
        <w:t xml:space="preserve"> the minutes </w:t>
      </w:r>
      <w:r w:rsidR="0055753B">
        <w:rPr>
          <w:rFonts w:ascii="Bookman Old Style" w:hAnsi="Bookman Old Style"/>
          <w:sz w:val="29"/>
          <w:szCs w:val="29"/>
        </w:rPr>
        <w:t>too</w:t>
      </w:r>
      <w:r>
        <w:rPr>
          <w:rFonts w:ascii="Bookman Old Style" w:hAnsi="Bookman Old Style"/>
          <w:sz w:val="29"/>
          <w:szCs w:val="29"/>
        </w:rPr>
        <w:t xml:space="preserve"> and did not </w:t>
      </w:r>
      <w:r w:rsidR="005F28AD">
        <w:rPr>
          <w:rFonts w:ascii="Bookman Old Style" w:hAnsi="Bookman Old Style"/>
          <w:sz w:val="29"/>
          <w:szCs w:val="29"/>
        </w:rPr>
        <w:t>believe that</w:t>
      </w:r>
      <w:r>
        <w:rPr>
          <w:rFonts w:ascii="Bookman Old Style" w:hAnsi="Bookman Old Style"/>
          <w:sz w:val="29"/>
          <w:szCs w:val="29"/>
        </w:rPr>
        <w:t xml:space="preserve"> the minutes were circulated to everyone.</w:t>
      </w:r>
    </w:p>
    <w:p w:rsidR="00E94498" w:rsidRDefault="00E94498" w:rsidP="00F83327">
      <w:pPr>
        <w:ind w:left="2160" w:hanging="1440"/>
        <w:jc w:val="both"/>
        <w:rPr>
          <w:rFonts w:ascii="Bookman Old Style" w:hAnsi="Bookman Old Style"/>
          <w:sz w:val="29"/>
          <w:szCs w:val="29"/>
        </w:rPr>
      </w:pPr>
      <w:r>
        <w:rPr>
          <w:rFonts w:ascii="Bookman Old Style" w:hAnsi="Bookman Old Style"/>
          <w:sz w:val="29"/>
          <w:szCs w:val="29"/>
        </w:rPr>
        <w:t>4.3.17</w:t>
      </w:r>
      <w:r w:rsidR="00126803">
        <w:rPr>
          <w:rFonts w:ascii="Bookman Old Style" w:hAnsi="Bookman Old Style"/>
          <w:sz w:val="29"/>
          <w:szCs w:val="29"/>
        </w:rPr>
        <w:t>3</w:t>
      </w:r>
      <w:r>
        <w:rPr>
          <w:rFonts w:ascii="Bookman Old Style" w:hAnsi="Bookman Old Style"/>
          <w:sz w:val="29"/>
          <w:szCs w:val="29"/>
        </w:rPr>
        <w:tab/>
        <w:t>When it was put to RW3 that the Applicant asked for the minutes of the grievance hearing, he said he had no comment because he never asked for the minutes.</w:t>
      </w:r>
    </w:p>
    <w:p w:rsidR="00E94498" w:rsidRDefault="00E94498" w:rsidP="00F83327">
      <w:pPr>
        <w:ind w:left="2160" w:hanging="1440"/>
        <w:jc w:val="both"/>
        <w:rPr>
          <w:rFonts w:ascii="Bookman Old Style" w:hAnsi="Bookman Old Style"/>
          <w:sz w:val="29"/>
          <w:szCs w:val="29"/>
        </w:rPr>
      </w:pPr>
      <w:r>
        <w:rPr>
          <w:rFonts w:ascii="Bookman Old Style" w:hAnsi="Bookman Old Style"/>
          <w:sz w:val="29"/>
          <w:szCs w:val="29"/>
        </w:rPr>
        <w:t>4.3.17</w:t>
      </w:r>
      <w:r w:rsidR="00126803">
        <w:rPr>
          <w:rFonts w:ascii="Bookman Old Style" w:hAnsi="Bookman Old Style"/>
          <w:sz w:val="29"/>
          <w:szCs w:val="29"/>
        </w:rPr>
        <w:t>4</w:t>
      </w:r>
      <w:r>
        <w:rPr>
          <w:rFonts w:ascii="Bookman Old Style" w:hAnsi="Bookman Old Style"/>
          <w:sz w:val="29"/>
          <w:szCs w:val="29"/>
        </w:rPr>
        <w:tab/>
        <w:t>According to Mr. Jackson</w:t>
      </w:r>
      <w:r w:rsidR="008F71BE">
        <w:rPr>
          <w:rFonts w:ascii="Bookman Old Style" w:hAnsi="Bookman Old Style"/>
          <w:sz w:val="29"/>
          <w:szCs w:val="29"/>
        </w:rPr>
        <w:t>,</w:t>
      </w:r>
      <w:r>
        <w:rPr>
          <w:rFonts w:ascii="Bookman Old Style" w:hAnsi="Bookman Old Style"/>
          <w:sz w:val="29"/>
          <w:szCs w:val="29"/>
        </w:rPr>
        <w:t xml:space="preserve"> a demotion </w:t>
      </w:r>
      <w:r w:rsidR="0008197D">
        <w:rPr>
          <w:rFonts w:ascii="Bookman Old Style" w:hAnsi="Bookman Old Style"/>
          <w:sz w:val="29"/>
          <w:szCs w:val="29"/>
        </w:rPr>
        <w:t xml:space="preserve">occurred </w:t>
      </w:r>
      <w:r>
        <w:rPr>
          <w:rFonts w:ascii="Bookman Old Style" w:hAnsi="Bookman Old Style"/>
          <w:sz w:val="29"/>
          <w:szCs w:val="29"/>
        </w:rPr>
        <w:t xml:space="preserve">where an employee is moved to a job with less responsibilities and his salary and benefits are </w:t>
      </w:r>
      <w:r w:rsidR="008126DF">
        <w:rPr>
          <w:rFonts w:ascii="Bookman Old Style" w:hAnsi="Bookman Old Style"/>
          <w:sz w:val="29"/>
          <w:szCs w:val="29"/>
        </w:rPr>
        <w:t>reduced</w:t>
      </w:r>
      <w:r>
        <w:rPr>
          <w:rFonts w:ascii="Bookman Old Style" w:hAnsi="Bookman Old Style"/>
          <w:sz w:val="29"/>
          <w:szCs w:val="29"/>
        </w:rPr>
        <w:t>.</w:t>
      </w:r>
    </w:p>
    <w:p w:rsidR="00E94498" w:rsidRDefault="00E94498" w:rsidP="00F83327">
      <w:pPr>
        <w:ind w:left="2160" w:hanging="1440"/>
        <w:jc w:val="both"/>
        <w:rPr>
          <w:rFonts w:ascii="Bookman Old Style" w:hAnsi="Bookman Old Style"/>
          <w:sz w:val="29"/>
          <w:szCs w:val="29"/>
        </w:rPr>
      </w:pPr>
      <w:r>
        <w:rPr>
          <w:rFonts w:ascii="Bookman Old Style" w:hAnsi="Bookman Old Style"/>
          <w:sz w:val="29"/>
          <w:szCs w:val="29"/>
        </w:rPr>
        <w:t>4.3.17</w:t>
      </w:r>
      <w:r w:rsidR="00131A05">
        <w:rPr>
          <w:rFonts w:ascii="Bookman Old Style" w:hAnsi="Bookman Old Style"/>
          <w:sz w:val="29"/>
          <w:szCs w:val="29"/>
        </w:rPr>
        <w:t>5</w:t>
      </w:r>
      <w:r>
        <w:rPr>
          <w:rFonts w:ascii="Bookman Old Style" w:hAnsi="Bookman Old Style"/>
          <w:sz w:val="29"/>
          <w:szCs w:val="29"/>
        </w:rPr>
        <w:tab/>
        <w:t>Mr. Jackson testified that the Applicant planted demos even before he was moved to the agronom</w:t>
      </w:r>
      <w:r w:rsidR="00633FBE">
        <w:rPr>
          <w:rFonts w:ascii="Bookman Old Style" w:hAnsi="Bookman Old Style"/>
          <w:sz w:val="29"/>
          <w:szCs w:val="29"/>
        </w:rPr>
        <w:t>ist</w:t>
      </w:r>
      <w:r>
        <w:rPr>
          <w:rFonts w:ascii="Bookman Old Style" w:hAnsi="Bookman Old Style"/>
          <w:sz w:val="29"/>
          <w:szCs w:val="29"/>
        </w:rPr>
        <w:t xml:space="preserve"> position. Since the position had not been created, </w:t>
      </w:r>
      <w:r w:rsidR="00003031">
        <w:rPr>
          <w:rFonts w:ascii="Bookman Old Style" w:hAnsi="Bookman Old Style"/>
          <w:sz w:val="29"/>
          <w:szCs w:val="29"/>
        </w:rPr>
        <w:t xml:space="preserve">the </w:t>
      </w:r>
      <w:r>
        <w:rPr>
          <w:rFonts w:ascii="Bookman Old Style" w:hAnsi="Bookman Old Style"/>
          <w:sz w:val="29"/>
          <w:szCs w:val="29"/>
        </w:rPr>
        <w:t>Sales Representative had to plant demonstration</w:t>
      </w:r>
      <w:r w:rsidR="001D196B">
        <w:rPr>
          <w:rFonts w:ascii="Bookman Old Style" w:hAnsi="Bookman Old Style"/>
          <w:sz w:val="29"/>
          <w:szCs w:val="29"/>
        </w:rPr>
        <w:t>s</w:t>
      </w:r>
      <w:r>
        <w:rPr>
          <w:rFonts w:ascii="Bookman Old Style" w:hAnsi="Bookman Old Style"/>
          <w:sz w:val="29"/>
          <w:szCs w:val="29"/>
        </w:rPr>
        <w:t xml:space="preserve"> in addition to other duties such as attending to customers, visiting retailers and sales.</w:t>
      </w:r>
    </w:p>
    <w:p w:rsidR="00E94498" w:rsidRDefault="00E94498" w:rsidP="00F83327">
      <w:pPr>
        <w:ind w:left="2160" w:hanging="1440"/>
        <w:jc w:val="both"/>
        <w:rPr>
          <w:rFonts w:ascii="Bookman Old Style" w:hAnsi="Bookman Old Style"/>
          <w:sz w:val="29"/>
          <w:szCs w:val="29"/>
        </w:rPr>
      </w:pPr>
      <w:r>
        <w:rPr>
          <w:rFonts w:ascii="Bookman Old Style" w:hAnsi="Bookman Old Style"/>
          <w:sz w:val="29"/>
          <w:szCs w:val="29"/>
        </w:rPr>
        <w:t>4.3.17</w:t>
      </w:r>
      <w:r w:rsidR="00EA529C">
        <w:rPr>
          <w:rFonts w:ascii="Bookman Old Style" w:hAnsi="Bookman Old Style"/>
          <w:sz w:val="29"/>
          <w:szCs w:val="29"/>
        </w:rPr>
        <w:t>6</w:t>
      </w:r>
      <w:r>
        <w:rPr>
          <w:rFonts w:ascii="Bookman Old Style" w:hAnsi="Bookman Old Style"/>
          <w:sz w:val="29"/>
          <w:szCs w:val="29"/>
        </w:rPr>
        <w:tab/>
        <w:t xml:space="preserve">When RW3 was asked if the Applicant qualified to be a </w:t>
      </w:r>
      <w:r w:rsidR="00EE3A83">
        <w:rPr>
          <w:rFonts w:ascii="Bookman Old Style" w:hAnsi="Bookman Old Style"/>
          <w:sz w:val="29"/>
          <w:szCs w:val="29"/>
        </w:rPr>
        <w:t>S</w:t>
      </w:r>
      <w:r>
        <w:rPr>
          <w:rFonts w:ascii="Bookman Old Style" w:hAnsi="Bookman Old Style"/>
          <w:sz w:val="29"/>
          <w:szCs w:val="29"/>
        </w:rPr>
        <w:t xml:space="preserve">ales </w:t>
      </w:r>
      <w:r w:rsidR="00EE3A83">
        <w:rPr>
          <w:rFonts w:ascii="Bookman Old Style" w:hAnsi="Bookman Old Style"/>
          <w:sz w:val="29"/>
          <w:szCs w:val="29"/>
        </w:rPr>
        <w:t>R</w:t>
      </w:r>
      <w:r>
        <w:rPr>
          <w:rFonts w:ascii="Bookman Old Style" w:hAnsi="Bookman Old Style"/>
          <w:sz w:val="29"/>
          <w:szCs w:val="29"/>
        </w:rPr>
        <w:t xml:space="preserve">epresentative, Mr. Jackson stated the one cannot qualify to be a sales representative, because sales had to do with a </w:t>
      </w:r>
      <w:r w:rsidR="0031177F">
        <w:rPr>
          <w:rFonts w:ascii="Bookman Old Style" w:hAnsi="Bookman Old Style"/>
          <w:sz w:val="29"/>
          <w:szCs w:val="29"/>
        </w:rPr>
        <w:t>person’s</w:t>
      </w:r>
      <w:r>
        <w:rPr>
          <w:rFonts w:ascii="Bookman Old Style" w:hAnsi="Bookman Old Style"/>
          <w:sz w:val="29"/>
          <w:szCs w:val="29"/>
        </w:rPr>
        <w:t xml:space="preserve"> character and personality, consequently</w:t>
      </w:r>
      <w:r w:rsidR="006947E1">
        <w:rPr>
          <w:rFonts w:ascii="Bookman Old Style" w:hAnsi="Bookman Old Style"/>
          <w:sz w:val="29"/>
          <w:szCs w:val="29"/>
        </w:rPr>
        <w:t>,</w:t>
      </w:r>
      <w:r>
        <w:rPr>
          <w:rFonts w:ascii="Bookman Old Style" w:hAnsi="Bookman Old Style"/>
          <w:sz w:val="29"/>
          <w:szCs w:val="29"/>
        </w:rPr>
        <w:t xml:space="preserve"> the Applicant </w:t>
      </w:r>
      <w:r w:rsidR="006947E1">
        <w:rPr>
          <w:rFonts w:ascii="Bookman Old Style" w:hAnsi="Bookman Old Style"/>
          <w:sz w:val="29"/>
          <w:szCs w:val="29"/>
        </w:rPr>
        <w:t xml:space="preserve">did </w:t>
      </w:r>
      <w:r w:rsidR="006947E1">
        <w:rPr>
          <w:rFonts w:ascii="Bookman Old Style" w:hAnsi="Bookman Old Style"/>
          <w:sz w:val="29"/>
          <w:szCs w:val="29"/>
        </w:rPr>
        <w:lastRenderedPageBreak/>
        <w:t xml:space="preserve">not the </w:t>
      </w:r>
      <w:r>
        <w:rPr>
          <w:rFonts w:ascii="Bookman Old Style" w:hAnsi="Bookman Old Style"/>
          <w:sz w:val="29"/>
          <w:szCs w:val="29"/>
        </w:rPr>
        <w:t>right character and personality to be in sales.</w:t>
      </w:r>
    </w:p>
    <w:p w:rsidR="001E57DC" w:rsidRDefault="001E57DC" w:rsidP="00F83327">
      <w:pPr>
        <w:ind w:left="2160" w:hanging="1440"/>
        <w:jc w:val="both"/>
        <w:rPr>
          <w:rFonts w:ascii="Bookman Old Style" w:hAnsi="Bookman Old Style"/>
          <w:sz w:val="29"/>
          <w:szCs w:val="29"/>
        </w:rPr>
      </w:pPr>
      <w:r>
        <w:rPr>
          <w:rFonts w:ascii="Bookman Old Style" w:hAnsi="Bookman Old Style"/>
          <w:sz w:val="29"/>
          <w:szCs w:val="29"/>
        </w:rPr>
        <w:t>4.3.17</w:t>
      </w:r>
      <w:r w:rsidR="00E84042">
        <w:rPr>
          <w:rFonts w:ascii="Bookman Old Style" w:hAnsi="Bookman Old Style"/>
          <w:sz w:val="29"/>
          <w:szCs w:val="29"/>
        </w:rPr>
        <w:t>7</w:t>
      </w:r>
      <w:r>
        <w:rPr>
          <w:rFonts w:ascii="Bookman Old Style" w:hAnsi="Bookman Old Style"/>
          <w:sz w:val="29"/>
          <w:szCs w:val="29"/>
        </w:rPr>
        <w:tab/>
        <w:t xml:space="preserve">Mr. Jackson </w:t>
      </w:r>
      <w:r w:rsidR="00A90B66">
        <w:rPr>
          <w:rFonts w:ascii="Bookman Old Style" w:hAnsi="Bookman Old Style"/>
          <w:sz w:val="29"/>
          <w:szCs w:val="29"/>
        </w:rPr>
        <w:t>elucidated</w:t>
      </w:r>
      <w:r>
        <w:rPr>
          <w:rFonts w:ascii="Bookman Old Style" w:hAnsi="Bookman Old Style"/>
          <w:sz w:val="29"/>
          <w:szCs w:val="29"/>
        </w:rPr>
        <w:t xml:space="preserve"> that a </w:t>
      </w:r>
      <w:r w:rsidR="00D135FF">
        <w:rPr>
          <w:rFonts w:ascii="Bookman Old Style" w:hAnsi="Bookman Old Style"/>
          <w:sz w:val="29"/>
          <w:szCs w:val="29"/>
        </w:rPr>
        <w:t>S</w:t>
      </w:r>
      <w:r>
        <w:rPr>
          <w:rFonts w:ascii="Bookman Old Style" w:hAnsi="Bookman Old Style"/>
          <w:sz w:val="29"/>
          <w:szCs w:val="29"/>
        </w:rPr>
        <w:t xml:space="preserve">ales </w:t>
      </w:r>
      <w:r w:rsidR="00D135FF">
        <w:rPr>
          <w:rFonts w:ascii="Bookman Old Style" w:hAnsi="Bookman Old Style"/>
          <w:sz w:val="29"/>
          <w:szCs w:val="29"/>
        </w:rPr>
        <w:t>R</w:t>
      </w:r>
      <w:r>
        <w:rPr>
          <w:rFonts w:ascii="Bookman Old Style" w:hAnsi="Bookman Old Style"/>
          <w:sz w:val="29"/>
          <w:szCs w:val="29"/>
        </w:rPr>
        <w:t xml:space="preserve">epresentative must be able to talk to people and hold talk shows. He </w:t>
      </w:r>
      <w:r w:rsidR="00C255F0">
        <w:rPr>
          <w:rFonts w:ascii="Bookman Old Style" w:hAnsi="Bookman Old Style"/>
          <w:sz w:val="29"/>
          <w:szCs w:val="29"/>
        </w:rPr>
        <w:t xml:space="preserve">added </w:t>
      </w:r>
      <w:r>
        <w:rPr>
          <w:rFonts w:ascii="Bookman Old Style" w:hAnsi="Bookman Old Style"/>
          <w:sz w:val="29"/>
          <w:szCs w:val="29"/>
        </w:rPr>
        <w:t xml:space="preserve">that a </w:t>
      </w:r>
      <w:r w:rsidR="00782E75">
        <w:rPr>
          <w:rFonts w:ascii="Bookman Old Style" w:hAnsi="Bookman Old Style"/>
          <w:sz w:val="29"/>
          <w:szCs w:val="29"/>
        </w:rPr>
        <w:t>S</w:t>
      </w:r>
      <w:r>
        <w:rPr>
          <w:rFonts w:ascii="Bookman Old Style" w:hAnsi="Bookman Old Style"/>
          <w:sz w:val="29"/>
          <w:szCs w:val="29"/>
        </w:rPr>
        <w:t xml:space="preserve">ales </w:t>
      </w:r>
      <w:r w:rsidR="00782E75">
        <w:rPr>
          <w:rFonts w:ascii="Bookman Old Style" w:hAnsi="Bookman Old Style"/>
          <w:sz w:val="29"/>
          <w:szCs w:val="29"/>
        </w:rPr>
        <w:t>R</w:t>
      </w:r>
      <w:r>
        <w:rPr>
          <w:rFonts w:ascii="Bookman Old Style" w:hAnsi="Bookman Old Style"/>
          <w:sz w:val="29"/>
          <w:szCs w:val="29"/>
        </w:rPr>
        <w:t xml:space="preserve">epresentative was also in charge of the company’s supply </w:t>
      </w:r>
      <w:r w:rsidR="00884851">
        <w:rPr>
          <w:rFonts w:ascii="Bookman Old Style" w:hAnsi="Bookman Old Style"/>
          <w:sz w:val="29"/>
          <w:szCs w:val="29"/>
        </w:rPr>
        <w:t>chain, which</w:t>
      </w:r>
      <w:r>
        <w:rPr>
          <w:rFonts w:ascii="Bookman Old Style" w:hAnsi="Bookman Old Style"/>
          <w:sz w:val="29"/>
          <w:szCs w:val="29"/>
        </w:rPr>
        <w:t xml:space="preserve"> is the warehouse invo</w:t>
      </w:r>
      <w:r w:rsidR="00884851">
        <w:rPr>
          <w:rFonts w:ascii="Bookman Old Style" w:hAnsi="Bookman Old Style"/>
          <w:sz w:val="29"/>
          <w:szCs w:val="29"/>
        </w:rPr>
        <w:t>icing</w:t>
      </w:r>
      <w:r>
        <w:rPr>
          <w:rFonts w:ascii="Bookman Old Style" w:hAnsi="Bookman Old Style"/>
          <w:sz w:val="29"/>
          <w:szCs w:val="29"/>
        </w:rPr>
        <w:t xml:space="preserve"> and s</w:t>
      </w:r>
      <w:r w:rsidR="00884851">
        <w:rPr>
          <w:rFonts w:ascii="Bookman Old Style" w:hAnsi="Bookman Old Style"/>
          <w:sz w:val="29"/>
          <w:szCs w:val="29"/>
        </w:rPr>
        <w:t>ales to</w:t>
      </w:r>
      <w:r>
        <w:rPr>
          <w:rFonts w:ascii="Bookman Old Style" w:hAnsi="Bookman Old Style"/>
          <w:sz w:val="29"/>
          <w:szCs w:val="29"/>
        </w:rPr>
        <w:t xml:space="preserve"> the customer</w:t>
      </w:r>
      <w:r w:rsidR="00884851">
        <w:rPr>
          <w:rFonts w:ascii="Bookman Old Style" w:hAnsi="Bookman Old Style"/>
          <w:sz w:val="29"/>
          <w:szCs w:val="29"/>
        </w:rPr>
        <w:t>s</w:t>
      </w:r>
      <w:r>
        <w:rPr>
          <w:rFonts w:ascii="Bookman Old Style" w:hAnsi="Bookman Old Style"/>
          <w:sz w:val="29"/>
          <w:szCs w:val="29"/>
        </w:rPr>
        <w:t xml:space="preserve">. Moreover, RW3 asserted that the </w:t>
      </w:r>
      <w:r w:rsidR="002037CB">
        <w:rPr>
          <w:rFonts w:ascii="Bookman Old Style" w:hAnsi="Bookman Old Style"/>
          <w:sz w:val="29"/>
          <w:szCs w:val="29"/>
        </w:rPr>
        <w:t>S</w:t>
      </w:r>
      <w:r>
        <w:rPr>
          <w:rFonts w:ascii="Bookman Old Style" w:hAnsi="Bookman Old Style"/>
          <w:sz w:val="29"/>
          <w:szCs w:val="29"/>
        </w:rPr>
        <w:t xml:space="preserve">ales </w:t>
      </w:r>
      <w:r w:rsidR="002037CB">
        <w:rPr>
          <w:rFonts w:ascii="Bookman Old Style" w:hAnsi="Bookman Old Style"/>
          <w:sz w:val="29"/>
          <w:szCs w:val="29"/>
        </w:rPr>
        <w:t>R</w:t>
      </w:r>
      <w:r>
        <w:rPr>
          <w:rFonts w:ascii="Bookman Old Style" w:hAnsi="Bookman Old Style"/>
          <w:sz w:val="29"/>
          <w:szCs w:val="29"/>
        </w:rPr>
        <w:t xml:space="preserve">epresentative should be someone that </w:t>
      </w:r>
      <w:r w:rsidR="00EA5616">
        <w:rPr>
          <w:rFonts w:ascii="Bookman Old Style" w:hAnsi="Bookman Old Style"/>
          <w:sz w:val="29"/>
          <w:szCs w:val="29"/>
        </w:rPr>
        <w:t>has skills of managing</w:t>
      </w:r>
      <w:r w:rsidR="00264E06">
        <w:rPr>
          <w:rFonts w:ascii="Bookman Old Style" w:hAnsi="Bookman Old Style"/>
          <w:sz w:val="29"/>
          <w:szCs w:val="29"/>
        </w:rPr>
        <w:t xml:space="preserve"> </w:t>
      </w:r>
      <w:r w:rsidR="00EB3FAE">
        <w:rPr>
          <w:rFonts w:ascii="Bookman Old Style" w:hAnsi="Bookman Old Style"/>
          <w:sz w:val="29"/>
          <w:szCs w:val="29"/>
        </w:rPr>
        <w:t>employees</w:t>
      </w:r>
      <w:r>
        <w:rPr>
          <w:rFonts w:ascii="Bookman Old Style" w:hAnsi="Bookman Old Style"/>
          <w:sz w:val="29"/>
          <w:szCs w:val="29"/>
        </w:rPr>
        <w:t xml:space="preserve"> and stock.</w:t>
      </w:r>
    </w:p>
    <w:p w:rsidR="001E57DC" w:rsidRDefault="001E57DC" w:rsidP="00F83327">
      <w:pPr>
        <w:ind w:left="2160" w:hanging="1440"/>
        <w:jc w:val="both"/>
        <w:rPr>
          <w:rFonts w:ascii="Bookman Old Style" w:hAnsi="Bookman Old Style"/>
          <w:sz w:val="29"/>
          <w:szCs w:val="29"/>
        </w:rPr>
      </w:pPr>
      <w:r>
        <w:rPr>
          <w:rFonts w:ascii="Bookman Old Style" w:hAnsi="Bookman Old Style"/>
          <w:sz w:val="29"/>
          <w:szCs w:val="29"/>
        </w:rPr>
        <w:t>4.3.1</w:t>
      </w:r>
      <w:r w:rsidR="005D284E">
        <w:rPr>
          <w:rFonts w:ascii="Bookman Old Style" w:hAnsi="Bookman Old Style"/>
          <w:sz w:val="29"/>
          <w:szCs w:val="29"/>
        </w:rPr>
        <w:t>78</w:t>
      </w:r>
      <w:r>
        <w:rPr>
          <w:rFonts w:ascii="Bookman Old Style" w:hAnsi="Bookman Old Style"/>
          <w:sz w:val="29"/>
          <w:szCs w:val="29"/>
        </w:rPr>
        <w:tab/>
        <w:t xml:space="preserve">RW3 stated that he was not sure how long the Applicant worked as a </w:t>
      </w:r>
      <w:r w:rsidR="00992D3B">
        <w:rPr>
          <w:rFonts w:ascii="Bookman Old Style" w:hAnsi="Bookman Old Style"/>
          <w:sz w:val="29"/>
          <w:szCs w:val="29"/>
        </w:rPr>
        <w:t>Sales R</w:t>
      </w:r>
      <w:r>
        <w:rPr>
          <w:rFonts w:ascii="Bookman Old Style" w:hAnsi="Bookman Old Style"/>
          <w:sz w:val="29"/>
          <w:szCs w:val="29"/>
        </w:rPr>
        <w:t>epresentative because he (RW3) started working for the Respondent in 2007</w:t>
      </w:r>
      <w:r w:rsidR="00A240FB">
        <w:rPr>
          <w:rFonts w:ascii="Bookman Old Style" w:hAnsi="Bookman Old Style"/>
          <w:sz w:val="29"/>
          <w:szCs w:val="29"/>
        </w:rPr>
        <w:t>.</w:t>
      </w:r>
    </w:p>
    <w:p w:rsidR="001E57DC" w:rsidRDefault="001E57DC" w:rsidP="00F83327">
      <w:pPr>
        <w:ind w:left="2160" w:hanging="1440"/>
        <w:jc w:val="both"/>
        <w:rPr>
          <w:rFonts w:ascii="Bookman Old Style" w:hAnsi="Bookman Old Style"/>
          <w:sz w:val="29"/>
          <w:szCs w:val="29"/>
        </w:rPr>
      </w:pPr>
      <w:r>
        <w:rPr>
          <w:rFonts w:ascii="Bookman Old Style" w:hAnsi="Bookman Old Style"/>
          <w:sz w:val="29"/>
          <w:szCs w:val="29"/>
        </w:rPr>
        <w:t>4.3.1</w:t>
      </w:r>
      <w:r w:rsidR="000A6AE4">
        <w:rPr>
          <w:rFonts w:ascii="Bookman Old Style" w:hAnsi="Bookman Old Style"/>
          <w:sz w:val="29"/>
          <w:szCs w:val="29"/>
        </w:rPr>
        <w:t>7</w:t>
      </w:r>
      <w:r w:rsidR="00E12A11">
        <w:rPr>
          <w:rFonts w:ascii="Bookman Old Style" w:hAnsi="Bookman Old Style"/>
          <w:sz w:val="29"/>
          <w:szCs w:val="29"/>
        </w:rPr>
        <w:t>9</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put to RW3 that since it was his evidence that the Applicant did not have the qualities of </w:t>
      </w:r>
      <w:r w:rsidR="007C6848">
        <w:rPr>
          <w:rFonts w:ascii="Bookman Old Style" w:hAnsi="Bookman Old Style"/>
          <w:sz w:val="29"/>
          <w:szCs w:val="29"/>
        </w:rPr>
        <w:t>a sales</w:t>
      </w:r>
      <w:r>
        <w:rPr>
          <w:rFonts w:ascii="Bookman Old Style" w:hAnsi="Bookman Old Style"/>
          <w:sz w:val="29"/>
          <w:szCs w:val="29"/>
        </w:rPr>
        <w:t>person, then</w:t>
      </w:r>
      <w:r w:rsidR="006E2F6A">
        <w:rPr>
          <w:rFonts w:ascii="Bookman Old Style" w:hAnsi="Bookman Old Style"/>
          <w:sz w:val="29"/>
          <w:szCs w:val="29"/>
        </w:rPr>
        <w:t xml:space="preserve"> it meant Mr. </w:t>
      </w:r>
      <w:proofErr w:type="spellStart"/>
      <w:r w:rsidR="006E2F6A">
        <w:rPr>
          <w:rFonts w:ascii="Bookman Old Style" w:hAnsi="Bookman Old Style"/>
          <w:sz w:val="29"/>
          <w:szCs w:val="29"/>
        </w:rPr>
        <w:t>Ndzabukelwako</w:t>
      </w:r>
      <w:proofErr w:type="spellEnd"/>
      <w:r w:rsidR="006E2F6A">
        <w:rPr>
          <w:rFonts w:ascii="Bookman Old Style" w:hAnsi="Bookman Old Style"/>
          <w:sz w:val="29"/>
          <w:szCs w:val="29"/>
        </w:rPr>
        <w:t xml:space="preserve"> had</w:t>
      </w:r>
      <w:r>
        <w:rPr>
          <w:rFonts w:ascii="Bookman Old Style" w:hAnsi="Bookman Old Style"/>
          <w:sz w:val="29"/>
          <w:szCs w:val="29"/>
        </w:rPr>
        <w:t xml:space="preserve"> been misplaced </w:t>
      </w:r>
      <w:r w:rsidR="00F63BA1">
        <w:rPr>
          <w:rFonts w:ascii="Bookman Old Style" w:hAnsi="Bookman Old Style"/>
          <w:sz w:val="29"/>
          <w:szCs w:val="29"/>
        </w:rPr>
        <w:t xml:space="preserve">within </w:t>
      </w:r>
      <w:r>
        <w:rPr>
          <w:rFonts w:ascii="Bookman Old Style" w:hAnsi="Bookman Old Style"/>
          <w:sz w:val="29"/>
          <w:szCs w:val="29"/>
        </w:rPr>
        <w:t xml:space="preserve">the company structure. Mr. Jackson averred that he could not comment much because he (RW3) was not </w:t>
      </w:r>
      <w:r w:rsidR="001C4017">
        <w:rPr>
          <w:rFonts w:ascii="Bookman Old Style" w:hAnsi="Bookman Old Style"/>
          <w:sz w:val="29"/>
          <w:szCs w:val="29"/>
        </w:rPr>
        <w:t>around</w:t>
      </w:r>
      <w:r w:rsidR="00F63BA1">
        <w:rPr>
          <w:rFonts w:ascii="Bookman Old Style" w:hAnsi="Bookman Old Style"/>
          <w:sz w:val="29"/>
          <w:szCs w:val="29"/>
        </w:rPr>
        <w:t xml:space="preserve"> when the Applicant was appointed</w:t>
      </w:r>
      <w:r>
        <w:rPr>
          <w:rFonts w:ascii="Bookman Old Style" w:hAnsi="Bookman Old Style"/>
          <w:sz w:val="29"/>
          <w:szCs w:val="29"/>
        </w:rPr>
        <w:t xml:space="preserve">. </w:t>
      </w:r>
      <w:r w:rsidR="001C4017">
        <w:rPr>
          <w:rFonts w:ascii="Bookman Old Style" w:hAnsi="Bookman Old Style"/>
          <w:sz w:val="29"/>
          <w:szCs w:val="29"/>
        </w:rPr>
        <w:t>However,</w:t>
      </w:r>
      <w:r>
        <w:rPr>
          <w:rFonts w:ascii="Bookman Old Style" w:hAnsi="Bookman Old Style"/>
          <w:sz w:val="29"/>
          <w:szCs w:val="29"/>
        </w:rPr>
        <w:t xml:space="preserve"> he could attest to the fact that the Applicant</w:t>
      </w:r>
      <w:r w:rsidR="001C4017">
        <w:rPr>
          <w:rFonts w:ascii="Bookman Old Style" w:hAnsi="Bookman Old Style"/>
          <w:sz w:val="29"/>
          <w:szCs w:val="29"/>
        </w:rPr>
        <w:t>’s strengths were in managing</w:t>
      </w:r>
      <w:r>
        <w:rPr>
          <w:rFonts w:ascii="Bookman Old Style" w:hAnsi="Bookman Old Style"/>
          <w:sz w:val="29"/>
          <w:szCs w:val="29"/>
        </w:rPr>
        <w:t xml:space="preserve"> the field</w:t>
      </w:r>
      <w:r w:rsidR="001C4017">
        <w:rPr>
          <w:rFonts w:ascii="Bookman Old Style" w:hAnsi="Bookman Old Style"/>
          <w:sz w:val="29"/>
          <w:szCs w:val="29"/>
        </w:rPr>
        <w:t>s</w:t>
      </w:r>
      <w:r>
        <w:rPr>
          <w:rFonts w:ascii="Bookman Old Style" w:hAnsi="Bookman Old Style"/>
          <w:sz w:val="29"/>
          <w:szCs w:val="29"/>
        </w:rPr>
        <w:t>.</w:t>
      </w:r>
    </w:p>
    <w:p w:rsidR="001E57DC" w:rsidRDefault="001E57DC" w:rsidP="00F83327">
      <w:pPr>
        <w:ind w:left="2160" w:hanging="1440"/>
        <w:jc w:val="both"/>
        <w:rPr>
          <w:rFonts w:ascii="Bookman Old Style" w:hAnsi="Bookman Old Style"/>
          <w:sz w:val="29"/>
          <w:szCs w:val="29"/>
        </w:rPr>
      </w:pPr>
      <w:r>
        <w:rPr>
          <w:rFonts w:ascii="Bookman Old Style" w:hAnsi="Bookman Old Style"/>
          <w:sz w:val="29"/>
          <w:szCs w:val="29"/>
        </w:rPr>
        <w:t>4.3.18</w:t>
      </w:r>
      <w:r w:rsidR="00CB15AD">
        <w:rPr>
          <w:rFonts w:ascii="Bookman Old Style" w:hAnsi="Bookman Old Style"/>
          <w:sz w:val="29"/>
          <w:szCs w:val="29"/>
        </w:rPr>
        <w:t>0</w:t>
      </w:r>
      <w:r>
        <w:rPr>
          <w:rFonts w:ascii="Bookman Old Style" w:hAnsi="Bookman Old Style"/>
          <w:sz w:val="29"/>
          <w:szCs w:val="29"/>
        </w:rPr>
        <w:tab/>
        <w:t xml:space="preserve">Mr. Jackson testified that a job description </w:t>
      </w:r>
      <w:r w:rsidR="00D247D4">
        <w:rPr>
          <w:rFonts w:ascii="Bookman Old Style" w:hAnsi="Bookman Old Style"/>
          <w:sz w:val="29"/>
          <w:szCs w:val="29"/>
        </w:rPr>
        <w:t>was merely a guide</w:t>
      </w:r>
      <w:r>
        <w:rPr>
          <w:rFonts w:ascii="Bookman Old Style" w:hAnsi="Bookman Old Style"/>
          <w:sz w:val="29"/>
          <w:szCs w:val="29"/>
        </w:rPr>
        <w:t xml:space="preserve"> because a business place is </w:t>
      </w:r>
      <w:r w:rsidR="0003124B">
        <w:rPr>
          <w:rFonts w:ascii="Bookman Old Style" w:hAnsi="Bookman Old Style"/>
          <w:sz w:val="29"/>
          <w:szCs w:val="29"/>
        </w:rPr>
        <w:t xml:space="preserve">a </w:t>
      </w:r>
      <w:r>
        <w:rPr>
          <w:rFonts w:ascii="Bookman Old Style" w:hAnsi="Bookman Old Style"/>
          <w:sz w:val="29"/>
          <w:szCs w:val="29"/>
        </w:rPr>
        <w:t>dynamic environment and not everything i</w:t>
      </w:r>
      <w:r w:rsidR="00424143">
        <w:rPr>
          <w:rFonts w:ascii="Bookman Old Style" w:hAnsi="Bookman Old Style"/>
          <w:sz w:val="29"/>
          <w:szCs w:val="29"/>
        </w:rPr>
        <w:t xml:space="preserve">s in black and white. According to </w:t>
      </w:r>
      <w:r w:rsidR="00980203">
        <w:rPr>
          <w:rFonts w:ascii="Bookman Old Style" w:hAnsi="Bookman Old Style"/>
          <w:sz w:val="29"/>
          <w:szCs w:val="29"/>
        </w:rPr>
        <w:t>RW3,</w:t>
      </w:r>
      <w:r w:rsidR="00424143">
        <w:rPr>
          <w:rFonts w:ascii="Bookman Old Style" w:hAnsi="Bookman Old Style"/>
          <w:sz w:val="29"/>
          <w:szCs w:val="29"/>
        </w:rPr>
        <w:t xml:space="preserve"> what happens on the actual job cannot be expected to be 100% what the job description provided</w:t>
      </w:r>
      <w:r w:rsidR="00980203">
        <w:rPr>
          <w:rFonts w:ascii="Bookman Old Style" w:hAnsi="Bookman Old Style"/>
          <w:sz w:val="29"/>
          <w:szCs w:val="29"/>
        </w:rPr>
        <w:t>.</w:t>
      </w:r>
      <w:r w:rsidR="00264E06">
        <w:rPr>
          <w:rFonts w:ascii="Bookman Old Style" w:hAnsi="Bookman Old Style"/>
          <w:sz w:val="29"/>
          <w:szCs w:val="29"/>
        </w:rPr>
        <w:t xml:space="preserve"> </w:t>
      </w:r>
      <w:r w:rsidR="00980203">
        <w:rPr>
          <w:rFonts w:ascii="Bookman Old Style" w:hAnsi="Bookman Old Style"/>
          <w:sz w:val="29"/>
          <w:szCs w:val="29"/>
        </w:rPr>
        <w:t>A</w:t>
      </w:r>
      <w:r w:rsidR="00424143">
        <w:rPr>
          <w:rFonts w:ascii="Bookman Old Style" w:hAnsi="Bookman Old Style"/>
          <w:sz w:val="29"/>
          <w:szCs w:val="29"/>
        </w:rPr>
        <w:t xml:space="preserve"> performance appraisal looks at certain deliverable that the </w:t>
      </w:r>
      <w:r w:rsidR="00424143">
        <w:rPr>
          <w:rFonts w:ascii="Bookman Old Style" w:hAnsi="Bookman Old Style"/>
          <w:sz w:val="29"/>
          <w:szCs w:val="29"/>
        </w:rPr>
        <w:lastRenderedPageBreak/>
        <w:t xml:space="preserve">employee has to achieve. For </w:t>
      </w:r>
      <w:r w:rsidR="00987794">
        <w:rPr>
          <w:rFonts w:ascii="Bookman Old Style" w:hAnsi="Bookman Old Style"/>
          <w:sz w:val="29"/>
          <w:szCs w:val="29"/>
        </w:rPr>
        <w:t>example,</w:t>
      </w:r>
      <w:r w:rsidR="00424143">
        <w:rPr>
          <w:rFonts w:ascii="Bookman Old Style" w:hAnsi="Bookman Old Style"/>
          <w:sz w:val="29"/>
          <w:szCs w:val="29"/>
        </w:rPr>
        <w:t xml:space="preserve"> an </w:t>
      </w:r>
      <w:r w:rsidR="00AE06BC">
        <w:rPr>
          <w:rFonts w:ascii="Bookman Old Style" w:hAnsi="Bookman Old Style"/>
          <w:sz w:val="29"/>
          <w:szCs w:val="29"/>
        </w:rPr>
        <w:t>A</w:t>
      </w:r>
      <w:r w:rsidR="00424143">
        <w:rPr>
          <w:rFonts w:ascii="Bookman Old Style" w:hAnsi="Bookman Old Style"/>
          <w:sz w:val="29"/>
          <w:szCs w:val="29"/>
        </w:rPr>
        <w:t>gronomist</w:t>
      </w:r>
      <w:r w:rsidR="00987794">
        <w:rPr>
          <w:rFonts w:ascii="Bookman Old Style" w:hAnsi="Bookman Old Style"/>
          <w:sz w:val="29"/>
          <w:szCs w:val="29"/>
        </w:rPr>
        <w:t>’s</w:t>
      </w:r>
      <w:r w:rsidR="00424143">
        <w:rPr>
          <w:rFonts w:ascii="Bookman Old Style" w:hAnsi="Bookman Old Style"/>
          <w:sz w:val="29"/>
          <w:szCs w:val="29"/>
        </w:rPr>
        <w:t xml:space="preserve"> deliverable is preparing for a field day.</w:t>
      </w:r>
    </w:p>
    <w:p w:rsidR="00424143" w:rsidRDefault="00424143" w:rsidP="00F83327">
      <w:pPr>
        <w:ind w:left="2160" w:hanging="1440"/>
        <w:jc w:val="both"/>
        <w:rPr>
          <w:rFonts w:ascii="Bookman Old Style" w:hAnsi="Bookman Old Style"/>
          <w:sz w:val="29"/>
          <w:szCs w:val="29"/>
        </w:rPr>
      </w:pPr>
      <w:r>
        <w:rPr>
          <w:rFonts w:ascii="Bookman Old Style" w:hAnsi="Bookman Old Style"/>
          <w:sz w:val="29"/>
          <w:szCs w:val="29"/>
        </w:rPr>
        <w:t>4.3.18</w:t>
      </w:r>
      <w:r w:rsidR="00AA01CC">
        <w:rPr>
          <w:rFonts w:ascii="Bookman Old Style" w:hAnsi="Bookman Old Style"/>
          <w:sz w:val="29"/>
          <w:szCs w:val="29"/>
        </w:rPr>
        <w:t>1</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Mr. Jackson’s evidence that </w:t>
      </w:r>
      <w:r w:rsidR="001E608C">
        <w:rPr>
          <w:rFonts w:ascii="Bookman Old Style" w:hAnsi="Bookman Old Style"/>
          <w:sz w:val="29"/>
          <w:szCs w:val="29"/>
        </w:rPr>
        <w:t>an</w:t>
      </w:r>
      <w:r w:rsidR="00264E06">
        <w:rPr>
          <w:rFonts w:ascii="Bookman Old Style" w:hAnsi="Bookman Old Style"/>
          <w:sz w:val="29"/>
          <w:szCs w:val="29"/>
        </w:rPr>
        <w:t xml:space="preserve"> </w:t>
      </w:r>
      <w:r w:rsidR="001E608C">
        <w:rPr>
          <w:rFonts w:ascii="Bookman Old Style" w:hAnsi="Bookman Old Style"/>
          <w:sz w:val="29"/>
          <w:szCs w:val="29"/>
        </w:rPr>
        <w:t>A</w:t>
      </w:r>
      <w:r>
        <w:rPr>
          <w:rFonts w:ascii="Bookman Old Style" w:hAnsi="Bookman Old Style"/>
          <w:sz w:val="29"/>
          <w:szCs w:val="29"/>
        </w:rPr>
        <w:t>gronomist</w:t>
      </w:r>
      <w:r w:rsidR="001E608C">
        <w:rPr>
          <w:rFonts w:ascii="Bookman Old Style" w:hAnsi="Bookman Old Style"/>
          <w:sz w:val="29"/>
          <w:szCs w:val="29"/>
        </w:rPr>
        <w:t>’s</w:t>
      </w:r>
      <w:r>
        <w:rPr>
          <w:rFonts w:ascii="Bookman Old Style" w:hAnsi="Bookman Old Style"/>
          <w:sz w:val="29"/>
          <w:szCs w:val="29"/>
        </w:rPr>
        <w:t xml:space="preserve"> job description stipulates that </w:t>
      </w:r>
      <w:r w:rsidR="00A229E6">
        <w:rPr>
          <w:rFonts w:ascii="Bookman Old Style" w:hAnsi="Bookman Old Style"/>
          <w:sz w:val="29"/>
          <w:szCs w:val="29"/>
        </w:rPr>
        <w:t>on</w:t>
      </w:r>
      <w:r>
        <w:rPr>
          <w:rFonts w:ascii="Bookman Old Style" w:hAnsi="Bookman Old Style"/>
          <w:sz w:val="29"/>
          <w:szCs w:val="29"/>
        </w:rPr>
        <w:t xml:space="preserve"> field day</w:t>
      </w:r>
      <w:r w:rsidR="003A63E0">
        <w:rPr>
          <w:rFonts w:ascii="Bookman Old Style" w:hAnsi="Bookman Old Style"/>
          <w:sz w:val="29"/>
          <w:szCs w:val="29"/>
        </w:rPr>
        <w:t>s</w:t>
      </w:r>
      <w:r>
        <w:rPr>
          <w:rFonts w:ascii="Bookman Old Style" w:hAnsi="Bookman Old Style"/>
          <w:sz w:val="29"/>
          <w:szCs w:val="29"/>
        </w:rPr>
        <w:t xml:space="preserve">, the field should be </w:t>
      </w:r>
      <w:r w:rsidR="00DD77D4">
        <w:rPr>
          <w:rFonts w:ascii="Bookman Old Style" w:hAnsi="Bookman Old Style"/>
          <w:sz w:val="29"/>
          <w:szCs w:val="29"/>
        </w:rPr>
        <w:t>neat and</w:t>
      </w:r>
      <w:r>
        <w:rPr>
          <w:rFonts w:ascii="Bookman Old Style" w:hAnsi="Bookman Old Style"/>
          <w:sz w:val="29"/>
          <w:szCs w:val="29"/>
        </w:rPr>
        <w:t xml:space="preserve"> the grass should be cut. RW3 added that the job description does not necessarily provide that the </w:t>
      </w:r>
      <w:r w:rsidR="00250568">
        <w:rPr>
          <w:rFonts w:ascii="Bookman Old Style" w:hAnsi="Bookman Old Style"/>
          <w:sz w:val="29"/>
          <w:szCs w:val="29"/>
        </w:rPr>
        <w:t>A</w:t>
      </w:r>
      <w:r>
        <w:rPr>
          <w:rFonts w:ascii="Bookman Old Style" w:hAnsi="Bookman Old Style"/>
          <w:sz w:val="29"/>
          <w:szCs w:val="29"/>
        </w:rPr>
        <w:t xml:space="preserve">gronomist should cut </w:t>
      </w:r>
      <w:r w:rsidR="00AB4638">
        <w:rPr>
          <w:rFonts w:ascii="Bookman Old Style" w:hAnsi="Bookman Old Style"/>
          <w:sz w:val="29"/>
          <w:szCs w:val="29"/>
        </w:rPr>
        <w:t xml:space="preserve">the </w:t>
      </w:r>
      <w:r>
        <w:rPr>
          <w:rFonts w:ascii="Bookman Old Style" w:hAnsi="Bookman Old Style"/>
          <w:sz w:val="29"/>
          <w:szCs w:val="29"/>
        </w:rPr>
        <w:t xml:space="preserve">grass himself, but he or she </w:t>
      </w:r>
      <w:r w:rsidR="00161AE0">
        <w:rPr>
          <w:rFonts w:ascii="Bookman Old Style" w:hAnsi="Bookman Old Style"/>
          <w:sz w:val="29"/>
          <w:szCs w:val="29"/>
        </w:rPr>
        <w:t>may</w:t>
      </w:r>
      <w:r>
        <w:rPr>
          <w:rFonts w:ascii="Bookman Old Style" w:hAnsi="Bookman Old Style"/>
          <w:sz w:val="29"/>
          <w:szCs w:val="29"/>
        </w:rPr>
        <w:t xml:space="preserve"> employ people to do that work.</w:t>
      </w:r>
    </w:p>
    <w:p w:rsidR="002B21E7" w:rsidRDefault="002B21E7" w:rsidP="00F83327">
      <w:pPr>
        <w:ind w:left="2160" w:hanging="1440"/>
        <w:jc w:val="both"/>
        <w:rPr>
          <w:rFonts w:ascii="Bookman Old Style" w:hAnsi="Bookman Old Style"/>
          <w:sz w:val="29"/>
          <w:szCs w:val="29"/>
        </w:rPr>
      </w:pPr>
      <w:r>
        <w:rPr>
          <w:rFonts w:ascii="Bookman Old Style" w:hAnsi="Bookman Old Style"/>
          <w:sz w:val="29"/>
          <w:szCs w:val="29"/>
        </w:rPr>
        <w:t>4.3.18</w:t>
      </w:r>
      <w:r w:rsidR="00F55D86">
        <w:rPr>
          <w:rFonts w:ascii="Bookman Old Style" w:hAnsi="Bookman Old Style"/>
          <w:sz w:val="29"/>
          <w:szCs w:val="29"/>
        </w:rPr>
        <w:t>2</w:t>
      </w:r>
      <w:r>
        <w:rPr>
          <w:rFonts w:ascii="Bookman Old Style" w:hAnsi="Bookman Old Style"/>
          <w:sz w:val="29"/>
          <w:szCs w:val="29"/>
        </w:rPr>
        <w:tab/>
        <w:t xml:space="preserve">Mr. </w:t>
      </w:r>
      <w:r w:rsidR="004237F2">
        <w:rPr>
          <w:rFonts w:ascii="Bookman Old Style" w:hAnsi="Bookman Old Style"/>
          <w:sz w:val="29"/>
          <w:szCs w:val="29"/>
        </w:rPr>
        <w:t>Jackson testified that he implemented the management d</w:t>
      </w:r>
      <w:r w:rsidR="00816115">
        <w:rPr>
          <w:rFonts w:ascii="Bookman Old Style" w:hAnsi="Bookman Old Style"/>
          <w:sz w:val="29"/>
          <w:szCs w:val="29"/>
        </w:rPr>
        <w:t>ecision</w:t>
      </w:r>
      <w:r w:rsidR="004237F2">
        <w:rPr>
          <w:rFonts w:ascii="Bookman Old Style" w:hAnsi="Bookman Old Style"/>
          <w:sz w:val="29"/>
          <w:szCs w:val="29"/>
        </w:rPr>
        <w:t xml:space="preserve"> to red</w:t>
      </w:r>
      <w:r w:rsidR="00816115">
        <w:rPr>
          <w:rFonts w:ascii="Bookman Old Style" w:hAnsi="Bookman Old Style"/>
          <w:sz w:val="29"/>
          <w:szCs w:val="29"/>
        </w:rPr>
        <w:t>eplo</w:t>
      </w:r>
      <w:r w:rsidR="004237F2">
        <w:rPr>
          <w:rFonts w:ascii="Bookman Old Style" w:hAnsi="Bookman Old Style"/>
          <w:sz w:val="29"/>
          <w:szCs w:val="29"/>
        </w:rPr>
        <w:t xml:space="preserve">y the Applicant to </w:t>
      </w:r>
      <w:r w:rsidR="008B759E">
        <w:rPr>
          <w:rFonts w:ascii="Bookman Old Style" w:hAnsi="Bookman Old Style"/>
          <w:sz w:val="29"/>
          <w:szCs w:val="29"/>
        </w:rPr>
        <w:t xml:space="preserve">the </w:t>
      </w:r>
      <w:r w:rsidR="004237F2">
        <w:rPr>
          <w:rFonts w:ascii="Bookman Old Style" w:hAnsi="Bookman Old Style"/>
          <w:sz w:val="29"/>
          <w:szCs w:val="29"/>
        </w:rPr>
        <w:t>agronomy</w:t>
      </w:r>
      <w:r w:rsidR="008B759E">
        <w:rPr>
          <w:rFonts w:ascii="Bookman Old Style" w:hAnsi="Bookman Old Style"/>
          <w:sz w:val="29"/>
          <w:szCs w:val="29"/>
        </w:rPr>
        <w:t xml:space="preserve"> unit</w:t>
      </w:r>
      <w:r w:rsidR="00B1193A">
        <w:rPr>
          <w:rFonts w:ascii="Bookman Old Style" w:hAnsi="Bookman Old Style"/>
          <w:sz w:val="29"/>
          <w:szCs w:val="29"/>
        </w:rPr>
        <w:t xml:space="preserve">. He </w:t>
      </w:r>
      <w:r w:rsidR="004237F2">
        <w:rPr>
          <w:rFonts w:ascii="Bookman Old Style" w:hAnsi="Bookman Old Style"/>
          <w:sz w:val="29"/>
          <w:szCs w:val="29"/>
        </w:rPr>
        <w:t xml:space="preserve">first </w:t>
      </w:r>
      <w:r w:rsidR="00B1193A">
        <w:rPr>
          <w:rFonts w:ascii="Bookman Old Style" w:hAnsi="Bookman Old Style"/>
          <w:sz w:val="29"/>
          <w:szCs w:val="29"/>
        </w:rPr>
        <w:t xml:space="preserve">held </w:t>
      </w:r>
      <w:r w:rsidR="004237F2">
        <w:rPr>
          <w:rFonts w:ascii="Bookman Old Style" w:hAnsi="Bookman Old Style"/>
          <w:sz w:val="29"/>
          <w:szCs w:val="29"/>
        </w:rPr>
        <w:t xml:space="preserve">meeting </w:t>
      </w:r>
      <w:r w:rsidR="00374418">
        <w:rPr>
          <w:rFonts w:ascii="Bookman Old Style" w:hAnsi="Bookman Old Style"/>
          <w:sz w:val="29"/>
          <w:szCs w:val="29"/>
        </w:rPr>
        <w:t xml:space="preserve">with </w:t>
      </w:r>
      <w:r w:rsidR="004237F2">
        <w:rPr>
          <w:rFonts w:ascii="Bookman Old Style" w:hAnsi="Bookman Old Style"/>
          <w:sz w:val="29"/>
          <w:szCs w:val="29"/>
        </w:rPr>
        <w:t>him and explain</w:t>
      </w:r>
      <w:r w:rsidR="00374418">
        <w:rPr>
          <w:rFonts w:ascii="Bookman Old Style" w:hAnsi="Bookman Old Style"/>
          <w:sz w:val="29"/>
          <w:szCs w:val="29"/>
        </w:rPr>
        <w:t>ed</w:t>
      </w:r>
      <w:r w:rsidR="004237F2">
        <w:rPr>
          <w:rFonts w:ascii="Bookman Old Style" w:hAnsi="Bookman Old Style"/>
          <w:sz w:val="29"/>
          <w:szCs w:val="29"/>
        </w:rPr>
        <w:t xml:space="preserve"> the decision. The Applicant stated working </w:t>
      </w:r>
      <w:r w:rsidR="001464F0">
        <w:rPr>
          <w:rFonts w:ascii="Bookman Old Style" w:hAnsi="Bookman Old Style"/>
          <w:sz w:val="29"/>
          <w:szCs w:val="29"/>
        </w:rPr>
        <w:t xml:space="preserve">as </w:t>
      </w:r>
      <w:r w:rsidR="004237F2">
        <w:rPr>
          <w:rFonts w:ascii="Bookman Old Style" w:hAnsi="Bookman Old Style"/>
          <w:sz w:val="29"/>
          <w:szCs w:val="29"/>
        </w:rPr>
        <w:t xml:space="preserve">an </w:t>
      </w:r>
      <w:r w:rsidR="001464F0">
        <w:rPr>
          <w:rFonts w:ascii="Bookman Old Style" w:hAnsi="Bookman Old Style"/>
          <w:sz w:val="29"/>
          <w:szCs w:val="29"/>
        </w:rPr>
        <w:t>A</w:t>
      </w:r>
      <w:r w:rsidR="004237F2">
        <w:rPr>
          <w:rFonts w:ascii="Bookman Old Style" w:hAnsi="Bookman Old Style"/>
          <w:sz w:val="29"/>
          <w:szCs w:val="29"/>
        </w:rPr>
        <w:t>gronomist in October</w:t>
      </w:r>
      <w:r w:rsidR="0059574D">
        <w:rPr>
          <w:rFonts w:ascii="Bookman Old Style" w:hAnsi="Bookman Old Style"/>
          <w:sz w:val="29"/>
          <w:szCs w:val="29"/>
        </w:rPr>
        <w:t xml:space="preserve"> 2009</w:t>
      </w:r>
      <w:r w:rsidR="00315CE9">
        <w:rPr>
          <w:rFonts w:ascii="Bookman Old Style" w:hAnsi="Bookman Old Style"/>
          <w:sz w:val="29"/>
          <w:szCs w:val="29"/>
        </w:rPr>
        <w:t>.</w:t>
      </w:r>
    </w:p>
    <w:p w:rsidR="004237F2" w:rsidRDefault="004237F2" w:rsidP="00F83327">
      <w:pPr>
        <w:ind w:left="2160" w:hanging="1440"/>
        <w:jc w:val="both"/>
        <w:rPr>
          <w:rFonts w:ascii="Bookman Old Style" w:hAnsi="Bookman Old Style"/>
          <w:sz w:val="29"/>
          <w:szCs w:val="29"/>
        </w:rPr>
      </w:pPr>
      <w:r>
        <w:rPr>
          <w:rFonts w:ascii="Bookman Old Style" w:hAnsi="Bookman Old Style"/>
          <w:sz w:val="29"/>
          <w:szCs w:val="29"/>
        </w:rPr>
        <w:t>4.3.18</w:t>
      </w:r>
      <w:r w:rsidR="00F55D86">
        <w:rPr>
          <w:rFonts w:ascii="Bookman Old Style" w:hAnsi="Bookman Old Style"/>
          <w:sz w:val="29"/>
          <w:szCs w:val="29"/>
        </w:rPr>
        <w:t>3</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RW3’s evidence that he never </w:t>
      </w:r>
      <w:r w:rsidR="004761A4">
        <w:rPr>
          <w:rFonts w:ascii="Bookman Old Style" w:hAnsi="Bookman Old Style"/>
          <w:sz w:val="29"/>
          <w:szCs w:val="29"/>
        </w:rPr>
        <w:t>participated</w:t>
      </w:r>
      <w:r>
        <w:rPr>
          <w:rFonts w:ascii="Bookman Old Style" w:hAnsi="Bookman Old Style"/>
          <w:sz w:val="29"/>
          <w:szCs w:val="29"/>
        </w:rPr>
        <w:t xml:space="preserve"> in the recruitment of the Applicant’s replacement in the position of </w:t>
      </w:r>
      <w:r w:rsidR="00055008">
        <w:rPr>
          <w:rFonts w:ascii="Bookman Old Style" w:hAnsi="Bookman Old Style"/>
          <w:sz w:val="29"/>
          <w:szCs w:val="29"/>
        </w:rPr>
        <w:t>S</w:t>
      </w:r>
      <w:r>
        <w:rPr>
          <w:rFonts w:ascii="Bookman Old Style" w:hAnsi="Bookman Old Style"/>
          <w:sz w:val="29"/>
          <w:szCs w:val="29"/>
        </w:rPr>
        <w:t xml:space="preserve">ales </w:t>
      </w:r>
      <w:r w:rsidR="00055008">
        <w:rPr>
          <w:rFonts w:ascii="Bookman Old Style" w:hAnsi="Bookman Old Style"/>
          <w:sz w:val="29"/>
          <w:szCs w:val="29"/>
        </w:rPr>
        <w:t>R</w:t>
      </w:r>
      <w:r>
        <w:rPr>
          <w:rFonts w:ascii="Bookman Old Style" w:hAnsi="Bookman Old Style"/>
          <w:sz w:val="29"/>
          <w:szCs w:val="29"/>
        </w:rPr>
        <w:t>epresentative</w:t>
      </w:r>
      <w:r w:rsidR="00F0443D">
        <w:rPr>
          <w:rFonts w:ascii="Bookman Old Style" w:hAnsi="Bookman Old Style"/>
          <w:sz w:val="29"/>
          <w:szCs w:val="29"/>
        </w:rPr>
        <w:t>; that</w:t>
      </w:r>
      <w:r>
        <w:rPr>
          <w:rFonts w:ascii="Bookman Old Style" w:hAnsi="Bookman Old Style"/>
          <w:sz w:val="29"/>
          <w:szCs w:val="29"/>
        </w:rPr>
        <w:t xml:space="preserve"> was handled by the Human Resources department. However, Mr. Jackson stated that the job </w:t>
      </w:r>
      <w:r w:rsidR="00A90B66">
        <w:rPr>
          <w:rFonts w:ascii="Bookman Old Style" w:hAnsi="Bookman Old Style"/>
          <w:sz w:val="29"/>
          <w:szCs w:val="29"/>
        </w:rPr>
        <w:t>advertisement</w:t>
      </w:r>
      <w:r>
        <w:rPr>
          <w:rFonts w:ascii="Bookman Old Style" w:hAnsi="Bookman Old Style"/>
          <w:sz w:val="29"/>
          <w:szCs w:val="29"/>
        </w:rPr>
        <w:t xml:space="preserve"> was place</w:t>
      </w:r>
      <w:r w:rsidR="00CC0326">
        <w:rPr>
          <w:rFonts w:ascii="Bookman Old Style" w:hAnsi="Bookman Old Style"/>
          <w:sz w:val="29"/>
          <w:szCs w:val="29"/>
        </w:rPr>
        <w:t>d</w:t>
      </w:r>
      <w:r>
        <w:rPr>
          <w:rFonts w:ascii="Bookman Old Style" w:hAnsi="Bookman Old Style"/>
          <w:sz w:val="29"/>
          <w:szCs w:val="29"/>
        </w:rPr>
        <w:t xml:space="preserve"> in the newspaper early in the year.</w:t>
      </w:r>
    </w:p>
    <w:p w:rsidR="004237F2" w:rsidRDefault="004237F2" w:rsidP="00F83327">
      <w:pPr>
        <w:ind w:left="2160" w:hanging="1440"/>
        <w:jc w:val="both"/>
        <w:rPr>
          <w:rFonts w:ascii="Bookman Old Style" w:hAnsi="Bookman Old Style"/>
          <w:sz w:val="29"/>
          <w:szCs w:val="29"/>
        </w:rPr>
      </w:pPr>
      <w:r>
        <w:rPr>
          <w:rFonts w:ascii="Bookman Old Style" w:hAnsi="Bookman Old Style"/>
          <w:sz w:val="29"/>
          <w:szCs w:val="29"/>
        </w:rPr>
        <w:t>4.3.18</w:t>
      </w:r>
      <w:r w:rsidR="004761A4">
        <w:rPr>
          <w:rFonts w:ascii="Bookman Old Style" w:hAnsi="Bookman Old Style"/>
          <w:sz w:val="29"/>
          <w:szCs w:val="29"/>
        </w:rPr>
        <w:t>4</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put to RW3 that the job advertisement was taken out in July 2009 </w:t>
      </w:r>
      <w:r w:rsidR="00840019">
        <w:rPr>
          <w:rFonts w:ascii="Bookman Old Style" w:hAnsi="Bookman Old Style"/>
          <w:sz w:val="29"/>
          <w:szCs w:val="29"/>
        </w:rPr>
        <w:t>and that</w:t>
      </w:r>
      <w:r>
        <w:rPr>
          <w:rFonts w:ascii="Bookman Old Style" w:hAnsi="Bookman Old Style"/>
          <w:sz w:val="29"/>
          <w:szCs w:val="29"/>
        </w:rPr>
        <w:t xml:space="preserve"> was prior to the discussion he had with the Applicant concerning the redeployment</w:t>
      </w:r>
      <w:r w:rsidR="00A413FB">
        <w:rPr>
          <w:rFonts w:ascii="Bookman Old Style" w:hAnsi="Bookman Old Style"/>
          <w:sz w:val="29"/>
          <w:szCs w:val="29"/>
        </w:rPr>
        <w:t xml:space="preserve">. </w:t>
      </w:r>
      <w:r>
        <w:rPr>
          <w:rFonts w:ascii="Bookman Old Style" w:hAnsi="Bookman Old Style"/>
          <w:sz w:val="29"/>
          <w:szCs w:val="29"/>
        </w:rPr>
        <w:t xml:space="preserve">Mr. Jackson stated that </w:t>
      </w:r>
      <w:r w:rsidR="00353586">
        <w:rPr>
          <w:rFonts w:ascii="Bookman Old Style" w:hAnsi="Bookman Old Style"/>
          <w:sz w:val="29"/>
          <w:szCs w:val="29"/>
        </w:rPr>
        <w:t xml:space="preserve">there were two job advertisements. One </w:t>
      </w:r>
      <w:r w:rsidR="00127CAA">
        <w:rPr>
          <w:rFonts w:ascii="Bookman Old Style" w:hAnsi="Bookman Old Style"/>
          <w:sz w:val="29"/>
          <w:szCs w:val="29"/>
        </w:rPr>
        <w:t>was issued</w:t>
      </w:r>
      <w:r w:rsidR="00353586">
        <w:rPr>
          <w:rFonts w:ascii="Bookman Old Style" w:hAnsi="Bookman Old Style"/>
          <w:sz w:val="29"/>
          <w:szCs w:val="29"/>
        </w:rPr>
        <w:t xml:space="preserve"> in anticipation of the retirement of Mr. </w:t>
      </w:r>
      <w:proofErr w:type="spellStart"/>
      <w:r w:rsidR="00353586">
        <w:rPr>
          <w:rFonts w:ascii="Bookman Old Style" w:hAnsi="Bookman Old Style"/>
          <w:sz w:val="29"/>
          <w:szCs w:val="29"/>
        </w:rPr>
        <w:t>Phumuza</w:t>
      </w:r>
      <w:proofErr w:type="spellEnd"/>
      <w:r w:rsidR="00353586">
        <w:rPr>
          <w:rFonts w:ascii="Bookman Old Style" w:hAnsi="Bookman Old Style"/>
          <w:sz w:val="29"/>
          <w:szCs w:val="29"/>
        </w:rPr>
        <w:t xml:space="preserve"> Gama, but later the company decided that it did not need two sales representatives.</w:t>
      </w:r>
    </w:p>
    <w:p w:rsidR="00FB0F19" w:rsidRDefault="00353586" w:rsidP="00F83327">
      <w:pPr>
        <w:ind w:left="2160" w:hanging="1440"/>
        <w:jc w:val="both"/>
        <w:rPr>
          <w:rFonts w:ascii="Bookman Old Style" w:hAnsi="Bookman Old Style"/>
          <w:sz w:val="29"/>
          <w:szCs w:val="29"/>
        </w:rPr>
      </w:pPr>
      <w:r>
        <w:rPr>
          <w:rFonts w:ascii="Bookman Old Style" w:hAnsi="Bookman Old Style"/>
          <w:sz w:val="29"/>
          <w:szCs w:val="29"/>
        </w:rPr>
        <w:lastRenderedPageBreak/>
        <w:t>4.3.18</w:t>
      </w:r>
      <w:r w:rsidR="00002ADE">
        <w:rPr>
          <w:rFonts w:ascii="Bookman Old Style" w:hAnsi="Bookman Old Style"/>
          <w:sz w:val="29"/>
          <w:szCs w:val="29"/>
        </w:rPr>
        <w:t>5</w:t>
      </w:r>
      <w:r w:rsidR="00F87208">
        <w:rPr>
          <w:rFonts w:ascii="Bookman Old Style" w:hAnsi="Bookman Old Style"/>
          <w:sz w:val="29"/>
          <w:szCs w:val="29"/>
        </w:rPr>
        <w:tab/>
      </w:r>
      <w:proofErr w:type="gramStart"/>
      <w:r w:rsidR="00F87208">
        <w:rPr>
          <w:rFonts w:ascii="Bookman Old Style" w:hAnsi="Bookman Old Style"/>
          <w:sz w:val="29"/>
          <w:szCs w:val="29"/>
        </w:rPr>
        <w:t>It</w:t>
      </w:r>
      <w:proofErr w:type="gramEnd"/>
      <w:r w:rsidR="00F87208">
        <w:rPr>
          <w:rFonts w:ascii="Bookman Old Style" w:hAnsi="Bookman Old Style"/>
          <w:sz w:val="29"/>
          <w:szCs w:val="29"/>
        </w:rPr>
        <w:t xml:space="preserve"> was </w:t>
      </w:r>
      <w:r>
        <w:rPr>
          <w:rFonts w:ascii="Bookman Old Style" w:hAnsi="Bookman Old Style"/>
          <w:sz w:val="29"/>
          <w:szCs w:val="29"/>
        </w:rPr>
        <w:t xml:space="preserve">put to </w:t>
      </w:r>
      <w:r w:rsidR="00CB7934">
        <w:rPr>
          <w:rFonts w:ascii="Bookman Old Style" w:hAnsi="Bookman Old Style"/>
          <w:sz w:val="29"/>
          <w:szCs w:val="29"/>
        </w:rPr>
        <w:t>Mr. Jackson t</w:t>
      </w:r>
      <w:r>
        <w:rPr>
          <w:rFonts w:ascii="Bookman Old Style" w:hAnsi="Bookman Old Style"/>
          <w:sz w:val="29"/>
          <w:szCs w:val="29"/>
        </w:rPr>
        <w:t>hat the Applicant never</w:t>
      </w:r>
      <w:r w:rsidR="00670240">
        <w:rPr>
          <w:rFonts w:ascii="Bookman Old Style" w:hAnsi="Bookman Old Style"/>
          <w:sz w:val="29"/>
          <w:szCs w:val="29"/>
        </w:rPr>
        <w:t xml:space="preserve"> said he</w:t>
      </w:r>
      <w:r>
        <w:rPr>
          <w:rFonts w:ascii="Bookman Old Style" w:hAnsi="Bookman Old Style"/>
          <w:sz w:val="29"/>
          <w:szCs w:val="29"/>
        </w:rPr>
        <w:t xml:space="preserve"> thanked him for deploying him to the agronomist position</w:t>
      </w:r>
      <w:r w:rsidR="006D4ED2">
        <w:rPr>
          <w:rFonts w:ascii="Bookman Old Style" w:hAnsi="Bookman Old Style"/>
          <w:sz w:val="29"/>
          <w:szCs w:val="29"/>
        </w:rPr>
        <w:t>.</w:t>
      </w:r>
      <w:r>
        <w:rPr>
          <w:rFonts w:ascii="Bookman Old Style" w:hAnsi="Bookman Old Style"/>
          <w:sz w:val="29"/>
          <w:szCs w:val="29"/>
        </w:rPr>
        <w:t xml:space="preserve"> RW3 stated that the Applican</w:t>
      </w:r>
      <w:r w:rsidR="00FB0F19">
        <w:rPr>
          <w:rFonts w:ascii="Bookman Old Style" w:hAnsi="Bookman Old Style"/>
          <w:sz w:val="29"/>
          <w:szCs w:val="29"/>
        </w:rPr>
        <w:t xml:space="preserve">t </w:t>
      </w:r>
      <w:r w:rsidR="00A13729">
        <w:rPr>
          <w:rFonts w:ascii="Bookman Old Style" w:hAnsi="Bookman Old Style"/>
          <w:sz w:val="29"/>
          <w:szCs w:val="29"/>
        </w:rPr>
        <w:t xml:space="preserve">did not mention </w:t>
      </w:r>
      <w:r w:rsidR="00FB0F19">
        <w:rPr>
          <w:rFonts w:ascii="Bookman Old Style" w:hAnsi="Bookman Old Style"/>
          <w:sz w:val="29"/>
          <w:szCs w:val="29"/>
        </w:rPr>
        <w:t xml:space="preserve">the issue </w:t>
      </w:r>
      <w:r w:rsidR="00A90BA2">
        <w:rPr>
          <w:rFonts w:ascii="Bookman Old Style" w:hAnsi="Bookman Old Style"/>
          <w:sz w:val="29"/>
          <w:szCs w:val="29"/>
        </w:rPr>
        <w:t xml:space="preserve">probably </w:t>
      </w:r>
      <w:r w:rsidR="00A13729">
        <w:rPr>
          <w:rFonts w:ascii="Bookman Old Style" w:hAnsi="Bookman Old Style"/>
          <w:sz w:val="29"/>
          <w:szCs w:val="29"/>
        </w:rPr>
        <w:t xml:space="preserve">because </w:t>
      </w:r>
      <w:r w:rsidR="00A90BA2">
        <w:rPr>
          <w:rFonts w:ascii="Bookman Old Style" w:hAnsi="Bookman Old Style"/>
          <w:sz w:val="29"/>
          <w:szCs w:val="29"/>
        </w:rPr>
        <w:t xml:space="preserve">he </w:t>
      </w:r>
      <w:r w:rsidR="00FB0F19">
        <w:rPr>
          <w:rFonts w:ascii="Bookman Old Style" w:hAnsi="Bookman Old Style"/>
          <w:sz w:val="29"/>
          <w:szCs w:val="29"/>
        </w:rPr>
        <w:t>was not asked about it</w:t>
      </w:r>
      <w:r w:rsidR="00A90BA2">
        <w:rPr>
          <w:rFonts w:ascii="Bookman Old Style" w:hAnsi="Bookman Old Style"/>
          <w:sz w:val="29"/>
          <w:szCs w:val="29"/>
        </w:rPr>
        <w:t>.</w:t>
      </w:r>
    </w:p>
    <w:p w:rsidR="00FB0F19" w:rsidRDefault="00FB0F19" w:rsidP="00F83327">
      <w:pPr>
        <w:ind w:left="2160" w:hanging="1440"/>
        <w:jc w:val="both"/>
        <w:rPr>
          <w:rFonts w:ascii="Bookman Old Style" w:hAnsi="Bookman Old Style"/>
          <w:sz w:val="29"/>
          <w:szCs w:val="29"/>
        </w:rPr>
      </w:pPr>
      <w:r>
        <w:rPr>
          <w:rFonts w:ascii="Bookman Old Style" w:hAnsi="Bookman Old Style"/>
          <w:sz w:val="29"/>
          <w:szCs w:val="29"/>
        </w:rPr>
        <w:t>4.3.1</w:t>
      </w:r>
      <w:r w:rsidR="00926808">
        <w:rPr>
          <w:rFonts w:ascii="Bookman Old Style" w:hAnsi="Bookman Old Style"/>
          <w:sz w:val="29"/>
          <w:szCs w:val="29"/>
        </w:rPr>
        <w:t>8</w:t>
      </w:r>
      <w:r w:rsidR="008E5B5A">
        <w:rPr>
          <w:rFonts w:ascii="Bookman Old Style" w:hAnsi="Bookman Old Style"/>
          <w:sz w:val="29"/>
          <w:szCs w:val="29"/>
        </w:rPr>
        <w:t>6</w:t>
      </w:r>
      <w:r>
        <w:rPr>
          <w:rFonts w:ascii="Bookman Old Style" w:hAnsi="Bookman Old Style"/>
          <w:sz w:val="29"/>
          <w:szCs w:val="29"/>
        </w:rPr>
        <w:tab/>
        <w:t>Mr. Jackson could not confirm if the company manual that contained the grievance procedure was part of the package Applicant received when he was employed.</w:t>
      </w:r>
    </w:p>
    <w:p w:rsidR="00FB0F19" w:rsidRDefault="00FB0F19" w:rsidP="00F83327">
      <w:pPr>
        <w:ind w:left="2160" w:hanging="1440"/>
        <w:jc w:val="both"/>
        <w:rPr>
          <w:rFonts w:ascii="Bookman Old Style" w:hAnsi="Bookman Old Style"/>
          <w:sz w:val="29"/>
          <w:szCs w:val="29"/>
        </w:rPr>
      </w:pPr>
      <w:r>
        <w:rPr>
          <w:rFonts w:ascii="Bookman Old Style" w:hAnsi="Bookman Old Style"/>
          <w:sz w:val="29"/>
          <w:szCs w:val="29"/>
        </w:rPr>
        <w:t>4.3.1</w:t>
      </w:r>
      <w:r w:rsidR="008E5B5A">
        <w:rPr>
          <w:rFonts w:ascii="Bookman Old Style" w:hAnsi="Bookman Old Style"/>
          <w:sz w:val="29"/>
          <w:szCs w:val="29"/>
        </w:rPr>
        <w:t>87</w:t>
      </w:r>
      <w:r>
        <w:rPr>
          <w:rFonts w:ascii="Bookman Old Style" w:hAnsi="Bookman Old Style"/>
          <w:sz w:val="29"/>
          <w:szCs w:val="29"/>
        </w:rPr>
        <w:tab/>
        <w:t xml:space="preserve">It was put to </w:t>
      </w:r>
      <w:r w:rsidR="00B45B2A">
        <w:rPr>
          <w:rFonts w:ascii="Bookman Old Style" w:hAnsi="Bookman Old Style"/>
          <w:sz w:val="29"/>
          <w:szCs w:val="29"/>
        </w:rPr>
        <w:t>RW3</w:t>
      </w:r>
      <w:r>
        <w:rPr>
          <w:rFonts w:ascii="Bookman Old Style" w:hAnsi="Bookman Old Style"/>
          <w:sz w:val="29"/>
          <w:szCs w:val="29"/>
        </w:rPr>
        <w:t xml:space="preserve"> that the </w:t>
      </w:r>
      <w:r w:rsidR="002B71F4">
        <w:rPr>
          <w:rFonts w:ascii="Bookman Old Style" w:hAnsi="Bookman Old Style"/>
          <w:sz w:val="29"/>
          <w:szCs w:val="29"/>
        </w:rPr>
        <w:t xml:space="preserve">reason for </w:t>
      </w:r>
      <w:r>
        <w:rPr>
          <w:rFonts w:ascii="Bookman Old Style" w:hAnsi="Bookman Old Style"/>
          <w:sz w:val="29"/>
          <w:szCs w:val="29"/>
        </w:rPr>
        <w:t xml:space="preserve">Applicant’s delay </w:t>
      </w:r>
      <w:r w:rsidR="0005371B">
        <w:rPr>
          <w:rFonts w:ascii="Bookman Old Style" w:hAnsi="Bookman Old Style"/>
          <w:sz w:val="29"/>
          <w:szCs w:val="29"/>
        </w:rPr>
        <w:t>to</w:t>
      </w:r>
      <w:r>
        <w:rPr>
          <w:rFonts w:ascii="Bookman Old Style" w:hAnsi="Bookman Old Style"/>
          <w:sz w:val="29"/>
          <w:szCs w:val="29"/>
        </w:rPr>
        <w:t xml:space="preserve"> rais</w:t>
      </w:r>
      <w:r w:rsidR="0005371B">
        <w:rPr>
          <w:rFonts w:ascii="Bookman Old Style" w:hAnsi="Bookman Old Style"/>
          <w:sz w:val="29"/>
          <w:szCs w:val="29"/>
        </w:rPr>
        <w:t>e</w:t>
      </w:r>
      <w:r w:rsidR="00264E06">
        <w:rPr>
          <w:rFonts w:ascii="Bookman Old Style" w:hAnsi="Bookman Old Style"/>
          <w:sz w:val="29"/>
          <w:szCs w:val="29"/>
        </w:rPr>
        <w:t xml:space="preserve"> </w:t>
      </w:r>
      <w:r w:rsidR="0005371B">
        <w:rPr>
          <w:rFonts w:ascii="Bookman Old Style" w:hAnsi="Bookman Old Style"/>
          <w:sz w:val="29"/>
          <w:szCs w:val="29"/>
        </w:rPr>
        <w:t>a grievance</w:t>
      </w:r>
      <w:r w:rsidR="00431B23">
        <w:rPr>
          <w:rFonts w:ascii="Bookman Old Style" w:hAnsi="Bookman Old Style"/>
          <w:sz w:val="29"/>
          <w:szCs w:val="29"/>
        </w:rPr>
        <w:t xml:space="preserve"> on </w:t>
      </w:r>
      <w:r>
        <w:rPr>
          <w:rFonts w:ascii="Bookman Old Style" w:hAnsi="Bookman Old Style"/>
          <w:sz w:val="29"/>
          <w:szCs w:val="29"/>
        </w:rPr>
        <w:t xml:space="preserve">the alleged demotion was </w:t>
      </w:r>
      <w:r w:rsidR="0098710D">
        <w:rPr>
          <w:rFonts w:ascii="Bookman Old Style" w:hAnsi="Bookman Old Style"/>
          <w:sz w:val="29"/>
          <w:szCs w:val="29"/>
        </w:rPr>
        <w:t>t</w:t>
      </w:r>
      <w:r>
        <w:rPr>
          <w:rFonts w:ascii="Bookman Old Style" w:hAnsi="Bookman Old Style"/>
          <w:sz w:val="29"/>
          <w:szCs w:val="29"/>
        </w:rPr>
        <w:t xml:space="preserve">hat he did not know </w:t>
      </w:r>
      <w:r w:rsidR="00E4344B">
        <w:rPr>
          <w:rFonts w:ascii="Bookman Old Style" w:hAnsi="Bookman Old Style"/>
          <w:sz w:val="29"/>
          <w:szCs w:val="29"/>
        </w:rPr>
        <w:t xml:space="preserve">how and </w:t>
      </w:r>
      <w:r>
        <w:rPr>
          <w:rFonts w:ascii="Bookman Old Style" w:hAnsi="Bookman Old Style"/>
          <w:sz w:val="29"/>
          <w:szCs w:val="29"/>
        </w:rPr>
        <w:t xml:space="preserve">where to get the company procedure until he was advised by Mr. Brian Hayes, the IR manager. RW3 </w:t>
      </w:r>
      <w:r w:rsidR="003B0F9B">
        <w:rPr>
          <w:rFonts w:ascii="Bookman Old Style" w:hAnsi="Bookman Old Style"/>
          <w:sz w:val="29"/>
          <w:szCs w:val="29"/>
        </w:rPr>
        <w:t xml:space="preserve">maintained </w:t>
      </w:r>
      <w:r>
        <w:rPr>
          <w:rFonts w:ascii="Bookman Old Style" w:hAnsi="Bookman Old Style"/>
          <w:sz w:val="29"/>
          <w:szCs w:val="29"/>
        </w:rPr>
        <w:t>th</w:t>
      </w:r>
      <w:r w:rsidR="00B804CB">
        <w:rPr>
          <w:rFonts w:ascii="Bookman Old Style" w:hAnsi="Bookman Old Style"/>
          <w:sz w:val="29"/>
          <w:szCs w:val="29"/>
        </w:rPr>
        <w:t>a</w:t>
      </w:r>
      <w:r>
        <w:rPr>
          <w:rFonts w:ascii="Bookman Old Style" w:hAnsi="Bookman Old Style"/>
          <w:sz w:val="29"/>
          <w:szCs w:val="29"/>
        </w:rPr>
        <w:t xml:space="preserve">t </w:t>
      </w:r>
      <w:r w:rsidR="00AE48D2">
        <w:rPr>
          <w:rFonts w:ascii="Bookman Old Style" w:hAnsi="Bookman Old Style"/>
          <w:sz w:val="29"/>
          <w:szCs w:val="29"/>
        </w:rPr>
        <w:t>on</w:t>
      </w:r>
      <w:r w:rsidR="003B0F9B">
        <w:rPr>
          <w:rFonts w:ascii="Bookman Old Style" w:hAnsi="Bookman Old Style"/>
          <w:sz w:val="29"/>
          <w:szCs w:val="29"/>
        </w:rPr>
        <w:t xml:space="preserve"> certain</w:t>
      </w:r>
      <w:r w:rsidR="00177AC8">
        <w:rPr>
          <w:rFonts w:ascii="Bookman Old Style" w:hAnsi="Bookman Old Style"/>
          <w:sz w:val="29"/>
          <w:szCs w:val="29"/>
        </w:rPr>
        <w:t xml:space="preserve"> issues,</w:t>
      </w:r>
      <w:r w:rsidR="00264E06">
        <w:rPr>
          <w:rFonts w:ascii="Bookman Old Style" w:hAnsi="Bookman Old Style"/>
          <w:sz w:val="29"/>
          <w:szCs w:val="29"/>
        </w:rPr>
        <w:t xml:space="preserve"> </w:t>
      </w:r>
      <w:r>
        <w:rPr>
          <w:rFonts w:ascii="Bookman Old Style" w:hAnsi="Bookman Old Style"/>
          <w:sz w:val="29"/>
          <w:szCs w:val="29"/>
        </w:rPr>
        <w:t>the Applicant was ab</w:t>
      </w:r>
      <w:r w:rsidR="003B0F9B">
        <w:rPr>
          <w:rFonts w:ascii="Bookman Old Style" w:hAnsi="Bookman Old Style"/>
          <w:sz w:val="29"/>
          <w:szCs w:val="29"/>
        </w:rPr>
        <w:t>le</w:t>
      </w:r>
      <w:r>
        <w:rPr>
          <w:rFonts w:ascii="Bookman Old Style" w:hAnsi="Bookman Old Style"/>
          <w:sz w:val="29"/>
          <w:szCs w:val="29"/>
        </w:rPr>
        <w:t xml:space="preserve"> to raise </w:t>
      </w:r>
      <w:r w:rsidR="00522FB3">
        <w:rPr>
          <w:rFonts w:ascii="Bookman Old Style" w:hAnsi="Bookman Old Style"/>
          <w:sz w:val="29"/>
          <w:szCs w:val="29"/>
        </w:rPr>
        <w:t>grievances</w:t>
      </w:r>
      <w:r w:rsidR="00264E06">
        <w:rPr>
          <w:rFonts w:ascii="Bookman Old Style" w:hAnsi="Bookman Old Style"/>
          <w:sz w:val="29"/>
          <w:szCs w:val="29"/>
        </w:rPr>
        <w:t xml:space="preserve"> </w:t>
      </w:r>
      <w:r w:rsidR="00177AC8">
        <w:rPr>
          <w:rFonts w:ascii="Bookman Old Style" w:hAnsi="Bookman Old Style"/>
          <w:sz w:val="29"/>
          <w:szCs w:val="29"/>
        </w:rPr>
        <w:t>instantly</w:t>
      </w:r>
      <w:r>
        <w:rPr>
          <w:rFonts w:ascii="Bookman Old Style" w:hAnsi="Bookman Old Style"/>
          <w:sz w:val="29"/>
          <w:szCs w:val="29"/>
        </w:rPr>
        <w:t>.</w:t>
      </w:r>
    </w:p>
    <w:p w:rsidR="00FB0F19" w:rsidRDefault="00FB0F19" w:rsidP="00F83327">
      <w:pPr>
        <w:ind w:left="2160" w:hanging="1440"/>
        <w:jc w:val="both"/>
        <w:rPr>
          <w:rFonts w:ascii="Bookman Old Style" w:hAnsi="Bookman Old Style"/>
          <w:sz w:val="29"/>
          <w:szCs w:val="29"/>
        </w:rPr>
      </w:pPr>
      <w:r>
        <w:rPr>
          <w:rFonts w:ascii="Bookman Old Style" w:hAnsi="Bookman Old Style"/>
          <w:sz w:val="29"/>
          <w:szCs w:val="29"/>
        </w:rPr>
        <w:t>4.3.1</w:t>
      </w:r>
      <w:r w:rsidR="00D9026F">
        <w:rPr>
          <w:rFonts w:ascii="Bookman Old Style" w:hAnsi="Bookman Old Style"/>
          <w:sz w:val="29"/>
          <w:szCs w:val="29"/>
        </w:rPr>
        <w:t>88</w:t>
      </w:r>
      <w:r w:rsidR="00627560">
        <w:rPr>
          <w:rFonts w:ascii="Bookman Old Style" w:hAnsi="Bookman Old Style"/>
          <w:sz w:val="29"/>
          <w:szCs w:val="29"/>
        </w:rPr>
        <w:tab/>
        <w:t xml:space="preserve">According to RW3, the </w:t>
      </w:r>
      <w:r w:rsidR="00D97A52">
        <w:rPr>
          <w:rFonts w:ascii="Bookman Old Style" w:hAnsi="Bookman Old Style"/>
          <w:sz w:val="29"/>
          <w:szCs w:val="29"/>
        </w:rPr>
        <w:t>expression</w:t>
      </w:r>
      <w:r w:rsidR="00627560">
        <w:rPr>
          <w:rFonts w:ascii="Bookman Old Style" w:hAnsi="Bookman Old Style"/>
          <w:sz w:val="29"/>
          <w:szCs w:val="29"/>
        </w:rPr>
        <w:t xml:space="preserve"> to “</w:t>
      </w:r>
      <w:r w:rsidRPr="00A115F8">
        <w:rPr>
          <w:rFonts w:ascii="Bookman Old Style" w:hAnsi="Bookman Old Style"/>
          <w:i/>
          <w:sz w:val="29"/>
          <w:szCs w:val="29"/>
        </w:rPr>
        <w:t>kill a hy</w:t>
      </w:r>
      <w:r w:rsidR="00627560" w:rsidRPr="00A115F8">
        <w:rPr>
          <w:rFonts w:ascii="Bookman Old Style" w:hAnsi="Bookman Old Style"/>
          <w:i/>
          <w:sz w:val="29"/>
          <w:szCs w:val="29"/>
        </w:rPr>
        <w:t>brid</w:t>
      </w:r>
      <w:r w:rsidR="00627560">
        <w:rPr>
          <w:rFonts w:ascii="Bookman Old Style" w:hAnsi="Bookman Old Style"/>
          <w:sz w:val="29"/>
          <w:szCs w:val="29"/>
        </w:rPr>
        <w:t>”</w:t>
      </w:r>
      <w:r w:rsidR="00264E06">
        <w:rPr>
          <w:rFonts w:ascii="Bookman Old Style" w:hAnsi="Bookman Old Style"/>
          <w:sz w:val="29"/>
          <w:szCs w:val="29"/>
        </w:rPr>
        <w:t xml:space="preserve"> </w:t>
      </w:r>
      <w:r w:rsidR="00A65574">
        <w:rPr>
          <w:rFonts w:ascii="Bookman Old Style" w:hAnsi="Bookman Old Style"/>
          <w:sz w:val="29"/>
          <w:szCs w:val="29"/>
        </w:rPr>
        <w:t>was</w:t>
      </w:r>
      <w:r>
        <w:rPr>
          <w:rFonts w:ascii="Bookman Old Style" w:hAnsi="Bookman Old Style"/>
          <w:sz w:val="29"/>
          <w:szCs w:val="29"/>
        </w:rPr>
        <w:t xml:space="preserve"> used often in seed </w:t>
      </w:r>
      <w:r w:rsidR="008A4C5F">
        <w:rPr>
          <w:rFonts w:ascii="Bookman Old Style" w:hAnsi="Bookman Old Style"/>
          <w:sz w:val="29"/>
          <w:szCs w:val="29"/>
        </w:rPr>
        <w:t>production industry</w:t>
      </w:r>
      <w:r>
        <w:rPr>
          <w:rFonts w:ascii="Bookman Old Style" w:hAnsi="Bookman Old Style"/>
          <w:sz w:val="29"/>
          <w:szCs w:val="29"/>
        </w:rPr>
        <w:t xml:space="preserve">. </w:t>
      </w:r>
      <w:r w:rsidR="001F2953">
        <w:rPr>
          <w:rFonts w:ascii="Bookman Old Style" w:hAnsi="Bookman Old Style"/>
          <w:sz w:val="29"/>
          <w:szCs w:val="29"/>
        </w:rPr>
        <w:t>The</w:t>
      </w:r>
      <w:r w:rsidR="004763FC">
        <w:rPr>
          <w:rFonts w:ascii="Bookman Old Style" w:hAnsi="Bookman Old Style"/>
          <w:sz w:val="29"/>
          <w:szCs w:val="29"/>
        </w:rPr>
        <w:t xml:space="preserve"> expression simply meant that an employee had only </w:t>
      </w:r>
      <w:r w:rsidR="00950D57">
        <w:rPr>
          <w:rFonts w:ascii="Bookman Old Style" w:hAnsi="Bookman Old Style"/>
          <w:sz w:val="29"/>
          <w:szCs w:val="29"/>
        </w:rPr>
        <w:t>talked about</w:t>
      </w:r>
      <w:r w:rsidR="004763FC">
        <w:rPr>
          <w:rFonts w:ascii="Bookman Old Style" w:hAnsi="Bookman Old Style"/>
          <w:sz w:val="29"/>
          <w:szCs w:val="29"/>
        </w:rPr>
        <w:t xml:space="preserve"> the negative </w:t>
      </w:r>
      <w:r w:rsidR="00605AE8">
        <w:rPr>
          <w:rFonts w:ascii="Bookman Old Style" w:hAnsi="Bookman Old Style"/>
          <w:sz w:val="29"/>
          <w:szCs w:val="29"/>
        </w:rPr>
        <w:t>attributes</w:t>
      </w:r>
      <w:r w:rsidR="004763FC">
        <w:rPr>
          <w:rFonts w:ascii="Bookman Old Style" w:hAnsi="Bookman Old Style"/>
          <w:sz w:val="29"/>
          <w:szCs w:val="29"/>
        </w:rPr>
        <w:t xml:space="preserve"> of a seed.</w:t>
      </w:r>
    </w:p>
    <w:p w:rsidR="00FB0F19" w:rsidRDefault="00FB0F19" w:rsidP="00F83327">
      <w:pPr>
        <w:ind w:left="2160" w:hanging="1440"/>
        <w:jc w:val="both"/>
        <w:rPr>
          <w:rFonts w:ascii="Bookman Old Style" w:hAnsi="Bookman Old Style"/>
          <w:sz w:val="29"/>
          <w:szCs w:val="29"/>
        </w:rPr>
      </w:pPr>
      <w:r>
        <w:rPr>
          <w:rFonts w:ascii="Bookman Old Style" w:hAnsi="Bookman Old Style"/>
          <w:sz w:val="29"/>
          <w:szCs w:val="29"/>
        </w:rPr>
        <w:t>4.3.1</w:t>
      </w:r>
      <w:r w:rsidR="00D9026F">
        <w:rPr>
          <w:rFonts w:ascii="Bookman Old Style" w:hAnsi="Bookman Old Style"/>
          <w:sz w:val="29"/>
          <w:szCs w:val="29"/>
        </w:rPr>
        <w:t>89</w:t>
      </w:r>
      <w:r>
        <w:rPr>
          <w:rFonts w:ascii="Bookman Old Style" w:hAnsi="Bookman Old Style"/>
          <w:sz w:val="29"/>
          <w:szCs w:val="29"/>
        </w:rPr>
        <w:tab/>
        <w:t>RW3 confirmed that the Applicant was the one assigned to talk about P</w:t>
      </w:r>
      <w:r w:rsidR="00096D21">
        <w:rPr>
          <w:rFonts w:ascii="Bookman Old Style" w:hAnsi="Bookman Old Style"/>
          <w:sz w:val="29"/>
          <w:szCs w:val="29"/>
        </w:rPr>
        <w:t>AN</w:t>
      </w:r>
      <w:r>
        <w:rPr>
          <w:rFonts w:ascii="Bookman Old Style" w:hAnsi="Bookman Old Style"/>
          <w:sz w:val="29"/>
          <w:szCs w:val="29"/>
        </w:rPr>
        <w:t xml:space="preserve"> 63</w:t>
      </w:r>
      <w:r w:rsidR="00BC758A">
        <w:rPr>
          <w:rFonts w:ascii="Bookman Old Style" w:hAnsi="Bookman Old Style"/>
          <w:sz w:val="29"/>
          <w:szCs w:val="29"/>
        </w:rPr>
        <w:t>. Mr. Jackson also admitted that</w:t>
      </w:r>
      <w:r w:rsidR="00264E06">
        <w:rPr>
          <w:rFonts w:ascii="Bookman Old Style" w:hAnsi="Bookman Old Style"/>
          <w:sz w:val="29"/>
          <w:szCs w:val="29"/>
        </w:rPr>
        <w:t xml:space="preserve"> </w:t>
      </w:r>
      <w:r w:rsidR="001549AC">
        <w:rPr>
          <w:rFonts w:ascii="Bookman Old Style" w:hAnsi="Bookman Old Style"/>
          <w:sz w:val="29"/>
          <w:szCs w:val="29"/>
        </w:rPr>
        <w:t>t</w:t>
      </w:r>
      <w:r>
        <w:rPr>
          <w:rFonts w:ascii="Bookman Old Style" w:hAnsi="Bookman Old Style"/>
          <w:sz w:val="29"/>
          <w:szCs w:val="29"/>
        </w:rPr>
        <w:t>he Applicant</w:t>
      </w:r>
      <w:r w:rsidR="00264E06">
        <w:rPr>
          <w:rFonts w:ascii="Bookman Old Style" w:hAnsi="Bookman Old Style"/>
          <w:sz w:val="29"/>
          <w:szCs w:val="29"/>
        </w:rPr>
        <w:t xml:space="preserve"> </w:t>
      </w:r>
      <w:r>
        <w:rPr>
          <w:rFonts w:ascii="Bookman Old Style" w:hAnsi="Bookman Old Style"/>
          <w:sz w:val="29"/>
          <w:szCs w:val="29"/>
        </w:rPr>
        <w:t>killed P</w:t>
      </w:r>
      <w:r w:rsidR="001549AC">
        <w:rPr>
          <w:rFonts w:ascii="Bookman Old Style" w:hAnsi="Bookman Old Style"/>
          <w:sz w:val="29"/>
          <w:szCs w:val="29"/>
        </w:rPr>
        <w:t xml:space="preserve">AN </w:t>
      </w:r>
      <w:r>
        <w:rPr>
          <w:rFonts w:ascii="Bookman Old Style" w:hAnsi="Bookman Old Style"/>
          <w:sz w:val="29"/>
          <w:szCs w:val="29"/>
        </w:rPr>
        <w:t xml:space="preserve">63. Moreover, RW3 stated that when he said </w:t>
      </w:r>
      <w:r w:rsidR="00BF0878" w:rsidRPr="00BF0878">
        <w:rPr>
          <w:rFonts w:ascii="Bookman Old Style" w:hAnsi="Bookman Old Style"/>
          <w:i/>
          <w:sz w:val="29"/>
          <w:szCs w:val="29"/>
        </w:rPr>
        <w:t>“</w:t>
      </w:r>
      <w:r w:rsidRPr="00BF0878">
        <w:rPr>
          <w:rFonts w:ascii="Bookman Old Style" w:hAnsi="Bookman Old Style"/>
          <w:i/>
          <w:sz w:val="29"/>
          <w:szCs w:val="29"/>
        </w:rPr>
        <w:t>personal bias killed the hybrid</w:t>
      </w:r>
      <w:r w:rsidR="00BF0878" w:rsidRPr="00BF0878">
        <w:rPr>
          <w:rFonts w:ascii="Bookman Old Style" w:hAnsi="Bookman Old Style"/>
          <w:i/>
          <w:sz w:val="29"/>
          <w:szCs w:val="29"/>
        </w:rPr>
        <w:t>”</w:t>
      </w:r>
      <w:r>
        <w:rPr>
          <w:rFonts w:ascii="Bookman Old Style" w:hAnsi="Bookman Old Style"/>
          <w:sz w:val="29"/>
          <w:szCs w:val="29"/>
        </w:rPr>
        <w:t xml:space="preserve"> he was referring to the Applicant because he used to tell him (RW3) </w:t>
      </w:r>
      <w:r w:rsidR="00972F33">
        <w:rPr>
          <w:rFonts w:ascii="Bookman Old Style" w:hAnsi="Bookman Old Style"/>
          <w:sz w:val="29"/>
          <w:szCs w:val="29"/>
        </w:rPr>
        <w:t>that he did not like PAN 63.</w:t>
      </w:r>
    </w:p>
    <w:p w:rsidR="00B62379" w:rsidRDefault="00FB0F19" w:rsidP="00F83327">
      <w:pPr>
        <w:ind w:left="2160" w:hanging="1440"/>
        <w:jc w:val="both"/>
        <w:rPr>
          <w:rFonts w:ascii="Bookman Old Style" w:hAnsi="Bookman Old Style"/>
          <w:sz w:val="29"/>
          <w:szCs w:val="29"/>
        </w:rPr>
      </w:pPr>
      <w:r>
        <w:rPr>
          <w:rFonts w:ascii="Bookman Old Style" w:hAnsi="Bookman Old Style"/>
          <w:sz w:val="29"/>
          <w:szCs w:val="29"/>
        </w:rPr>
        <w:t>4.3.19</w:t>
      </w:r>
      <w:r w:rsidR="00340E9F">
        <w:rPr>
          <w:rFonts w:ascii="Bookman Old Style" w:hAnsi="Bookman Old Style"/>
          <w:sz w:val="29"/>
          <w:szCs w:val="29"/>
        </w:rPr>
        <w:t>0</w:t>
      </w:r>
      <w:r>
        <w:rPr>
          <w:rFonts w:ascii="Bookman Old Style" w:hAnsi="Bookman Old Style"/>
          <w:sz w:val="29"/>
          <w:szCs w:val="29"/>
        </w:rPr>
        <w:tab/>
        <w:t>Mr. Ja</w:t>
      </w:r>
      <w:r w:rsidR="00625FDD">
        <w:rPr>
          <w:rFonts w:ascii="Bookman Old Style" w:hAnsi="Bookman Old Style"/>
          <w:sz w:val="29"/>
          <w:szCs w:val="29"/>
        </w:rPr>
        <w:t>ckson testified that if an employee is given an opportunity to talk about a product he does not like, he should focus on the positive</w:t>
      </w:r>
      <w:r w:rsidR="00264E06">
        <w:rPr>
          <w:rFonts w:ascii="Bookman Old Style" w:hAnsi="Bookman Old Style"/>
          <w:sz w:val="29"/>
          <w:szCs w:val="29"/>
        </w:rPr>
        <w:t xml:space="preserve"> </w:t>
      </w:r>
      <w:r w:rsidR="00732115">
        <w:rPr>
          <w:rFonts w:ascii="Bookman Old Style" w:hAnsi="Bookman Old Style"/>
          <w:sz w:val="29"/>
          <w:szCs w:val="29"/>
        </w:rPr>
        <w:t>aspects</w:t>
      </w:r>
      <w:r w:rsidR="00625FDD">
        <w:rPr>
          <w:rFonts w:ascii="Bookman Old Style" w:hAnsi="Bookman Old Style"/>
          <w:sz w:val="29"/>
          <w:szCs w:val="29"/>
        </w:rPr>
        <w:t xml:space="preserve"> of </w:t>
      </w:r>
      <w:r w:rsidR="00625FDD">
        <w:rPr>
          <w:rFonts w:ascii="Bookman Old Style" w:hAnsi="Bookman Old Style"/>
          <w:sz w:val="29"/>
          <w:szCs w:val="29"/>
        </w:rPr>
        <w:lastRenderedPageBreak/>
        <w:t xml:space="preserve">that product. </w:t>
      </w:r>
      <w:r w:rsidR="00246C8A">
        <w:rPr>
          <w:rFonts w:ascii="Bookman Old Style" w:hAnsi="Bookman Old Style"/>
          <w:sz w:val="29"/>
          <w:szCs w:val="29"/>
        </w:rPr>
        <w:t xml:space="preserve">RW3 stated that </w:t>
      </w:r>
      <w:r w:rsidR="00AA6C19">
        <w:rPr>
          <w:rFonts w:ascii="Bookman Old Style" w:hAnsi="Bookman Old Style"/>
          <w:sz w:val="29"/>
          <w:szCs w:val="29"/>
        </w:rPr>
        <w:t>he had no choice but to assign t</w:t>
      </w:r>
      <w:r w:rsidR="00625FDD">
        <w:rPr>
          <w:rFonts w:ascii="Bookman Old Style" w:hAnsi="Bookman Old Style"/>
          <w:sz w:val="29"/>
          <w:szCs w:val="29"/>
        </w:rPr>
        <w:t xml:space="preserve">he Applicant to talk </w:t>
      </w:r>
      <w:r w:rsidR="00C8723C">
        <w:rPr>
          <w:rFonts w:ascii="Bookman Old Style" w:hAnsi="Bookman Old Style"/>
          <w:sz w:val="29"/>
          <w:szCs w:val="29"/>
        </w:rPr>
        <w:t>about</w:t>
      </w:r>
      <w:r w:rsidR="00625FDD">
        <w:rPr>
          <w:rFonts w:ascii="Bookman Old Style" w:hAnsi="Bookman Old Style"/>
          <w:sz w:val="29"/>
          <w:szCs w:val="29"/>
        </w:rPr>
        <w:t xml:space="preserve"> the hybrids because Mr. </w:t>
      </w:r>
      <w:proofErr w:type="spellStart"/>
      <w:r w:rsidR="00625FDD">
        <w:rPr>
          <w:rFonts w:ascii="Bookman Old Style" w:hAnsi="Bookman Old Style"/>
          <w:sz w:val="29"/>
          <w:szCs w:val="29"/>
        </w:rPr>
        <w:t>Cow</w:t>
      </w:r>
      <w:r w:rsidR="00EB31AF">
        <w:rPr>
          <w:rFonts w:ascii="Bookman Old Style" w:hAnsi="Bookman Old Style"/>
          <w:sz w:val="29"/>
          <w:szCs w:val="29"/>
        </w:rPr>
        <w:t>i</w:t>
      </w:r>
      <w:r w:rsidR="00625FDD">
        <w:rPr>
          <w:rFonts w:ascii="Bookman Old Style" w:hAnsi="Bookman Old Style"/>
          <w:sz w:val="29"/>
          <w:szCs w:val="29"/>
        </w:rPr>
        <w:t>n</w:t>
      </w:r>
      <w:proofErr w:type="spellEnd"/>
      <w:r w:rsidR="00625FDD">
        <w:rPr>
          <w:rFonts w:ascii="Bookman Old Style" w:hAnsi="Bookman Old Style"/>
          <w:sz w:val="29"/>
          <w:szCs w:val="29"/>
        </w:rPr>
        <w:t xml:space="preserve"> </w:t>
      </w:r>
      <w:proofErr w:type="spellStart"/>
      <w:r w:rsidR="00625FDD">
        <w:rPr>
          <w:rFonts w:ascii="Bookman Old Style" w:hAnsi="Bookman Old Style"/>
          <w:sz w:val="29"/>
          <w:szCs w:val="29"/>
        </w:rPr>
        <w:t>Vilakati</w:t>
      </w:r>
      <w:proofErr w:type="spellEnd"/>
      <w:r w:rsidR="00625FDD">
        <w:rPr>
          <w:rFonts w:ascii="Bookman Old Style" w:hAnsi="Bookman Old Style"/>
          <w:sz w:val="29"/>
          <w:szCs w:val="29"/>
        </w:rPr>
        <w:t xml:space="preserve"> was still new in the company. </w:t>
      </w:r>
    </w:p>
    <w:p w:rsidR="00B57E7C" w:rsidRDefault="00B57E7C" w:rsidP="00F83327">
      <w:pPr>
        <w:ind w:left="2160" w:hanging="1440"/>
        <w:jc w:val="both"/>
        <w:rPr>
          <w:rFonts w:ascii="Bookman Old Style" w:hAnsi="Bookman Old Style"/>
          <w:sz w:val="29"/>
          <w:szCs w:val="29"/>
        </w:rPr>
      </w:pPr>
      <w:r>
        <w:rPr>
          <w:rFonts w:ascii="Bookman Old Style" w:hAnsi="Bookman Old Style"/>
          <w:sz w:val="29"/>
          <w:szCs w:val="29"/>
        </w:rPr>
        <w:t>4.3.19</w:t>
      </w:r>
      <w:r w:rsidR="00B62379">
        <w:rPr>
          <w:rFonts w:ascii="Bookman Old Style" w:hAnsi="Bookman Old Style"/>
          <w:sz w:val="29"/>
          <w:szCs w:val="29"/>
        </w:rPr>
        <w:t>1</w:t>
      </w:r>
      <w:r>
        <w:rPr>
          <w:rFonts w:ascii="Bookman Old Style" w:hAnsi="Bookman Old Style"/>
          <w:sz w:val="29"/>
          <w:szCs w:val="29"/>
        </w:rPr>
        <w:tab/>
        <w:t>RW3 stated that he did not present on P</w:t>
      </w:r>
      <w:r w:rsidR="00E069DB">
        <w:rPr>
          <w:rFonts w:ascii="Bookman Old Style" w:hAnsi="Bookman Old Style"/>
          <w:sz w:val="29"/>
          <w:szCs w:val="29"/>
        </w:rPr>
        <w:t>AN</w:t>
      </w:r>
      <w:r>
        <w:rPr>
          <w:rFonts w:ascii="Bookman Old Style" w:hAnsi="Bookman Old Style"/>
          <w:sz w:val="29"/>
          <w:szCs w:val="29"/>
        </w:rPr>
        <w:t xml:space="preserve"> 63 himself because his own presentation (trial result</w:t>
      </w:r>
      <w:r w:rsidR="00152664">
        <w:rPr>
          <w:rFonts w:ascii="Bookman Old Style" w:hAnsi="Bookman Old Style"/>
          <w:sz w:val="29"/>
          <w:szCs w:val="29"/>
        </w:rPr>
        <w:t>s</w:t>
      </w:r>
      <w:r>
        <w:rPr>
          <w:rFonts w:ascii="Bookman Old Style" w:hAnsi="Bookman Old Style"/>
          <w:sz w:val="29"/>
          <w:szCs w:val="29"/>
        </w:rPr>
        <w:t>) had graphs and was complicated to present</w:t>
      </w:r>
      <w:r w:rsidR="00152664">
        <w:rPr>
          <w:rFonts w:ascii="Bookman Old Style" w:hAnsi="Bookman Old Style"/>
          <w:sz w:val="29"/>
          <w:szCs w:val="29"/>
        </w:rPr>
        <w:t xml:space="preserve">. In any </w:t>
      </w:r>
      <w:r w:rsidR="00A41683">
        <w:rPr>
          <w:rFonts w:ascii="Bookman Old Style" w:hAnsi="Bookman Old Style"/>
          <w:sz w:val="29"/>
          <w:szCs w:val="29"/>
        </w:rPr>
        <w:t>event,</w:t>
      </w:r>
      <w:r>
        <w:rPr>
          <w:rFonts w:ascii="Bookman Old Style" w:hAnsi="Bookman Old Style"/>
          <w:sz w:val="29"/>
          <w:szCs w:val="29"/>
        </w:rPr>
        <w:t xml:space="preserve"> the Applicant was an expert on </w:t>
      </w:r>
      <w:r w:rsidR="00A41683">
        <w:rPr>
          <w:rFonts w:ascii="Bookman Old Style" w:hAnsi="Bookman Old Style"/>
          <w:sz w:val="29"/>
          <w:szCs w:val="29"/>
        </w:rPr>
        <w:t>varieties; everyone had a portion to present,</w:t>
      </w:r>
      <w:r>
        <w:rPr>
          <w:rFonts w:ascii="Bookman Old Style" w:hAnsi="Bookman Old Style"/>
          <w:sz w:val="29"/>
          <w:szCs w:val="29"/>
        </w:rPr>
        <w:t xml:space="preserve"> and he (RW3) could not have </w:t>
      </w:r>
      <w:r w:rsidR="00F00AEF">
        <w:rPr>
          <w:rFonts w:ascii="Bookman Old Style" w:hAnsi="Bookman Old Style"/>
          <w:sz w:val="29"/>
          <w:szCs w:val="29"/>
        </w:rPr>
        <w:t>presented on</w:t>
      </w:r>
      <w:r>
        <w:rPr>
          <w:rFonts w:ascii="Bookman Old Style" w:hAnsi="Bookman Old Style"/>
          <w:sz w:val="29"/>
          <w:szCs w:val="29"/>
        </w:rPr>
        <w:t xml:space="preserve"> everything.</w:t>
      </w:r>
    </w:p>
    <w:p w:rsidR="00554E01" w:rsidRDefault="00B57E7C" w:rsidP="00F83327">
      <w:pPr>
        <w:ind w:left="2160" w:hanging="1440"/>
        <w:jc w:val="both"/>
        <w:rPr>
          <w:rFonts w:ascii="Bookman Old Style" w:hAnsi="Bookman Old Style"/>
          <w:sz w:val="29"/>
          <w:szCs w:val="29"/>
        </w:rPr>
      </w:pPr>
      <w:r>
        <w:rPr>
          <w:rFonts w:ascii="Bookman Old Style" w:hAnsi="Bookman Old Style"/>
          <w:sz w:val="29"/>
          <w:szCs w:val="29"/>
        </w:rPr>
        <w:t>4.3.19</w:t>
      </w:r>
      <w:r w:rsidR="00A41683">
        <w:rPr>
          <w:rFonts w:ascii="Bookman Old Style" w:hAnsi="Bookman Old Style"/>
          <w:sz w:val="29"/>
          <w:szCs w:val="29"/>
        </w:rPr>
        <w:t>2</w:t>
      </w:r>
      <w:r>
        <w:rPr>
          <w:rFonts w:ascii="Bookman Old Style" w:hAnsi="Bookman Old Style"/>
          <w:sz w:val="29"/>
          <w:szCs w:val="29"/>
        </w:rPr>
        <w:tab/>
        <w:t>RW3</w:t>
      </w:r>
      <w:r w:rsidR="00666F56">
        <w:rPr>
          <w:rFonts w:ascii="Bookman Old Style" w:hAnsi="Bookman Old Style"/>
          <w:sz w:val="29"/>
          <w:szCs w:val="29"/>
        </w:rPr>
        <w:t xml:space="preserve"> denied that</w:t>
      </w:r>
      <w:r>
        <w:rPr>
          <w:rFonts w:ascii="Bookman Old Style" w:hAnsi="Bookman Old Style"/>
          <w:sz w:val="29"/>
          <w:szCs w:val="29"/>
        </w:rPr>
        <w:t xml:space="preserve"> he did show</w:t>
      </w:r>
      <w:r w:rsidR="00666F56">
        <w:rPr>
          <w:rFonts w:ascii="Bookman Old Style" w:hAnsi="Bookman Old Style"/>
          <w:sz w:val="29"/>
          <w:szCs w:val="29"/>
        </w:rPr>
        <w:t xml:space="preserve">ed </w:t>
      </w:r>
      <w:r>
        <w:rPr>
          <w:rFonts w:ascii="Bookman Old Style" w:hAnsi="Bookman Old Style"/>
          <w:sz w:val="29"/>
          <w:szCs w:val="29"/>
        </w:rPr>
        <w:t xml:space="preserve">the Applicant the </w:t>
      </w:r>
      <w:proofErr w:type="spellStart"/>
      <w:r>
        <w:rPr>
          <w:rFonts w:ascii="Bookman Old Style" w:hAnsi="Bookman Old Style"/>
          <w:sz w:val="29"/>
          <w:szCs w:val="29"/>
        </w:rPr>
        <w:t>organogram</w:t>
      </w:r>
      <w:proofErr w:type="spellEnd"/>
      <w:r>
        <w:rPr>
          <w:rFonts w:ascii="Bookman Old Style" w:hAnsi="Bookman Old Style"/>
          <w:sz w:val="29"/>
          <w:szCs w:val="29"/>
        </w:rPr>
        <w:t xml:space="preserve"> when they discussed the move, but he (RW3) gave it to Ms. Clari</w:t>
      </w:r>
      <w:r w:rsidR="00223564">
        <w:rPr>
          <w:rFonts w:ascii="Bookman Old Style" w:hAnsi="Bookman Old Style"/>
          <w:sz w:val="29"/>
          <w:szCs w:val="29"/>
        </w:rPr>
        <w:t>ce</w:t>
      </w:r>
      <w:r>
        <w:rPr>
          <w:rFonts w:ascii="Bookman Old Style" w:hAnsi="Bookman Old Style"/>
          <w:sz w:val="29"/>
          <w:szCs w:val="29"/>
        </w:rPr>
        <w:t xml:space="preserve"> </w:t>
      </w:r>
      <w:proofErr w:type="spellStart"/>
      <w:r>
        <w:rPr>
          <w:rFonts w:ascii="Bookman Old Style" w:hAnsi="Bookman Old Style"/>
          <w:sz w:val="29"/>
          <w:szCs w:val="29"/>
        </w:rPr>
        <w:t>Khumalo</w:t>
      </w:r>
      <w:proofErr w:type="spellEnd"/>
      <w:r>
        <w:rPr>
          <w:rFonts w:ascii="Bookman Old Style" w:hAnsi="Bookman Old Style"/>
          <w:sz w:val="29"/>
          <w:szCs w:val="29"/>
        </w:rPr>
        <w:t xml:space="preserve"> later to put it up on the notice board. </w:t>
      </w:r>
    </w:p>
    <w:p w:rsidR="00B50E4D" w:rsidRDefault="00B50E4D" w:rsidP="00F83327">
      <w:pPr>
        <w:ind w:left="2160" w:hanging="1440"/>
        <w:jc w:val="both"/>
        <w:rPr>
          <w:rFonts w:ascii="Bookman Old Style" w:hAnsi="Bookman Old Style"/>
          <w:sz w:val="29"/>
          <w:szCs w:val="29"/>
        </w:rPr>
      </w:pPr>
      <w:r>
        <w:rPr>
          <w:rFonts w:ascii="Bookman Old Style" w:hAnsi="Bookman Old Style"/>
          <w:sz w:val="29"/>
          <w:szCs w:val="29"/>
        </w:rPr>
        <w:t>4.3.19</w:t>
      </w:r>
      <w:r w:rsidR="008B374D">
        <w:rPr>
          <w:rFonts w:ascii="Bookman Old Style" w:hAnsi="Bookman Old Style"/>
          <w:sz w:val="29"/>
          <w:szCs w:val="29"/>
        </w:rPr>
        <w:t>3</w:t>
      </w:r>
      <w:r>
        <w:rPr>
          <w:rFonts w:ascii="Bookman Old Style" w:hAnsi="Bookman Old Style"/>
          <w:sz w:val="29"/>
          <w:szCs w:val="29"/>
        </w:rPr>
        <w:tab/>
        <w:t xml:space="preserve">Mr. </w:t>
      </w:r>
      <w:r w:rsidR="008B374D">
        <w:rPr>
          <w:rFonts w:ascii="Bookman Old Style" w:hAnsi="Bookman Old Style"/>
          <w:sz w:val="29"/>
          <w:szCs w:val="29"/>
        </w:rPr>
        <w:t>Jackson</w:t>
      </w:r>
      <w:r>
        <w:rPr>
          <w:rFonts w:ascii="Bookman Old Style" w:hAnsi="Bookman Old Style"/>
          <w:sz w:val="29"/>
          <w:szCs w:val="29"/>
        </w:rPr>
        <w:t xml:space="preserve"> testified that the </w:t>
      </w:r>
      <w:proofErr w:type="spellStart"/>
      <w:r>
        <w:rPr>
          <w:rFonts w:ascii="Bookman Old Style" w:hAnsi="Bookman Old Style"/>
          <w:sz w:val="29"/>
          <w:szCs w:val="29"/>
        </w:rPr>
        <w:t>organogram</w:t>
      </w:r>
      <w:proofErr w:type="spellEnd"/>
      <w:r>
        <w:rPr>
          <w:rFonts w:ascii="Bookman Old Style" w:hAnsi="Bookman Old Style"/>
          <w:sz w:val="29"/>
          <w:szCs w:val="29"/>
        </w:rPr>
        <w:t xml:space="preserve"> did not </w:t>
      </w:r>
      <w:r w:rsidR="00EA1FEF">
        <w:rPr>
          <w:rFonts w:ascii="Bookman Old Style" w:hAnsi="Bookman Old Style"/>
          <w:sz w:val="29"/>
          <w:szCs w:val="29"/>
        </w:rPr>
        <w:t xml:space="preserve">strictly </w:t>
      </w:r>
      <w:r>
        <w:rPr>
          <w:rFonts w:ascii="Bookman Old Style" w:hAnsi="Bookman Old Style"/>
          <w:sz w:val="29"/>
          <w:szCs w:val="29"/>
        </w:rPr>
        <w:t>conf</w:t>
      </w:r>
      <w:r w:rsidR="008B374D">
        <w:rPr>
          <w:rFonts w:ascii="Bookman Old Style" w:hAnsi="Bookman Old Style"/>
          <w:sz w:val="29"/>
          <w:szCs w:val="29"/>
        </w:rPr>
        <w:t>o</w:t>
      </w:r>
      <w:r>
        <w:rPr>
          <w:rFonts w:ascii="Bookman Old Style" w:hAnsi="Bookman Old Style"/>
          <w:sz w:val="29"/>
          <w:szCs w:val="29"/>
        </w:rPr>
        <w:t>rm to hierarchy in the organization</w:t>
      </w:r>
      <w:r w:rsidR="00EA1FEF">
        <w:rPr>
          <w:rFonts w:ascii="Bookman Old Style" w:hAnsi="Bookman Old Style"/>
          <w:sz w:val="29"/>
          <w:szCs w:val="29"/>
        </w:rPr>
        <w:t>. RW3 added that</w:t>
      </w:r>
      <w:r>
        <w:rPr>
          <w:rFonts w:ascii="Bookman Old Style" w:hAnsi="Bookman Old Style"/>
          <w:sz w:val="29"/>
          <w:szCs w:val="29"/>
        </w:rPr>
        <w:t xml:space="preserve"> just because someone was above </w:t>
      </w:r>
      <w:r w:rsidR="00D45129">
        <w:rPr>
          <w:rFonts w:ascii="Bookman Old Style" w:hAnsi="Bookman Old Style"/>
          <w:sz w:val="29"/>
          <w:szCs w:val="29"/>
        </w:rPr>
        <w:t>you</w:t>
      </w:r>
      <w:r>
        <w:rPr>
          <w:rFonts w:ascii="Bookman Old Style" w:hAnsi="Bookman Old Style"/>
          <w:sz w:val="29"/>
          <w:szCs w:val="29"/>
        </w:rPr>
        <w:t xml:space="preserve"> in the structure did not mean th</w:t>
      </w:r>
      <w:r w:rsidR="001C3471">
        <w:rPr>
          <w:rFonts w:ascii="Bookman Old Style" w:hAnsi="Bookman Old Style"/>
          <w:sz w:val="29"/>
          <w:szCs w:val="29"/>
        </w:rPr>
        <w:t xml:space="preserve">at you </w:t>
      </w:r>
      <w:r>
        <w:rPr>
          <w:rFonts w:ascii="Bookman Old Style" w:hAnsi="Bookman Old Style"/>
          <w:sz w:val="29"/>
          <w:szCs w:val="29"/>
        </w:rPr>
        <w:t xml:space="preserve">report to </w:t>
      </w:r>
      <w:r w:rsidR="001C3471">
        <w:rPr>
          <w:rFonts w:ascii="Bookman Old Style" w:hAnsi="Bookman Old Style"/>
          <w:sz w:val="29"/>
          <w:szCs w:val="29"/>
        </w:rPr>
        <w:t>him</w:t>
      </w:r>
      <w:r>
        <w:rPr>
          <w:rFonts w:ascii="Bookman Old Style" w:hAnsi="Bookman Old Style"/>
          <w:sz w:val="29"/>
          <w:szCs w:val="29"/>
        </w:rPr>
        <w:t xml:space="preserve">. For </w:t>
      </w:r>
      <w:r w:rsidR="001F11CF">
        <w:rPr>
          <w:rFonts w:ascii="Bookman Old Style" w:hAnsi="Bookman Old Style"/>
          <w:sz w:val="29"/>
          <w:szCs w:val="29"/>
        </w:rPr>
        <w:t>example,</w:t>
      </w:r>
      <w:r w:rsidR="00264E06">
        <w:rPr>
          <w:rFonts w:ascii="Bookman Old Style" w:hAnsi="Bookman Old Style"/>
          <w:sz w:val="29"/>
          <w:szCs w:val="29"/>
        </w:rPr>
        <w:t xml:space="preserve"> </w:t>
      </w:r>
      <w:r w:rsidR="001F11CF">
        <w:rPr>
          <w:rFonts w:ascii="Bookman Old Style" w:hAnsi="Bookman Old Style"/>
          <w:sz w:val="29"/>
          <w:szCs w:val="29"/>
        </w:rPr>
        <w:t xml:space="preserve">the </w:t>
      </w:r>
      <w:r>
        <w:rPr>
          <w:rFonts w:ascii="Bookman Old Style" w:hAnsi="Bookman Old Style"/>
          <w:sz w:val="29"/>
          <w:szCs w:val="29"/>
        </w:rPr>
        <w:t>Applicant never submitted reports nor received instruction</w:t>
      </w:r>
      <w:r w:rsidR="00577A91">
        <w:rPr>
          <w:rFonts w:ascii="Bookman Old Style" w:hAnsi="Bookman Old Style"/>
          <w:sz w:val="29"/>
          <w:szCs w:val="29"/>
        </w:rPr>
        <w:t>s</w:t>
      </w:r>
      <w:r>
        <w:rPr>
          <w:rFonts w:ascii="Bookman Old Style" w:hAnsi="Bookman Old Style"/>
          <w:sz w:val="29"/>
          <w:szCs w:val="29"/>
        </w:rPr>
        <w:t xml:space="preserve"> from Mr. </w:t>
      </w:r>
      <w:proofErr w:type="spellStart"/>
      <w:r w:rsidR="00FC063F">
        <w:rPr>
          <w:rFonts w:ascii="Bookman Old Style" w:hAnsi="Bookman Old Style"/>
          <w:sz w:val="29"/>
          <w:szCs w:val="29"/>
        </w:rPr>
        <w:t>Cowin</w:t>
      </w:r>
      <w:proofErr w:type="spellEnd"/>
      <w:r w:rsidR="00FC063F">
        <w:rPr>
          <w:rFonts w:ascii="Bookman Old Style" w:hAnsi="Bookman Old Style"/>
          <w:sz w:val="29"/>
          <w:szCs w:val="29"/>
        </w:rPr>
        <w:t xml:space="preserve"> </w:t>
      </w:r>
      <w:proofErr w:type="spellStart"/>
      <w:r>
        <w:rPr>
          <w:rFonts w:ascii="Bookman Old Style" w:hAnsi="Bookman Old Style"/>
          <w:sz w:val="29"/>
          <w:szCs w:val="29"/>
        </w:rPr>
        <w:t>Vilakati</w:t>
      </w:r>
      <w:proofErr w:type="spellEnd"/>
      <w:r w:rsidR="003144BB">
        <w:rPr>
          <w:rFonts w:ascii="Bookman Old Style" w:hAnsi="Bookman Old Style"/>
          <w:sz w:val="29"/>
          <w:szCs w:val="29"/>
        </w:rPr>
        <w:t>; t</w:t>
      </w:r>
      <w:r>
        <w:rPr>
          <w:rFonts w:ascii="Bookman Old Style" w:hAnsi="Bookman Old Style"/>
          <w:sz w:val="29"/>
          <w:szCs w:val="29"/>
        </w:rPr>
        <w:t>he Applicant submitted reports and to</w:t>
      </w:r>
      <w:r w:rsidR="00E6097C">
        <w:rPr>
          <w:rFonts w:ascii="Bookman Old Style" w:hAnsi="Bookman Old Style"/>
          <w:sz w:val="29"/>
          <w:szCs w:val="29"/>
        </w:rPr>
        <w:t>ok instructions from him (RW3).</w:t>
      </w:r>
    </w:p>
    <w:p w:rsidR="00B50E4D" w:rsidRDefault="00B50E4D" w:rsidP="00F83327">
      <w:pPr>
        <w:ind w:left="2160" w:hanging="1440"/>
        <w:jc w:val="both"/>
        <w:rPr>
          <w:rFonts w:ascii="Bookman Old Style" w:hAnsi="Bookman Old Style"/>
          <w:sz w:val="29"/>
          <w:szCs w:val="29"/>
        </w:rPr>
      </w:pPr>
      <w:r>
        <w:rPr>
          <w:rFonts w:ascii="Bookman Old Style" w:hAnsi="Bookman Old Style"/>
          <w:sz w:val="29"/>
          <w:szCs w:val="29"/>
        </w:rPr>
        <w:t>4.3.</w:t>
      </w:r>
      <w:r w:rsidR="00060122">
        <w:rPr>
          <w:rFonts w:ascii="Bookman Old Style" w:hAnsi="Bookman Old Style"/>
          <w:sz w:val="29"/>
          <w:szCs w:val="29"/>
        </w:rPr>
        <w:t>194</w:t>
      </w:r>
      <w:r>
        <w:rPr>
          <w:rFonts w:ascii="Bookman Old Style" w:hAnsi="Bookman Old Style"/>
          <w:sz w:val="29"/>
          <w:szCs w:val="29"/>
        </w:rPr>
        <w:tab/>
      </w:r>
      <w:proofErr w:type="gramStart"/>
      <w:r>
        <w:rPr>
          <w:rFonts w:ascii="Bookman Old Style" w:hAnsi="Bookman Old Style"/>
          <w:sz w:val="29"/>
          <w:szCs w:val="29"/>
        </w:rPr>
        <w:t>When</w:t>
      </w:r>
      <w:proofErr w:type="gramEnd"/>
      <w:r>
        <w:rPr>
          <w:rFonts w:ascii="Bookman Old Style" w:hAnsi="Bookman Old Style"/>
          <w:sz w:val="29"/>
          <w:szCs w:val="29"/>
        </w:rPr>
        <w:t xml:space="preserve"> it was put to RW3 that the Applicant had given evidence </w:t>
      </w:r>
      <w:r w:rsidR="00D5577C">
        <w:rPr>
          <w:rFonts w:ascii="Bookman Old Style" w:hAnsi="Bookman Old Style"/>
          <w:sz w:val="29"/>
          <w:szCs w:val="29"/>
        </w:rPr>
        <w:t>t</w:t>
      </w:r>
      <w:r>
        <w:rPr>
          <w:rFonts w:ascii="Bookman Old Style" w:hAnsi="Bookman Old Style"/>
          <w:sz w:val="29"/>
          <w:szCs w:val="29"/>
        </w:rPr>
        <w:t xml:space="preserve">hat after he assumed the agronomist position he reported to Mr. </w:t>
      </w:r>
      <w:proofErr w:type="spellStart"/>
      <w:r>
        <w:rPr>
          <w:rFonts w:ascii="Bookman Old Style" w:hAnsi="Bookman Old Style"/>
          <w:sz w:val="29"/>
          <w:szCs w:val="29"/>
        </w:rPr>
        <w:t>Vilakati</w:t>
      </w:r>
      <w:proofErr w:type="spellEnd"/>
      <w:r w:rsidR="005446F7">
        <w:rPr>
          <w:rFonts w:ascii="Bookman Old Style" w:hAnsi="Bookman Old Style"/>
          <w:sz w:val="29"/>
          <w:szCs w:val="29"/>
        </w:rPr>
        <w:t xml:space="preserve"> directly</w:t>
      </w:r>
      <w:r>
        <w:rPr>
          <w:rFonts w:ascii="Bookman Old Style" w:hAnsi="Bookman Old Style"/>
          <w:sz w:val="29"/>
          <w:szCs w:val="29"/>
        </w:rPr>
        <w:t>, Mr. Jackson denied the Applicant’s vers</w:t>
      </w:r>
      <w:r w:rsidR="00E07093">
        <w:rPr>
          <w:rFonts w:ascii="Bookman Old Style" w:hAnsi="Bookman Old Style"/>
          <w:sz w:val="29"/>
          <w:szCs w:val="29"/>
        </w:rPr>
        <w:t>i</w:t>
      </w:r>
      <w:r>
        <w:rPr>
          <w:rFonts w:ascii="Bookman Old Style" w:hAnsi="Bookman Old Style"/>
          <w:sz w:val="29"/>
          <w:szCs w:val="29"/>
        </w:rPr>
        <w:t>on.</w:t>
      </w:r>
    </w:p>
    <w:p w:rsidR="00B50E4D" w:rsidRDefault="00B50E4D" w:rsidP="00F83327">
      <w:pPr>
        <w:ind w:left="2160" w:hanging="1440"/>
        <w:jc w:val="both"/>
        <w:rPr>
          <w:rFonts w:ascii="Bookman Old Style" w:hAnsi="Bookman Old Style"/>
          <w:sz w:val="29"/>
          <w:szCs w:val="29"/>
        </w:rPr>
      </w:pPr>
      <w:r>
        <w:rPr>
          <w:rFonts w:ascii="Bookman Old Style" w:hAnsi="Bookman Old Style"/>
          <w:sz w:val="29"/>
          <w:szCs w:val="29"/>
        </w:rPr>
        <w:t>4.3.</w:t>
      </w:r>
      <w:r w:rsidR="00060122">
        <w:rPr>
          <w:rFonts w:ascii="Bookman Old Style" w:hAnsi="Bookman Old Style"/>
          <w:sz w:val="29"/>
          <w:szCs w:val="29"/>
        </w:rPr>
        <w:t>195</w:t>
      </w:r>
      <w:r>
        <w:rPr>
          <w:rFonts w:ascii="Bookman Old Style" w:hAnsi="Bookman Old Style"/>
          <w:sz w:val="29"/>
          <w:szCs w:val="29"/>
        </w:rPr>
        <w:tab/>
        <w:t>According</w:t>
      </w:r>
      <w:r w:rsidR="002870B0">
        <w:rPr>
          <w:rFonts w:ascii="Bookman Old Style" w:hAnsi="Bookman Old Style"/>
          <w:sz w:val="29"/>
          <w:szCs w:val="29"/>
        </w:rPr>
        <w:t xml:space="preserve"> to RW3</w:t>
      </w:r>
      <w:r w:rsidR="00D47976">
        <w:rPr>
          <w:rFonts w:ascii="Bookman Old Style" w:hAnsi="Bookman Old Style"/>
          <w:sz w:val="29"/>
          <w:szCs w:val="29"/>
        </w:rPr>
        <w:t>,</w:t>
      </w:r>
      <w:r w:rsidR="002870B0">
        <w:rPr>
          <w:rFonts w:ascii="Bookman Old Style" w:hAnsi="Bookman Old Style"/>
          <w:sz w:val="29"/>
          <w:szCs w:val="29"/>
        </w:rPr>
        <w:t xml:space="preserve"> reporting meant giving f</w:t>
      </w:r>
      <w:r>
        <w:rPr>
          <w:rFonts w:ascii="Bookman Old Style" w:hAnsi="Bookman Old Style"/>
          <w:sz w:val="29"/>
          <w:szCs w:val="29"/>
        </w:rPr>
        <w:t>eedback that w</w:t>
      </w:r>
      <w:r w:rsidR="006675C2">
        <w:rPr>
          <w:rFonts w:ascii="Bookman Old Style" w:hAnsi="Bookman Old Style"/>
          <w:sz w:val="29"/>
          <w:szCs w:val="29"/>
        </w:rPr>
        <w:t>ould</w:t>
      </w:r>
      <w:r w:rsidR="000C5BA7">
        <w:rPr>
          <w:rFonts w:ascii="Bookman Old Style" w:hAnsi="Bookman Old Style"/>
          <w:sz w:val="29"/>
          <w:szCs w:val="29"/>
        </w:rPr>
        <w:t xml:space="preserve"> </w:t>
      </w:r>
      <w:r w:rsidR="006675C2">
        <w:rPr>
          <w:rFonts w:ascii="Bookman Old Style" w:hAnsi="Bookman Old Style"/>
          <w:sz w:val="29"/>
          <w:szCs w:val="29"/>
        </w:rPr>
        <w:t>go through</w:t>
      </w:r>
      <w:r w:rsidR="000C5BA7">
        <w:rPr>
          <w:rFonts w:ascii="Bookman Old Style" w:hAnsi="Bookman Old Style"/>
          <w:sz w:val="29"/>
          <w:szCs w:val="29"/>
        </w:rPr>
        <w:t xml:space="preserve"> </w:t>
      </w:r>
      <w:r w:rsidR="005450FB">
        <w:rPr>
          <w:rFonts w:ascii="Bookman Old Style" w:hAnsi="Bookman Old Style"/>
          <w:sz w:val="29"/>
          <w:szCs w:val="29"/>
        </w:rPr>
        <w:t xml:space="preserve">the chain of </w:t>
      </w:r>
      <w:r w:rsidR="005450FB">
        <w:rPr>
          <w:rFonts w:ascii="Bookman Old Style" w:hAnsi="Bookman Old Style"/>
          <w:sz w:val="29"/>
          <w:szCs w:val="29"/>
        </w:rPr>
        <w:lastRenderedPageBreak/>
        <w:t xml:space="preserve">command; however, </w:t>
      </w:r>
      <w:r>
        <w:rPr>
          <w:rFonts w:ascii="Bookman Old Style" w:hAnsi="Bookman Old Style"/>
          <w:sz w:val="29"/>
          <w:szCs w:val="29"/>
        </w:rPr>
        <w:t xml:space="preserve">Mr. </w:t>
      </w:r>
      <w:proofErr w:type="spellStart"/>
      <w:r>
        <w:rPr>
          <w:rFonts w:ascii="Bookman Old Style" w:hAnsi="Bookman Old Style"/>
          <w:sz w:val="29"/>
          <w:szCs w:val="29"/>
        </w:rPr>
        <w:t>Vilakati</w:t>
      </w:r>
      <w:proofErr w:type="spellEnd"/>
      <w:r>
        <w:rPr>
          <w:rFonts w:ascii="Bookman Old Style" w:hAnsi="Bookman Old Style"/>
          <w:sz w:val="29"/>
          <w:szCs w:val="29"/>
        </w:rPr>
        <w:t xml:space="preserve"> never gave him feedback on anything that the Applicant was doing, he (</w:t>
      </w:r>
      <w:proofErr w:type="spellStart"/>
      <w:r>
        <w:rPr>
          <w:rFonts w:ascii="Bookman Old Style" w:hAnsi="Bookman Old Style"/>
          <w:sz w:val="29"/>
          <w:szCs w:val="29"/>
        </w:rPr>
        <w:t>Vilakati</w:t>
      </w:r>
      <w:proofErr w:type="spellEnd"/>
      <w:r>
        <w:rPr>
          <w:rFonts w:ascii="Bookman Old Style" w:hAnsi="Bookman Old Style"/>
          <w:sz w:val="29"/>
          <w:szCs w:val="29"/>
        </w:rPr>
        <w:t xml:space="preserve">) did not know the status of the agronomy </w:t>
      </w:r>
      <w:r w:rsidR="00B37216">
        <w:rPr>
          <w:rFonts w:ascii="Bookman Old Style" w:hAnsi="Bookman Old Style"/>
          <w:sz w:val="29"/>
          <w:szCs w:val="29"/>
        </w:rPr>
        <w:t>unit.</w:t>
      </w:r>
    </w:p>
    <w:p w:rsidR="002870B0" w:rsidRDefault="002870B0" w:rsidP="00F83327">
      <w:pPr>
        <w:ind w:left="2160" w:hanging="1440"/>
        <w:jc w:val="both"/>
        <w:rPr>
          <w:rFonts w:ascii="Bookman Old Style" w:hAnsi="Bookman Old Style"/>
          <w:sz w:val="29"/>
          <w:szCs w:val="29"/>
        </w:rPr>
      </w:pPr>
      <w:r>
        <w:rPr>
          <w:rFonts w:ascii="Bookman Old Style" w:hAnsi="Bookman Old Style"/>
          <w:sz w:val="29"/>
          <w:szCs w:val="29"/>
        </w:rPr>
        <w:t>4.3.</w:t>
      </w:r>
      <w:r w:rsidR="008C7DFF">
        <w:rPr>
          <w:rFonts w:ascii="Bookman Old Style" w:hAnsi="Bookman Old Style"/>
          <w:sz w:val="29"/>
          <w:szCs w:val="29"/>
        </w:rPr>
        <w:t>196</w:t>
      </w:r>
      <w:r>
        <w:rPr>
          <w:rFonts w:ascii="Bookman Old Style" w:hAnsi="Bookman Old Style"/>
          <w:sz w:val="29"/>
          <w:szCs w:val="29"/>
        </w:rPr>
        <w:tab/>
        <w:t xml:space="preserve">RW3 testified that constructive </w:t>
      </w:r>
      <w:r w:rsidR="00A90B66">
        <w:rPr>
          <w:rFonts w:ascii="Bookman Old Style" w:hAnsi="Bookman Old Style"/>
          <w:sz w:val="29"/>
          <w:szCs w:val="29"/>
        </w:rPr>
        <w:t>criticism</w:t>
      </w:r>
      <w:r>
        <w:rPr>
          <w:rFonts w:ascii="Bookman Old Style" w:hAnsi="Bookman Old Style"/>
          <w:sz w:val="29"/>
          <w:szCs w:val="29"/>
        </w:rPr>
        <w:t xml:space="preserve"> of the employees at </w:t>
      </w:r>
      <w:proofErr w:type="spellStart"/>
      <w:r>
        <w:rPr>
          <w:rFonts w:ascii="Bookman Old Style" w:hAnsi="Bookman Old Style"/>
          <w:sz w:val="29"/>
          <w:szCs w:val="29"/>
        </w:rPr>
        <w:t>Pannar</w:t>
      </w:r>
      <w:proofErr w:type="spellEnd"/>
      <w:r>
        <w:rPr>
          <w:rFonts w:ascii="Bookman Old Style" w:hAnsi="Bookman Old Style"/>
          <w:sz w:val="29"/>
          <w:szCs w:val="29"/>
        </w:rPr>
        <w:t xml:space="preserve"> </w:t>
      </w:r>
      <w:r w:rsidR="008C2811">
        <w:rPr>
          <w:rFonts w:ascii="Bookman Old Style" w:hAnsi="Bookman Old Style"/>
          <w:sz w:val="29"/>
          <w:szCs w:val="29"/>
        </w:rPr>
        <w:t xml:space="preserve">Seed </w:t>
      </w:r>
      <w:r>
        <w:rPr>
          <w:rFonts w:ascii="Bookman Old Style" w:hAnsi="Bookman Old Style"/>
          <w:sz w:val="29"/>
          <w:szCs w:val="29"/>
        </w:rPr>
        <w:t>Swaziland</w:t>
      </w:r>
      <w:r w:rsidR="00F51B9E">
        <w:rPr>
          <w:rFonts w:ascii="Bookman Old Style" w:hAnsi="Bookman Old Style"/>
          <w:sz w:val="29"/>
          <w:szCs w:val="29"/>
        </w:rPr>
        <w:t>,</w:t>
      </w:r>
      <w:r>
        <w:rPr>
          <w:rFonts w:ascii="Bookman Old Style" w:hAnsi="Bookman Old Style"/>
          <w:sz w:val="29"/>
          <w:szCs w:val="29"/>
        </w:rPr>
        <w:t xml:space="preserve"> especially </w:t>
      </w:r>
      <w:r w:rsidR="00F51B9E">
        <w:rPr>
          <w:rFonts w:ascii="Bookman Old Style" w:hAnsi="Bookman Old Style"/>
          <w:sz w:val="29"/>
          <w:szCs w:val="29"/>
        </w:rPr>
        <w:t>with</w:t>
      </w:r>
      <w:r>
        <w:rPr>
          <w:rFonts w:ascii="Bookman Old Style" w:hAnsi="Bookman Old Style"/>
          <w:sz w:val="29"/>
          <w:szCs w:val="29"/>
        </w:rPr>
        <w:t xml:space="preserve"> the Applicant</w:t>
      </w:r>
      <w:r w:rsidR="00F51B9E">
        <w:rPr>
          <w:rFonts w:ascii="Bookman Old Style" w:hAnsi="Bookman Old Style"/>
          <w:sz w:val="29"/>
          <w:szCs w:val="29"/>
        </w:rPr>
        <w:t>,</w:t>
      </w:r>
      <w:r>
        <w:rPr>
          <w:rFonts w:ascii="Bookman Old Style" w:hAnsi="Bookman Old Style"/>
          <w:sz w:val="29"/>
          <w:szCs w:val="29"/>
        </w:rPr>
        <w:t xml:space="preserve"> did bear positive results</w:t>
      </w:r>
      <w:r w:rsidR="004B34C5">
        <w:rPr>
          <w:rFonts w:ascii="Bookman Old Style" w:hAnsi="Bookman Old Style"/>
          <w:sz w:val="29"/>
          <w:szCs w:val="29"/>
        </w:rPr>
        <w:t>. For example,</w:t>
      </w:r>
      <w:r>
        <w:rPr>
          <w:rFonts w:ascii="Bookman Old Style" w:hAnsi="Bookman Old Style"/>
          <w:sz w:val="29"/>
          <w:szCs w:val="29"/>
        </w:rPr>
        <w:t xml:space="preserve"> he (RW3) advise</w:t>
      </w:r>
      <w:r w:rsidR="004B34C5">
        <w:rPr>
          <w:rFonts w:ascii="Bookman Old Style" w:hAnsi="Bookman Old Style"/>
          <w:sz w:val="29"/>
          <w:szCs w:val="29"/>
        </w:rPr>
        <w:t>d</w:t>
      </w:r>
      <w:r>
        <w:rPr>
          <w:rFonts w:ascii="Bookman Old Style" w:hAnsi="Bookman Old Style"/>
          <w:sz w:val="29"/>
          <w:szCs w:val="29"/>
        </w:rPr>
        <w:t xml:space="preserve"> the Applicant on how to plant </w:t>
      </w:r>
      <w:r w:rsidR="00962247">
        <w:rPr>
          <w:rFonts w:ascii="Bookman Old Style" w:hAnsi="Bookman Old Style"/>
          <w:sz w:val="29"/>
          <w:szCs w:val="29"/>
        </w:rPr>
        <w:t xml:space="preserve">demos; </w:t>
      </w:r>
      <w:r>
        <w:rPr>
          <w:rFonts w:ascii="Bookman Old Style" w:hAnsi="Bookman Old Style"/>
          <w:sz w:val="29"/>
          <w:szCs w:val="29"/>
        </w:rPr>
        <w:t xml:space="preserve">such </w:t>
      </w:r>
      <w:r w:rsidR="00962247">
        <w:rPr>
          <w:rFonts w:ascii="Bookman Old Style" w:hAnsi="Bookman Old Style"/>
          <w:sz w:val="29"/>
          <w:szCs w:val="29"/>
        </w:rPr>
        <w:t>advice eventually</w:t>
      </w:r>
      <w:r>
        <w:rPr>
          <w:rFonts w:ascii="Bookman Old Style" w:hAnsi="Bookman Old Style"/>
          <w:sz w:val="29"/>
          <w:szCs w:val="29"/>
        </w:rPr>
        <w:t xml:space="preserve"> benefit</w:t>
      </w:r>
      <w:r w:rsidR="00962247">
        <w:rPr>
          <w:rFonts w:ascii="Bookman Old Style" w:hAnsi="Bookman Old Style"/>
          <w:sz w:val="29"/>
          <w:szCs w:val="29"/>
        </w:rPr>
        <w:t>ed</w:t>
      </w:r>
      <w:r>
        <w:rPr>
          <w:rFonts w:ascii="Bookman Old Style" w:hAnsi="Bookman Old Style"/>
          <w:sz w:val="29"/>
          <w:szCs w:val="29"/>
        </w:rPr>
        <w:t xml:space="preserve"> the company.</w:t>
      </w:r>
    </w:p>
    <w:p w:rsidR="002870B0" w:rsidRDefault="002870B0" w:rsidP="00F83327">
      <w:pPr>
        <w:ind w:left="2160" w:hanging="1440"/>
        <w:jc w:val="both"/>
        <w:rPr>
          <w:rFonts w:ascii="Bookman Old Style" w:hAnsi="Bookman Old Style"/>
          <w:sz w:val="29"/>
          <w:szCs w:val="29"/>
        </w:rPr>
      </w:pPr>
      <w:r>
        <w:rPr>
          <w:rFonts w:ascii="Bookman Old Style" w:hAnsi="Bookman Old Style"/>
          <w:sz w:val="29"/>
          <w:szCs w:val="29"/>
        </w:rPr>
        <w:t>4.3.</w:t>
      </w:r>
      <w:r w:rsidR="0056507C">
        <w:rPr>
          <w:rFonts w:ascii="Bookman Old Style" w:hAnsi="Bookman Old Style"/>
          <w:sz w:val="29"/>
          <w:szCs w:val="29"/>
        </w:rPr>
        <w:t>197</w:t>
      </w:r>
      <w:r>
        <w:rPr>
          <w:rFonts w:ascii="Bookman Old Style" w:hAnsi="Bookman Old Style"/>
          <w:sz w:val="29"/>
          <w:szCs w:val="29"/>
        </w:rPr>
        <w:tab/>
        <w:t xml:space="preserve">Mr. Jackson stated that the emails on </w:t>
      </w:r>
      <w:r w:rsidR="00D739F9">
        <w:rPr>
          <w:rFonts w:ascii="Bookman Old Style" w:hAnsi="Bookman Old Style"/>
          <w:sz w:val="29"/>
          <w:szCs w:val="29"/>
        </w:rPr>
        <w:t xml:space="preserve">the </w:t>
      </w:r>
      <w:r>
        <w:rPr>
          <w:rFonts w:ascii="Bookman Old Style" w:hAnsi="Bookman Old Style"/>
          <w:sz w:val="29"/>
          <w:szCs w:val="29"/>
        </w:rPr>
        <w:t xml:space="preserve">sunflower </w:t>
      </w:r>
      <w:r w:rsidR="00D739F9">
        <w:rPr>
          <w:rFonts w:ascii="Bookman Old Style" w:hAnsi="Bookman Old Style"/>
          <w:sz w:val="29"/>
          <w:szCs w:val="29"/>
        </w:rPr>
        <w:t>order</w:t>
      </w:r>
      <w:r>
        <w:rPr>
          <w:rFonts w:ascii="Bookman Old Style" w:hAnsi="Bookman Old Style"/>
          <w:sz w:val="29"/>
          <w:szCs w:val="29"/>
        </w:rPr>
        <w:t xml:space="preserve"> were exchanged </w:t>
      </w:r>
      <w:r w:rsidR="0013413F">
        <w:rPr>
          <w:rFonts w:ascii="Bookman Old Style" w:hAnsi="Bookman Old Style"/>
          <w:sz w:val="29"/>
          <w:szCs w:val="29"/>
        </w:rPr>
        <w:t>between</w:t>
      </w:r>
      <w:r>
        <w:rPr>
          <w:rFonts w:ascii="Bookman Old Style" w:hAnsi="Bookman Old Style"/>
          <w:sz w:val="29"/>
          <w:szCs w:val="29"/>
        </w:rPr>
        <w:t xml:space="preserve"> the 9</w:t>
      </w:r>
      <w:r w:rsidRPr="002870B0">
        <w:rPr>
          <w:rFonts w:ascii="Bookman Old Style" w:hAnsi="Bookman Old Style"/>
          <w:sz w:val="29"/>
          <w:szCs w:val="29"/>
          <w:vertAlign w:val="superscript"/>
        </w:rPr>
        <w:t>th</w:t>
      </w:r>
      <w:r w:rsidR="0013413F">
        <w:rPr>
          <w:rFonts w:ascii="Bookman Old Style" w:hAnsi="Bookman Old Style"/>
          <w:sz w:val="29"/>
          <w:szCs w:val="29"/>
        </w:rPr>
        <w:t>and 11</w:t>
      </w:r>
      <w:r w:rsidR="0013413F" w:rsidRPr="0013413F">
        <w:rPr>
          <w:rFonts w:ascii="Bookman Old Style" w:hAnsi="Bookman Old Style"/>
          <w:sz w:val="29"/>
          <w:szCs w:val="29"/>
          <w:vertAlign w:val="superscript"/>
        </w:rPr>
        <w:t>th</w:t>
      </w:r>
      <w:r w:rsidR="000C5BA7">
        <w:rPr>
          <w:rFonts w:ascii="Bookman Old Style" w:hAnsi="Bookman Old Style"/>
          <w:sz w:val="29"/>
          <w:szCs w:val="29"/>
          <w:vertAlign w:val="superscript"/>
        </w:rPr>
        <w:t xml:space="preserve"> </w:t>
      </w:r>
      <w:r>
        <w:rPr>
          <w:rFonts w:ascii="Bookman Old Style" w:hAnsi="Bookman Old Style"/>
          <w:sz w:val="29"/>
          <w:szCs w:val="29"/>
        </w:rPr>
        <w:t>November 200</w:t>
      </w:r>
      <w:r w:rsidR="00BB0E78">
        <w:rPr>
          <w:rFonts w:ascii="Bookman Old Style" w:hAnsi="Bookman Old Style"/>
          <w:sz w:val="29"/>
          <w:szCs w:val="29"/>
        </w:rPr>
        <w:t>9;</w:t>
      </w:r>
      <w:r>
        <w:rPr>
          <w:rFonts w:ascii="Bookman Old Style" w:hAnsi="Bookman Old Style"/>
          <w:sz w:val="29"/>
          <w:szCs w:val="29"/>
        </w:rPr>
        <w:t xml:space="preserve"> this was before the Applicant lodge</w:t>
      </w:r>
      <w:r w:rsidR="0078005D">
        <w:rPr>
          <w:rFonts w:ascii="Bookman Old Style" w:hAnsi="Bookman Old Style"/>
          <w:sz w:val="29"/>
          <w:szCs w:val="29"/>
        </w:rPr>
        <w:t>d</w:t>
      </w:r>
      <w:r>
        <w:rPr>
          <w:rFonts w:ascii="Bookman Old Style" w:hAnsi="Bookman Old Style"/>
          <w:sz w:val="29"/>
          <w:szCs w:val="29"/>
        </w:rPr>
        <w:t xml:space="preserve"> a grievance.</w:t>
      </w:r>
    </w:p>
    <w:p w:rsidR="00E3249B" w:rsidRDefault="00E3249B" w:rsidP="00F83327">
      <w:pPr>
        <w:ind w:left="2160" w:hanging="1440"/>
        <w:jc w:val="both"/>
        <w:rPr>
          <w:rFonts w:ascii="Bookman Old Style" w:hAnsi="Bookman Old Style"/>
          <w:sz w:val="29"/>
          <w:szCs w:val="29"/>
        </w:rPr>
      </w:pPr>
      <w:r>
        <w:rPr>
          <w:rFonts w:ascii="Bookman Old Style" w:hAnsi="Bookman Old Style"/>
          <w:sz w:val="29"/>
          <w:szCs w:val="29"/>
        </w:rPr>
        <w:t>4.3.</w:t>
      </w:r>
      <w:r w:rsidR="0056507C">
        <w:rPr>
          <w:rFonts w:ascii="Bookman Old Style" w:hAnsi="Bookman Old Style"/>
          <w:sz w:val="29"/>
          <w:szCs w:val="29"/>
        </w:rPr>
        <w:t>198</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put to Mr. Jackson that the Applicant was not upset when he wrote the email</w:t>
      </w:r>
      <w:r w:rsidR="00157878">
        <w:rPr>
          <w:rFonts w:ascii="Bookman Old Style" w:hAnsi="Bookman Old Style"/>
          <w:sz w:val="29"/>
          <w:szCs w:val="29"/>
        </w:rPr>
        <w:t>. It was</w:t>
      </w:r>
      <w:r>
        <w:rPr>
          <w:rFonts w:ascii="Bookman Old Style" w:hAnsi="Bookman Old Style"/>
          <w:sz w:val="29"/>
          <w:szCs w:val="29"/>
        </w:rPr>
        <w:t xml:space="preserve"> pointing out </w:t>
      </w:r>
      <w:r w:rsidR="00157878">
        <w:rPr>
          <w:rFonts w:ascii="Bookman Old Style" w:hAnsi="Bookman Old Style"/>
          <w:sz w:val="29"/>
          <w:szCs w:val="29"/>
        </w:rPr>
        <w:t xml:space="preserve">to RW3 </w:t>
      </w:r>
      <w:r>
        <w:rPr>
          <w:rFonts w:ascii="Bookman Old Style" w:hAnsi="Bookman Old Style"/>
          <w:sz w:val="29"/>
          <w:szCs w:val="29"/>
        </w:rPr>
        <w:t>that he</w:t>
      </w:r>
      <w:r w:rsidR="00157878">
        <w:rPr>
          <w:rFonts w:ascii="Bookman Old Style" w:hAnsi="Bookman Old Style"/>
          <w:sz w:val="29"/>
          <w:szCs w:val="29"/>
        </w:rPr>
        <w:t xml:space="preserve"> (Applicant)</w:t>
      </w:r>
      <w:r>
        <w:rPr>
          <w:rFonts w:ascii="Bookman Old Style" w:hAnsi="Bookman Old Style"/>
          <w:sz w:val="29"/>
          <w:szCs w:val="29"/>
        </w:rPr>
        <w:t xml:space="preserve"> was being assertive</w:t>
      </w:r>
      <w:r w:rsidR="0072200C">
        <w:rPr>
          <w:rFonts w:ascii="Bookman Old Style" w:hAnsi="Bookman Old Style"/>
          <w:sz w:val="29"/>
          <w:szCs w:val="29"/>
        </w:rPr>
        <w:t>.</w:t>
      </w:r>
      <w:r>
        <w:rPr>
          <w:rFonts w:ascii="Bookman Old Style" w:hAnsi="Bookman Old Style"/>
          <w:sz w:val="29"/>
          <w:szCs w:val="29"/>
        </w:rPr>
        <w:t xml:space="preserve"> RW3 maintained that </w:t>
      </w:r>
      <w:r w:rsidR="0072200C">
        <w:rPr>
          <w:rFonts w:ascii="Bookman Old Style" w:hAnsi="Bookman Old Style"/>
          <w:sz w:val="29"/>
          <w:szCs w:val="29"/>
        </w:rPr>
        <w:t xml:space="preserve">judging </w:t>
      </w:r>
      <w:r w:rsidR="00295981">
        <w:rPr>
          <w:rFonts w:ascii="Bookman Old Style" w:hAnsi="Bookman Old Style"/>
          <w:sz w:val="29"/>
          <w:szCs w:val="29"/>
        </w:rPr>
        <w:t>by</w:t>
      </w:r>
      <w:r>
        <w:rPr>
          <w:rFonts w:ascii="Bookman Old Style" w:hAnsi="Bookman Old Style"/>
          <w:sz w:val="29"/>
          <w:szCs w:val="29"/>
        </w:rPr>
        <w:t xml:space="preserve"> the words used in Applicant’s email</w:t>
      </w:r>
      <w:r w:rsidR="002835DC">
        <w:rPr>
          <w:rFonts w:ascii="Bookman Old Style" w:hAnsi="Bookman Old Style"/>
          <w:sz w:val="29"/>
          <w:szCs w:val="29"/>
        </w:rPr>
        <w:t>,</w:t>
      </w:r>
      <w:r w:rsidR="000C5BA7">
        <w:rPr>
          <w:rFonts w:ascii="Bookman Old Style" w:hAnsi="Bookman Old Style"/>
          <w:sz w:val="29"/>
          <w:szCs w:val="29"/>
        </w:rPr>
        <w:t xml:space="preserve"> </w:t>
      </w:r>
      <w:r w:rsidR="002835DC">
        <w:rPr>
          <w:rFonts w:ascii="Bookman Old Style" w:hAnsi="Bookman Old Style"/>
          <w:sz w:val="29"/>
          <w:szCs w:val="29"/>
        </w:rPr>
        <w:t xml:space="preserve">it was obvious </w:t>
      </w:r>
      <w:r w:rsidR="00295981">
        <w:rPr>
          <w:rFonts w:ascii="Bookman Old Style" w:hAnsi="Bookman Old Style"/>
          <w:sz w:val="29"/>
          <w:szCs w:val="29"/>
        </w:rPr>
        <w:t xml:space="preserve">that </w:t>
      </w:r>
      <w:r>
        <w:rPr>
          <w:rFonts w:ascii="Bookman Old Style" w:hAnsi="Bookman Old Style"/>
          <w:sz w:val="29"/>
          <w:szCs w:val="29"/>
        </w:rPr>
        <w:t>he was upset.</w:t>
      </w:r>
    </w:p>
    <w:p w:rsidR="00E3249B" w:rsidRDefault="00E3249B" w:rsidP="00F83327">
      <w:pPr>
        <w:ind w:left="2160" w:hanging="1440"/>
        <w:jc w:val="both"/>
        <w:rPr>
          <w:rFonts w:ascii="Bookman Old Style" w:hAnsi="Bookman Old Style"/>
          <w:sz w:val="29"/>
          <w:szCs w:val="29"/>
        </w:rPr>
      </w:pPr>
      <w:r>
        <w:rPr>
          <w:rFonts w:ascii="Bookman Old Style" w:hAnsi="Bookman Old Style"/>
          <w:sz w:val="29"/>
          <w:szCs w:val="29"/>
        </w:rPr>
        <w:t>4.3.</w:t>
      </w:r>
      <w:r w:rsidR="0056507C">
        <w:rPr>
          <w:rFonts w:ascii="Bookman Old Style" w:hAnsi="Bookman Old Style"/>
          <w:sz w:val="29"/>
          <w:szCs w:val="29"/>
        </w:rPr>
        <w:t>199</w:t>
      </w:r>
      <w:r w:rsidR="00AA37D1">
        <w:rPr>
          <w:rFonts w:ascii="Bookman Old Style" w:hAnsi="Bookman Old Style"/>
          <w:sz w:val="29"/>
          <w:szCs w:val="29"/>
        </w:rPr>
        <w:tab/>
        <w:t>According to RW3, he understood why the Applicant was unhappy about the sunflower issu</w:t>
      </w:r>
      <w:r w:rsidR="00A90B66">
        <w:rPr>
          <w:rFonts w:ascii="Bookman Old Style" w:hAnsi="Bookman Old Style"/>
          <w:sz w:val="29"/>
          <w:szCs w:val="29"/>
        </w:rPr>
        <w:t>e</w:t>
      </w:r>
      <w:r w:rsidR="00AA37D1">
        <w:rPr>
          <w:rFonts w:ascii="Bookman Old Style" w:hAnsi="Bookman Old Style"/>
          <w:sz w:val="29"/>
          <w:szCs w:val="29"/>
        </w:rPr>
        <w:t xml:space="preserve"> because he was wrongfully implicated</w:t>
      </w:r>
      <w:r w:rsidR="002F4F5F">
        <w:rPr>
          <w:rFonts w:ascii="Bookman Old Style" w:hAnsi="Bookman Old Style"/>
          <w:sz w:val="29"/>
          <w:szCs w:val="29"/>
        </w:rPr>
        <w:t>.</w:t>
      </w:r>
      <w:r w:rsidR="00AA37D1">
        <w:rPr>
          <w:rFonts w:ascii="Bookman Old Style" w:hAnsi="Bookman Old Style"/>
          <w:sz w:val="29"/>
          <w:szCs w:val="29"/>
        </w:rPr>
        <w:t xml:space="preserve"> Mr. Jackson </w:t>
      </w:r>
      <w:r w:rsidR="000A02AA">
        <w:rPr>
          <w:rFonts w:ascii="Bookman Old Style" w:hAnsi="Bookman Old Style"/>
          <w:sz w:val="29"/>
          <w:szCs w:val="29"/>
        </w:rPr>
        <w:t xml:space="preserve">added </w:t>
      </w:r>
      <w:r w:rsidR="00AA37D1">
        <w:rPr>
          <w:rFonts w:ascii="Bookman Old Style" w:hAnsi="Bookman Old Style"/>
          <w:sz w:val="29"/>
          <w:szCs w:val="29"/>
        </w:rPr>
        <w:t>that he c</w:t>
      </w:r>
      <w:r w:rsidR="00830393">
        <w:rPr>
          <w:rFonts w:ascii="Bookman Old Style" w:hAnsi="Bookman Old Style"/>
          <w:sz w:val="29"/>
          <w:szCs w:val="29"/>
        </w:rPr>
        <w:t>a</w:t>
      </w:r>
      <w:r w:rsidR="00AA37D1">
        <w:rPr>
          <w:rFonts w:ascii="Bookman Old Style" w:hAnsi="Bookman Old Style"/>
          <w:sz w:val="29"/>
          <w:szCs w:val="29"/>
        </w:rPr>
        <w:t>me to Swaziland to meet with the staff on the 12</w:t>
      </w:r>
      <w:r w:rsidR="00AA37D1" w:rsidRPr="00AA37D1">
        <w:rPr>
          <w:rFonts w:ascii="Bookman Old Style" w:hAnsi="Bookman Old Style"/>
          <w:sz w:val="29"/>
          <w:szCs w:val="29"/>
          <w:vertAlign w:val="superscript"/>
        </w:rPr>
        <w:t>th</w:t>
      </w:r>
      <w:r w:rsidR="00AA37D1">
        <w:rPr>
          <w:rFonts w:ascii="Bookman Old Style" w:hAnsi="Bookman Old Style"/>
          <w:sz w:val="29"/>
          <w:szCs w:val="29"/>
        </w:rPr>
        <w:t xml:space="preserve"> November</w:t>
      </w:r>
      <w:r w:rsidR="00F31145">
        <w:rPr>
          <w:rFonts w:ascii="Bookman Old Style" w:hAnsi="Bookman Old Style"/>
          <w:sz w:val="29"/>
          <w:szCs w:val="29"/>
        </w:rPr>
        <w:t xml:space="preserve"> 2009</w:t>
      </w:r>
      <w:r w:rsidR="0072436A">
        <w:rPr>
          <w:rFonts w:ascii="Bookman Old Style" w:hAnsi="Bookman Old Style"/>
          <w:sz w:val="29"/>
          <w:szCs w:val="29"/>
        </w:rPr>
        <w:t xml:space="preserve">. The </w:t>
      </w:r>
      <w:r w:rsidR="009B2DB8">
        <w:rPr>
          <w:rFonts w:ascii="Bookman Old Style" w:hAnsi="Bookman Old Style"/>
          <w:sz w:val="29"/>
          <w:szCs w:val="29"/>
        </w:rPr>
        <w:t xml:space="preserve">Applicant, Mr. </w:t>
      </w:r>
      <w:proofErr w:type="spellStart"/>
      <w:r w:rsidR="009B2DB8">
        <w:rPr>
          <w:rFonts w:ascii="Bookman Old Style" w:hAnsi="Bookman Old Style"/>
          <w:sz w:val="29"/>
          <w:szCs w:val="29"/>
        </w:rPr>
        <w:t>Cowin</w:t>
      </w:r>
      <w:proofErr w:type="spellEnd"/>
      <w:r w:rsidR="009B2DB8">
        <w:rPr>
          <w:rFonts w:ascii="Bookman Old Style" w:hAnsi="Bookman Old Style"/>
          <w:sz w:val="29"/>
          <w:szCs w:val="29"/>
        </w:rPr>
        <w:t xml:space="preserve"> </w:t>
      </w:r>
      <w:proofErr w:type="spellStart"/>
      <w:r w:rsidR="009B2DB8">
        <w:rPr>
          <w:rFonts w:ascii="Bookman Old Style" w:hAnsi="Bookman Old Style"/>
          <w:sz w:val="29"/>
          <w:szCs w:val="29"/>
        </w:rPr>
        <w:t>Vilakati</w:t>
      </w:r>
      <w:proofErr w:type="spellEnd"/>
      <w:r w:rsidR="009B2DB8">
        <w:rPr>
          <w:rFonts w:ascii="Bookman Old Style" w:hAnsi="Bookman Old Style"/>
          <w:sz w:val="29"/>
          <w:szCs w:val="29"/>
        </w:rPr>
        <w:t xml:space="preserve">, Ms. Clarice </w:t>
      </w:r>
      <w:proofErr w:type="spellStart"/>
      <w:r w:rsidR="00283D09">
        <w:rPr>
          <w:rFonts w:ascii="Bookman Old Style" w:hAnsi="Bookman Old Style"/>
          <w:sz w:val="29"/>
          <w:szCs w:val="29"/>
        </w:rPr>
        <w:t>Khumalo</w:t>
      </w:r>
      <w:proofErr w:type="spellEnd"/>
      <w:r w:rsidR="00283D09">
        <w:rPr>
          <w:rFonts w:ascii="Bookman Old Style" w:hAnsi="Bookman Old Style"/>
          <w:sz w:val="29"/>
          <w:szCs w:val="29"/>
        </w:rPr>
        <w:t>,</w:t>
      </w:r>
      <w:r w:rsidR="009B2DB8">
        <w:rPr>
          <w:rFonts w:ascii="Bookman Old Style" w:hAnsi="Bookman Old Style"/>
          <w:sz w:val="29"/>
          <w:szCs w:val="29"/>
        </w:rPr>
        <w:t xml:space="preserve"> and he (RW3) attended the meeting</w:t>
      </w:r>
      <w:r w:rsidR="00AA37D1">
        <w:rPr>
          <w:rFonts w:ascii="Bookman Old Style" w:hAnsi="Bookman Old Style"/>
          <w:sz w:val="29"/>
          <w:szCs w:val="29"/>
        </w:rPr>
        <w:t>.</w:t>
      </w:r>
    </w:p>
    <w:p w:rsidR="00AA37D1" w:rsidRDefault="00AA37D1" w:rsidP="00F83327">
      <w:pPr>
        <w:ind w:left="2160" w:hanging="1440"/>
        <w:jc w:val="both"/>
        <w:rPr>
          <w:rFonts w:ascii="Bookman Old Style" w:hAnsi="Bookman Old Style"/>
          <w:sz w:val="29"/>
          <w:szCs w:val="29"/>
        </w:rPr>
      </w:pPr>
      <w:r>
        <w:rPr>
          <w:rFonts w:ascii="Bookman Old Style" w:hAnsi="Bookman Old Style"/>
          <w:sz w:val="29"/>
          <w:szCs w:val="29"/>
        </w:rPr>
        <w:t>4.3.20</w:t>
      </w:r>
      <w:r w:rsidR="002F4F5F">
        <w:rPr>
          <w:rFonts w:ascii="Bookman Old Style" w:hAnsi="Bookman Old Style"/>
          <w:sz w:val="29"/>
          <w:szCs w:val="29"/>
        </w:rPr>
        <w:t>0</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put to RW3 that the Monday meeting</w:t>
      </w:r>
      <w:r w:rsidR="00906738">
        <w:rPr>
          <w:rFonts w:ascii="Bookman Old Style" w:hAnsi="Bookman Old Style"/>
          <w:sz w:val="29"/>
          <w:szCs w:val="29"/>
        </w:rPr>
        <w:t>s</w:t>
      </w:r>
      <w:r>
        <w:rPr>
          <w:rFonts w:ascii="Bookman Old Style" w:hAnsi="Bookman Old Style"/>
          <w:sz w:val="29"/>
          <w:szCs w:val="29"/>
        </w:rPr>
        <w:t xml:space="preserve"> of the </w:t>
      </w:r>
      <w:proofErr w:type="spellStart"/>
      <w:r>
        <w:rPr>
          <w:rFonts w:ascii="Bookman Old Style" w:hAnsi="Bookman Old Style"/>
          <w:sz w:val="29"/>
          <w:szCs w:val="29"/>
        </w:rPr>
        <w:t>Pannar</w:t>
      </w:r>
      <w:proofErr w:type="spellEnd"/>
      <w:r>
        <w:rPr>
          <w:rFonts w:ascii="Bookman Old Style" w:hAnsi="Bookman Old Style"/>
          <w:sz w:val="29"/>
          <w:szCs w:val="29"/>
        </w:rPr>
        <w:t xml:space="preserve"> Swaziland staff were chaired by Mr. </w:t>
      </w:r>
      <w:proofErr w:type="spellStart"/>
      <w:r>
        <w:rPr>
          <w:rFonts w:ascii="Bookman Old Style" w:hAnsi="Bookman Old Style"/>
          <w:sz w:val="29"/>
          <w:szCs w:val="29"/>
        </w:rPr>
        <w:t>Cow</w:t>
      </w:r>
      <w:r w:rsidR="006F6401">
        <w:rPr>
          <w:rFonts w:ascii="Bookman Old Style" w:hAnsi="Bookman Old Style"/>
          <w:sz w:val="29"/>
          <w:szCs w:val="29"/>
        </w:rPr>
        <w:t>i</w:t>
      </w:r>
      <w:r>
        <w:rPr>
          <w:rFonts w:ascii="Bookman Old Style" w:hAnsi="Bookman Old Style"/>
          <w:sz w:val="29"/>
          <w:szCs w:val="29"/>
        </w:rPr>
        <w:t>n</w:t>
      </w:r>
      <w:proofErr w:type="spellEnd"/>
      <w:r>
        <w:rPr>
          <w:rFonts w:ascii="Bookman Old Style" w:hAnsi="Bookman Old Style"/>
          <w:sz w:val="29"/>
          <w:szCs w:val="29"/>
        </w:rPr>
        <w:t xml:space="preserve"> </w:t>
      </w:r>
      <w:proofErr w:type="spellStart"/>
      <w:r>
        <w:rPr>
          <w:rFonts w:ascii="Bookman Old Style" w:hAnsi="Bookman Old Style"/>
          <w:sz w:val="29"/>
          <w:szCs w:val="29"/>
        </w:rPr>
        <w:t>Vilakati</w:t>
      </w:r>
      <w:proofErr w:type="spellEnd"/>
      <w:r>
        <w:rPr>
          <w:rFonts w:ascii="Bookman Old Style" w:hAnsi="Bookman Old Style"/>
          <w:sz w:val="29"/>
          <w:szCs w:val="29"/>
        </w:rPr>
        <w:t>, Mr. Jackson denied th</w:t>
      </w:r>
      <w:r w:rsidR="00463B3D">
        <w:rPr>
          <w:rFonts w:ascii="Bookman Old Style" w:hAnsi="Bookman Old Style"/>
          <w:sz w:val="29"/>
          <w:szCs w:val="29"/>
        </w:rPr>
        <w:t>e</w:t>
      </w:r>
      <w:r>
        <w:rPr>
          <w:rFonts w:ascii="Bookman Old Style" w:hAnsi="Bookman Old Style"/>
          <w:sz w:val="29"/>
          <w:szCs w:val="29"/>
        </w:rPr>
        <w:t xml:space="preserve">se </w:t>
      </w:r>
      <w:r>
        <w:rPr>
          <w:rFonts w:ascii="Bookman Old Style" w:hAnsi="Bookman Old Style"/>
          <w:sz w:val="29"/>
          <w:szCs w:val="29"/>
        </w:rPr>
        <w:lastRenderedPageBreak/>
        <w:t>allegations and stated that Monday meeting</w:t>
      </w:r>
      <w:r w:rsidR="00110767">
        <w:rPr>
          <w:rFonts w:ascii="Bookman Old Style" w:hAnsi="Bookman Old Style"/>
          <w:sz w:val="29"/>
          <w:szCs w:val="29"/>
        </w:rPr>
        <w:t>s</w:t>
      </w:r>
      <w:r>
        <w:rPr>
          <w:rFonts w:ascii="Bookman Old Style" w:hAnsi="Bookman Old Style"/>
          <w:sz w:val="29"/>
          <w:szCs w:val="29"/>
        </w:rPr>
        <w:t xml:space="preserve"> were not structured because it was </w:t>
      </w:r>
      <w:r w:rsidR="00110767">
        <w:rPr>
          <w:rFonts w:ascii="Bookman Old Style" w:hAnsi="Bookman Old Style"/>
          <w:sz w:val="29"/>
          <w:szCs w:val="29"/>
        </w:rPr>
        <w:t xml:space="preserve">just </w:t>
      </w:r>
      <w:r>
        <w:rPr>
          <w:rFonts w:ascii="Bookman Old Style" w:hAnsi="Bookman Old Style"/>
          <w:sz w:val="29"/>
          <w:szCs w:val="29"/>
        </w:rPr>
        <w:t>a platform for communication</w:t>
      </w:r>
      <w:r w:rsidR="004C7A0D">
        <w:rPr>
          <w:rFonts w:ascii="Bookman Old Style" w:hAnsi="Bookman Old Style"/>
          <w:sz w:val="29"/>
          <w:szCs w:val="29"/>
        </w:rPr>
        <w:t>.</w:t>
      </w:r>
    </w:p>
    <w:p w:rsidR="004C7A0D" w:rsidRDefault="004C7A0D" w:rsidP="00F83327">
      <w:pPr>
        <w:ind w:left="2160" w:hanging="1440"/>
        <w:jc w:val="both"/>
        <w:rPr>
          <w:rFonts w:ascii="Bookman Old Style" w:hAnsi="Bookman Old Style"/>
          <w:sz w:val="29"/>
          <w:szCs w:val="29"/>
        </w:rPr>
      </w:pPr>
      <w:r>
        <w:rPr>
          <w:rFonts w:ascii="Bookman Old Style" w:hAnsi="Bookman Old Style"/>
          <w:sz w:val="29"/>
          <w:szCs w:val="29"/>
        </w:rPr>
        <w:t>4.3.20</w:t>
      </w:r>
      <w:r w:rsidR="00283D09">
        <w:rPr>
          <w:rFonts w:ascii="Bookman Old Style" w:hAnsi="Bookman Old Style"/>
          <w:sz w:val="29"/>
          <w:szCs w:val="29"/>
        </w:rPr>
        <w:t>1</w:t>
      </w:r>
      <w:r>
        <w:rPr>
          <w:rFonts w:ascii="Bookman Old Style" w:hAnsi="Bookman Old Style"/>
          <w:sz w:val="29"/>
          <w:szCs w:val="29"/>
        </w:rPr>
        <w:tab/>
        <w:t xml:space="preserve">Mr. Jackson testified that he did not </w:t>
      </w:r>
      <w:r w:rsidR="00C82C49">
        <w:rPr>
          <w:rFonts w:ascii="Bookman Old Style" w:hAnsi="Bookman Old Style"/>
          <w:sz w:val="29"/>
          <w:szCs w:val="29"/>
        </w:rPr>
        <w:t>find anything objectionable</w:t>
      </w:r>
      <w:r w:rsidR="000C5BA7">
        <w:rPr>
          <w:rFonts w:ascii="Bookman Old Style" w:hAnsi="Bookman Old Style"/>
          <w:sz w:val="29"/>
          <w:szCs w:val="29"/>
        </w:rPr>
        <w:t xml:space="preserve"> </w:t>
      </w:r>
      <w:r w:rsidR="007F7C77">
        <w:rPr>
          <w:rFonts w:ascii="Bookman Old Style" w:hAnsi="Bookman Old Style"/>
          <w:sz w:val="29"/>
          <w:szCs w:val="29"/>
        </w:rPr>
        <w:t>about</w:t>
      </w:r>
      <w:r>
        <w:rPr>
          <w:rFonts w:ascii="Bookman Old Style" w:hAnsi="Bookman Old Style"/>
          <w:sz w:val="29"/>
          <w:szCs w:val="29"/>
        </w:rPr>
        <w:t xml:space="preserve"> his </w:t>
      </w:r>
      <w:r w:rsidR="00C82C49">
        <w:rPr>
          <w:rFonts w:ascii="Bookman Old Style" w:hAnsi="Bookman Old Style"/>
          <w:sz w:val="29"/>
          <w:szCs w:val="29"/>
        </w:rPr>
        <w:t>PAN</w:t>
      </w:r>
      <w:r>
        <w:rPr>
          <w:rFonts w:ascii="Bookman Old Style" w:hAnsi="Bookman Old Style"/>
          <w:sz w:val="29"/>
          <w:szCs w:val="29"/>
        </w:rPr>
        <w:t xml:space="preserve"> 63 email because the Applicant was </w:t>
      </w:r>
      <w:r w:rsidR="002B4AD2">
        <w:rPr>
          <w:rFonts w:ascii="Bookman Old Style" w:hAnsi="Bookman Old Style"/>
          <w:sz w:val="29"/>
          <w:szCs w:val="29"/>
        </w:rPr>
        <w:t>not</w:t>
      </w:r>
      <w:r>
        <w:rPr>
          <w:rFonts w:ascii="Bookman Old Style" w:hAnsi="Bookman Old Style"/>
          <w:sz w:val="29"/>
          <w:szCs w:val="29"/>
        </w:rPr>
        <w:t xml:space="preserve"> hauled </w:t>
      </w:r>
      <w:r w:rsidR="00E74310">
        <w:rPr>
          <w:rFonts w:ascii="Bookman Old Style" w:hAnsi="Bookman Old Style"/>
          <w:sz w:val="29"/>
          <w:szCs w:val="29"/>
        </w:rPr>
        <w:t>to</w:t>
      </w:r>
      <w:r>
        <w:rPr>
          <w:rFonts w:ascii="Bookman Old Style" w:hAnsi="Bookman Old Style"/>
          <w:sz w:val="29"/>
          <w:szCs w:val="29"/>
        </w:rPr>
        <w:t xml:space="preserve"> a disciplinary hearing for talking negatively about </w:t>
      </w:r>
      <w:r w:rsidR="00A033EA">
        <w:rPr>
          <w:rFonts w:ascii="Bookman Old Style" w:hAnsi="Bookman Old Style"/>
          <w:sz w:val="29"/>
          <w:szCs w:val="29"/>
        </w:rPr>
        <w:t xml:space="preserve">the hybrid </w:t>
      </w:r>
      <w:r>
        <w:rPr>
          <w:rFonts w:ascii="Bookman Old Style" w:hAnsi="Bookman Old Style"/>
          <w:sz w:val="29"/>
          <w:szCs w:val="29"/>
        </w:rPr>
        <w:t>at the extension officer day</w:t>
      </w:r>
      <w:r w:rsidR="00A033EA">
        <w:rPr>
          <w:rFonts w:ascii="Bookman Old Style" w:hAnsi="Bookman Old Style"/>
          <w:sz w:val="29"/>
          <w:szCs w:val="29"/>
        </w:rPr>
        <w:t xml:space="preserve"> in Oct</w:t>
      </w:r>
      <w:r w:rsidR="006447ED">
        <w:rPr>
          <w:rFonts w:ascii="Bookman Old Style" w:hAnsi="Bookman Old Style"/>
          <w:sz w:val="29"/>
          <w:szCs w:val="29"/>
        </w:rPr>
        <w:t>ober 2009.</w:t>
      </w:r>
    </w:p>
    <w:p w:rsidR="004C7A0D" w:rsidRDefault="004C7A0D" w:rsidP="00F83327">
      <w:pPr>
        <w:ind w:left="2160" w:hanging="1440"/>
        <w:jc w:val="both"/>
        <w:rPr>
          <w:rFonts w:ascii="Bookman Old Style" w:hAnsi="Bookman Old Style"/>
          <w:sz w:val="29"/>
          <w:szCs w:val="29"/>
        </w:rPr>
      </w:pPr>
      <w:r>
        <w:rPr>
          <w:rFonts w:ascii="Bookman Old Style" w:hAnsi="Bookman Old Style"/>
          <w:sz w:val="29"/>
          <w:szCs w:val="29"/>
        </w:rPr>
        <w:t>4.3.20</w:t>
      </w:r>
      <w:r w:rsidR="000E3AD7">
        <w:rPr>
          <w:rFonts w:ascii="Bookman Old Style" w:hAnsi="Bookman Old Style"/>
          <w:sz w:val="29"/>
          <w:szCs w:val="29"/>
        </w:rPr>
        <w:t>2</w:t>
      </w:r>
      <w:r>
        <w:rPr>
          <w:rFonts w:ascii="Bookman Old Style" w:hAnsi="Bookman Old Style"/>
          <w:sz w:val="29"/>
          <w:szCs w:val="29"/>
        </w:rPr>
        <w:tab/>
        <w:t xml:space="preserve">RW3 asserted that </w:t>
      </w:r>
      <w:r w:rsidR="00DF6BFD">
        <w:rPr>
          <w:rFonts w:ascii="Bookman Old Style" w:hAnsi="Bookman Old Style"/>
          <w:sz w:val="29"/>
          <w:szCs w:val="29"/>
        </w:rPr>
        <w:t xml:space="preserve">the </w:t>
      </w:r>
      <w:r>
        <w:rPr>
          <w:rFonts w:ascii="Bookman Old Style" w:hAnsi="Bookman Old Style"/>
          <w:sz w:val="29"/>
          <w:szCs w:val="29"/>
        </w:rPr>
        <w:t>Applicant assumed the</w:t>
      </w:r>
      <w:r w:rsidR="000D6AA7">
        <w:rPr>
          <w:rFonts w:ascii="Bookman Old Style" w:hAnsi="Bookman Old Style"/>
          <w:sz w:val="29"/>
          <w:szCs w:val="29"/>
        </w:rPr>
        <w:t xml:space="preserve"> A</w:t>
      </w:r>
      <w:r>
        <w:rPr>
          <w:rFonts w:ascii="Bookman Old Style" w:hAnsi="Bookman Old Style"/>
          <w:sz w:val="29"/>
          <w:szCs w:val="29"/>
        </w:rPr>
        <w:t xml:space="preserve">gronomist </w:t>
      </w:r>
      <w:r w:rsidR="000D6AA7">
        <w:rPr>
          <w:rFonts w:ascii="Bookman Old Style" w:hAnsi="Bookman Old Style"/>
          <w:sz w:val="29"/>
          <w:szCs w:val="29"/>
        </w:rPr>
        <w:t xml:space="preserve">position </w:t>
      </w:r>
      <w:r>
        <w:rPr>
          <w:rFonts w:ascii="Bookman Old Style" w:hAnsi="Bookman Old Style"/>
          <w:sz w:val="29"/>
          <w:szCs w:val="29"/>
        </w:rPr>
        <w:t xml:space="preserve">in August </w:t>
      </w:r>
      <w:r w:rsidR="000D6AA7">
        <w:rPr>
          <w:rFonts w:ascii="Bookman Old Style" w:hAnsi="Bookman Old Style"/>
          <w:sz w:val="29"/>
          <w:szCs w:val="29"/>
        </w:rPr>
        <w:t>2009; the extension officer day</w:t>
      </w:r>
      <w:r>
        <w:rPr>
          <w:rFonts w:ascii="Bookman Old Style" w:hAnsi="Bookman Old Style"/>
          <w:sz w:val="29"/>
          <w:szCs w:val="29"/>
        </w:rPr>
        <w:t xml:space="preserve"> and the sunflower </w:t>
      </w:r>
      <w:r w:rsidR="00390EC5">
        <w:rPr>
          <w:rFonts w:ascii="Bookman Old Style" w:hAnsi="Bookman Old Style"/>
          <w:sz w:val="29"/>
          <w:szCs w:val="29"/>
        </w:rPr>
        <w:t xml:space="preserve">seed </w:t>
      </w:r>
      <w:r w:rsidR="006D640B">
        <w:rPr>
          <w:rFonts w:ascii="Bookman Old Style" w:hAnsi="Bookman Old Style"/>
          <w:sz w:val="29"/>
          <w:szCs w:val="29"/>
        </w:rPr>
        <w:t>order emails were sent</w:t>
      </w:r>
      <w:r>
        <w:rPr>
          <w:rFonts w:ascii="Bookman Old Style" w:hAnsi="Bookman Old Style"/>
          <w:sz w:val="29"/>
          <w:szCs w:val="29"/>
        </w:rPr>
        <w:t xml:space="preserve"> in October and November 2009 respectively.</w:t>
      </w:r>
    </w:p>
    <w:p w:rsidR="008776C6" w:rsidRDefault="004C7A0D" w:rsidP="00F83327">
      <w:pPr>
        <w:ind w:left="2160" w:hanging="1440"/>
        <w:jc w:val="both"/>
        <w:rPr>
          <w:rFonts w:ascii="Bookman Old Style" w:hAnsi="Bookman Old Style"/>
          <w:sz w:val="29"/>
          <w:szCs w:val="29"/>
        </w:rPr>
      </w:pPr>
      <w:r>
        <w:rPr>
          <w:rFonts w:ascii="Bookman Old Style" w:hAnsi="Bookman Old Style"/>
          <w:sz w:val="29"/>
          <w:szCs w:val="29"/>
        </w:rPr>
        <w:t>4.3.2</w:t>
      </w:r>
      <w:r w:rsidR="0057592F">
        <w:rPr>
          <w:rFonts w:ascii="Bookman Old Style" w:hAnsi="Bookman Old Style"/>
          <w:sz w:val="29"/>
          <w:szCs w:val="29"/>
        </w:rPr>
        <w:t>0</w:t>
      </w:r>
      <w:r w:rsidR="000E3AD7">
        <w:rPr>
          <w:rFonts w:ascii="Bookman Old Style" w:hAnsi="Bookman Old Style"/>
          <w:sz w:val="29"/>
          <w:szCs w:val="29"/>
        </w:rPr>
        <w:t>3</w:t>
      </w:r>
      <w:r>
        <w:rPr>
          <w:rFonts w:ascii="Bookman Old Style" w:hAnsi="Bookman Old Style"/>
          <w:sz w:val="29"/>
          <w:szCs w:val="29"/>
        </w:rPr>
        <w:tab/>
        <w:t xml:space="preserve">Mr. Jackson denied that </w:t>
      </w:r>
      <w:r w:rsidR="001104C5">
        <w:rPr>
          <w:rFonts w:ascii="Bookman Old Style" w:hAnsi="Bookman Old Style"/>
          <w:sz w:val="29"/>
          <w:szCs w:val="29"/>
        </w:rPr>
        <w:t>the fact that working conditions for the Applicant became intolerable after he was appointed Agronomist</w:t>
      </w:r>
      <w:r>
        <w:rPr>
          <w:rFonts w:ascii="Bookman Old Style" w:hAnsi="Bookman Old Style"/>
          <w:sz w:val="29"/>
          <w:szCs w:val="29"/>
        </w:rPr>
        <w:t xml:space="preserve">. </w:t>
      </w:r>
    </w:p>
    <w:p w:rsidR="004C7A0D" w:rsidRDefault="004C7A0D" w:rsidP="00F83327">
      <w:pPr>
        <w:ind w:left="2160" w:hanging="1440"/>
        <w:jc w:val="both"/>
        <w:rPr>
          <w:rFonts w:ascii="Bookman Old Style" w:hAnsi="Bookman Old Style"/>
          <w:sz w:val="29"/>
          <w:szCs w:val="29"/>
        </w:rPr>
      </w:pPr>
      <w:r>
        <w:rPr>
          <w:rFonts w:ascii="Bookman Old Style" w:hAnsi="Bookman Old Style"/>
          <w:sz w:val="29"/>
          <w:szCs w:val="29"/>
        </w:rPr>
        <w:t>4.3.2</w:t>
      </w:r>
      <w:r w:rsidR="00E35550">
        <w:rPr>
          <w:rFonts w:ascii="Bookman Old Style" w:hAnsi="Bookman Old Style"/>
          <w:sz w:val="29"/>
          <w:szCs w:val="29"/>
        </w:rPr>
        <w:t>04</w:t>
      </w:r>
      <w:r>
        <w:rPr>
          <w:rFonts w:ascii="Bookman Old Style" w:hAnsi="Bookman Old Style"/>
          <w:sz w:val="29"/>
          <w:szCs w:val="29"/>
        </w:rPr>
        <w:tab/>
        <w:t xml:space="preserve">RW3 maintained that the Respondent had a procedure for </w:t>
      </w:r>
      <w:r w:rsidR="00F2008D">
        <w:rPr>
          <w:rFonts w:ascii="Bookman Old Style" w:hAnsi="Bookman Old Style"/>
          <w:sz w:val="29"/>
          <w:szCs w:val="29"/>
        </w:rPr>
        <w:t>adjusting</w:t>
      </w:r>
      <w:r>
        <w:rPr>
          <w:rFonts w:ascii="Bookman Old Style" w:hAnsi="Bookman Old Style"/>
          <w:sz w:val="29"/>
          <w:szCs w:val="29"/>
        </w:rPr>
        <w:t xml:space="preserve"> salaries</w:t>
      </w:r>
      <w:r w:rsidR="00E97390">
        <w:rPr>
          <w:rFonts w:ascii="Bookman Old Style" w:hAnsi="Bookman Old Style"/>
          <w:sz w:val="29"/>
          <w:szCs w:val="29"/>
        </w:rPr>
        <w:t>;</w:t>
      </w:r>
      <w:r>
        <w:rPr>
          <w:rFonts w:ascii="Bookman Old Style" w:hAnsi="Bookman Old Style"/>
          <w:sz w:val="29"/>
          <w:szCs w:val="29"/>
        </w:rPr>
        <w:t xml:space="preserve"> hence</w:t>
      </w:r>
      <w:r w:rsidR="00E97390">
        <w:rPr>
          <w:rFonts w:ascii="Bookman Old Style" w:hAnsi="Bookman Old Style"/>
          <w:sz w:val="29"/>
          <w:szCs w:val="29"/>
        </w:rPr>
        <w:t>,</w:t>
      </w:r>
      <w:r>
        <w:rPr>
          <w:rFonts w:ascii="Bookman Old Style" w:hAnsi="Bookman Old Style"/>
          <w:sz w:val="29"/>
          <w:szCs w:val="29"/>
        </w:rPr>
        <w:t xml:space="preserve"> a manager had no power to even effect salary increases</w:t>
      </w:r>
      <w:r w:rsidR="008C1B18">
        <w:rPr>
          <w:rFonts w:ascii="Bookman Old Style" w:hAnsi="Bookman Old Style"/>
          <w:sz w:val="29"/>
          <w:szCs w:val="29"/>
        </w:rPr>
        <w:t>.</w:t>
      </w:r>
    </w:p>
    <w:p w:rsidR="008C1B18" w:rsidRDefault="008C1B18" w:rsidP="00F83327">
      <w:pPr>
        <w:ind w:left="2160" w:hanging="1440"/>
        <w:jc w:val="both"/>
        <w:rPr>
          <w:rFonts w:ascii="Bookman Old Style" w:hAnsi="Bookman Old Style"/>
          <w:sz w:val="29"/>
          <w:szCs w:val="29"/>
        </w:rPr>
      </w:pPr>
      <w:r>
        <w:rPr>
          <w:rFonts w:ascii="Bookman Old Style" w:hAnsi="Bookman Old Style"/>
          <w:sz w:val="29"/>
          <w:szCs w:val="29"/>
        </w:rPr>
        <w:t>4.3.2</w:t>
      </w:r>
      <w:r w:rsidR="008B015F">
        <w:rPr>
          <w:rFonts w:ascii="Bookman Old Style" w:hAnsi="Bookman Old Style"/>
          <w:sz w:val="29"/>
          <w:szCs w:val="29"/>
        </w:rPr>
        <w:t>05</w:t>
      </w:r>
      <w:r>
        <w:rPr>
          <w:rFonts w:ascii="Bookman Old Style" w:hAnsi="Bookman Old Style"/>
          <w:sz w:val="29"/>
          <w:szCs w:val="29"/>
        </w:rPr>
        <w:tab/>
        <w:t>Mr. Jackson was asked why the Applicant would allege that he (RW3) threatened to cut his (Applicant) salary. RW3 denied threatening to cut the Applicant</w:t>
      </w:r>
      <w:r w:rsidR="00960ACE">
        <w:rPr>
          <w:rFonts w:ascii="Bookman Old Style" w:hAnsi="Bookman Old Style"/>
          <w:sz w:val="29"/>
          <w:szCs w:val="29"/>
        </w:rPr>
        <w:t>’</w:t>
      </w:r>
      <w:r>
        <w:rPr>
          <w:rFonts w:ascii="Bookman Old Style" w:hAnsi="Bookman Old Style"/>
          <w:sz w:val="29"/>
          <w:szCs w:val="29"/>
        </w:rPr>
        <w:t>s salary; he stated that he said the following</w:t>
      </w:r>
      <w:r w:rsidR="00C4754F">
        <w:rPr>
          <w:rFonts w:ascii="Bookman Old Style" w:hAnsi="Bookman Old Style"/>
          <w:sz w:val="29"/>
          <w:szCs w:val="29"/>
        </w:rPr>
        <w:t>:</w:t>
      </w:r>
      <w:r>
        <w:rPr>
          <w:rFonts w:ascii="Bookman Old Style" w:hAnsi="Bookman Old Style"/>
          <w:sz w:val="29"/>
          <w:szCs w:val="29"/>
        </w:rPr>
        <w:t xml:space="preserve"> “</w:t>
      </w:r>
      <w:proofErr w:type="spellStart"/>
      <w:r w:rsidRPr="00C4754F">
        <w:rPr>
          <w:rFonts w:ascii="Bookman Old Style" w:hAnsi="Bookman Old Style"/>
          <w:i/>
          <w:sz w:val="29"/>
          <w:szCs w:val="29"/>
        </w:rPr>
        <w:t>Thami</w:t>
      </w:r>
      <w:proofErr w:type="spellEnd"/>
      <w:r w:rsidRPr="00C4754F">
        <w:rPr>
          <w:rFonts w:ascii="Bookman Old Style" w:hAnsi="Bookman Old Style"/>
          <w:i/>
          <w:sz w:val="29"/>
          <w:szCs w:val="29"/>
        </w:rPr>
        <w:t xml:space="preserve"> you have a position of </w:t>
      </w:r>
      <w:r w:rsidR="00954502" w:rsidRPr="00C4754F">
        <w:rPr>
          <w:rFonts w:ascii="Bookman Old Style" w:hAnsi="Bookman Old Style"/>
          <w:i/>
          <w:sz w:val="29"/>
          <w:szCs w:val="29"/>
        </w:rPr>
        <w:t>responsibility</w:t>
      </w:r>
      <w:r w:rsidRPr="00C4754F">
        <w:rPr>
          <w:rFonts w:ascii="Bookman Old Style" w:hAnsi="Bookman Old Style"/>
          <w:i/>
          <w:sz w:val="29"/>
          <w:szCs w:val="29"/>
        </w:rPr>
        <w:t xml:space="preserve"> in the company. The company is paying you a salary which warrants that you will be able to work without somebody monitoring and supervising you all the time.”</w:t>
      </w:r>
    </w:p>
    <w:p w:rsidR="008C1B18" w:rsidRDefault="008C1B18" w:rsidP="00F83327">
      <w:pPr>
        <w:ind w:left="2160" w:hanging="1440"/>
        <w:jc w:val="both"/>
        <w:rPr>
          <w:rFonts w:ascii="Bookman Old Style" w:hAnsi="Bookman Old Style"/>
          <w:sz w:val="29"/>
          <w:szCs w:val="29"/>
        </w:rPr>
      </w:pPr>
      <w:r>
        <w:rPr>
          <w:rFonts w:ascii="Bookman Old Style" w:hAnsi="Bookman Old Style"/>
          <w:sz w:val="29"/>
          <w:szCs w:val="29"/>
        </w:rPr>
        <w:lastRenderedPageBreak/>
        <w:t>4.3.2</w:t>
      </w:r>
      <w:r w:rsidR="00801EE9">
        <w:rPr>
          <w:rFonts w:ascii="Bookman Old Style" w:hAnsi="Bookman Old Style"/>
          <w:sz w:val="29"/>
          <w:szCs w:val="29"/>
        </w:rPr>
        <w:t>06</w:t>
      </w:r>
      <w:r>
        <w:rPr>
          <w:rFonts w:ascii="Bookman Old Style" w:hAnsi="Bookman Old Style"/>
          <w:sz w:val="29"/>
          <w:szCs w:val="29"/>
        </w:rPr>
        <w:tab/>
        <w:t>RW3 stated that he regarded employees as the greatest asset</w:t>
      </w:r>
      <w:r w:rsidR="006C2339">
        <w:rPr>
          <w:rFonts w:ascii="Bookman Old Style" w:hAnsi="Bookman Old Style"/>
          <w:sz w:val="29"/>
          <w:szCs w:val="29"/>
        </w:rPr>
        <w:t>s</w:t>
      </w:r>
      <w:r>
        <w:rPr>
          <w:rFonts w:ascii="Bookman Old Style" w:hAnsi="Bookman Old Style"/>
          <w:sz w:val="29"/>
          <w:szCs w:val="29"/>
        </w:rPr>
        <w:t xml:space="preserve"> of the company</w:t>
      </w:r>
      <w:r w:rsidR="00954502">
        <w:rPr>
          <w:rFonts w:ascii="Bookman Old Style" w:hAnsi="Bookman Old Style"/>
          <w:sz w:val="29"/>
          <w:szCs w:val="29"/>
        </w:rPr>
        <w:t xml:space="preserve">. RW3 was asked what </w:t>
      </w:r>
      <w:r w:rsidR="00A31B3E">
        <w:rPr>
          <w:rFonts w:ascii="Bookman Old Style" w:hAnsi="Bookman Old Style"/>
          <w:sz w:val="29"/>
          <w:szCs w:val="29"/>
        </w:rPr>
        <w:t xml:space="preserve">action </w:t>
      </w:r>
      <w:r w:rsidR="00954502">
        <w:rPr>
          <w:rFonts w:ascii="Bookman Old Style" w:hAnsi="Bookman Old Style"/>
          <w:sz w:val="29"/>
          <w:szCs w:val="29"/>
        </w:rPr>
        <w:t xml:space="preserve">he </w:t>
      </w:r>
      <w:r w:rsidR="00A31B3E">
        <w:rPr>
          <w:rFonts w:ascii="Bookman Old Style" w:hAnsi="Bookman Old Style"/>
          <w:sz w:val="29"/>
          <w:szCs w:val="29"/>
        </w:rPr>
        <w:t xml:space="preserve">took </w:t>
      </w:r>
      <w:r w:rsidR="00954502">
        <w:rPr>
          <w:rFonts w:ascii="Bookman Old Style" w:hAnsi="Bookman Old Style"/>
          <w:sz w:val="29"/>
          <w:szCs w:val="29"/>
        </w:rPr>
        <w:t xml:space="preserve">after </w:t>
      </w:r>
      <w:r w:rsidR="00C423F1">
        <w:rPr>
          <w:rFonts w:ascii="Bookman Old Style" w:hAnsi="Bookman Old Style"/>
          <w:sz w:val="29"/>
          <w:szCs w:val="29"/>
        </w:rPr>
        <w:t xml:space="preserve">he </w:t>
      </w:r>
      <w:r w:rsidR="00954502">
        <w:rPr>
          <w:rFonts w:ascii="Bookman Old Style" w:hAnsi="Bookman Old Style"/>
          <w:sz w:val="29"/>
          <w:szCs w:val="29"/>
        </w:rPr>
        <w:t>learn</w:t>
      </w:r>
      <w:r w:rsidR="00C423F1">
        <w:rPr>
          <w:rFonts w:ascii="Bookman Old Style" w:hAnsi="Bookman Old Style"/>
          <w:sz w:val="29"/>
          <w:szCs w:val="29"/>
        </w:rPr>
        <w:t>t</w:t>
      </w:r>
      <w:r w:rsidR="00954502">
        <w:rPr>
          <w:rFonts w:ascii="Bookman Old Style" w:hAnsi="Bookman Old Style"/>
          <w:sz w:val="29"/>
          <w:szCs w:val="29"/>
        </w:rPr>
        <w:t xml:space="preserve"> that the Appli</w:t>
      </w:r>
      <w:r w:rsidR="00C423F1">
        <w:rPr>
          <w:rFonts w:ascii="Bookman Old Style" w:hAnsi="Bookman Old Style"/>
          <w:sz w:val="29"/>
          <w:szCs w:val="29"/>
        </w:rPr>
        <w:t>cant was sleeping in the car because he was sick</w:t>
      </w:r>
      <w:r w:rsidR="00954502">
        <w:rPr>
          <w:rFonts w:ascii="Bookman Old Style" w:hAnsi="Bookman Old Style"/>
          <w:sz w:val="29"/>
          <w:szCs w:val="29"/>
        </w:rPr>
        <w:t>. The witness stated that the Applicant never reported to him that he was sick.</w:t>
      </w:r>
    </w:p>
    <w:p w:rsidR="00954502" w:rsidRDefault="00954502" w:rsidP="00F83327">
      <w:pPr>
        <w:ind w:left="2160" w:hanging="1440"/>
        <w:jc w:val="both"/>
        <w:rPr>
          <w:rFonts w:ascii="Bookman Old Style" w:hAnsi="Bookman Old Style"/>
          <w:sz w:val="29"/>
          <w:szCs w:val="29"/>
        </w:rPr>
      </w:pPr>
      <w:r>
        <w:rPr>
          <w:rFonts w:ascii="Bookman Old Style" w:hAnsi="Bookman Old Style"/>
          <w:sz w:val="29"/>
          <w:szCs w:val="29"/>
        </w:rPr>
        <w:t>4.3.2</w:t>
      </w:r>
      <w:r w:rsidR="00801EE9">
        <w:rPr>
          <w:rFonts w:ascii="Bookman Old Style" w:hAnsi="Bookman Old Style"/>
          <w:sz w:val="29"/>
          <w:szCs w:val="29"/>
        </w:rPr>
        <w:t>07</w:t>
      </w:r>
      <w:r>
        <w:rPr>
          <w:rFonts w:ascii="Bookman Old Style" w:hAnsi="Bookman Old Style"/>
          <w:sz w:val="29"/>
          <w:szCs w:val="29"/>
        </w:rPr>
        <w:tab/>
        <w:t>According to RW3</w:t>
      </w:r>
      <w:r w:rsidR="00216446">
        <w:rPr>
          <w:rFonts w:ascii="Bookman Old Style" w:hAnsi="Bookman Old Style"/>
          <w:sz w:val="29"/>
          <w:szCs w:val="29"/>
        </w:rPr>
        <w:t>,</w:t>
      </w:r>
      <w:r>
        <w:rPr>
          <w:rFonts w:ascii="Bookman Old Style" w:hAnsi="Bookman Old Style"/>
          <w:sz w:val="29"/>
          <w:szCs w:val="29"/>
        </w:rPr>
        <w:t xml:space="preserve"> when he told the Applicant that </w:t>
      </w:r>
      <w:r w:rsidR="00216446">
        <w:rPr>
          <w:rFonts w:ascii="Bookman Old Style" w:hAnsi="Bookman Old Style"/>
          <w:sz w:val="29"/>
          <w:szCs w:val="29"/>
        </w:rPr>
        <w:t>when</w:t>
      </w:r>
      <w:r>
        <w:rPr>
          <w:rFonts w:ascii="Bookman Old Style" w:hAnsi="Bookman Old Style"/>
          <w:sz w:val="29"/>
          <w:szCs w:val="29"/>
        </w:rPr>
        <w:t xml:space="preserve"> the company was behind schedule everyone sho</w:t>
      </w:r>
      <w:r w:rsidR="006506B7">
        <w:rPr>
          <w:rFonts w:ascii="Bookman Old Style" w:hAnsi="Bookman Old Style"/>
          <w:sz w:val="29"/>
          <w:szCs w:val="29"/>
        </w:rPr>
        <w:t>uld</w:t>
      </w:r>
      <w:r w:rsidR="003742DC">
        <w:rPr>
          <w:rFonts w:ascii="Bookman Old Style" w:hAnsi="Bookman Old Style"/>
          <w:sz w:val="29"/>
          <w:szCs w:val="29"/>
        </w:rPr>
        <w:t xml:space="preserve"> </w:t>
      </w:r>
      <w:r w:rsidR="006506B7">
        <w:rPr>
          <w:rFonts w:ascii="Bookman Old Style" w:hAnsi="Bookman Old Style"/>
          <w:sz w:val="29"/>
          <w:szCs w:val="29"/>
        </w:rPr>
        <w:t>work</w:t>
      </w:r>
      <w:r>
        <w:rPr>
          <w:rFonts w:ascii="Bookman Old Style" w:hAnsi="Bookman Old Style"/>
          <w:sz w:val="29"/>
          <w:szCs w:val="29"/>
        </w:rPr>
        <w:t xml:space="preserve">, he did not mean that the Applicant should cut grass </w:t>
      </w:r>
      <w:r w:rsidR="002070F3">
        <w:rPr>
          <w:rFonts w:ascii="Bookman Old Style" w:hAnsi="Bookman Old Style"/>
          <w:sz w:val="29"/>
          <w:szCs w:val="29"/>
        </w:rPr>
        <w:t>every day</w:t>
      </w:r>
      <w:r>
        <w:rPr>
          <w:rFonts w:ascii="Bookman Old Style" w:hAnsi="Bookman Old Style"/>
          <w:sz w:val="29"/>
          <w:szCs w:val="29"/>
        </w:rPr>
        <w:t>.</w:t>
      </w:r>
    </w:p>
    <w:p w:rsidR="00231B49" w:rsidRDefault="00231B49" w:rsidP="00F83327">
      <w:pPr>
        <w:ind w:left="2160" w:hanging="1440"/>
        <w:jc w:val="both"/>
        <w:rPr>
          <w:rFonts w:ascii="Bookman Old Style" w:hAnsi="Bookman Old Style"/>
          <w:sz w:val="29"/>
          <w:szCs w:val="29"/>
        </w:rPr>
      </w:pPr>
      <w:r>
        <w:rPr>
          <w:rFonts w:ascii="Bookman Old Style" w:hAnsi="Bookman Old Style"/>
          <w:sz w:val="29"/>
          <w:szCs w:val="29"/>
        </w:rPr>
        <w:t>4.3.2</w:t>
      </w:r>
      <w:r w:rsidR="00C626FF">
        <w:rPr>
          <w:rFonts w:ascii="Bookman Old Style" w:hAnsi="Bookman Old Style"/>
          <w:sz w:val="29"/>
          <w:szCs w:val="29"/>
        </w:rPr>
        <w:t>08</w:t>
      </w:r>
      <w:r>
        <w:rPr>
          <w:rFonts w:ascii="Bookman Old Style" w:hAnsi="Bookman Old Style"/>
          <w:sz w:val="29"/>
          <w:szCs w:val="29"/>
        </w:rPr>
        <w:tab/>
        <w:t xml:space="preserve">RW3 stated that he never took any formal action against the Applicant after the </w:t>
      </w:r>
      <w:proofErr w:type="spellStart"/>
      <w:r>
        <w:rPr>
          <w:rFonts w:ascii="Bookman Old Style" w:hAnsi="Bookman Old Style"/>
          <w:sz w:val="29"/>
          <w:szCs w:val="29"/>
        </w:rPr>
        <w:t>Nhlangano</w:t>
      </w:r>
      <w:proofErr w:type="spellEnd"/>
      <w:r>
        <w:rPr>
          <w:rFonts w:ascii="Bookman Old Style" w:hAnsi="Bookman Old Style"/>
          <w:sz w:val="29"/>
          <w:szCs w:val="29"/>
        </w:rPr>
        <w:t xml:space="preserve"> field day. </w:t>
      </w:r>
      <w:r w:rsidR="00E2380F">
        <w:rPr>
          <w:rFonts w:ascii="Bookman Old Style" w:hAnsi="Bookman Old Style"/>
          <w:sz w:val="29"/>
          <w:szCs w:val="29"/>
        </w:rPr>
        <w:t>However,</w:t>
      </w:r>
      <w:r>
        <w:rPr>
          <w:rFonts w:ascii="Bookman Old Style" w:hAnsi="Bookman Old Style"/>
          <w:sz w:val="29"/>
          <w:szCs w:val="29"/>
        </w:rPr>
        <w:t xml:space="preserve"> they had a meeting where he (RW3) spoke to the Applicant </w:t>
      </w:r>
      <w:r w:rsidR="00E2380F">
        <w:rPr>
          <w:rFonts w:ascii="Bookman Old Style" w:hAnsi="Bookman Old Style"/>
          <w:sz w:val="29"/>
          <w:szCs w:val="29"/>
        </w:rPr>
        <w:t xml:space="preserve">and reminded him </w:t>
      </w:r>
      <w:r>
        <w:rPr>
          <w:rFonts w:ascii="Bookman Old Style" w:hAnsi="Bookman Old Style"/>
          <w:sz w:val="29"/>
          <w:szCs w:val="29"/>
        </w:rPr>
        <w:t>that he was capable of delivering at a certain level and had done so before</w:t>
      </w:r>
      <w:r w:rsidR="00804907">
        <w:rPr>
          <w:rFonts w:ascii="Bookman Old Style" w:hAnsi="Bookman Old Style"/>
          <w:sz w:val="29"/>
          <w:szCs w:val="29"/>
        </w:rPr>
        <w:t>;</w:t>
      </w:r>
      <w:r>
        <w:rPr>
          <w:rFonts w:ascii="Bookman Old Style" w:hAnsi="Bookman Old Style"/>
          <w:sz w:val="29"/>
          <w:szCs w:val="29"/>
        </w:rPr>
        <w:t xml:space="preserve"> but the </w:t>
      </w:r>
      <w:proofErr w:type="spellStart"/>
      <w:r>
        <w:rPr>
          <w:rFonts w:ascii="Bookman Old Style" w:hAnsi="Bookman Old Style"/>
          <w:sz w:val="29"/>
          <w:szCs w:val="29"/>
        </w:rPr>
        <w:t>Nhlangano</w:t>
      </w:r>
      <w:proofErr w:type="spellEnd"/>
      <w:r>
        <w:rPr>
          <w:rFonts w:ascii="Bookman Old Style" w:hAnsi="Bookman Old Style"/>
          <w:sz w:val="29"/>
          <w:szCs w:val="29"/>
        </w:rPr>
        <w:t xml:space="preserve"> field day was </w:t>
      </w:r>
      <w:r w:rsidR="00892A8F">
        <w:rPr>
          <w:rFonts w:ascii="Bookman Old Style" w:hAnsi="Bookman Old Style"/>
          <w:sz w:val="29"/>
          <w:szCs w:val="29"/>
        </w:rPr>
        <w:t xml:space="preserve">far </w:t>
      </w:r>
      <w:r>
        <w:rPr>
          <w:rFonts w:ascii="Bookman Old Style" w:hAnsi="Bookman Old Style"/>
          <w:sz w:val="29"/>
          <w:szCs w:val="29"/>
        </w:rPr>
        <w:t xml:space="preserve">below </w:t>
      </w:r>
      <w:r w:rsidR="00892A8F">
        <w:rPr>
          <w:rFonts w:ascii="Bookman Old Style" w:hAnsi="Bookman Old Style"/>
          <w:sz w:val="29"/>
          <w:szCs w:val="29"/>
        </w:rPr>
        <w:t>the required standard</w:t>
      </w:r>
      <w:r>
        <w:rPr>
          <w:rFonts w:ascii="Bookman Old Style" w:hAnsi="Bookman Old Style"/>
          <w:sz w:val="29"/>
          <w:szCs w:val="29"/>
        </w:rPr>
        <w:t>.</w:t>
      </w:r>
    </w:p>
    <w:p w:rsidR="00231B49" w:rsidRDefault="00231B49" w:rsidP="00F83327">
      <w:pPr>
        <w:ind w:left="2160" w:hanging="1440"/>
        <w:jc w:val="both"/>
        <w:rPr>
          <w:rFonts w:ascii="Bookman Old Style" w:hAnsi="Bookman Old Style"/>
          <w:sz w:val="29"/>
          <w:szCs w:val="29"/>
        </w:rPr>
      </w:pPr>
      <w:r>
        <w:rPr>
          <w:rFonts w:ascii="Bookman Old Style" w:hAnsi="Bookman Old Style"/>
          <w:sz w:val="29"/>
          <w:szCs w:val="29"/>
        </w:rPr>
        <w:t>4.3.2</w:t>
      </w:r>
      <w:r w:rsidR="00C626FF">
        <w:rPr>
          <w:rFonts w:ascii="Bookman Old Style" w:hAnsi="Bookman Old Style"/>
          <w:sz w:val="29"/>
          <w:szCs w:val="29"/>
        </w:rPr>
        <w:t>09</w:t>
      </w:r>
      <w:r>
        <w:rPr>
          <w:rFonts w:ascii="Bookman Old Style" w:hAnsi="Bookman Old Style"/>
          <w:sz w:val="29"/>
          <w:szCs w:val="29"/>
        </w:rPr>
        <w:tab/>
        <w:t xml:space="preserve">Mr. Jackson asserted that </w:t>
      </w:r>
      <w:r w:rsidR="00340D17">
        <w:rPr>
          <w:rFonts w:ascii="Bookman Old Style" w:hAnsi="Bookman Old Style"/>
          <w:sz w:val="29"/>
          <w:szCs w:val="29"/>
        </w:rPr>
        <w:t xml:space="preserve">although </w:t>
      </w:r>
      <w:r w:rsidR="001624CE">
        <w:rPr>
          <w:rFonts w:ascii="Bookman Old Style" w:hAnsi="Bookman Old Style"/>
          <w:sz w:val="29"/>
          <w:szCs w:val="29"/>
        </w:rPr>
        <w:t xml:space="preserve">he </w:t>
      </w:r>
      <w:r>
        <w:rPr>
          <w:rFonts w:ascii="Bookman Old Style" w:hAnsi="Bookman Old Style"/>
          <w:sz w:val="29"/>
          <w:szCs w:val="29"/>
        </w:rPr>
        <w:t xml:space="preserve">signed the conditions of service </w:t>
      </w:r>
      <w:r w:rsidR="00340D17">
        <w:rPr>
          <w:rFonts w:ascii="Bookman Old Style" w:hAnsi="Bookman Old Style"/>
          <w:sz w:val="29"/>
          <w:szCs w:val="29"/>
        </w:rPr>
        <w:t>and a</w:t>
      </w:r>
      <w:r>
        <w:rPr>
          <w:rFonts w:ascii="Bookman Old Style" w:hAnsi="Bookman Old Style"/>
          <w:sz w:val="29"/>
          <w:szCs w:val="29"/>
        </w:rPr>
        <w:t>gree</w:t>
      </w:r>
      <w:r w:rsidR="00340D17">
        <w:rPr>
          <w:rFonts w:ascii="Bookman Old Style" w:hAnsi="Bookman Old Style"/>
          <w:sz w:val="29"/>
          <w:szCs w:val="29"/>
        </w:rPr>
        <w:t>d</w:t>
      </w:r>
      <w:r>
        <w:rPr>
          <w:rFonts w:ascii="Bookman Old Style" w:hAnsi="Bookman Old Style"/>
          <w:sz w:val="29"/>
          <w:szCs w:val="29"/>
        </w:rPr>
        <w:t xml:space="preserve"> to adhere to company policies, </w:t>
      </w:r>
      <w:r w:rsidR="00B31402">
        <w:rPr>
          <w:rFonts w:ascii="Bookman Old Style" w:hAnsi="Bookman Old Style"/>
          <w:sz w:val="29"/>
          <w:szCs w:val="29"/>
        </w:rPr>
        <w:t xml:space="preserve">he </w:t>
      </w:r>
      <w:r>
        <w:rPr>
          <w:rFonts w:ascii="Bookman Old Style" w:hAnsi="Bookman Old Style"/>
          <w:sz w:val="29"/>
          <w:szCs w:val="29"/>
        </w:rPr>
        <w:t xml:space="preserve">was not given a company manual. </w:t>
      </w:r>
      <w:r w:rsidR="00095F2A">
        <w:rPr>
          <w:rFonts w:ascii="Bookman Old Style" w:hAnsi="Bookman Old Style"/>
          <w:sz w:val="29"/>
          <w:szCs w:val="29"/>
        </w:rPr>
        <w:t>However,</w:t>
      </w:r>
      <w:r>
        <w:rPr>
          <w:rFonts w:ascii="Bookman Old Style" w:hAnsi="Bookman Old Style"/>
          <w:sz w:val="29"/>
          <w:szCs w:val="29"/>
        </w:rPr>
        <w:t xml:space="preserve"> it w</w:t>
      </w:r>
      <w:r w:rsidR="00095F2A">
        <w:rPr>
          <w:rFonts w:ascii="Bookman Old Style" w:hAnsi="Bookman Old Style"/>
          <w:sz w:val="29"/>
          <w:szCs w:val="29"/>
        </w:rPr>
        <w:t>as put him that in his evidence-in-</w:t>
      </w:r>
      <w:r>
        <w:rPr>
          <w:rFonts w:ascii="Bookman Old Style" w:hAnsi="Bookman Old Style"/>
          <w:sz w:val="29"/>
          <w:szCs w:val="29"/>
        </w:rPr>
        <w:t xml:space="preserve">chief he said he was he was given the company policy. RW3 denied that his evidence was </w:t>
      </w:r>
      <w:r w:rsidR="00F32062">
        <w:rPr>
          <w:rFonts w:ascii="Bookman Old Style" w:hAnsi="Bookman Old Style"/>
          <w:sz w:val="29"/>
          <w:szCs w:val="29"/>
        </w:rPr>
        <w:t>full of</w:t>
      </w:r>
      <w:r w:rsidR="00B560A3">
        <w:rPr>
          <w:rFonts w:ascii="Bookman Old Style" w:hAnsi="Bookman Old Style"/>
          <w:sz w:val="29"/>
          <w:szCs w:val="29"/>
        </w:rPr>
        <w:t xml:space="preserve"> contradictions.</w:t>
      </w:r>
    </w:p>
    <w:p w:rsidR="00B560A3" w:rsidRDefault="00B560A3" w:rsidP="00F83327">
      <w:pPr>
        <w:ind w:left="2160" w:hanging="1440"/>
        <w:jc w:val="both"/>
        <w:rPr>
          <w:rFonts w:ascii="Bookman Old Style" w:hAnsi="Bookman Old Style"/>
          <w:sz w:val="29"/>
          <w:szCs w:val="29"/>
        </w:rPr>
      </w:pPr>
      <w:r>
        <w:rPr>
          <w:rFonts w:ascii="Bookman Old Style" w:hAnsi="Bookman Old Style"/>
          <w:sz w:val="29"/>
          <w:szCs w:val="29"/>
        </w:rPr>
        <w:t>4.3.21</w:t>
      </w:r>
      <w:r w:rsidR="005C729A">
        <w:rPr>
          <w:rFonts w:ascii="Bookman Old Style" w:hAnsi="Bookman Old Style"/>
          <w:sz w:val="29"/>
          <w:szCs w:val="29"/>
        </w:rPr>
        <w:t>0</w:t>
      </w:r>
      <w:r>
        <w:rPr>
          <w:rFonts w:ascii="Bookman Old Style" w:hAnsi="Bookman Old Style"/>
          <w:sz w:val="29"/>
          <w:szCs w:val="29"/>
        </w:rPr>
        <w:tab/>
        <w:t>According to RW3</w:t>
      </w:r>
      <w:r w:rsidR="00361B04">
        <w:rPr>
          <w:rFonts w:ascii="Bookman Old Style" w:hAnsi="Bookman Old Style"/>
          <w:sz w:val="29"/>
          <w:szCs w:val="29"/>
        </w:rPr>
        <w:t>,</w:t>
      </w:r>
      <w:r>
        <w:rPr>
          <w:rFonts w:ascii="Bookman Old Style" w:hAnsi="Bookman Old Style"/>
          <w:sz w:val="29"/>
          <w:szCs w:val="29"/>
        </w:rPr>
        <w:t xml:space="preserve"> at </w:t>
      </w:r>
      <w:proofErr w:type="spellStart"/>
      <w:r>
        <w:rPr>
          <w:rFonts w:ascii="Bookman Old Style" w:hAnsi="Bookman Old Style"/>
          <w:sz w:val="29"/>
          <w:szCs w:val="29"/>
        </w:rPr>
        <w:t>Pannar</w:t>
      </w:r>
      <w:proofErr w:type="spellEnd"/>
      <w:r>
        <w:rPr>
          <w:rFonts w:ascii="Bookman Old Style" w:hAnsi="Bookman Old Style"/>
          <w:sz w:val="29"/>
          <w:szCs w:val="29"/>
        </w:rPr>
        <w:t xml:space="preserve"> </w:t>
      </w:r>
      <w:r w:rsidR="00361B04">
        <w:rPr>
          <w:rFonts w:ascii="Bookman Old Style" w:hAnsi="Bookman Old Style"/>
          <w:sz w:val="29"/>
          <w:szCs w:val="29"/>
        </w:rPr>
        <w:t xml:space="preserve">Seed </w:t>
      </w:r>
      <w:r>
        <w:rPr>
          <w:rFonts w:ascii="Bookman Old Style" w:hAnsi="Bookman Old Style"/>
          <w:sz w:val="29"/>
          <w:szCs w:val="29"/>
        </w:rPr>
        <w:t>Swaziland</w:t>
      </w:r>
      <w:r w:rsidR="00D156FE">
        <w:rPr>
          <w:rFonts w:ascii="Bookman Old Style" w:hAnsi="Bookman Old Style"/>
          <w:sz w:val="29"/>
          <w:szCs w:val="29"/>
        </w:rPr>
        <w:t>,</w:t>
      </w:r>
      <w:r>
        <w:rPr>
          <w:rFonts w:ascii="Bookman Old Style" w:hAnsi="Bookman Old Style"/>
          <w:sz w:val="29"/>
          <w:szCs w:val="29"/>
        </w:rPr>
        <w:t xml:space="preserve"> it was the </w:t>
      </w:r>
      <w:r w:rsidR="00FF6A89">
        <w:rPr>
          <w:rFonts w:ascii="Bookman Old Style" w:hAnsi="Bookman Old Style"/>
          <w:sz w:val="29"/>
          <w:szCs w:val="29"/>
        </w:rPr>
        <w:t>employees</w:t>
      </w:r>
      <w:r w:rsidR="00D156FE">
        <w:rPr>
          <w:rFonts w:ascii="Bookman Old Style" w:hAnsi="Bookman Old Style"/>
          <w:sz w:val="29"/>
          <w:szCs w:val="29"/>
        </w:rPr>
        <w:t>’</w:t>
      </w:r>
      <w:r>
        <w:rPr>
          <w:rFonts w:ascii="Bookman Old Style" w:hAnsi="Bookman Old Style"/>
          <w:sz w:val="29"/>
          <w:szCs w:val="29"/>
        </w:rPr>
        <w:t xml:space="preserve"> responsibility to ensure that they </w:t>
      </w:r>
      <w:r w:rsidR="000A768E">
        <w:rPr>
          <w:rFonts w:ascii="Bookman Old Style" w:hAnsi="Bookman Old Style"/>
          <w:sz w:val="29"/>
          <w:szCs w:val="29"/>
        </w:rPr>
        <w:t xml:space="preserve">acquainted themselves with </w:t>
      </w:r>
      <w:r>
        <w:rPr>
          <w:rFonts w:ascii="Bookman Old Style" w:hAnsi="Bookman Old Style"/>
          <w:sz w:val="29"/>
          <w:szCs w:val="29"/>
        </w:rPr>
        <w:t>company policy</w:t>
      </w:r>
      <w:r w:rsidR="000A768E">
        <w:rPr>
          <w:rFonts w:ascii="Bookman Old Style" w:hAnsi="Bookman Old Style"/>
          <w:sz w:val="29"/>
          <w:szCs w:val="29"/>
        </w:rPr>
        <w:t>. In any event</w:t>
      </w:r>
      <w:r w:rsidR="00950E7D">
        <w:rPr>
          <w:rFonts w:ascii="Bookman Old Style" w:hAnsi="Bookman Old Style"/>
          <w:sz w:val="29"/>
          <w:szCs w:val="29"/>
        </w:rPr>
        <w:t>,</w:t>
      </w:r>
      <w:r>
        <w:rPr>
          <w:rFonts w:ascii="Bookman Old Style" w:hAnsi="Bookman Old Style"/>
          <w:sz w:val="29"/>
          <w:szCs w:val="29"/>
        </w:rPr>
        <w:t xml:space="preserve"> the conditions of service </w:t>
      </w:r>
      <w:r w:rsidR="004A56F3">
        <w:rPr>
          <w:rFonts w:ascii="Bookman Old Style" w:hAnsi="Bookman Old Style"/>
          <w:sz w:val="29"/>
          <w:szCs w:val="29"/>
        </w:rPr>
        <w:t xml:space="preserve">that they sign, states that employees </w:t>
      </w:r>
      <w:r>
        <w:rPr>
          <w:rFonts w:ascii="Bookman Old Style" w:hAnsi="Bookman Old Style"/>
          <w:sz w:val="29"/>
          <w:szCs w:val="29"/>
        </w:rPr>
        <w:t xml:space="preserve">agree that they </w:t>
      </w:r>
      <w:r w:rsidR="003713E6">
        <w:rPr>
          <w:rFonts w:ascii="Bookman Old Style" w:hAnsi="Bookman Old Style"/>
          <w:sz w:val="29"/>
          <w:szCs w:val="29"/>
        </w:rPr>
        <w:t xml:space="preserve">were </w:t>
      </w:r>
      <w:r>
        <w:rPr>
          <w:rFonts w:ascii="Bookman Old Style" w:hAnsi="Bookman Old Style"/>
          <w:sz w:val="29"/>
          <w:szCs w:val="29"/>
        </w:rPr>
        <w:t xml:space="preserve">familiar with the company policy. </w:t>
      </w:r>
      <w:r w:rsidR="00EB6CD6">
        <w:rPr>
          <w:rFonts w:ascii="Bookman Old Style" w:hAnsi="Bookman Old Style"/>
          <w:sz w:val="29"/>
          <w:szCs w:val="29"/>
        </w:rPr>
        <w:t xml:space="preserve">Mr. Jackson </w:t>
      </w:r>
      <w:r>
        <w:rPr>
          <w:rFonts w:ascii="Bookman Old Style" w:hAnsi="Bookman Old Style"/>
          <w:sz w:val="29"/>
          <w:szCs w:val="29"/>
        </w:rPr>
        <w:t>asserted that an employee sho</w:t>
      </w:r>
      <w:r w:rsidR="00FD53A1">
        <w:rPr>
          <w:rFonts w:ascii="Bookman Old Style" w:hAnsi="Bookman Old Style"/>
          <w:sz w:val="29"/>
          <w:szCs w:val="29"/>
        </w:rPr>
        <w:t>uld</w:t>
      </w:r>
      <w:r>
        <w:rPr>
          <w:rFonts w:ascii="Bookman Old Style" w:hAnsi="Bookman Old Style"/>
          <w:sz w:val="29"/>
          <w:szCs w:val="29"/>
        </w:rPr>
        <w:t xml:space="preserve"> not sign the </w:t>
      </w:r>
      <w:r>
        <w:rPr>
          <w:rFonts w:ascii="Bookman Old Style" w:hAnsi="Bookman Old Style"/>
          <w:sz w:val="29"/>
          <w:szCs w:val="29"/>
        </w:rPr>
        <w:lastRenderedPageBreak/>
        <w:t>conditions of service until he or she was familiar with the company policy.</w:t>
      </w:r>
    </w:p>
    <w:p w:rsidR="00B560A3" w:rsidRDefault="00B560A3" w:rsidP="00F83327">
      <w:pPr>
        <w:ind w:left="2160" w:hanging="1440"/>
        <w:jc w:val="both"/>
        <w:rPr>
          <w:rFonts w:ascii="Bookman Old Style" w:hAnsi="Bookman Old Style"/>
          <w:sz w:val="29"/>
          <w:szCs w:val="29"/>
        </w:rPr>
      </w:pPr>
      <w:r>
        <w:rPr>
          <w:rFonts w:ascii="Bookman Old Style" w:hAnsi="Bookman Old Style"/>
          <w:sz w:val="29"/>
          <w:szCs w:val="29"/>
        </w:rPr>
        <w:t>4.3.21</w:t>
      </w:r>
      <w:r w:rsidR="000F4EEE">
        <w:rPr>
          <w:rFonts w:ascii="Bookman Old Style" w:hAnsi="Bookman Old Style"/>
          <w:sz w:val="29"/>
          <w:szCs w:val="29"/>
        </w:rPr>
        <w:t>1</w:t>
      </w:r>
      <w:r>
        <w:rPr>
          <w:rFonts w:ascii="Bookman Old Style" w:hAnsi="Bookman Old Style"/>
          <w:sz w:val="29"/>
          <w:szCs w:val="29"/>
        </w:rPr>
        <w:tab/>
        <w:t xml:space="preserve">Mr. Jackson stated </w:t>
      </w:r>
      <w:r w:rsidR="00903A74">
        <w:rPr>
          <w:rFonts w:ascii="Bookman Old Style" w:hAnsi="Bookman Old Style"/>
          <w:sz w:val="29"/>
          <w:szCs w:val="29"/>
        </w:rPr>
        <w:t xml:space="preserve">that the </w:t>
      </w:r>
      <w:r w:rsidR="00050AB2">
        <w:rPr>
          <w:rFonts w:ascii="Bookman Old Style" w:hAnsi="Bookman Old Style"/>
          <w:sz w:val="29"/>
          <w:szCs w:val="29"/>
        </w:rPr>
        <w:t>company policy had nothing to do with an agronomist</w:t>
      </w:r>
      <w:r w:rsidR="00F47D0D">
        <w:rPr>
          <w:rFonts w:ascii="Bookman Old Style" w:hAnsi="Bookman Old Style"/>
          <w:sz w:val="29"/>
          <w:szCs w:val="29"/>
        </w:rPr>
        <w:t>’s</w:t>
      </w:r>
      <w:r w:rsidR="00050AB2">
        <w:rPr>
          <w:rFonts w:ascii="Bookman Old Style" w:hAnsi="Bookman Old Style"/>
          <w:sz w:val="29"/>
          <w:szCs w:val="29"/>
        </w:rPr>
        <w:t xml:space="preserve"> job p</w:t>
      </w:r>
      <w:r w:rsidR="00F47D0D">
        <w:rPr>
          <w:rFonts w:ascii="Bookman Old Style" w:hAnsi="Bookman Old Style"/>
          <w:sz w:val="29"/>
          <w:szCs w:val="29"/>
        </w:rPr>
        <w:t>rofile</w:t>
      </w:r>
      <w:r w:rsidR="00050AB2">
        <w:rPr>
          <w:rFonts w:ascii="Bookman Old Style" w:hAnsi="Bookman Old Style"/>
          <w:sz w:val="29"/>
          <w:szCs w:val="29"/>
        </w:rPr>
        <w:t xml:space="preserve">, but addressed issues like dress code, </w:t>
      </w:r>
      <w:r w:rsidR="0032490A">
        <w:rPr>
          <w:rFonts w:ascii="Bookman Old Style" w:hAnsi="Bookman Old Style"/>
          <w:sz w:val="29"/>
          <w:szCs w:val="29"/>
        </w:rPr>
        <w:t>timekeeping</w:t>
      </w:r>
      <w:r w:rsidR="00050AB2">
        <w:rPr>
          <w:rFonts w:ascii="Bookman Old Style" w:hAnsi="Bookman Old Style"/>
          <w:sz w:val="29"/>
          <w:szCs w:val="29"/>
        </w:rPr>
        <w:t>, drugs and alcohol use</w:t>
      </w:r>
      <w:r w:rsidR="005233FA">
        <w:rPr>
          <w:rFonts w:ascii="Bookman Old Style" w:hAnsi="Bookman Old Style"/>
          <w:sz w:val="29"/>
          <w:szCs w:val="29"/>
        </w:rPr>
        <w:t>, for example</w:t>
      </w:r>
      <w:r w:rsidR="00050AB2">
        <w:rPr>
          <w:rFonts w:ascii="Bookman Old Style" w:hAnsi="Bookman Old Style"/>
          <w:sz w:val="29"/>
          <w:szCs w:val="29"/>
        </w:rPr>
        <w:t>.</w:t>
      </w:r>
    </w:p>
    <w:p w:rsidR="00050AB2" w:rsidRDefault="00050AB2" w:rsidP="00F83327">
      <w:pPr>
        <w:ind w:left="2160" w:hanging="1440"/>
        <w:jc w:val="both"/>
        <w:rPr>
          <w:rFonts w:ascii="Bookman Old Style" w:hAnsi="Bookman Old Style"/>
          <w:sz w:val="29"/>
          <w:szCs w:val="29"/>
        </w:rPr>
      </w:pPr>
      <w:r>
        <w:rPr>
          <w:rFonts w:ascii="Bookman Old Style" w:hAnsi="Bookman Old Style"/>
          <w:sz w:val="29"/>
          <w:szCs w:val="29"/>
        </w:rPr>
        <w:t>4.3.2</w:t>
      </w:r>
      <w:r w:rsidR="005556A9">
        <w:rPr>
          <w:rFonts w:ascii="Bookman Old Style" w:hAnsi="Bookman Old Style"/>
          <w:sz w:val="29"/>
          <w:szCs w:val="29"/>
        </w:rPr>
        <w:t>12</w:t>
      </w:r>
      <w:r>
        <w:rPr>
          <w:rFonts w:ascii="Bookman Old Style" w:hAnsi="Bookman Old Style"/>
          <w:sz w:val="29"/>
          <w:szCs w:val="29"/>
        </w:rPr>
        <w:tab/>
        <w:t xml:space="preserve">RW3 denied that he shouted at the Applicant during the </w:t>
      </w:r>
      <w:proofErr w:type="spellStart"/>
      <w:r>
        <w:rPr>
          <w:rFonts w:ascii="Bookman Old Style" w:hAnsi="Bookman Old Style"/>
          <w:sz w:val="29"/>
          <w:szCs w:val="29"/>
        </w:rPr>
        <w:t>Nhlangano</w:t>
      </w:r>
      <w:proofErr w:type="spellEnd"/>
      <w:r>
        <w:rPr>
          <w:rFonts w:ascii="Bookman Old Style" w:hAnsi="Bookman Old Style"/>
          <w:sz w:val="29"/>
          <w:szCs w:val="29"/>
        </w:rPr>
        <w:t xml:space="preserve"> field day. He maintained that he spoke ster</w:t>
      </w:r>
      <w:r w:rsidR="00BD5FAD">
        <w:rPr>
          <w:rFonts w:ascii="Bookman Old Style" w:hAnsi="Bookman Old Style"/>
          <w:sz w:val="29"/>
          <w:szCs w:val="29"/>
        </w:rPr>
        <w:t>nly</w:t>
      </w:r>
      <w:r>
        <w:rPr>
          <w:rFonts w:ascii="Bookman Old Style" w:hAnsi="Bookman Old Style"/>
          <w:sz w:val="29"/>
          <w:szCs w:val="29"/>
        </w:rPr>
        <w:t xml:space="preserve"> and seriously in a level tone and said the following</w:t>
      </w:r>
      <w:r w:rsidR="00BD5FAD">
        <w:rPr>
          <w:rFonts w:ascii="Bookman Old Style" w:hAnsi="Bookman Old Style"/>
          <w:sz w:val="29"/>
          <w:szCs w:val="29"/>
        </w:rPr>
        <w:t>:</w:t>
      </w:r>
      <w:r w:rsidR="003742DC">
        <w:rPr>
          <w:rFonts w:ascii="Bookman Old Style" w:hAnsi="Bookman Old Style"/>
          <w:sz w:val="29"/>
          <w:szCs w:val="29"/>
        </w:rPr>
        <w:t xml:space="preserve"> </w:t>
      </w:r>
      <w:r w:rsidRPr="00BD5FAD">
        <w:rPr>
          <w:rFonts w:ascii="Bookman Old Style" w:hAnsi="Bookman Old Style"/>
          <w:i/>
          <w:sz w:val="29"/>
          <w:szCs w:val="29"/>
        </w:rPr>
        <w:t>“</w:t>
      </w:r>
      <w:proofErr w:type="spellStart"/>
      <w:r w:rsidRPr="00BD5FAD">
        <w:rPr>
          <w:rFonts w:ascii="Bookman Old Style" w:hAnsi="Bookman Old Style"/>
          <w:i/>
          <w:sz w:val="29"/>
          <w:szCs w:val="29"/>
        </w:rPr>
        <w:t>Thami</w:t>
      </w:r>
      <w:proofErr w:type="spellEnd"/>
      <w:r w:rsidRPr="00BD5FAD">
        <w:rPr>
          <w:rFonts w:ascii="Bookman Old Style" w:hAnsi="Bookman Old Style"/>
          <w:i/>
          <w:sz w:val="29"/>
          <w:szCs w:val="29"/>
        </w:rPr>
        <w:t xml:space="preserve"> why is the grass not cut, this is not acceptable. </w:t>
      </w:r>
      <w:r w:rsidR="00A90B66" w:rsidRPr="00BD5FAD">
        <w:rPr>
          <w:rFonts w:ascii="Bookman Old Style" w:hAnsi="Bookman Old Style"/>
          <w:i/>
          <w:sz w:val="29"/>
          <w:szCs w:val="29"/>
        </w:rPr>
        <w:t>We’ll</w:t>
      </w:r>
      <w:r w:rsidRPr="00BD5FAD">
        <w:rPr>
          <w:rFonts w:ascii="Bookman Old Style" w:hAnsi="Bookman Old Style"/>
          <w:i/>
          <w:sz w:val="29"/>
          <w:szCs w:val="29"/>
        </w:rPr>
        <w:t xml:space="preserve"> have to have a meeting in the office tomorrow.”</w:t>
      </w:r>
    </w:p>
    <w:p w:rsidR="00A87564" w:rsidRDefault="00A87564" w:rsidP="00F83327">
      <w:pPr>
        <w:ind w:left="2160" w:hanging="1440"/>
        <w:jc w:val="both"/>
        <w:rPr>
          <w:rFonts w:ascii="Bookman Old Style" w:hAnsi="Bookman Old Style"/>
          <w:sz w:val="29"/>
          <w:szCs w:val="29"/>
        </w:rPr>
      </w:pPr>
      <w:r>
        <w:rPr>
          <w:rFonts w:ascii="Bookman Old Style" w:hAnsi="Bookman Old Style"/>
          <w:sz w:val="29"/>
          <w:szCs w:val="29"/>
        </w:rPr>
        <w:t>4.3.2</w:t>
      </w:r>
      <w:r w:rsidR="00D36745">
        <w:rPr>
          <w:rFonts w:ascii="Bookman Old Style" w:hAnsi="Bookman Old Style"/>
          <w:sz w:val="29"/>
          <w:szCs w:val="29"/>
        </w:rPr>
        <w:t>13</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put to RW3 that during his examination-in-chief he confirm</w:t>
      </w:r>
      <w:r w:rsidR="007C6B40">
        <w:rPr>
          <w:rFonts w:ascii="Bookman Old Style" w:hAnsi="Bookman Old Style"/>
          <w:sz w:val="29"/>
          <w:szCs w:val="29"/>
        </w:rPr>
        <w:t>ed</w:t>
      </w:r>
      <w:r>
        <w:rPr>
          <w:rFonts w:ascii="Bookman Old Style" w:hAnsi="Bookman Old Style"/>
          <w:sz w:val="29"/>
          <w:szCs w:val="29"/>
        </w:rPr>
        <w:t xml:space="preserve"> that the grievance report was </w:t>
      </w:r>
      <w:r w:rsidR="00794652">
        <w:rPr>
          <w:rFonts w:ascii="Bookman Old Style" w:hAnsi="Bookman Old Style"/>
          <w:sz w:val="29"/>
          <w:szCs w:val="29"/>
        </w:rPr>
        <w:t>emailed to him, but under cross-e</w:t>
      </w:r>
      <w:r>
        <w:rPr>
          <w:rFonts w:ascii="Bookman Old Style" w:hAnsi="Bookman Old Style"/>
          <w:sz w:val="29"/>
          <w:szCs w:val="29"/>
        </w:rPr>
        <w:t xml:space="preserve">xamination he said he did not know. Mr. Jackson said he was not aware. Mr. Jackson said </w:t>
      </w:r>
      <w:r w:rsidR="008663D2">
        <w:rPr>
          <w:rFonts w:ascii="Bookman Old Style" w:hAnsi="Bookman Old Style"/>
          <w:sz w:val="29"/>
          <w:szCs w:val="29"/>
        </w:rPr>
        <w:t xml:space="preserve">Mr. </w:t>
      </w:r>
      <w:proofErr w:type="spellStart"/>
      <w:r w:rsidR="008663D2">
        <w:rPr>
          <w:rFonts w:ascii="Bookman Old Style" w:hAnsi="Bookman Old Style"/>
          <w:sz w:val="29"/>
          <w:szCs w:val="29"/>
        </w:rPr>
        <w:t>Biljon</w:t>
      </w:r>
      <w:proofErr w:type="spellEnd"/>
      <w:r w:rsidR="008663D2">
        <w:rPr>
          <w:rFonts w:ascii="Bookman Old Style" w:hAnsi="Bookman Old Style"/>
          <w:sz w:val="29"/>
          <w:szCs w:val="29"/>
        </w:rPr>
        <w:t xml:space="preserve"> told him</w:t>
      </w:r>
      <w:r>
        <w:rPr>
          <w:rFonts w:ascii="Bookman Old Style" w:hAnsi="Bookman Old Style"/>
          <w:sz w:val="29"/>
          <w:szCs w:val="29"/>
        </w:rPr>
        <w:t xml:space="preserve"> that the report was emailed to the Applicant.</w:t>
      </w:r>
    </w:p>
    <w:p w:rsidR="00A87564" w:rsidRDefault="00A87564" w:rsidP="00F83327">
      <w:pPr>
        <w:ind w:left="2160" w:hanging="1440"/>
        <w:jc w:val="both"/>
        <w:rPr>
          <w:rFonts w:ascii="Bookman Old Style" w:hAnsi="Bookman Old Style"/>
          <w:sz w:val="29"/>
          <w:szCs w:val="29"/>
        </w:rPr>
      </w:pPr>
      <w:r>
        <w:rPr>
          <w:rFonts w:ascii="Bookman Old Style" w:hAnsi="Bookman Old Style"/>
          <w:sz w:val="29"/>
          <w:szCs w:val="29"/>
        </w:rPr>
        <w:t>4.3.2</w:t>
      </w:r>
      <w:r w:rsidR="00D36745">
        <w:rPr>
          <w:rFonts w:ascii="Bookman Old Style" w:hAnsi="Bookman Old Style"/>
          <w:sz w:val="29"/>
          <w:szCs w:val="29"/>
        </w:rPr>
        <w:t>1</w:t>
      </w:r>
      <w:r>
        <w:rPr>
          <w:rFonts w:ascii="Bookman Old Style" w:hAnsi="Bookman Old Style"/>
          <w:sz w:val="29"/>
          <w:szCs w:val="29"/>
        </w:rPr>
        <w:t>4</w:t>
      </w:r>
      <w:r>
        <w:rPr>
          <w:rFonts w:ascii="Bookman Old Style" w:hAnsi="Bookman Old Style"/>
          <w:sz w:val="29"/>
          <w:szCs w:val="29"/>
        </w:rPr>
        <w:tab/>
        <w:t xml:space="preserve">RW3 clarified that immediately after </w:t>
      </w:r>
      <w:r w:rsidR="00187ECA">
        <w:rPr>
          <w:rFonts w:ascii="Bookman Old Style" w:hAnsi="Bookman Old Style"/>
          <w:sz w:val="29"/>
          <w:szCs w:val="29"/>
        </w:rPr>
        <w:t>the hearing</w:t>
      </w:r>
      <w:r>
        <w:rPr>
          <w:rFonts w:ascii="Bookman Old Style" w:hAnsi="Bookman Old Style"/>
          <w:sz w:val="29"/>
          <w:szCs w:val="29"/>
        </w:rPr>
        <w:t>, Mr. Nick Goble met with the Applicant and him (RW3) on separately</w:t>
      </w:r>
      <w:r w:rsidR="00187ECA">
        <w:rPr>
          <w:rFonts w:ascii="Bookman Old Style" w:hAnsi="Bookman Old Style"/>
          <w:sz w:val="29"/>
          <w:szCs w:val="29"/>
        </w:rPr>
        <w:t>.</w:t>
      </w:r>
      <w:r w:rsidR="003742DC">
        <w:rPr>
          <w:rFonts w:ascii="Bookman Old Style" w:hAnsi="Bookman Old Style"/>
          <w:sz w:val="29"/>
          <w:szCs w:val="29"/>
        </w:rPr>
        <w:t xml:space="preserve"> </w:t>
      </w:r>
      <w:r w:rsidR="00187ECA">
        <w:rPr>
          <w:rFonts w:ascii="Bookman Old Style" w:hAnsi="Bookman Old Style"/>
          <w:sz w:val="29"/>
          <w:szCs w:val="29"/>
        </w:rPr>
        <w:t>Mr. Jackson said Mr. Goble</w:t>
      </w:r>
      <w:r>
        <w:rPr>
          <w:rFonts w:ascii="Bookman Old Style" w:hAnsi="Bookman Old Style"/>
          <w:sz w:val="29"/>
          <w:szCs w:val="29"/>
        </w:rPr>
        <w:t xml:space="preserve"> told him (RW3) that he must understand that the Applicant had </w:t>
      </w:r>
      <w:r w:rsidR="00187ECA">
        <w:rPr>
          <w:rFonts w:ascii="Bookman Old Style" w:hAnsi="Bookman Old Style"/>
          <w:sz w:val="29"/>
          <w:szCs w:val="29"/>
        </w:rPr>
        <w:t xml:space="preserve">had </w:t>
      </w:r>
      <w:r>
        <w:rPr>
          <w:rFonts w:ascii="Bookman Old Style" w:hAnsi="Bookman Old Style"/>
          <w:sz w:val="29"/>
          <w:szCs w:val="29"/>
        </w:rPr>
        <w:t xml:space="preserve">different managers </w:t>
      </w:r>
      <w:r w:rsidR="00C10BD6">
        <w:rPr>
          <w:rFonts w:ascii="Bookman Old Style" w:hAnsi="Bookman Old Style"/>
          <w:sz w:val="29"/>
          <w:szCs w:val="29"/>
        </w:rPr>
        <w:t xml:space="preserve">in his career, </w:t>
      </w:r>
      <w:r>
        <w:rPr>
          <w:rFonts w:ascii="Bookman Old Style" w:hAnsi="Bookman Old Style"/>
          <w:sz w:val="29"/>
          <w:szCs w:val="29"/>
        </w:rPr>
        <w:t xml:space="preserve">so he should understand his (Applicant) </w:t>
      </w:r>
      <w:r w:rsidR="005759EF">
        <w:rPr>
          <w:rFonts w:ascii="Bookman Old Style" w:hAnsi="Bookman Old Style"/>
          <w:sz w:val="29"/>
          <w:szCs w:val="29"/>
        </w:rPr>
        <w:t>point of view</w:t>
      </w:r>
      <w:r>
        <w:rPr>
          <w:rFonts w:ascii="Bookman Old Style" w:hAnsi="Bookman Old Style"/>
          <w:sz w:val="29"/>
          <w:szCs w:val="29"/>
        </w:rPr>
        <w:t xml:space="preserve">. Mr. Goble told him that he </w:t>
      </w:r>
      <w:r w:rsidR="00761F81">
        <w:rPr>
          <w:rFonts w:ascii="Bookman Old Style" w:hAnsi="Bookman Old Style"/>
          <w:sz w:val="29"/>
          <w:szCs w:val="29"/>
        </w:rPr>
        <w:t xml:space="preserve">had </w:t>
      </w:r>
      <w:r>
        <w:rPr>
          <w:rFonts w:ascii="Bookman Old Style" w:hAnsi="Bookman Old Style"/>
          <w:sz w:val="29"/>
          <w:szCs w:val="29"/>
        </w:rPr>
        <w:t xml:space="preserve">told Applicant that he should also understand that he (Jackson) management style was different </w:t>
      </w:r>
      <w:r w:rsidR="005E5A57">
        <w:rPr>
          <w:rFonts w:ascii="Bookman Old Style" w:hAnsi="Bookman Old Style"/>
          <w:sz w:val="29"/>
          <w:szCs w:val="29"/>
        </w:rPr>
        <w:t>from</w:t>
      </w:r>
      <w:r>
        <w:rPr>
          <w:rFonts w:ascii="Bookman Old Style" w:hAnsi="Bookman Old Style"/>
          <w:sz w:val="29"/>
          <w:szCs w:val="29"/>
        </w:rPr>
        <w:t xml:space="preserve"> Mr. </w:t>
      </w:r>
      <w:proofErr w:type="gramStart"/>
      <w:r>
        <w:rPr>
          <w:rFonts w:ascii="Bookman Old Style" w:hAnsi="Bookman Old Style"/>
          <w:sz w:val="29"/>
          <w:szCs w:val="29"/>
        </w:rPr>
        <w:t>Bester’s</w:t>
      </w:r>
      <w:r w:rsidR="005E5A57">
        <w:rPr>
          <w:rFonts w:ascii="Bookman Old Style" w:hAnsi="Bookman Old Style"/>
          <w:sz w:val="29"/>
          <w:szCs w:val="29"/>
        </w:rPr>
        <w:t>(</w:t>
      </w:r>
      <w:proofErr w:type="gramEnd"/>
      <w:r w:rsidR="005E5A57">
        <w:rPr>
          <w:rFonts w:ascii="Bookman Old Style" w:hAnsi="Bookman Old Style"/>
          <w:sz w:val="29"/>
          <w:szCs w:val="29"/>
        </w:rPr>
        <w:t>RW3’s predecessor)</w:t>
      </w:r>
      <w:r>
        <w:rPr>
          <w:rFonts w:ascii="Bookman Old Style" w:hAnsi="Bookman Old Style"/>
          <w:sz w:val="29"/>
          <w:szCs w:val="29"/>
        </w:rPr>
        <w:t xml:space="preserve"> style</w:t>
      </w:r>
      <w:r w:rsidR="001D5317">
        <w:rPr>
          <w:rFonts w:ascii="Bookman Old Style" w:hAnsi="Bookman Old Style"/>
          <w:sz w:val="29"/>
          <w:szCs w:val="29"/>
        </w:rPr>
        <w:t>.</w:t>
      </w:r>
    </w:p>
    <w:p w:rsidR="001D5317" w:rsidRDefault="001D5317" w:rsidP="00F83327">
      <w:pPr>
        <w:ind w:left="2160" w:hanging="1440"/>
        <w:jc w:val="both"/>
        <w:rPr>
          <w:rFonts w:ascii="Bookman Old Style" w:hAnsi="Bookman Old Style"/>
          <w:sz w:val="29"/>
          <w:szCs w:val="29"/>
        </w:rPr>
      </w:pPr>
      <w:r>
        <w:rPr>
          <w:rFonts w:ascii="Bookman Old Style" w:hAnsi="Bookman Old Style"/>
          <w:sz w:val="29"/>
          <w:szCs w:val="29"/>
        </w:rPr>
        <w:t>4.3.2</w:t>
      </w:r>
      <w:r w:rsidR="00C455CC">
        <w:rPr>
          <w:rFonts w:ascii="Bookman Old Style" w:hAnsi="Bookman Old Style"/>
          <w:sz w:val="29"/>
          <w:szCs w:val="29"/>
        </w:rPr>
        <w:t>15</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put to RW3 that the Applicant posed for the photograph</w:t>
      </w:r>
      <w:r w:rsidR="00F91435">
        <w:rPr>
          <w:rFonts w:ascii="Bookman Old Style" w:hAnsi="Bookman Old Style"/>
          <w:sz w:val="29"/>
          <w:szCs w:val="29"/>
        </w:rPr>
        <w:t>s</w:t>
      </w:r>
      <w:r w:rsidR="003742DC">
        <w:rPr>
          <w:rFonts w:ascii="Bookman Old Style" w:hAnsi="Bookman Old Style"/>
          <w:sz w:val="29"/>
          <w:szCs w:val="29"/>
        </w:rPr>
        <w:t xml:space="preserve"> </w:t>
      </w:r>
      <w:r w:rsidR="00F91435">
        <w:rPr>
          <w:rFonts w:ascii="Bookman Old Style" w:hAnsi="Bookman Old Style"/>
          <w:sz w:val="29"/>
          <w:szCs w:val="29"/>
        </w:rPr>
        <w:t>t</w:t>
      </w:r>
      <w:r>
        <w:rPr>
          <w:rFonts w:ascii="Bookman Old Style" w:hAnsi="Bookman Old Style"/>
          <w:sz w:val="29"/>
          <w:szCs w:val="29"/>
        </w:rPr>
        <w:t xml:space="preserve">hat were exhibited by the </w:t>
      </w:r>
      <w:r>
        <w:rPr>
          <w:rFonts w:ascii="Bookman Old Style" w:hAnsi="Bookman Old Style"/>
          <w:sz w:val="29"/>
          <w:szCs w:val="29"/>
        </w:rPr>
        <w:lastRenderedPageBreak/>
        <w:t xml:space="preserve">Respondent’s attorney during arbitration and nothing should be </w:t>
      </w:r>
      <w:r w:rsidR="00F91435">
        <w:rPr>
          <w:rFonts w:ascii="Bookman Old Style" w:hAnsi="Bookman Old Style"/>
          <w:sz w:val="29"/>
          <w:szCs w:val="29"/>
        </w:rPr>
        <w:t>read</w:t>
      </w:r>
      <w:r>
        <w:rPr>
          <w:rFonts w:ascii="Bookman Old Style" w:hAnsi="Bookman Old Style"/>
          <w:sz w:val="29"/>
          <w:szCs w:val="29"/>
        </w:rPr>
        <w:t xml:space="preserve"> from </w:t>
      </w:r>
      <w:r w:rsidR="00F91435">
        <w:rPr>
          <w:rFonts w:ascii="Bookman Old Style" w:hAnsi="Bookman Old Style"/>
          <w:sz w:val="29"/>
          <w:szCs w:val="29"/>
        </w:rPr>
        <w:t xml:space="preserve">those postures. </w:t>
      </w:r>
      <w:r>
        <w:rPr>
          <w:rFonts w:ascii="Bookman Old Style" w:hAnsi="Bookman Old Style"/>
          <w:sz w:val="29"/>
          <w:szCs w:val="29"/>
        </w:rPr>
        <w:t xml:space="preserve">Mr. Jackson stated that </w:t>
      </w:r>
      <w:r w:rsidR="009625CE">
        <w:rPr>
          <w:rFonts w:ascii="Bookman Old Style" w:hAnsi="Bookman Old Style"/>
          <w:sz w:val="29"/>
          <w:szCs w:val="29"/>
        </w:rPr>
        <w:t xml:space="preserve">he </w:t>
      </w:r>
      <w:r>
        <w:rPr>
          <w:rFonts w:ascii="Bookman Old Style" w:hAnsi="Bookman Old Style"/>
          <w:sz w:val="29"/>
          <w:szCs w:val="29"/>
        </w:rPr>
        <w:t>produc</w:t>
      </w:r>
      <w:r w:rsidR="009625CE">
        <w:rPr>
          <w:rFonts w:ascii="Bookman Old Style" w:hAnsi="Bookman Old Style"/>
          <w:sz w:val="29"/>
          <w:szCs w:val="29"/>
        </w:rPr>
        <w:t>ed</w:t>
      </w:r>
      <w:r>
        <w:rPr>
          <w:rFonts w:ascii="Bookman Old Style" w:hAnsi="Bookman Old Style"/>
          <w:sz w:val="29"/>
          <w:szCs w:val="29"/>
        </w:rPr>
        <w:t xml:space="preserve"> the photographs </w:t>
      </w:r>
      <w:r w:rsidR="0099783C">
        <w:rPr>
          <w:rFonts w:ascii="Bookman Old Style" w:hAnsi="Bookman Old Style"/>
          <w:sz w:val="29"/>
          <w:szCs w:val="29"/>
        </w:rPr>
        <w:t>to</w:t>
      </w:r>
      <w:r>
        <w:rPr>
          <w:rFonts w:ascii="Bookman Old Style" w:hAnsi="Bookman Old Style"/>
          <w:sz w:val="29"/>
          <w:szCs w:val="29"/>
        </w:rPr>
        <w:t xml:space="preserve"> show</w:t>
      </w:r>
      <w:r w:rsidR="0099783C">
        <w:rPr>
          <w:rFonts w:ascii="Bookman Old Style" w:hAnsi="Bookman Old Style"/>
          <w:sz w:val="29"/>
          <w:szCs w:val="29"/>
        </w:rPr>
        <w:t xml:space="preserve"> that the</w:t>
      </w:r>
      <w:r>
        <w:rPr>
          <w:rFonts w:ascii="Bookman Old Style" w:hAnsi="Bookman Old Style"/>
          <w:sz w:val="29"/>
          <w:szCs w:val="29"/>
        </w:rPr>
        <w:t xml:space="preserve"> Applicant </w:t>
      </w:r>
      <w:r w:rsidR="0099783C">
        <w:rPr>
          <w:rFonts w:ascii="Bookman Old Style" w:hAnsi="Bookman Old Style"/>
          <w:sz w:val="29"/>
          <w:szCs w:val="29"/>
        </w:rPr>
        <w:t xml:space="preserve">was </w:t>
      </w:r>
      <w:r>
        <w:rPr>
          <w:rFonts w:ascii="Bookman Old Style" w:hAnsi="Bookman Old Style"/>
          <w:sz w:val="29"/>
          <w:szCs w:val="29"/>
        </w:rPr>
        <w:t>happy</w:t>
      </w:r>
      <w:r w:rsidR="0099783C">
        <w:rPr>
          <w:rFonts w:ascii="Bookman Old Style" w:hAnsi="Bookman Old Style"/>
          <w:sz w:val="29"/>
          <w:szCs w:val="29"/>
        </w:rPr>
        <w:t>. The photos were meant to</w:t>
      </w:r>
      <w:r>
        <w:rPr>
          <w:rFonts w:ascii="Bookman Old Style" w:hAnsi="Bookman Old Style"/>
          <w:sz w:val="29"/>
          <w:szCs w:val="29"/>
        </w:rPr>
        <w:t xml:space="preserve"> re</w:t>
      </w:r>
      <w:r w:rsidR="0099783C">
        <w:rPr>
          <w:rFonts w:ascii="Bookman Old Style" w:hAnsi="Bookman Old Style"/>
          <w:sz w:val="29"/>
          <w:szCs w:val="29"/>
        </w:rPr>
        <w:t>fute</w:t>
      </w:r>
      <w:r>
        <w:rPr>
          <w:rFonts w:ascii="Bookman Old Style" w:hAnsi="Bookman Old Style"/>
          <w:sz w:val="29"/>
          <w:szCs w:val="29"/>
        </w:rPr>
        <w:t xml:space="preserve"> the version that </w:t>
      </w:r>
      <w:r w:rsidR="0099783C">
        <w:rPr>
          <w:rFonts w:ascii="Bookman Old Style" w:hAnsi="Bookman Old Style"/>
          <w:sz w:val="29"/>
          <w:szCs w:val="29"/>
        </w:rPr>
        <w:t xml:space="preserve">Applicant’s working </w:t>
      </w:r>
      <w:r>
        <w:rPr>
          <w:rFonts w:ascii="Bookman Old Style" w:hAnsi="Bookman Old Style"/>
          <w:sz w:val="29"/>
          <w:szCs w:val="29"/>
        </w:rPr>
        <w:t>condition</w:t>
      </w:r>
      <w:r w:rsidR="0099783C">
        <w:rPr>
          <w:rFonts w:ascii="Bookman Old Style" w:hAnsi="Bookman Old Style"/>
          <w:sz w:val="29"/>
          <w:szCs w:val="29"/>
        </w:rPr>
        <w:t>s</w:t>
      </w:r>
      <w:r>
        <w:rPr>
          <w:rFonts w:ascii="Bookman Old Style" w:hAnsi="Bookman Old Style"/>
          <w:sz w:val="29"/>
          <w:szCs w:val="29"/>
        </w:rPr>
        <w:t xml:space="preserve"> were </w:t>
      </w:r>
      <w:r w:rsidR="00D54C6D">
        <w:rPr>
          <w:rFonts w:ascii="Bookman Old Style" w:hAnsi="Bookman Old Style"/>
          <w:sz w:val="29"/>
          <w:szCs w:val="29"/>
        </w:rPr>
        <w:t>appalling</w:t>
      </w:r>
      <w:r>
        <w:rPr>
          <w:rFonts w:ascii="Bookman Old Style" w:hAnsi="Bookman Old Style"/>
          <w:sz w:val="29"/>
          <w:szCs w:val="29"/>
        </w:rPr>
        <w:t xml:space="preserve"> such that he had no option but to leave the company.</w:t>
      </w:r>
    </w:p>
    <w:p w:rsidR="001D5317" w:rsidRDefault="001D5317" w:rsidP="00F83327">
      <w:pPr>
        <w:ind w:left="2160" w:hanging="1440"/>
        <w:jc w:val="both"/>
        <w:rPr>
          <w:rFonts w:ascii="Bookman Old Style" w:hAnsi="Bookman Old Style"/>
          <w:sz w:val="29"/>
          <w:szCs w:val="29"/>
        </w:rPr>
      </w:pPr>
      <w:r>
        <w:rPr>
          <w:rFonts w:ascii="Bookman Old Style" w:hAnsi="Bookman Old Style"/>
          <w:sz w:val="29"/>
          <w:szCs w:val="29"/>
        </w:rPr>
        <w:t>4.3.2</w:t>
      </w:r>
      <w:r w:rsidR="00740584">
        <w:rPr>
          <w:rFonts w:ascii="Bookman Old Style" w:hAnsi="Bookman Old Style"/>
          <w:sz w:val="29"/>
          <w:szCs w:val="29"/>
        </w:rPr>
        <w:t>16</w:t>
      </w:r>
      <w:r>
        <w:rPr>
          <w:rFonts w:ascii="Bookman Old Style" w:hAnsi="Bookman Old Style"/>
          <w:sz w:val="29"/>
          <w:szCs w:val="29"/>
        </w:rPr>
        <w:tab/>
        <w:t xml:space="preserve">RW3 admitted that it </w:t>
      </w:r>
      <w:r w:rsidR="00EB6443">
        <w:rPr>
          <w:rFonts w:ascii="Bookman Old Style" w:hAnsi="Bookman Old Style"/>
          <w:sz w:val="29"/>
          <w:szCs w:val="29"/>
        </w:rPr>
        <w:t xml:space="preserve">was </w:t>
      </w:r>
      <w:r>
        <w:rPr>
          <w:rFonts w:ascii="Bookman Old Style" w:hAnsi="Bookman Old Style"/>
          <w:sz w:val="29"/>
          <w:szCs w:val="29"/>
        </w:rPr>
        <w:t xml:space="preserve">not </w:t>
      </w:r>
      <w:r w:rsidR="00EB6443">
        <w:rPr>
          <w:rFonts w:ascii="Bookman Old Style" w:hAnsi="Bookman Old Style"/>
          <w:sz w:val="29"/>
          <w:szCs w:val="29"/>
        </w:rPr>
        <w:t>recorded</w:t>
      </w:r>
      <w:r>
        <w:rPr>
          <w:rFonts w:ascii="Bookman Old Style" w:hAnsi="Bookman Old Style"/>
          <w:sz w:val="29"/>
          <w:szCs w:val="29"/>
        </w:rPr>
        <w:t xml:space="preserve"> in the grievance </w:t>
      </w:r>
      <w:r w:rsidR="00881C4A">
        <w:rPr>
          <w:rFonts w:ascii="Bookman Old Style" w:hAnsi="Bookman Old Style"/>
          <w:sz w:val="29"/>
          <w:szCs w:val="29"/>
        </w:rPr>
        <w:t xml:space="preserve">hearing </w:t>
      </w:r>
      <w:r>
        <w:rPr>
          <w:rFonts w:ascii="Bookman Old Style" w:hAnsi="Bookman Old Style"/>
          <w:sz w:val="29"/>
          <w:szCs w:val="29"/>
        </w:rPr>
        <w:t xml:space="preserve">minutes that Mr. Goble </w:t>
      </w:r>
      <w:r w:rsidR="000F7A06">
        <w:rPr>
          <w:rFonts w:ascii="Bookman Old Style" w:hAnsi="Bookman Old Style"/>
          <w:sz w:val="29"/>
          <w:szCs w:val="29"/>
        </w:rPr>
        <w:t xml:space="preserve">was </w:t>
      </w:r>
      <w:r>
        <w:rPr>
          <w:rFonts w:ascii="Bookman Old Style" w:hAnsi="Bookman Old Style"/>
          <w:sz w:val="29"/>
          <w:szCs w:val="29"/>
        </w:rPr>
        <w:t xml:space="preserve">to convene a meeting between the Applicant and he (RW3). </w:t>
      </w:r>
      <w:r w:rsidR="007A3643">
        <w:rPr>
          <w:rFonts w:ascii="Bookman Old Style" w:hAnsi="Bookman Old Style"/>
          <w:sz w:val="29"/>
          <w:szCs w:val="29"/>
        </w:rPr>
        <w:t>However,</w:t>
      </w:r>
      <w:r w:rsidR="003742DC">
        <w:rPr>
          <w:rFonts w:ascii="Bookman Old Style" w:hAnsi="Bookman Old Style"/>
          <w:sz w:val="29"/>
          <w:szCs w:val="29"/>
        </w:rPr>
        <w:t xml:space="preserve"> </w:t>
      </w:r>
      <w:r w:rsidR="007A3643">
        <w:rPr>
          <w:rFonts w:ascii="Bookman Old Style" w:hAnsi="Bookman Old Style"/>
          <w:sz w:val="29"/>
          <w:szCs w:val="29"/>
        </w:rPr>
        <w:t xml:space="preserve">RW3 maintained that </w:t>
      </w:r>
      <w:r>
        <w:rPr>
          <w:rFonts w:ascii="Bookman Old Style" w:hAnsi="Bookman Old Style"/>
          <w:sz w:val="29"/>
          <w:szCs w:val="29"/>
        </w:rPr>
        <w:t xml:space="preserve">Mr. Goble told him that he would convene the meeting in Swaziland. Mr. Jackson admitted </w:t>
      </w:r>
      <w:r w:rsidR="00DA2790">
        <w:rPr>
          <w:rFonts w:ascii="Bookman Old Style" w:hAnsi="Bookman Old Style"/>
          <w:sz w:val="29"/>
          <w:szCs w:val="29"/>
        </w:rPr>
        <w:t xml:space="preserve">though </w:t>
      </w:r>
      <w:r>
        <w:rPr>
          <w:rFonts w:ascii="Bookman Old Style" w:hAnsi="Bookman Old Style"/>
          <w:sz w:val="29"/>
          <w:szCs w:val="29"/>
        </w:rPr>
        <w:t xml:space="preserve">that Mr. Goble did not make the offer </w:t>
      </w:r>
      <w:r w:rsidR="00B35E8B">
        <w:rPr>
          <w:rFonts w:ascii="Bookman Old Style" w:hAnsi="Bookman Old Style"/>
          <w:sz w:val="29"/>
          <w:szCs w:val="29"/>
        </w:rPr>
        <w:t xml:space="preserve">to him (RW3) in </w:t>
      </w:r>
      <w:r>
        <w:rPr>
          <w:rFonts w:ascii="Bookman Old Style" w:hAnsi="Bookman Old Style"/>
          <w:sz w:val="29"/>
          <w:szCs w:val="29"/>
        </w:rPr>
        <w:t xml:space="preserve">the </w:t>
      </w:r>
      <w:r w:rsidR="00B35E8B">
        <w:rPr>
          <w:rFonts w:ascii="Bookman Old Style" w:hAnsi="Bookman Old Style"/>
          <w:sz w:val="29"/>
          <w:szCs w:val="29"/>
        </w:rPr>
        <w:t>presence of the Applicant.</w:t>
      </w:r>
    </w:p>
    <w:p w:rsidR="001D5317" w:rsidRDefault="001D5317" w:rsidP="00F83327">
      <w:pPr>
        <w:ind w:left="2160" w:hanging="1440"/>
        <w:jc w:val="both"/>
        <w:rPr>
          <w:rFonts w:ascii="Bookman Old Style" w:hAnsi="Bookman Old Style"/>
          <w:sz w:val="29"/>
          <w:szCs w:val="29"/>
        </w:rPr>
      </w:pPr>
      <w:r>
        <w:rPr>
          <w:rFonts w:ascii="Bookman Old Style" w:hAnsi="Bookman Old Style"/>
          <w:sz w:val="29"/>
          <w:szCs w:val="29"/>
        </w:rPr>
        <w:t>4.3.2</w:t>
      </w:r>
      <w:r w:rsidR="00740584">
        <w:rPr>
          <w:rFonts w:ascii="Bookman Old Style" w:hAnsi="Bookman Old Style"/>
          <w:sz w:val="29"/>
          <w:szCs w:val="29"/>
        </w:rPr>
        <w:t>17</w:t>
      </w:r>
      <w:r>
        <w:rPr>
          <w:rFonts w:ascii="Bookman Old Style" w:hAnsi="Bookman Old Style"/>
          <w:sz w:val="29"/>
          <w:szCs w:val="29"/>
        </w:rPr>
        <w:tab/>
        <w:t>According to RW3</w:t>
      </w:r>
      <w:r w:rsidR="009812AA">
        <w:rPr>
          <w:rFonts w:ascii="Bookman Old Style" w:hAnsi="Bookman Old Style"/>
          <w:sz w:val="29"/>
          <w:szCs w:val="29"/>
        </w:rPr>
        <w:t>,</w:t>
      </w:r>
      <w:r>
        <w:rPr>
          <w:rFonts w:ascii="Bookman Old Style" w:hAnsi="Bookman Old Style"/>
          <w:sz w:val="29"/>
          <w:szCs w:val="29"/>
        </w:rPr>
        <w:t xml:space="preserve"> the </w:t>
      </w:r>
      <w:r w:rsidR="00E041E7">
        <w:rPr>
          <w:rFonts w:ascii="Bookman Old Style" w:hAnsi="Bookman Old Style"/>
          <w:sz w:val="29"/>
          <w:szCs w:val="29"/>
        </w:rPr>
        <w:t xml:space="preserve">Respondent </w:t>
      </w:r>
      <w:r>
        <w:rPr>
          <w:rFonts w:ascii="Bookman Old Style" w:hAnsi="Bookman Old Style"/>
          <w:sz w:val="29"/>
          <w:szCs w:val="29"/>
        </w:rPr>
        <w:t xml:space="preserve">correctly handled and resolved </w:t>
      </w:r>
      <w:r w:rsidR="00E041E7">
        <w:rPr>
          <w:rFonts w:ascii="Bookman Old Style" w:hAnsi="Bookman Old Style"/>
          <w:sz w:val="29"/>
          <w:szCs w:val="29"/>
        </w:rPr>
        <w:t xml:space="preserve">the </w:t>
      </w:r>
      <w:r>
        <w:rPr>
          <w:rFonts w:ascii="Bookman Old Style" w:hAnsi="Bookman Old Style"/>
          <w:sz w:val="29"/>
          <w:szCs w:val="29"/>
        </w:rPr>
        <w:t xml:space="preserve">grievance. RW3 was asked </w:t>
      </w:r>
      <w:r w:rsidR="00B06E84">
        <w:rPr>
          <w:rFonts w:ascii="Bookman Old Style" w:hAnsi="Bookman Old Style"/>
          <w:sz w:val="29"/>
          <w:szCs w:val="29"/>
        </w:rPr>
        <w:t xml:space="preserve">whether </w:t>
      </w:r>
      <w:r>
        <w:rPr>
          <w:rFonts w:ascii="Bookman Old Style" w:hAnsi="Bookman Old Style"/>
          <w:sz w:val="29"/>
          <w:szCs w:val="29"/>
        </w:rPr>
        <w:t xml:space="preserve">it was </w:t>
      </w:r>
      <w:r w:rsidR="00B06E84">
        <w:rPr>
          <w:rFonts w:ascii="Bookman Old Style" w:hAnsi="Bookman Old Style"/>
          <w:sz w:val="29"/>
          <w:szCs w:val="29"/>
        </w:rPr>
        <w:t>reasonable</w:t>
      </w:r>
      <w:r w:rsidR="003742DC">
        <w:rPr>
          <w:rFonts w:ascii="Bookman Old Style" w:hAnsi="Bookman Old Style"/>
          <w:sz w:val="29"/>
          <w:szCs w:val="29"/>
        </w:rPr>
        <w:t xml:space="preserve"> </w:t>
      </w:r>
      <w:r w:rsidR="00B06E84">
        <w:rPr>
          <w:rFonts w:ascii="Bookman Old Style" w:hAnsi="Bookman Old Style"/>
          <w:sz w:val="29"/>
          <w:szCs w:val="29"/>
        </w:rPr>
        <w:t xml:space="preserve">for the grievance hearing chairperson </w:t>
      </w:r>
      <w:r>
        <w:rPr>
          <w:rFonts w:ascii="Bookman Old Style" w:hAnsi="Bookman Old Style"/>
          <w:sz w:val="29"/>
          <w:szCs w:val="29"/>
        </w:rPr>
        <w:t>to recommend that the Applicant as complainant</w:t>
      </w:r>
      <w:r w:rsidR="003742DC">
        <w:rPr>
          <w:rFonts w:ascii="Bookman Old Style" w:hAnsi="Bookman Old Style"/>
          <w:sz w:val="29"/>
          <w:szCs w:val="29"/>
        </w:rPr>
        <w:t xml:space="preserve"> </w:t>
      </w:r>
      <w:r w:rsidR="00E815C7">
        <w:rPr>
          <w:rFonts w:ascii="Bookman Old Style" w:hAnsi="Bookman Old Style"/>
          <w:sz w:val="29"/>
          <w:szCs w:val="29"/>
        </w:rPr>
        <w:t>should</w:t>
      </w:r>
      <w:r w:rsidR="00A90B66">
        <w:rPr>
          <w:rFonts w:ascii="Bookman Old Style" w:hAnsi="Bookman Old Style"/>
          <w:sz w:val="29"/>
          <w:szCs w:val="29"/>
        </w:rPr>
        <w:t xml:space="preserve"> meet with </w:t>
      </w:r>
      <w:proofErr w:type="gramStart"/>
      <w:r w:rsidR="00A90B66">
        <w:rPr>
          <w:rFonts w:ascii="Bookman Old Style" w:hAnsi="Bookman Old Style"/>
          <w:sz w:val="29"/>
          <w:szCs w:val="29"/>
        </w:rPr>
        <w:t>the him</w:t>
      </w:r>
      <w:proofErr w:type="gramEnd"/>
      <w:r w:rsidR="00A90B66">
        <w:rPr>
          <w:rFonts w:ascii="Bookman Old Style" w:hAnsi="Bookman Old Style"/>
          <w:sz w:val="29"/>
          <w:szCs w:val="29"/>
        </w:rPr>
        <w:t xml:space="preserve"> </w:t>
      </w:r>
      <w:r>
        <w:rPr>
          <w:rFonts w:ascii="Bookman Old Style" w:hAnsi="Bookman Old Style"/>
          <w:sz w:val="29"/>
          <w:szCs w:val="29"/>
        </w:rPr>
        <w:t xml:space="preserve">(RW3) as the accused. Mr. Jackson </w:t>
      </w:r>
      <w:r w:rsidR="0075285F">
        <w:rPr>
          <w:rFonts w:ascii="Bookman Old Style" w:hAnsi="Bookman Old Style"/>
          <w:sz w:val="29"/>
          <w:szCs w:val="29"/>
        </w:rPr>
        <w:t>stated that</w:t>
      </w:r>
      <w:r>
        <w:rPr>
          <w:rFonts w:ascii="Bookman Old Style" w:hAnsi="Bookman Old Style"/>
          <w:sz w:val="29"/>
          <w:szCs w:val="29"/>
        </w:rPr>
        <w:t xml:space="preserve"> even though the company had suggested that Mr. Goble convene the meeting, it was important that both of them </w:t>
      </w:r>
      <w:r w:rsidR="003214CB">
        <w:rPr>
          <w:rFonts w:ascii="Bookman Old Style" w:hAnsi="Bookman Old Style"/>
          <w:sz w:val="29"/>
          <w:szCs w:val="29"/>
        </w:rPr>
        <w:t xml:space="preserve">to </w:t>
      </w:r>
      <w:r>
        <w:rPr>
          <w:rFonts w:ascii="Bookman Old Style" w:hAnsi="Bookman Old Style"/>
          <w:sz w:val="29"/>
          <w:szCs w:val="29"/>
        </w:rPr>
        <w:t>communicate</w:t>
      </w:r>
      <w:r w:rsidR="003742DC">
        <w:rPr>
          <w:rFonts w:ascii="Bookman Old Style" w:hAnsi="Bookman Old Style"/>
          <w:sz w:val="29"/>
          <w:szCs w:val="29"/>
        </w:rPr>
        <w:t xml:space="preserve"> </w:t>
      </w:r>
      <w:r>
        <w:rPr>
          <w:rFonts w:ascii="Bookman Old Style" w:hAnsi="Bookman Old Style"/>
          <w:sz w:val="29"/>
          <w:szCs w:val="29"/>
        </w:rPr>
        <w:t>because they</w:t>
      </w:r>
      <w:r w:rsidR="003214CB">
        <w:rPr>
          <w:rFonts w:ascii="Bookman Old Style" w:hAnsi="Bookman Old Style"/>
          <w:sz w:val="29"/>
          <w:szCs w:val="29"/>
        </w:rPr>
        <w:t xml:space="preserve"> would still </w:t>
      </w:r>
      <w:r>
        <w:rPr>
          <w:rFonts w:ascii="Bookman Old Style" w:hAnsi="Bookman Old Style"/>
          <w:sz w:val="29"/>
          <w:szCs w:val="29"/>
        </w:rPr>
        <w:t xml:space="preserve">worked </w:t>
      </w:r>
      <w:r w:rsidR="003214CB">
        <w:rPr>
          <w:rFonts w:ascii="Bookman Old Style" w:hAnsi="Bookman Old Style"/>
          <w:sz w:val="29"/>
          <w:szCs w:val="29"/>
        </w:rPr>
        <w:t>together</w:t>
      </w:r>
      <w:r>
        <w:rPr>
          <w:rFonts w:ascii="Bookman Old Style" w:hAnsi="Bookman Old Style"/>
          <w:sz w:val="29"/>
          <w:szCs w:val="29"/>
        </w:rPr>
        <w:t>.</w:t>
      </w:r>
    </w:p>
    <w:p w:rsidR="001E5B3B" w:rsidRDefault="009E7A5B" w:rsidP="00F83327">
      <w:pPr>
        <w:ind w:left="2160" w:hanging="1440"/>
        <w:jc w:val="both"/>
        <w:rPr>
          <w:rFonts w:ascii="Bookman Old Style" w:hAnsi="Bookman Old Style"/>
          <w:sz w:val="29"/>
          <w:szCs w:val="29"/>
        </w:rPr>
      </w:pPr>
      <w:r>
        <w:rPr>
          <w:rFonts w:ascii="Bookman Old Style" w:hAnsi="Bookman Old Style"/>
          <w:sz w:val="29"/>
          <w:szCs w:val="29"/>
        </w:rPr>
        <w:t xml:space="preserve">4.3.218 </w:t>
      </w:r>
      <w:r>
        <w:rPr>
          <w:rFonts w:ascii="Bookman Old Style" w:hAnsi="Bookman Old Style"/>
          <w:sz w:val="29"/>
          <w:szCs w:val="29"/>
        </w:rPr>
        <w:tab/>
        <w:t xml:space="preserve">RW3 stated that the Applicant should have waited for the written outcome from Mr. </w:t>
      </w:r>
      <w:proofErr w:type="spellStart"/>
      <w:r>
        <w:rPr>
          <w:rFonts w:ascii="Bookman Old Style" w:hAnsi="Bookman Old Style"/>
          <w:sz w:val="29"/>
          <w:szCs w:val="29"/>
        </w:rPr>
        <w:t>Biljon</w:t>
      </w:r>
      <w:proofErr w:type="spellEnd"/>
      <w:r>
        <w:rPr>
          <w:rFonts w:ascii="Bookman Old Style" w:hAnsi="Bookman Old Style"/>
          <w:sz w:val="29"/>
          <w:szCs w:val="29"/>
        </w:rPr>
        <w:t xml:space="preserve"> and thereafter follow the reconciliatory processes</w:t>
      </w:r>
      <w:r w:rsidR="00B2072E">
        <w:rPr>
          <w:rFonts w:ascii="Bookman Old Style" w:hAnsi="Bookman Old Style"/>
          <w:sz w:val="29"/>
          <w:szCs w:val="29"/>
        </w:rPr>
        <w:t>.</w:t>
      </w:r>
      <w:r w:rsidR="003742DC">
        <w:rPr>
          <w:rFonts w:ascii="Bookman Old Style" w:hAnsi="Bookman Old Style"/>
          <w:sz w:val="29"/>
          <w:szCs w:val="29"/>
        </w:rPr>
        <w:t xml:space="preserve"> </w:t>
      </w:r>
      <w:r>
        <w:rPr>
          <w:rFonts w:ascii="Bookman Old Style" w:hAnsi="Bookman Old Style"/>
          <w:sz w:val="29"/>
          <w:szCs w:val="29"/>
        </w:rPr>
        <w:t>However,</w:t>
      </w:r>
      <w:r w:rsidR="008A03F4">
        <w:rPr>
          <w:rFonts w:ascii="Bookman Old Style" w:hAnsi="Bookman Old Style"/>
          <w:sz w:val="29"/>
          <w:szCs w:val="29"/>
        </w:rPr>
        <w:t xml:space="preserve"> the Applicant left without following the recommendations. </w:t>
      </w:r>
    </w:p>
    <w:p w:rsidR="008A03F4" w:rsidRDefault="008A03F4" w:rsidP="00F83327">
      <w:pPr>
        <w:ind w:left="2160" w:hanging="1440"/>
        <w:jc w:val="both"/>
        <w:rPr>
          <w:rFonts w:ascii="Bookman Old Style" w:hAnsi="Bookman Old Style"/>
          <w:sz w:val="29"/>
          <w:szCs w:val="29"/>
        </w:rPr>
      </w:pPr>
      <w:r>
        <w:rPr>
          <w:rFonts w:ascii="Bookman Old Style" w:hAnsi="Bookman Old Style"/>
          <w:sz w:val="29"/>
          <w:szCs w:val="29"/>
        </w:rPr>
        <w:lastRenderedPageBreak/>
        <w:t>4.3.2</w:t>
      </w:r>
      <w:r w:rsidR="002516D5">
        <w:rPr>
          <w:rFonts w:ascii="Bookman Old Style" w:hAnsi="Bookman Old Style"/>
          <w:sz w:val="29"/>
          <w:szCs w:val="29"/>
        </w:rPr>
        <w:t>19</w:t>
      </w:r>
      <w:r>
        <w:rPr>
          <w:rFonts w:ascii="Bookman Old Style" w:hAnsi="Bookman Old Style"/>
          <w:sz w:val="29"/>
          <w:szCs w:val="29"/>
        </w:rPr>
        <w:tab/>
        <w:t xml:space="preserve">Mr. Jackson stated that since the grievance </w:t>
      </w:r>
      <w:r w:rsidR="00DF661C">
        <w:rPr>
          <w:rFonts w:ascii="Bookman Old Style" w:hAnsi="Bookman Old Style"/>
          <w:sz w:val="29"/>
          <w:szCs w:val="29"/>
        </w:rPr>
        <w:t xml:space="preserve">hearing </w:t>
      </w:r>
      <w:r>
        <w:rPr>
          <w:rFonts w:ascii="Bookman Old Style" w:hAnsi="Bookman Old Style"/>
          <w:sz w:val="29"/>
          <w:szCs w:val="29"/>
        </w:rPr>
        <w:t xml:space="preserve">chairperson viewed the problem as a conflict in personality, the company could not have sent the Applicant to work in Botswana, for instance or him (RW3) to another country. They had to learn to understand that they </w:t>
      </w:r>
      <w:r w:rsidR="001D53E7">
        <w:rPr>
          <w:rFonts w:ascii="Bookman Old Style" w:hAnsi="Bookman Old Style"/>
          <w:sz w:val="29"/>
          <w:szCs w:val="29"/>
        </w:rPr>
        <w:t>had</w:t>
      </w:r>
      <w:r>
        <w:rPr>
          <w:rFonts w:ascii="Bookman Old Style" w:hAnsi="Bookman Old Style"/>
          <w:sz w:val="29"/>
          <w:szCs w:val="29"/>
        </w:rPr>
        <w:t xml:space="preserve"> different personalities.</w:t>
      </w:r>
    </w:p>
    <w:p w:rsidR="008A03F4" w:rsidRDefault="008A03F4" w:rsidP="00F83327">
      <w:pPr>
        <w:ind w:left="2160" w:hanging="1440"/>
        <w:jc w:val="both"/>
        <w:rPr>
          <w:rFonts w:ascii="Bookman Old Style" w:hAnsi="Bookman Old Style"/>
          <w:sz w:val="29"/>
          <w:szCs w:val="29"/>
        </w:rPr>
      </w:pPr>
      <w:r>
        <w:rPr>
          <w:rFonts w:ascii="Bookman Old Style" w:hAnsi="Bookman Old Style"/>
          <w:sz w:val="29"/>
          <w:szCs w:val="29"/>
        </w:rPr>
        <w:t>4.3.2</w:t>
      </w:r>
      <w:r w:rsidR="005B0362">
        <w:rPr>
          <w:rFonts w:ascii="Bookman Old Style" w:hAnsi="Bookman Old Style"/>
          <w:sz w:val="29"/>
          <w:szCs w:val="29"/>
        </w:rPr>
        <w:t>20</w:t>
      </w:r>
      <w:r>
        <w:rPr>
          <w:rFonts w:ascii="Bookman Old Style" w:hAnsi="Bookman Old Style"/>
          <w:sz w:val="29"/>
          <w:szCs w:val="29"/>
        </w:rPr>
        <w:tab/>
      </w:r>
      <w:proofErr w:type="gramStart"/>
      <w:r>
        <w:rPr>
          <w:rFonts w:ascii="Bookman Old Style" w:hAnsi="Bookman Old Style"/>
          <w:sz w:val="29"/>
          <w:szCs w:val="29"/>
        </w:rPr>
        <w:t>When</w:t>
      </w:r>
      <w:proofErr w:type="gramEnd"/>
      <w:r>
        <w:rPr>
          <w:rFonts w:ascii="Bookman Old Style" w:hAnsi="Bookman Old Style"/>
          <w:sz w:val="29"/>
          <w:szCs w:val="29"/>
        </w:rPr>
        <w:t xml:space="preserve"> it was put to RW3 that the Applicant did not shake hands with him after the grievance hearing he maintained that it did occur.</w:t>
      </w:r>
    </w:p>
    <w:p w:rsidR="00CA6C4D" w:rsidRDefault="00CA6C4D" w:rsidP="00F83327">
      <w:pPr>
        <w:ind w:left="2160" w:hanging="1440"/>
        <w:jc w:val="both"/>
        <w:rPr>
          <w:rFonts w:ascii="Bookman Old Style" w:hAnsi="Bookman Old Style"/>
          <w:sz w:val="29"/>
          <w:szCs w:val="29"/>
        </w:rPr>
      </w:pPr>
      <w:r>
        <w:rPr>
          <w:rFonts w:ascii="Bookman Old Style" w:hAnsi="Bookman Old Style"/>
          <w:sz w:val="29"/>
          <w:szCs w:val="29"/>
        </w:rPr>
        <w:t>4.3.2</w:t>
      </w:r>
      <w:r w:rsidR="005B0362">
        <w:rPr>
          <w:rFonts w:ascii="Bookman Old Style" w:hAnsi="Bookman Old Style"/>
          <w:sz w:val="29"/>
          <w:szCs w:val="29"/>
        </w:rPr>
        <w:t>21</w:t>
      </w:r>
      <w:r>
        <w:rPr>
          <w:rFonts w:ascii="Bookman Old Style" w:hAnsi="Bookman Old Style"/>
          <w:sz w:val="29"/>
          <w:szCs w:val="29"/>
        </w:rPr>
        <w:tab/>
        <w:t xml:space="preserve">According to RW3, the Applicant was wrong in claiming that he was </w:t>
      </w:r>
      <w:r w:rsidR="00A90B66">
        <w:rPr>
          <w:rFonts w:ascii="Bookman Old Style" w:hAnsi="Bookman Old Style"/>
          <w:sz w:val="29"/>
          <w:szCs w:val="29"/>
        </w:rPr>
        <w:t>constructively</w:t>
      </w:r>
      <w:r>
        <w:rPr>
          <w:rFonts w:ascii="Bookman Old Style" w:hAnsi="Bookman Old Style"/>
          <w:sz w:val="29"/>
          <w:szCs w:val="29"/>
        </w:rPr>
        <w:t xml:space="preserve"> dismissed because he did not allow the company to sort </w:t>
      </w:r>
      <w:r w:rsidR="004A5D20">
        <w:rPr>
          <w:rFonts w:ascii="Bookman Old Style" w:hAnsi="Bookman Old Style"/>
          <w:sz w:val="29"/>
          <w:szCs w:val="29"/>
        </w:rPr>
        <w:t xml:space="preserve">out the </w:t>
      </w:r>
      <w:r>
        <w:rPr>
          <w:rFonts w:ascii="Bookman Old Style" w:hAnsi="Bookman Old Style"/>
          <w:sz w:val="29"/>
          <w:szCs w:val="29"/>
        </w:rPr>
        <w:t xml:space="preserve">problem in the manner recommended by the </w:t>
      </w:r>
      <w:r w:rsidR="00AD2D9E">
        <w:rPr>
          <w:rFonts w:ascii="Bookman Old Style" w:hAnsi="Bookman Old Style"/>
          <w:sz w:val="29"/>
          <w:szCs w:val="29"/>
        </w:rPr>
        <w:t>grievance-hearing</w:t>
      </w:r>
      <w:r>
        <w:rPr>
          <w:rFonts w:ascii="Bookman Old Style" w:hAnsi="Bookman Old Style"/>
          <w:sz w:val="29"/>
          <w:szCs w:val="29"/>
        </w:rPr>
        <w:t xml:space="preserve"> chairperson.</w:t>
      </w:r>
    </w:p>
    <w:p w:rsidR="00CA6C4D" w:rsidRDefault="00CA6C4D" w:rsidP="00F83327">
      <w:pPr>
        <w:ind w:left="2160" w:hanging="1440"/>
        <w:jc w:val="both"/>
        <w:rPr>
          <w:rFonts w:ascii="Bookman Old Style" w:hAnsi="Bookman Old Style"/>
          <w:sz w:val="29"/>
          <w:szCs w:val="29"/>
        </w:rPr>
      </w:pPr>
      <w:r>
        <w:rPr>
          <w:rFonts w:ascii="Bookman Old Style" w:hAnsi="Bookman Old Style"/>
          <w:sz w:val="29"/>
          <w:szCs w:val="29"/>
        </w:rPr>
        <w:t>4.3.2</w:t>
      </w:r>
      <w:r w:rsidR="005B0362">
        <w:rPr>
          <w:rFonts w:ascii="Bookman Old Style" w:hAnsi="Bookman Old Style"/>
          <w:sz w:val="29"/>
          <w:szCs w:val="29"/>
        </w:rPr>
        <w:t>22</w:t>
      </w:r>
      <w:r>
        <w:rPr>
          <w:rFonts w:ascii="Bookman Old Style" w:hAnsi="Bookman Old Style"/>
          <w:sz w:val="29"/>
          <w:szCs w:val="29"/>
        </w:rPr>
        <w:tab/>
        <w:t>RW3 stated that he was disappointed that the Applicant had dug up issue</w:t>
      </w:r>
      <w:r w:rsidR="007841BE">
        <w:rPr>
          <w:rFonts w:ascii="Bookman Old Style" w:hAnsi="Bookman Old Style"/>
          <w:sz w:val="29"/>
          <w:szCs w:val="29"/>
        </w:rPr>
        <w:t>s</w:t>
      </w:r>
      <w:r>
        <w:rPr>
          <w:rFonts w:ascii="Bookman Old Style" w:hAnsi="Bookman Old Style"/>
          <w:sz w:val="29"/>
          <w:szCs w:val="29"/>
        </w:rPr>
        <w:t xml:space="preserve"> from the </w:t>
      </w:r>
      <w:r w:rsidR="00DF7914">
        <w:rPr>
          <w:rFonts w:ascii="Bookman Old Style" w:hAnsi="Bookman Old Style"/>
          <w:sz w:val="29"/>
          <w:szCs w:val="29"/>
        </w:rPr>
        <w:t>past, which</w:t>
      </w:r>
      <w:r>
        <w:rPr>
          <w:rFonts w:ascii="Bookman Old Style" w:hAnsi="Bookman Old Style"/>
          <w:sz w:val="29"/>
          <w:szCs w:val="29"/>
        </w:rPr>
        <w:t xml:space="preserve"> he thought had been resolved. It was put to RW3 that the </w:t>
      </w:r>
      <w:r w:rsidR="00917F80">
        <w:rPr>
          <w:rFonts w:ascii="Bookman Old Style" w:hAnsi="Bookman Old Style"/>
          <w:sz w:val="29"/>
          <w:szCs w:val="29"/>
        </w:rPr>
        <w:t xml:space="preserve">issues </w:t>
      </w:r>
      <w:r w:rsidR="00D46D4D">
        <w:rPr>
          <w:rFonts w:ascii="Bookman Old Style" w:hAnsi="Bookman Old Style"/>
          <w:sz w:val="29"/>
          <w:szCs w:val="29"/>
        </w:rPr>
        <w:t>h</w:t>
      </w:r>
      <w:r>
        <w:rPr>
          <w:rFonts w:ascii="Bookman Old Style" w:hAnsi="Bookman Old Style"/>
          <w:sz w:val="29"/>
          <w:szCs w:val="29"/>
        </w:rPr>
        <w:t xml:space="preserve">ad accumulated because of the </w:t>
      </w:r>
      <w:r w:rsidR="00140724">
        <w:rPr>
          <w:rFonts w:ascii="Bookman Old Style" w:hAnsi="Bookman Old Style"/>
          <w:sz w:val="29"/>
          <w:szCs w:val="29"/>
        </w:rPr>
        <w:t>problems</w:t>
      </w:r>
      <w:r>
        <w:rPr>
          <w:rFonts w:ascii="Bookman Old Style" w:hAnsi="Bookman Old Style"/>
          <w:sz w:val="29"/>
          <w:szCs w:val="29"/>
        </w:rPr>
        <w:t xml:space="preserve"> between him (RW3) and the Applicant</w:t>
      </w:r>
      <w:r w:rsidR="00140724">
        <w:rPr>
          <w:rFonts w:ascii="Bookman Old Style" w:hAnsi="Bookman Old Style"/>
          <w:sz w:val="29"/>
          <w:szCs w:val="29"/>
        </w:rPr>
        <w:t>;</w:t>
      </w:r>
      <w:r>
        <w:rPr>
          <w:rFonts w:ascii="Bookman Old Style" w:hAnsi="Bookman Old Style"/>
          <w:sz w:val="29"/>
          <w:szCs w:val="29"/>
        </w:rPr>
        <w:t xml:space="preserve"> and </w:t>
      </w:r>
      <w:r w:rsidR="00656158">
        <w:rPr>
          <w:rFonts w:ascii="Bookman Old Style" w:hAnsi="Bookman Old Style"/>
          <w:sz w:val="29"/>
          <w:szCs w:val="29"/>
        </w:rPr>
        <w:t xml:space="preserve">the latter </w:t>
      </w:r>
      <w:r>
        <w:rPr>
          <w:rFonts w:ascii="Bookman Old Style" w:hAnsi="Bookman Old Style"/>
          <w:sz w:val="29"/>
          <w:szCs w:val="29"/>
        </w:rPr>
        <w:t xml:space="preserve">had lodged a grievance with the hope that the procedure would </w:t>
      </w:r>
      <w:r w:rsidR="00EC4CA6">
        <w:rPr>
          <w:rFonts w:ascii="Bookman Old Style" w:hAnsi="Bookman Old Style"/>
          <w:sz w:val="29"/>
          <w:szCs w:val="29"/>
        </w:rPr>
        <w:t>prevent</w:t>
      </w:r>
      <w:r>
        <w:rPr>
          <w:rFonts w:ascii="Bookman Old Style" w:hAnsi="Bookman Old Style"/>
          <w:sz w:val="29"/>
          <w:szCs w:val="29"/>
        </w:rPr>
        <w:t xml:space="preserve"> possible conflict</w:t>
      </w:r>
      <w:r w:rsidR="00ED20A4">
        <w:rPr>
          <w:rFonts w:ascii="Bookman Old Style" w:hAnsi="Bookman Old Style"/>
          <w:sz w:val="29"/>
          <w:szCs w:val="29"/>
        </w:rPr>
        <w:t xml:space="preserve"> between them, but the chairperson ruled that he (RW3) should resolve the issues</w:t>
      </w:r>
      <w:r w:rsidR="00694865">
        <w:rPr>
          <w:rFonts w:ascii="Bookman Old Style" w:hAnsi="Bookman Old Style"/>
          <w:sz w:val="29"/>
          <w:szCs w:val="29"/>
        </w:rPr>
        <w:t xml:space="preserve"> himself</w:t>
      </w:r>
      <w:r w:rsidR="00ED20A4">
        <w:rPr>
          <w:rFonts w:ascii="Bookman Old Style" w:hAnsi="Bookman Old Style"/>
          <w:sz w:val="29"/>
          <w:szCs w:val="29"/>
        </w:rPr>
        <w:t>.</w:t>
      </w:r>
    </w:p>
    <w:p w:rsidR="00ED20A4" w:rsidRDefault="00ED20A4" w:rsidP="00F83327">
      <w:pPr>
        <w:ind w:left="2160" w:hanging="1440"/>
        <w:jc w:val="both"/>
        <w:rPr>
          <w:rFonts w:ascii="Bookman Old Style" w:hAnsi="Bookman Old Style"/>
          <w:sz w:val="29"/>
          <w:szCs w:val="29"/>
        </w:rPr>
      </w:pPr>
      <w:r>
        <w:rPr>
          <w:rFonts w:ascii="Bookman Old Style" w:hAnsi="Bookman Old Style"/>
          <w:sz w:val="29"/>
          <w:szCs w:val="29"/>
        </w:rPr>
        <w:t>4.3.2</w:t>
      </w:r>
      <w:r w:rsidR="00871A02">
        <w:rPr>
          <w:rFonts w:ascii="Bookman Old Style" w:hAnsi="Bookman Old Style"/>
          <w:sz w:val="29"/>
          <w:szCs w:val="29"/>
        </w:rPr>
        <w:t>23</w:t>
      </w:r>
      <w:r>
        <w:rPr>
          <w:rFonts w:ascii="Bookman Old Style" w:hAnsi="Bookman Old Style"/>
          <w:sz w:val="29"/>
          <w:szCs w:val="29"/>
        </w:rPr>
        <w:tab/>
        <w:t xml:space="preserve">RW3 denied that the company and he had </w:t>
      </w:r>
      <w:r w:rsidR="00085E15">
        <w:rPr>
          <w:rFonts w:ascii="Bookman Old Style" w:hAnsi="Bookman Old Style"/>
          <w:sz w:val="29"/>
          <w:szCs w:val="29"/>
        </w:rPr>
        <w:t>forced t</w:t>
      </w:r>
      <w:r>
        <w:rPr>
          <w:rFonts w:ascii="Bookman Old Style" w:hAnsi="Bookman Old Style"/>
          <w:sz w:val="29"/>
          <w:szCs w:val="29"/>
        </w:rPr>
        <w:t xml:space="preserve">he Applicant to resign. </w:t>
      </w:r>
      <w:r w:rsidR="0042242C">
        <w:rPr>
          <w:rFonts w:ascii="Bookman Old Style" w:hAnsi="Bookman Old Style"/>
          <w:sz w:val="29"/>
          <w:szCs w:val="29"/>
        </w:rPr>
        <w:t>Mr. Jackson pointed out that, f</w:t>
      </w:r>
      <w:r>
        <w:rPr>
          <w:rFonts w:ascii="Bookman Old Style" w:hAnsi="Bookman Old Style"/>
          <w:sz w:val="29"/>
          <w:szCs w:val="29"/>
        </w:rPr>
        <w:t>irstly, the Applicant wanted to be reinstated to the po</w:t>
      </w:r>
      <w:r w:rsidR="008F226E">
        <w:rPr>
          <w:rFonts w:ascii="Bookman Old Style" w:hAnsi="Bookman Old Style"/>
          <w:sz w:val="29"/>
          <w:szCs w:val="29"/>
        </w:rPr>
        <w:t>sition of Sales Representative, but some</w:t>
      </w:r>
      <w:r w:rsidR="00C70161">
        <w:rPr>
          <w:rFonts w:ascii="Bookman Old Style" w:hAnsi="Bookman Old Style"/>
          <w:sz w:val="29"/>
          <w:szCs w:val="29"/>
        </w:rPr>
        <w:t xml:space="preserve">one </w:t>
      </w:r>
      <w:r w:rsidR="008F226E">
        <w:rPr>
          <w:rFonts w:ascii="Bookman Old Style" w:hAnsi="Bookman Old Style"/>
          <w:sz w:val="29"/>
          <w:szCs w:val="29"/>
        </w:rPr>
        <w:t xml:space="preserve">else had been employed in that position. </w:t>
      </w:r>
      <w:r w:rsidR="009D7730">
        <w:rPr>
          <w:rFonts w:ascii="Bookman Old Style" w:hAnsi="Bookman Old Style"/>
          <w:sz w:val="29"/>
          <w:szCs w:val="29"/>
        </w:rPr>
        <w:t>On t</w:t>
      </w:r>
      <w:r w:rsidR="008F226E">
        <w:rPr>
          <w:rFonts w:ascii="Bookman Old Style" w:hAnsi="Bookman Old Style"/>
          <w:sz w:val="29"/>
          <w:szCs w:val="29"/>
        </w:rPr>
        <w:t>he other grievance</w:t>
      </w:r>
      <w:r w:rsidR="002658A2">
        <w:rPr>
          <w:rFonts w:ascii="Bookman Old Style" w:hAnsi="Bookman Old Style"/>
          <w:sz w:val="29"/>
          <w:szCs w:val="29"/>
        </w:rPr>
        <w:t>s</w:t>
      </w:r>
      <w:r w:rsidR="008F226E">
        <w:rPr>
          <w:rFonts w:ascii="Bookman Old Style" w:hAnsi="Bookman Old Style"/>
          <w:sz w:val="29"/>
          <w:szCs w:val="29"/>
        </w:rPr>
        <w:t xml:space="preserve"> the Applicant had demanded that he (RW3) </w:t>
      </w:r>
      <w:r w:rsidR="002658A2">
        <w:rPr>
          <w:rFonts w:ascii="Bookman Old Style" w:hAnsi="Bookman Old Style"/>
          <w:sz w:val="29"/>
          <w:szCs w:val="29"/>
        </w:rPr>
        <w:t xml:space="preserve">should </w:t>
      </w:r>
      <w:r w:rsidR="008F226E">
        <w:rPr>
          <w:rFonts w:ascii="Bookman Old Style" w:hAnsi="Bookman Old Style"/>
          <w:sz w:val="29"/>
          <w:szCs w:val="29"/>
        </w:rPr>
        <w:t xml:space="preserve">stop doing </w:t>
      </w:r>
      <w:r w:rsidR="008F226E">
        <w:rPr>
          <w:rFonts w:ascii="Bookman Old Style" w:hAnsi="Bookman Old Style"/>
          <w:sz w:val="29"/>
          <w:szCs w:val="29"/>
        </w:rPr>
        <w:lastRenderedPageBreak/>
        <w:t xml:space="preserve">certain things, but it was difficult for the company to </w:t>
      </w:r>
      <w:r w:rsidR="007A4B95">
        <w:rPr>
          <w:rFonts w:ascii="Bookman Old Style" w:hAnsi="Bookman Old Style"/>
          <w:sz w:val="29"/>
          <w:szCs w:val="29"/>
        </w:rPr>
        <w:t xml:space="preserve">determine </w:t>
      </w:r>
      <w:r w:rsidR="008F226E">
        <w:rPr>
          <w:rFonts w:ascii="Bookman Old Style" w:hAnsi="Bookman Old Style"/>
          <w:sz w:val="29"/>
          <w:szCs w:val="29"/>
        </w:rPr>
        <w:t xml:space="preserve">the truth about </w:t>
      </w:r>
      <w:r w:rsidR="00F5642C">
        <w:rPr>
          <w:rFonts w:ascii="Bookman Old Style" w:hAnsi="Bookman Old Style"/>
          <w:sz w:val="29"/>
          <w:szCs w:val="29"/>
        </w:rPr>
        <w:t>the incident, consequently,</w:t>
      </w:r>
      <w:r w:rsidR="008F226E">
        <w:rPr>
          <w:rFonts w:ascii="Bookman Old Style" w:hAnsi="Bookman Old Style"/>
          <w:sz w:val="29"/>
          <w:szCs w:val="29"/>
        </w:rPr>
        <w:t xml:space="preserve"> it was resolved that a meeting be held to sort </w:t>
      </w:r>
      <w:r w:rsidR="00391E29">
        <w:rPr>
          <w:rFonts w:ascii="Bookman Old Style" w:hAnsi="Bookman Old Style"/>
          <w:sz w:val="29"/>
          <w:szCs w:val="29"/>
        </w:rPr>
        <w:t xml:space="preserve">out </w:t>
      </w:r>
      <w:r w:rsidR="008F226E">
        <w:rPr>
          <w:rFonts w:ascii="Bookman Old Style" w:hAnsi="Bookman Old Style"/>
          <w:sz w:val="29"/>
          <w:szCs w:val="29"/>
        </w:rPr>
        <w:t>these issues.</w:t>
      </w:r>
    </w:p>
    <w:p w:rsidR="008F226E" w:rsidRDefault="008F226E" w:rsidP="00F83327">
      <w:pPr>
        <w:ind w:left="2160" w:hanging="1440"/>
        <w:jc w:val="both"/>
        <w:rPr>
          <w:rFonts w:ascii="Bookman Old Style" w:hAnsi="Bookman Old Style"/>
          <w:sz w:val="29"/>
          <w:szCs w:val="29"/>
        </w:rPr>
      </w:pPr>
      <w:r>
        <w:rPr>
          <w:rFonts w:ascii="Bookman Old Style" w:hAnsi="Bookman Old Style"/>
          <w:sz w:val="29"/>
          <w:szCs w:val="29"/>
        </w:rPr>
        <w:t>4.3.2</w:t>
      </w:r>
      <w:r w:rsidR="00CD5D7D">
        <w:rPr>
          <w:rFonts w:ascii="Bookman Old Style" w:hAnsi="Bookman Old Style"/>
          <w:sz w:val="29"/>
          <w:szCs w:val="29"/>
        </w:rPr>
        <w:t>4</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put to Mr. Jackson that AW2, </w:t>
      </w:r>
      <w:proofErr w:type="spellStart"/>
      <w:r>
        <w:rPr>
          <w:rFonts w:ascii="Bookman Old Style" w:hAnsi="Bookman Old Style"/>
          <w:sz w:val="29"/>
          <w:szCs w:val="29"/>
        </w:rPr>
        <w:t>Makhosazane</w:t>
      </w:r>
      <w:proofErr w:type="spellEnd"/>
      <w:r>
        <w:rPr>
          <w:rFonts w:ascii="Bookman Old Style" w:hAnsi="Bookman Old Style"/>
          <w:sz w:val="29"/>
          <w:szCs w:val="29"/>
        </w:rPr>
        <w:t xml:space="preserve"> Mdluli had confirmed that he (RW3) verbally assaulted the Applicant. RW3 stated that he believed AW2</w:t>
      </w:r>
      <w:r w:rsidR="005F360A">
        <w:rPr>
          <w:rFonts w:ascii="Bookman Old Style" w:hAnsi="Bookman Old Style"/>
          <w:sz w:val="29"/>
          <w:szCs w:val="29"/>
        </w:rPr>
        <w:t>’s evidence</w:t>
      </w:r>
      <w:r>
        <w:rPr>
          <w:rFonts w:ascii="Bookman Old Style" w:hAnsi="Bookman Old Style"/>
          <w:sz w:val="29"/>
          <w:szCs w:val="29"/>
        </w:rPr>
        <w:t xml:space="preserve"> did not give a true account of what </w:t>
      </w:r>
      <w:r w:rsidR="00072E9B">
        <w:rPr>
          <w:rFonts w:ascii="Bookman Old Style" w:hAnsi="Bookman Old Style"/>
          <w:sz w:val="29"/>
          <w:szCs w:val="29"/>
        </w:rPr>
        <w:t>transpired</w:t>
      </w:r>
      <w:r w:rsidR="00E16155">
        <w:rPr>
          <w:rFonts w:ascii="Bookman Old Style" w:hAnsi="Bookman Old Style"/>
          <w:sz w:val="29"/>
          <w:szCs w:val="29"/>
        </w:rPr>
        <w:t xml:space="preserve"> </w:t>
      </w:r>
      <w:r w:rsidR="00072E9B">
        <w:rPr>
          <w:rFonts w:ascii="Bookman Old Style" w:hAnsi="Bookman Old Style"/>
          <w:sz w:val="29"/>
          <w:szCs w:val="29"/>
        </w:rPr>
        <w:t>on</w:t>
      </w:r>
      <w:r>
        <w:rPr>
          <w:rFonts w:ascii="Bookman Old Style" w:hAnsi="Bookman Old Style"/>
          <w:sz w:val="29"/>
          <w:szCs w:val="29"/>
        </w:rPr>
        <w:t xml:space="preserve"> the field</w:t>
      </w:r>
      <w:r w:rsidR="002D55C3">
        <w:rPr>
          <w:rFonts w:ascii="Bookman Old Style" w:hAnsi="Bookman Old Style"/>
          <w:sz w:val="29"/>
          <w:szCs w:val="29"/>
        </w:rPr>
        <w:t xml:space="preserve"> day</w:t>
      </w:r>
      <w:r>
        <w:rPr>
          <w:rFonts w:ascii="Bookman Old Style" w:hAnsi="Bookman Old Style"/>
          <w:sz w:val="29"/>
          <w:szCs w:val="29"/>
        </w:rPr>
        <w:t>.</w:t>
      </w:r>
    </w:p>
    <w:p w:rsidR="008F226E" w:rsidRPr="00A90B66" w:rsidRDefault="008F226E" w:rsidP="00F83327">
      <w:pPr>
        <w:ind w:left="2160" w:hanging="1440"/>
        <w:jc w:val="both"/>
        <w:rPr>
          <w:rFonts w:ascii="Bookman Old Style" w:hAnsi="Bookman Old Style"/>
          <w:b/>
          <w:sz w:val="29"/>
          <w:szCs w:val="29"/>
          <w:u w:val="single"/>
        </w:rPr>
      </w:pPr>
      <w:r w:rsidRPr="00A90B66">
        <w:rPr>
          <w:rFonts w:ascii="Bookman Old Style" w:hAnsi="Bookman Old Style"/>
          <w:b/>
          <w:sz w:val="29"/>
          <w:szCs w:val="29"/>
          <w:u w:val="single"/>
        </w:rPr>
        <w:t>RE-EXAMINATION</w:t>
      </w:r>
    </w:p>
    <w:p w:rsidR="008F226E" w:rsidRDefault="008F226E" w:rsidP="00F83327">
      <w:pPr>
        <w:ind w:left="2160" w:hanging="1440"/>
        <w:jc w:val="both"/>
        <w:rPr>
          <w:rFonts w:ascii="Bookman Old Style" w:hAnsi="Bookman Old Style"/>
          <w:sz w:val="29"/>
          <w:szCs w:val="29"/>
        </w:rPr>
      </w:pPr>
      <w:r>
        <w:rPr>
          <w:rFonts w:ascii="Bookman Old Style" w:hAnsi="Bookman Old Style"/>
          <w:sz w:val="29"/>
          <w:szCs w:val="29"/>
        </w:rPr>
        <w:t>4.3.2</w:t>
      </w:r>
      <w:r w:rsidR="00BD380F">
        <w:rPr>
          <w:rFonts w:ascii="Bookman Old Style" w:hAnsi="Bookman Old Style"/>
          <w:sz w:val="29"/>
          <w:szCs w:val="29"/>
        </w:rPr>
        <w:t>5</w:t>
      </w:r>
      <w:r>
        <w:rPr>
          <w:rFonts w:ascii="Bookman Old Style" w:hAnsi="Bookman Old Style"/>
          <w:sz w:val="29"/>
          <w:szCs w:val="29"/>
        </w:rPr>
        <w:tab/>
        <w:t xml:space="preserve">RW3 clarified that it was common that </w:t>
      </w:r>
      <w:r w:rsidR="00452A3A">
        <w:rPr>
          <w:rFonts w:ascii="Bookman Old Style" w:hAnsi="Bookman Old Style"/>
          <w:sz w:val="29"/>
          <w:szCs w:val="29"/>
        </w:rPr>
        <w:t>employees</w:t>
      </w:r>
      <w:r>
        <w:rPr>
          <w:rFonts w:ascii="Bookman Old Style" w:hAnsi="Bookman Old Style"/>
          <w:sz w:val="29"/>
          <w:szCs w:val="29"/>
        </w:rPr>
        <w:t xml:space="preserve"> worked with people they did not like. In any job in the world there is never going to be a perfect </w:t>
      </w:r>
      <w:r w:rsidR="00B15BA1">
        <w:rPr>
          <w:rFonts w:ascii="Bookman Old Style" w:hAnsi="Bookman Old Style"/>
          <w:sz w:val="29"/>
          <w:szCs w:val="29"/>
        </w:rPr>
        <w:t>situation w</w:t>
      </w:r>
      <w:r>
        <w:rPr>
          <w:rFonts w:ascii="Bookman Old Style" w:hAnsi="Bookman Old Style"/>
          <w:sz w:val="29"/>
          <w:szCs w:val="29"/>
        </w:rPr>
        <w:t>here employee</w:t>
      </w:r>
      <w:r w:rsidR="00243293">
        <w:rPr>
          <w:rFonts w:ascii="Bookman Old Style" w:hAnsi="Bookman Old Style"/>
          <w:sz w:val="29"/>
          <w:szCs w:val="29"/>
        </w:rPr>
        <w:t>s</w:t>
      </w:r>
      <w:r w:rsidR="00E16155">
        <w:rPr>
          <w:rFonts w:ascii="Bookman Old Style" w:hAnsi="Bookman Old Style"/>
          <w:sz w:val="29"/>
          <w:szCs w:val="29"/>
        </w:rPr>
        <w:t xml:space="preserve"> </w:t>
      </w:r>
      <w:r w:rsidR="00243293">
        <w:rPr>
          <w:rFonts w:ascii="Bookman Old Style" w:hAnsi="Bookman Old Style"/>
          <w:sz w:val="29"/>
          <w:szCs w:val="29"/>
        </w:rPr>
        <w:t xml:space="preserve">were always </w:t>
      </w:r>
      <w:r>
        <w:rPr>
          <w:rFonts w:ascii="Bookman Old Style" w:hAnsi="Bookman Old Style"/>
          <w:sz w:val="29"/>
          <w:szCs w:val="29"/>
        </w:rPr>
        <w:t>happy</w:t>
      </w:r>
      <w:r w:rsidR="00243293">
        <w:rPr>
          <w:rFonts w:ascii="Bookman Old Style" w:hAnsi="Bookman Old Style"/>
          <w:sz w:val="29"/>
          <w:szCs w:val="29"/>
        </w:rPr>
        <w:t>.</w:t>
      </w:r>
    </w:p>
    <w:p w:rsidR="008F226E" w:rsidRDefault="008F226E" w:rsidP="00F83327">
      <w:pPr>
        <w:ind w:left="2160" w:hanging="1440"/>
        <w:jc w:val="both"/>
        <w:rPr>
          <w:rFonts w:ascii="Bookman Old Style" w:hAnsi="Bookman Old Style"/>
          <w:sz w:val="29"/>
          <w:szCs w:val="29"/>
        </w:rPr>
      </w:pPr>
      <w:r>
        <w:rPr>
          <w:rFonts w:ascii="Bookman Old Style" w:hAnsi="Bookman Old Style"/>
          <w:sz w:val="29"/>
          <w:szCs w:val="29"/>
        </w:rPr>
        <w:t>4.3.</w:t>
      </w:r>
      <w:r w:rsidR="00DD490C">
        <w:rPr>
          <w:rFonts w:ascii="Bookman Old Style" w:hAnsi="Bookman Old Style"/>
          <w:sz w:val="29"/>
          <w:szCs w:val="29"/>
        </w:rPr>
        <w:t>2</w:t>
      </w:r>
      <w:r w:rsidR="00201FCE">
        <w:rPr>
          <w:rFonts w:ascii="Bookman Old Style" w:hAnsi="Bookman Old Style"/>
          <w:sz w:val="29"/>
          <w:szCs w:val="29"/>
        </w:rPr>
        <w:t>6</w:t>
      </w:r>
      <w:r w:rsidR="00DD490C">
        <w:rPr>
          <w:rFonts w:ascii="Bookman Old Style" w:hAnsi="Bookman Old Style"/>
          <w:sz w:val="29"/>
          <w:szCs w:val="29"/>
        </w:rPr>
        <w:tab/>
        <w:t xml:space="preserve">RW3 </w:t>
      </w:r>
      <w:r w:rsidR="00B17007">
        <w:rPr>
          <w:rFonts w:ascii="Bookman Old Style" w:hAnsi="Bookman Old Style"/>
          <w:sz w:val="29"/>
          <w:szCs w:val="29"/>
        </w:rPr>
        <w:t>stated</w:t>
      </w:r>
      <w:r w:rsidR="00DD490C">
        <w:rPr>
          <w:rFonts w:ascii="Bookman Old Style" w:hAnsi="Bookman Old Style"/>
          <w:sz w:val="29"/>
          <w:szCs w:val="29"/>
        </w:rPr>
        <w:t xml:space="preserve"> that </w:t>
      </w:r>
      <w:r w:rsidR="0053604D">
        <w:rPr>
          <w:rFonts w:ascii="Bookman Old Style" w:hAnsi="Bookman Old Style"/>
          <w:sz w:val="29"/>
          <w:szCs w:val="29"/>
        </w:rPr>
        <w:t xml:space="preserve">even </w:t>
      </w:r>
      <w:r w:rsidR="00DD490C">
        <w:rPr>
          <w:rFonts w:ascii="Bookman Old Style" w:hAnsi="Bookman Old Style"/>
          <w:sz w:val="29"/>
          <w:szCs w:val="29"/>
        </w:rPr>
        <w:t xml:space="preserve">the Applicant </w:t>
      </w:r>
      <w:r w:rsidR="00B17007">
        <w:rPr>
          <w:rFonts w:ascii="Bookman Old Style" w:hAnsi="Bookman Old Style"/>
          <w:sz w:val="29"/>
          <w:szCs w:val="29"/>
        </w:rPr>
        <w:t xml:space="preserve">could not </w:t>
      </w:r>
      <w:r w:rsidR="0053604D">
        <w:rPr>
          <w:rFonts w:ascii="Bookman Old Style" w:hAnsi="Bookman Old Style"/>
          <w:sz w:val="29"/>
          <w:szCs w:val="29"/>
        </w:rPr>
        <w:t xml:space="preserve">say with conviction that the meeting that Mr. </w:t>
      </w:r>
      <w:proofErr w:type="spellStart"/>
      <w:r w:rsidR="0053604D">
        <w:rPr>
          <w:rFonts w:ascii="Bookman Old Style" w:hAnsi="Bookman Old Style"/>
          <w:sz w:val="29"/>
          <w:szCs w:val="29"/>
        </w:rPr>
        <w:t>Biljon</w:t>
      </w:r>
      <w:proofErr w:type="spellEnd"/>
      <w:r w:rsidR="0053604D">
        <w:rPr>
          <w:rFonts w:ascii="Bookman Old Style" w:hAnsi="Bookman Old Style"/>
          <w:sz w:val="29"/>
          <w:szCs w:val="29"/>
        </w:rPr>
        <w:t xml:space="preserve"> recommended would not have resolved the conflict.</w:t>
      </w:r>
    </w:p>
    <w:p w:rsidR="00DD490C" w:rsidRDefault="00DD490C" w:rsidP="00AD5743">
      <w:pPr>
        <w:jc w:val="both"/>
        <w:rPr>
          <w:rFonts w:ascii="Bookman Old Style" w:hAnsi="Bookman Old Style"/>
          <w:sz w:val="29"/>
          <w:szCs w:val="29"/>
        </w:rPr>
      </w:pPr>
      <w:r>
        <w:rPr>
          <w:rFonts w:ascii="Bookman Old Style" w:hAnsi="Bookman Old Style"/>
          <w:sz w:val="29"/>
          <w:szCs w:val="29"/>
        </w:rPr>
        <w:t>4.4</w:t>
      </w:r>
      <w:r>
        <w:rPr>
          <w:rFonts w:ascii="Bookman Old Style" w:hAnsi="Bookman Old Style"/>
          <w:sz w:val="29"/>
          <w:szCs w:val="29"/>
        </w:rPr>
        <w:tab/>
      </w:r>
      <w:r w:rsidRPr="00A90B66">
        <w:rPr>
          <w:rFonts w:ascii="Bookman Old Style" w:hAnsi="Bookman Old Style"/>
          <w:b/>
          <w:sz w:val="29"/>
          <w:szCs w:val="29"/>
          <w:u w:val="single"/>
        </w:rPr>
        <w:t>APPLICANT’S SUBMISSIONS</w:t>
      </w:r>
    </w:p>
    <w:p w:rsidR="00AD5743" w:rsidRDefault="00AD5743" w:rsidP="00AD5743">
      <w:pPr>
        <w:ind w:left="2160" w:hanging="1440"/>
        <w:jc w:val="both"/>
        <w:rPr>
          <w:rFonts w:ascii="Bookman Old Style" w:hAnsi="Bookman Old Style"/>
          <w:sz w:val="29"/>
          <w:szCs w:val="29"/>
        </w:rPr>
      </w:pPr>
      <w:r>
        <w:rPr>
          <w:rFonts w:ascii="Bookman Old Style" w:hAnsi="Bookman Old Style"/>
          <w:sz w:val="29"/>
          <w:szCs w:val="29"/>
        </w:rPr>
        <w:t>4.4.1</w:t>
      </w:r>
      <w:r>
        <w:rPr>
          <w:rFonts w:ascii="Bookman Old Style" w:hAnsi="Bookman Old Style"/>
          <w:sz w:val="29"/>
          <w:szCs w:val="29"/>
        </w:rPr>
        <w:tab/>
        <w:t xml:space="preserve">Mr. </w:t>
      </w:r>
      <w:proofErr w:type="spellStart"/>
      <w:r>
        <w:rPr>
          <w:rFonts w:ascii="Bookman Old Style" w:hAnsi="Bookman Old Style"/>
          <w:sz w:val="29"/>
          <w:szCs w:val="29"/>
        </w:rPr>
        <w:t>Gcina</w:t>
      </w:r>
      <w:proofErr w:type="spellEnd"/>
      <w:r>
        <w:rPr>
          <w:rFonts w:ascii="Bookman Old Style" w:hAnsi="Bookman Old Style"/>
          <w:sz w:val="29"/>
          <w:szCs w:val="29"/>
        </w:rPr>
        <w:t xml:space="preserve"> Mhlanga, the Applicant’s attorney submitted that </w:t>
      </w:r>
      <w:r w:rsidRPr="00C13813">
        <w:rPr>
          <w:rFonts w:ascii="Bookman Old Style" w:hAnsi="Bookman Old Style"/>
          <w:b/>
          <w:sz w:val="29"/>
          <w:szCs w:val="29"/>
        </w:rPr>
        <w:t>Section 37 of the Employment Act of 1980</w:t>
      </w:r>
      <w:r>
        <w:rPr>
          <w:rFonts w:ascii="Bookman Old Style" w:hAnsi="Bookman Old Style"/>
          <w:sz w:val="29"/>
          <w:szCs w:val="29"/>
        </w:rPr>
        <w:t xml:space="preserve"> provides that constructi</w:t>
      </w:r>
      <w:r w:rsidR="00C13813">
        <w:rPr>
          <w:rFonts w:ascii="Bookman Old Style" w:hAnsi="Bookman Old Style"/>
          <w:sz w:val="29"/>
          <w:szCs w:val="29"/>
        </w:rPr>
        <w:t>ve</w:t>
      </w:r>
      <w:r>
        <w:rPr>
          <w:rFonts w:ascii="Bookman Old Style" w:hAnsi="Bookman Old Style"/>
          <w:sz w:val="29"/>
          <w:szCs w:val="29"/>
        </w:rPr>
        <w:t xml:space="preserve"> dismissal occurs</w:t>
      </w:r>
      <w:proofErr w:type="gramStart"/>
      <w:r w:rsidR="00F533FB">
        <w:rPr>
          <w:rFonts w:ascii="Bookman Old Style" w:hAnsi="Bookman Old Style"/>
          <w:sz w:val="29"/>
          <w:szCs w:val="29"/>
        </w:rPr>
        <w:t>:</w:t>
      </w:r>
      <w:r w:rsidRPr="00135D22">
        <w:rPr>
          <w:rFonts w:ascii="Bookman Old Style" w:hAnsi="Bookman Old Style"/>
          <w:i/>
          <w:sz w:val="29"/>
          <w:szCs w:val="29"/>
        </w:rPr>
        <w:t>“</w:t>
      </w:r>
      <w:proofErr w:type="gramEnd"/>
      <w:r w:rsidRPr="00135D22">
        <w:rPr>
          <w:rFonts w:ascii="Bookman Old Style" w:hAnsi="Bookman Old Style"/>
          <w:i/>
          <w:sz w:val="29"/>
          <w:szCs w:val="29"/>
        </w:rPr>
        <w:t>when the conduct of an employer towards an employee is proved by the employee to have been such that the employee to continue in his employment and accordingly leaves his employment, whether with or without notice”</w:t>
      </w:r>
      <w:r w:rsidR="00135D22" w:rsidRPr="00135D22">
        <w:rPr>
          <w:rFonts w:ascii="Bookman Old Style" w:hAnsi="Bookman Old Style"/>
          <w:i/>
          <w:sz w:val="29"/>
          <w:szCs w:val="29"/>
        </w:rPr>
        <w:t>.</w:t>
      </w:r>
    </w:p>
    <w:p w:rsidR="00A17299" w:rsidRDefault="00AD5743" w:rsidP="00AD5743">
      <w:pPr>
        <w:ind w:left="2160" w:hanging="1440"/>
        <w:jc w:val="both"/>
        <w:rPr>
          <w:rFonts w:ascii="Bookman Old Style" w:hAnsi="Bookman Old Style"/>
          <w:sz w:val="29"/>
          <w:szCs w:val="29"/>
        </w:rPr>
      </w:pPr>
      <w:r>
        <w:rPr>
          <w:rFonts w:ascii="Bookman Old Style" w:hAnsi="Bookman Old Style"/>
          <w:sz w:val="29"/>
          <w:szCs w:val="29"/>
        </w:rPr>
        <w:t>4.4.2</w:t>
      </w:r>
      <w:r>
        <w:rPr>
          <w:rFonts w:ascii="Bookman Old Style" w:hAnsi="Bookman Old Style"/>
          <w:sz w:val="29"/>
          <w:szCs w:val="29"/>
        </w:rPr>
        <w:tab/>
        <w:t>It was Mr. Mhlanga’</w:t>
      </w:r>
      <w:r w:rsidR="00A17299">
        <w:rPr>
          <w:rFonts w:ascii="Bookman Old Style" w:hAnsi="Bookman Old Style"/>
          <w:sz w:val="29"/>
          <w:szCs w:val="29"/>
        </w:rPr>
        <w:t xml:space="preserve">s </w:t>
      </w:r>
      <w:r w:rsidR="007D3042">
        <w:rPr>
          <w:rFonts w:ascii="Bookman Old Style" w:hAnsi="Bookman Old Style"/>
          <w:sz w:val="29"/>
          <w:szCs w:val="29"/>
        </w:rPr>
        <w:t xml:space="preserve">contention that whereas in some cases a single act or omission by an </w:t>
      </w:r>
      <w:r w:rsidR="007D3042">
        <w:rPr>
          <w:rFonts w:ascii="Bookman Old Style" w:hAnsi="Bookman Old Style"/>
          <w:sz w:val="29"/>
          <w:szCs w:val="29"/>
        </w:rPr>
        <w:lastRenderedPageBreak/>
        <w:t>employer may justify an employee’s resignation on grounds of constructi</w:t>
      </w:r>
      <w:r w:rsidR="00582995">
        <w:rPr>
          <w:rFonts w:ascii="Bookman Old Style" w:hAnsi="Bookman Old Style"/>
          <w:sz w:val="29"/>
          <w:szCs w:val="29"/>
        </w:rPr>
        <w:t>ve</w:t>
      </w:r>
      <w:r w:rsidR="007D3042">
        <w:rPr>
          <w:rFonts w:ascii="Bookman Old Style" w:hAnsi="Bookman Old Style"/>
          <w:sz w:val="29"/>
          <w:szCs w:val="29"/>
        </w:rPr>
        <w:t xml:space="preserve"> dismissal, however in </w:t>
      </w:r>
      <w:r w:rsidR="00D61B3F">
        <w:rPr>
          <w:rFonts w:ascii="Bookman Old Style" w:hAnsi="Bookman Old Style"/>
          <w:sz w:val="29"/>
          <w:szCs w:val="29"/>
        </w:rPr>
        <w:t xml:space="preserve">the </w:t>
      </w:r>
      <w:r w:rsidR="007D3042">
        <w:rPr>
          <w:rFonts w:ascii="Bookman Old Style" w:hAnsi="Bookman Old Style"/>
          <w:sz w:val="29"/>
          <w:szCs w:val="29"/>
        </w:rPr>
        <w:t>majority of cases, a series of such acts or omissions suffices</w:t>
      </w:r>
      <w:r w:rsidR="00A17299">
        <w:rPr>
          <w:rFonts w:ascii="Bookman Old Style" w:hAnsi="Bookman Old Style"/>
          <w:sz w:val="29"/>
          <w:szCs w:val="29"/>
        </w:rPr>
        <w:t>.</w:t>
      </w:r>
    </w:p>
    <w:p w:rsidR="004A52A9" w:rsidRDefault="00A17299" w:rsidP="004A52A9">
      <w:pPr>
        <w:ind w:left="2160" w:hanging="1440"/>
        <w:jc w:val="both"/>
        <w:rPr>
          <w:rFonts w:ascii="Bookman Old Style" w:hAnsi="Bookman Old Style"/>
          <w:sz w:val="29"/>
          <w:szCs w:val="29"/>
        </w:rPr>
      </w:pPr>
      <w:r>
        <w:rPr>
          <w:rFonts w:ascii="Bookman Old Style" w:hAnsi="Bookman Old Style"/>
          <w:sz w:val="29"/>
          <w:szCs w:val="29"/>
        </w:rPr>
        <w:t>4.4.3</w:t>
      </w:r>
      <w:r>
        <w:rPr>
          <w:rFonts w:ascii="Bookman Old Style" w:hAnsi="Bookman Old Style"/>
          <w:sz w:val="29"/>
          <w:szCs w:val="29"/>
        </w:rPr>
        <w:tab/>
        <w:t xml:space="preserve">The Applicant’s counsel referred to a passage in the case of </w:t>
      </w:r>
      <w:r w:rsidRPr="002779FE">
        <w:rPr>
          <w:rFonts w:ascii="Bookman Old Style" w:hAnsi="Bookman Old Style"/>
          <w:b/>
          <w:sz w:val="29"/>
          <w:szCs w:val="29"/>
        </w:rPr>
        <w:t xml:space="preserve">Pretoria Society for the case of the </w:t>
      </w:r>
      <w:r w:rsidR="00ED274F" w:rsidRPr="002779FE">
        <w:rPr>
          <w:rFonts w:ascii="Bookman Old Style" w:hAnsi="Bookman Old Style"/>
          <w:b/>
          <w:sz w:val="29"/>
          <w:szCs w:val="29"/>
        </w:rPr>
        <w:t>Regarded</w:t>
      </w:r>
      <w:r w:rsidRPr="002779FE">
        <w:rPr>
          <w:rFonts w:ascii="Bookman Old Style" w:hAnsi="Bookman Old Style"/>
          <w:b/>
          <w:sz w:val="29"/>
          <w:szCs w:val="29"/>
        </w:rPr>
        <w:t xml:space="preserve"> v Loots (1997) 18 ILJ 981 (LAC) at 985 </w:t>
      </w:r>
      <w:r>
        <w:rPr>
          <w:rFonts w:ascii="Bookman Old Style" w:hAnsi="Bookman Old Style"/>
          <w:sz w:val="29"/>
          <w:szCs w:val="29"/>
        </w:rPr>
        <w:t xml:space="preserve">where the test for determining whether or not an employee was constructively dismissal was </w:t>
      </w:r>
      <w:r w:rsidR="002779FE">
        <w:rPr>
          <w:rFonts w:ascii="Bookman Old Style" w:hAnsi="Bookman Old Style"/>
          <w:sz w:val="29"/>
          <w:szCs w:val="29"/>
        </w:rPr>
        <w:t>enumerated</w:t>
      </w:r>
      <w:r w:rsidR="00ED274F">
        <w:rPr>
          <w:rFonts w:ascii="Bookman Old Style" w:hAnsi="Bookman Old Style"/>
          <w:sz w:val="29"/>
          <w:szCs w:val="29"/>
        </w:rPr>
        <w:t>. The court remarked th</w:t>
      </w:r>
      <w:r w:rsidR="004A52A9">
        <w:rPr>
          <w:rFonts w:ascii="Bookman Old Style" w:hAnsi="Bookman Old Style"/>
          <w:sz w:val="29"/>
          <w:szCs w:val="29"/>
        </w:rPr>
        <w:t>us:</w:t>
      </w:r>
    </w:p>
    <w:p w:rsidR="00ED274F" w:rsidRDefault="004A52A9" w:rsidP="004A52A9">
      <w:pPr>
        <w:ind w:left="2160" w:hanging="1440"/>
        <w:jc w:val="both"/>
        <w:rPr>
          <w:rFonts w:ascii="Bookman Old Style" w:hAnsi="Bookman Old Style"/>
          <w:sz w:val="29"/>
          <w:szCs w:val="29"/>
        </w:rPr>
      </w:pPr>
      <w:r>
        <w:rPr>
          <w:rFonts w:ascii="Bookman Old Style" w:hAnsi="Bookman Old Style"/>
          <w:sz w:val="29"/>
          <w:szCs w:val="29"/>
        </w:rPr>
        <w:tab/>
      </w:r>
      <w:r w:rsidR="00ED274F" w:rsidRPr="004A52A9">
        <w:rPr>
          <w:rFonts w:ascii="Bookman Old Style" w:hAnsi="Bookman Old Style"/>
          <w:i/>
          <w:sz w:val="29"/>
          <w:szCs w:val="29"/>
        </w:rPr>
        <w:t xml:space="preserve">“…the enquiry </w:t>
      </w:r>
      <w:r w:rsidR="00F75A21">
        <w:rPr>
          <w:rFonts w:ascii="Bookman Old Style" w:hAnsi="Bookman Old Style"/>
          <w:i/>
          <w:sz w:val="29"/>
          <w:szCs w:val="29"/>
        </w:rPr>
        <w:t>[</w:t>
      </w:r>
      <w:r w:rsidR="00ED274F" w:rsidRPr="004A52A9">
        <w:rPr>
          <w:rFonts w:ascii="Bookman Old Style" w:hAnsi="Bookman Old Style"/>
          <w:i/>
          <w:sz w:val="29"/>
          <w:szCs w:val="29"/>
        </w:rPr>
        <w:t>is</w:t>
      </w:r>
      <w:r w:rsidR="00F75A21">
        <w:rPr>
          <w:rFonts w:ascii="Bookman Old Style" w:hAnsi="Bookman Old Style"/>
          <w:i/>
          <w:sz w:val="29"/>
          <w:szCs w:val="29"/>
        </w:rPr>
        <w:t>]</w:t>
      </w:r>
      <w:r w:rsidR="00E16155">
        <w:rPr>
          <w:rFonts w:ascii="Bookman Old Style" w:hAnsi="Bookman Old Style"/>
          <w:i/>
          <w:sz w:val="29"/>
          <w:szCs w:val="29"/>
        </w:rPr>
        <w:t xml:space="preserve"> </w:t>
      </w:r>
      <w:r w:rsidRPr="004A52A9">
        <w:rPr>
          <w:rFonts w:ascii="Bookman Old Style" w:hAnsi="Bookman Old Style"/>
          <w:i/>
          <w:sz w:val="29"/>
          <w:szCs w:val="29"/>
        </w:rPr>
        <w:t xml:space="preserve">whether the </w:t>
      </w:r>
      <w:r w:rsidR="00F75A21">
        <w:rPr>
          <w:rFonts w:ascii="Bookman Old Style" w:hAnsi="Bookman Old Style"/>
          <w:i/>
          <w:sz w:val="29"/>
          <w:szCs w:val="29"/>
        </w:rPr>
        <w:t>[</w:t>
      </w:r>
      <w:r w:rsidRPr="004A52A9">
        <w:rPr>
          <w:rFonts w:ascii="Bookman Old Style" w:hAnsi="Bookman Old Style"/>
          <w:i/>
          <w:sz w:val="29"/>
          <w:szCs w:val="29"/>
        </w:rPr>
        <w:t>employer</w:t>
      </w:r>
      <w:r w:rsidR="00F75A21">
        <w:rPr>
          <w:rFonts w:ascii="Bookman Old Style" w:hAnsi="Bookman Old Style"/>
          <w:i/>
          <w:sz w:val="29"/>
          <w:szCs w:val="29"/>
        </w:rPr>
        <w:t>]</w:t>
      </w:r>
      <w:r w:rsidR="00804B71">
        <w:rPr>
          <w:rFonts w:ascii="Bookman Old Style" w:hAnsi="Bookman Old Style"/>
          <w:i/>
          <w:sz w:val="29"/>
          <w:szCs w:val="29"/>
        </w:rPr>
        <w:t>,</w:t>
      </w:r>
      <w:r w:rsidR="00A372AE">
        <w:rPr>
          <w:rFonts w:ascii="Bookman Old Style" w:hAnsi="Bookman Old Style"/>
          <w:i/>
          <w:sz w:val="29"/>
          <w:szCs w:val="29"/>
        </w:rPr>
        <w:t xml:space="preserve"> w</w:t>
      </w:r>
      <w:r w:rsidR="00ED274F" w:rsidRPr="002779FE">
        <w:rPr>
          <w:rFonts w:ascii="Bookman Old Style" w:hAnsi="Bookman Old Style"/>
          <w:i/>
          <w:sz w:val="29"/>
          <w:szCs w:val="29"/>
        </w:rPr>
        <w:t xml:space="preserve">ithout reasonable and proper cause, conducted itself in a manner calculated or likely to destroy or seriously damage the relationship of confidence and trust between the employer and employee. It is not necessary </w:t>
      </w:r>
      <w:r w:rsidR="00983FCA">
        <w:rPr>
          <w:rFonts w:ascii="Bookman Old Style" w:hAnsi="Bookman Old Style"/>
          <w:i/>
          <w:sz w:val="29"/>
          <w:szCs w:val="29"/>
        </w:rPr>
        <w:t xml:space="preserve">that </w:t>
      </w:r>
      <w:r w:rsidR="00ED274F" w:rsidRPr="002779FE">
        <w:rPr>
          <w:rFonts w:ascii="Bookman Old Style" w:hAnsi="Bookman Old Style"/>
          <w:i/>
          <w:sz w:val="29"/>
          <w:szCs w:val="29"/>
        </w:rPr>
        <w:t>the employer intended any repudiation of a contract, the Court’s function is to look at the employer’s conduc</w:t>
      </w:r>
      <w:r w:rsidR="00C94164">
        <w:rPr>
          <w:rFonts w:ascii="Bookman Old Style" w:hAnsi="Bookman Old Style"/>
          <w:i/>
          <w:sz w:val="29"/>
          <w:szCs w:val="29"/>
        </w:rPr>
        <w:t>t</w:t>
      </w:r>
      <w:r w:rsidR="00ED274F" w:rsidRPr="002779FE">
        <w:rPr>
          <w:rFonts w:ascii="Bookman Old Style" w:hAnsi="Bookman Old Style"/>
          <w:i/>
          <w:sz w:val="29"/>
          <w:szCs w:val="29"/>
        </w:rPr>
        <w:t xml:space="preserve"> as a whole and determine whether…its effect, judged reasonabl</w:t>
      </w:r>
      <w:r w:rsidR="00D74E56">
        <w:rPr>
          <w:rFonts w:ascii="Bookman Old Style" w:hAnsi="Bookman Old Style"/>
          <w:i/>
          <w:sz w:val="29"/>
          <w:szCs w:val="29"/>
        </w:rPr>
        <w:t>y</w:t>
      </w:r>
      <w:r w:rsidR="00ED274F" w:rsidRPr="002779FE">
        <w:rPr>
          <w:rFonts w:ascii="Bookman Old Style" w:hAnsi="Bookman Old Style"/>
          <w:i/>
          <w:sz w:val="29"/>
          <w:szCs w:val="29"/>
        </w:rPr>
        <w:t xml:space="preserve"> and sensibly is such that the employee cannot be expected to put up with i</w:t>
      </w:r>
      <w:r w:rsidR="00ED274F">
        <w:rPr>
          <w:rFonts w:ascii="Bookman Old Style" w:hAnsi="Bookman Old Style"/>
          <w:sz w:val="29"/>
          <w:szCs w:val="29"/>
        </w:rPr>
        <w:t>t.”</w:t>
      </w:r>
    </w:p>
    <w:p w:rsidR="00535388" w:rsidRDefault="00ED274F" w:rsidP="00AD5743">
      <w:pPr>
        <w:ind w:left="2160" w:hanging="1440"/>
        <w:jc w:val="both"/>
        <w:rPr>
          <w:rFonts w:ascii="Bookman Old Style" w:hAnsi="Bookman Old Style"/>
          <w:sz w:val="29"/>
          <w:szCs w:val="29"/>
        </w:rPr>
      </w:pPr>
      <w:r>
        <w:rPr>
          <w:rFonts w:ascii="Bookman Old Style" w:hAnsi="Bookman Old Style"/>
          <w:sz w:val="29"/>
          <w:szCs w:val="29"/>
        </w:rPr>
        <w:t>4.4.4</w:t>
      </w:r>
      <w:r w:rsidR="00AD5743">
        <w:rPr>
          <w:rFonts w:ascii="Bookman Old Style" w:hAnsi="Bookman Old Style"/>
          <w:sz w:val="29"/>
          <w:szCs w:val="29"/>
        </w:rPr>
        <w:tab/>
      </w:r>
      <w:r>
        <w:rPr>
          <w:rFonts w:ascii="Bookman Old Style" w:hAnsi="Bookman Old Style"/>
          <w:sz w:val="29"/>
          <w:szCs w:val="29"/>
        </w:rPr>
        <w:t xml:space="preserve">Mr. Mhlanga also referred to the case of </w:t>
      </w:r>
      <w:r w:rsidRPr="002779FE">
        <w:rPr>
          <w:rFonts w:ascii="Bookman Old Style" w:hAnsi="Bookman Old Style"/>
          <w:b/>
          <w:sz w:val="29"/>
          <w:szCs w:val="29"/>
        </w:rPr>
        <w:t>Strategic Liquor Services</w:t>
      </w:r>
      <w:r w:rsidR="00535388" w:rsidRPr="002779FE">
        <w:rPr>
          <w:rFonts w:ascii="Bookman Old Style" w:hAnsi="Bookman Old Style"/>
          <w:b/>
          <w:sz w:val="29"/>
          <w:szCs w:val="29"/>
        </w:rPr>
        <w:t xml:space="preserve"> v </w:t>
      </w:r>
      <w:proofErr w:type="spellStart"/>
      <w:r w:rsidR="00535388" w:rsidRPr="002779FE">
        <w:rPr>
          <w:rFonts w:ascii="Bookman Old Style" w:hAnsi="Bookman Old Style"/>
          <w:b/>
          <w:sz w:val="29"/>
          <w:szCs w:val="29"/>
        </w:rPr>
        <w:t>Mvumbi</w:t>
      </w:r>
      <w:proofErr w:type="spellEnd"/>
      <w:r w:rsidR="00535388" w:rsidRPr="002779FE">
        <w:rPr>
          <w:rFonts w:ascii="Bookman Old Style" w:hAnsi="Bookman Old Style"/>
          <w:b/>
          <w:sz w:val="29"/>
          <w:szCs w:val="29"/>
        </w:rPr>
        <w:t xml:space="preserve"> NO and Others (2009) 30 ILJ1526 (CC)</w:t>
      </w:r>
      <w:r w:rsidR="00535388">
        <w:rPr>
          <w:rFonts w:ascii="Bookman Old Style" w:hAnsi="Bookman Old Style"/>
          <w:sz w:val="29"/>
          <w:szCs w:val="29"/>
        </w:rPr>
        <w:t xml:space="preserve"> where the South African </w:t>
      </w:r>
      <w:r w:rsidR="00D47AEC">
        <w:rPr>
          <w:rFonts w:ascii="Bookman Old Style" w:hAnsi="Bookman Old Style"/>
          <w:sz w:val="29"/>
          <w:szCs w:val="29"/>
        </w:rPr>
        <w:t>C</w:t>
      </w:r>
      <w:r w:rsidR="00535388">
        <w:rPr>
          <w:rFonts w:ascii="Bookman Old Style" w:hAnsi="Bookman Old Style"/>
          <w:sz w:val="29"/>
          <w:szCs w:val="29"/>
        </w:rPr>
        <w:t xml:space="preserve">onstitutional Court remarked that, the test for constructive dismissal does not require that the employee </w:t>
      </w:r>
      <w:r w:rsidR="00185EB2">
        <w:rPr>
          <w:rFonts w:ascii="Bookman Old Style" w:hAnsi="Bookman Old Style"/>
          <w:sz w:val="29"/>
          <w:szCs w:val="29"/>
        </w:rPr>
        <w:t xml:space="preserve">should have no </w:t>
      </w:r>
      <w:r w:rsidR="00535388">
        <w:rPr>
          <w:rFonts w:ascii="Bookman Old Style" w:hAnsi="Bookman Old Style"/>
          <w:sz w:val="29"/>
          <w:szCs w:val="29"/>
        </w:rPr>
        <w:t>choice b</w:t>
      </w:r>
      <w:r w:rsidR="00185EB2">
        <w:rPr>
          <w:rFonts w:ascii="Bookman Old Style" w:hAnsi="Bookman Old Style"/>
          <w:sz w:val="29"/>
          <w:szCs w:val="29"/>
        </w:rPr>
        <w:t xml:space="preserve">efore he or she </w:t>
      </w:r>
      <w:r w:rsidR="00535388">
        <w:rPr>
          <w:rFonts w:ascii="Bookman Old Style" w:hAnsi="Bookman Old Style"/>
          <w:sz w:val="29"/>
          <w:szCs w:val="29"/>
        </w:rPr>
        <w:t>resign</w:t>
      </w:r>
      <w:r w:rsidR="00B06CE1">
        <w:rPr>
          <w:rFonts w:ascii="Bookman Old Style" w:hAnsi="Bookman Old Style"/>
          <w:sz w:val="29"/>
          <w:szCs w:val="29"/>
        </w:rPr>
        <w:t>s</w:t>
      </w:r>
      <w:r w:rsidR="002C60D9">
        <w:rPr>
          <w:rFonts w:ascii="Bookman Old Style" w:hAnsi="Bookman Old Style"/>
          <w:sz w:val="29"/>
          <w:szCs w:val="29"/>
        </w:rPr>
        <w:t>. The test is</w:t>
      </w:r>
      <w:r w:rsidR="00535388">
        <w:rPr>
          <w:rFonts w:ascii="Bookman Old Style" w:hAnsi="Bookman Old Style"/>
          <w:sz w:val="29"/>
          <w:szCs w:val="29"/>
        </w:rPr>
        <w:t xml:space="preserve"> that the employer should ha</w:t>
      </w:r>
      <w:r w:rsidR="002C60D9">
        <w:rPr>
          <w:rFonts w:ascii="Bookman Old Style" w:hAnsi="Bookman Old Style"/>
          <w:sz w:val="29"/>
          <w:szCs w:val="29"/>
        </w:rPr>
        <w:t>ve made continued employment in</w:t>
      </w:r>
      <w:r w:rsidR="00535388">
        <w:rPr>
          <w:rFonts w:ascii="Bookman Old Style" w:hAnsi="Bookman Old Style"/>
          <w:sz w:val="29"/>
          <w:szCs w:val="29"/>
        </w:rPr>
        <w:t>tolerable.</w:t>
      </w:r>
    </w:p>
    <w:p w:rsidR="007D4FA5" w:rsidRDefault="00535388" w:rsidP="00AD5743">
      <w:pPr>
        <w:ind w:left="2160" w:hanging="1440"/>
        <w:jc w:val="both"/>
        <w:rPr>
          <w:rFonts w:ascii="Bookman Old Style" w:hAnsi="Bookman Old Style"/>
          <w:sz w:val="29"/>
          <w:szCs w:val="29"/>
        </w:rPr>
      </w:pPr>
      <w:r>
        <w:rPr>
          <w:rFonts w:ascii="Bookman Old Style" w:hAnsi="Bookman Old Style"/>
          <w:sz w:val="29"/>
          <w:szCs w:val="29"/>
        </w:rPr>
        <w:t>4.4.5</w:t>
      </w:r>
      <w:r>
        <w:rPr>
          <w:rFonts w:ascii="Bookman Old Style" w:hAnsi="Bookman Old Style"/>
          <w:sz w:val="29"/>
          <w:szCs w:val="29"/>
        </w:rPr>
        <w:tab/>
      </w:r>
      <w:r w:rsidR="007D4FA5">
        <w:rPr>
          <w:rFonts w:ascii="Bookman Old Style" w:hAnsi="Bookman Old Style"/>
          <w:sz w:val="29"/>
          <w:szCs w:val="29"/>
        </w:rPr>
        <w:t>Furthermore</w:t>
      </w:r>
      <w:r w:rsidR="00FF0AA8">
        <w:rPr>
          <w:rFonts w:ascii="Bookman Old Style" w:hAnsi="Bookman Old Style"/>
          <w:sz w:val="29"/>
          <w:szCs w:val="29"/>
        </w:rPr>
        <w:t>,</w:t>
      </w:r>
      <w:r>
        <w:rPr>
          <w:rFonts w:ascii="Bookman Old Style" w:hAnsi="Bookman Old Style"/>
          <w:sz w:val="29"/>
          <w:szCs w:val="29"/>
        </w:rPr>
        <w:t xml:space="preserve"> the Applicant’s attorney referred to the case of </w:t>
      </w:r>
      <w:r w:rsidRPr="00BF1E01">
        <w:rPr>
          <w:rFonts w:ascii="Bookman Old Style" w:hAnsi="Bookman Old Style"/>
          <w:b/>
          <w:sz w:val="29"/>
          <w:szCs w:val="29"/>
        </w:rPr>
        <w:t xml:space="preserve">Eagleton and Others v </w:t>
      </w:r>
      <w:proofErr w:type="gramStart"/>
      <w:r w:rsidRPr="00BF1E01">
        <w:rPr>
          <w:rFonts w:ascii="Bookman Old Style" w:hAnsi="Bookman Old Style"/>
          <w:b/>
          <w:sz w:val="29"/>
          <w:szCs w:val="29"/>
        </w:rPr>
        <w:t>You</w:t>
      </w:r>
      <w:proofErr w:type="gramEnd"/>
      <w:r w:rsidRPr="00BF1E01">
        <w:rPr>
          <w:rFonts w:ascii="Bookman Old Style" w:hAnsi="Bookman Old Style"/>
          <w:b/>
          <w:sz w:val="29"/>
          <w:szCs w:val="29"/>
        </w:rPr>
        <w:t xml:space="preserve"> Asked </w:t>
      </w:r>
      <w:r w:rsidRPr="00BF1E01">
        <w:rPr>
          <w:rFonts w:ascii="Bookman Old Style" w:hAnsi="Bookman Old Style"/>
          <w:b/>
          <w:sz w:val="29"/>
          <w:szCs w:val="29"/>
        </w:rPr>
        <w:lastRenderedPageBreak/>
        <w:t>Services (Pty) Ltd (2009)</w:t>
      </w:r>
      <w:r w:rsidR="007D4FA5" w:rsidRPr="00BF1E01">
        <w:rPr>
          <w:rFonts w:ascii="Bookman Old Style" w:hAnsi="Bookman Old Style"/>
          <w:b/>
          <w:sz w:val="29"/>
          <w:szCs w:val="29"/>
        </w:rPr>
        <w:t xml:space="preserve"> 30 ILJ 320 (LC)</w:t>
      </w:r>
      <w:r w:rsidR="007D4FA5">
        <w:rPr>
          <w:rFonts w:ascii="Bookman Old Style" w:hAnsi="Bookman Old Style"/>
          <w:sz w:val="29"/>
          <w:szCs w:val="29"/>
        </w:rPr>
        <w:t xml:space="preserve"> where the Court held that there are three requirements that have to be proved by the employee in order to claim constructive dismissal. These </w:t>
      </w:r>
      <w:r w:rsidR="00FF0AA8">
        <w:rPr>
          <w:rFonts w:ascii="Bookman Old Style" w:hAnsi="Bookman Old Style"/>
          <w:sz w:val="29"/>
          <w:szCs w:val="29"/>
        </w:rPr>
        <w:t>are</w:t>
      </w:r>
      <w:r w:rsidR="007D4FA5">
        <w:rPr>
          <w:rFonts w:ascii="Bookman Old Style" w:hAnsi="Bookman Old Style"/>
          <w:sz w:val="29"/>
          <w:szCs w:val="29"/>
        </w:rPr>
        <w:t xml:space="preserve"> that the employee terminated the contract of employment</w:t>
      </w:r>
      <w:r w:rsidR="00FF0AA8">
        <w:rPr>
          <w:rFonts w:ascii="Bookman Old Style" w:hAnsi="Bookman Old Style"/>
          <w:sz w:val="29"/>
          <w:szCs w:val="29"/>
        </w:rPr>
        <w:t>,</w:t>
      </w:r>
      <w:r w:rsidR="007D4FA5">
        <w:rPr>
          <w:rFonts w:ascii="Bookman Old Style" w:hAnsi="Bookman Old Style"/>
          <w:sz w:val="29"/>
          <w:szCs w:val="29"/>
        </w:rPr>
        <w:t xml:space="preserve"> that the continued employment had bec</w:t>
      </w:r>
      <w:r w:rsidR="00BA04A7">
        <w:rPr>
          <w:rFonts w:ascii="Bookman Old Style" w:hAnsi="Bookman Old Style"/>
          <w:sz w:val="29"/>
          <w:szCs w:val="29"/>
        </w:rPr>
        <w:t>ome</w:t>
      </w:r>
      <w:r w:rsidR="007D4FA5">
        <w:rPr>
          <w:rFonts w:ascii="Bookman Old Style" w:hAnsi="Bookman Old Style"/>
          <w:sz w:val="29"/>
          <w:szCs w:val="29"/>
        </w:rPr>
        <w:t xml:space="preserve"> intolerable for the employee</w:t>
      </w:r>
      <w:r w:rsidR="00FF0AA8">
        <w:rPr>
          <w:rFonts w:ascii="Bookman Old Style" w:hAnsi="Bookman Old Style"/>
          <w:sz w:val="29"/>
          <w:szCs w:val="29"/>
        </w:rPr>
        <w:t>,</w:t>
      </w:r>
      <w:r w:rsidR="007D4FA5">
        <w:rPr>
          <w:rFonts w:ascii="Bookman Old Style" w:hAnsi="Bookman Old Style"/>
          <w:sz w:val="29"/>
          <w:szCs w:val="29"/>
        </w:rPr>
        <w:t xml:space="preserve"> that the </w:t>
      </w:r>
      <w:r w:rsidR="007D4FA5" w:rsidRPr="00B16BEA">
        <w:rPr>
          <w:rFonts w:ascii="Bookman Old Style" w:hAnsi="Bookman Old Style"/>
          <w:sz w:val="29"/>
          <w:szCs w:val="29"/>
          <w:u w:val="single"/>
        </w:rPr>
        <w:t>employer</w:t>
      </w:r>
      <w:r w:rsidR="007D4FA5">
        <w:rPr>
          <w:rFonts w:ascii="Bookman Old Style" w:hAnsi="Bookman Old Style"/>
          <w:sz w:val="29"/>
          <w:szCs w:val="29"/>
        </w:rPr>
        <w:t xml:space="preserve"> must have made continued employment intolerable.</w:t>
      </w:r>
    </w:p>
    <w:p w:rsidR="001D6FAC" w:rsidRDefault="007D4FA5" w:rsidP="00AD5743">
      <w:pPr>
        <w:ind w:left="2160" w:hanging="1440"/>
        <w:jc w:val="both"/>
        <w:rPr>
          <w:rFonts w:ascii="Bookman Old Style" w:hAnsi="Bookman Old Style"/>
          <w:sz w:val="29"/>
          <w:szCs w:val="29"/>
        </w:rPr>
      </w:pPr>
      <w:r>
        <w:rPr>
          <w:rFonts w:ascii="Bookman Old Style" w:hAnsi="Bookman Old Style"/>
          <w:sz w:val="29"/>
          <w:szCs w:val="29"/>
        </w:rPr>
        <w:t>4.4.6</w:t>
      </w:r>
      <w:r w:rsidR="00BF1E01">
        <w:rPr>
          <w:rFonts w:ascii="Bookman Old Style" w:hAnsi="Bookman Old Style"/>
          <w:sz w:val="29"/>
          <w:szCs w:val="29"/>
        </w:rPr>
        <w:t>According to Mr. Mhlanga</w:t>
      </w:r>
      <w:r w:rsidR="0019474D">
        <w:rPr>
          <w:rFonts w:ascii="Bookman Old Style" w:hAnsi="Bookman Old Style"/>
          <w:sz w:val="29"/>
          <w:szCs w:val="29"/>
        </w:rPr>
        <w:t xml:space="preserve">, the Applicant had met all requirements for establishing </w:t>
      </w:r>
      <w:r w:rsidR="0073005E">
        <w:rPr>
          <w:rFonts w:ascii="Bookman Old Style" w:hAnsi="Bookman Old Style"/>
          <w:sz w:val="29"/>
          <w:szCs w:val="29"/>
        </w:rPr>
        <w:t xml:space="preserve">a </w:t>
      </w:r>
      <w:r w:rsidR="0019474D">
        <w:rPr>
          <w:rFonts w:ascii="Bookman Old Style" w:hAnsi="Bookman Old Style"/>
          <w:sz w:val="29"/>
          <w:szCs w:val="29"/>
        </w:rPr>
        <w:t>ca</w:t>
      </w:r>
      <w:r w:rsidR="0073005E">
        <w:rPr>
          <w:rFonts w:ascii="Bookman Old Style" w:hAnsi="Bookman Old Style"/>
          <w:sz w:val="29"/>
          <w:szCs w:val="29"/>
        </w:rPr>
        <w:t>se</w:t>
      </w:r>
      <w:r w:rsidR="0019474D">
        <w:rPr>
          <w:rFonts w:ascii="Bookman Old Style" w:hAnsi="Bookman Old Style"/>
          <w:sz w:val="29"/>
          <w:szCs w:val="29"/>
        </w:rPr>
        <w:t xml:space="preserve"> for constructive dismissal. Counsel for the </w:t>
      </w:r>
      <w:r w:rsidR="001D6FAC">
        <w:rPr>
          <w:rFonts w:ascii="Bookman Old Style" w:hAnsi="Bookman Old Style"/>
          <w:sz w:val="29"/>
          <w:szCs w:val="29"/>
        </w:rPr>
        <w:t xml:space="preserve">Applicant argued that the Applicant’s </w:t>
      </w:r>
      <w:r w:rsidR="0042146E">
        <w:rPr>
          <w:rFonts w:ascii="Bookman Old Style" w:hAnsi="Bookman Old Style"/>
          <w:sz w:val="29"/>
          <w:szCs w:val="29"/>
        </w:rPr>
        <w:t xml:space="preserve">five </w:t>
      </w:r>
      <w:r w:rsidR="00C90A68">
        <w:rPr>
          <w:rFonts w:ascii="Bookman Old Style" w:hAnsi="Bookman Old Style"/>
          <w:sz w:val="29"/>
          <w:szCs w:val="29"/>
        </w:rPr>
        <w:t>pillars</w:t>
      </w:r>
      <w:r w:rsidR="001D6FAC">
        <w:rPr>
          <w:rFonts w:ascii="Bookman Old Style" w:hAnsi="Bookman Old Style"/>
          <w:sz w:val="29"/>
          <w:szCs w:val="29"/>
        </w:rPr>
        <w:t xml:space="preserve"> should not be treated </w:t>
      </w:r>
      <w:r w:rsidR="00D7795E">
        <w:rPr>
          <w:rFonts w:ascii="Bookman Old Style" w:hAnsi="Bookman Old Style"/>
          <w:sz w:val="29"/>
          <w:szCs w:val="29"/>
        </w:rPr>
        <w:t>separately</w:t>
      </w:r>
      <w:r w:rsidR="00E16155">
        <w:rPr>
          <w:rFonts w:ascii="Bookman Old Style" w:hAnsi="Bookman Old Style"/>
          <w:sz w:val="29"/>
          <w:szCs w:val="29"/>
        </w:rPr>
        <w:t xml:space="preserve"> </w:t>
      </w:r>
      <w:r w:rsidR="001D6FAC">
        <w:rPr>
          <w:rFonts w:ascii="Bookman Old Style" w:hAnsi="Bookman Old Style"/>
          <w:sz w:val="29"/>
          <w:szCs w:val="29"/>
        </w:rPr>
        <w:t>because the Applicant b</w:t>
      </w:r>
      <w:r w:rsidR="006F5117">
        <w:rPr>
          <w:rFonts w:ascii="Bookman Old Style" w:hAnsi="Bookman Old Style"/>
          <w:sz w:val="29"/>
          <w:szCs w:val="29"/>
        </w:rPr>
        <w:t>ased</w:t>
      </w:r>
      <w:r w:rsidR="001D6FAC">
        <w:rPr>
          <w:rFonts w:ascii="Bookman Old Style" w:hAnsi="Bookman Old Style"/>
          <w:sz w:val="29"/>
          <w:szCs w:val="29"/>
        </w:rPr>
        <w:t xml:space="preserve"> the constructive dismissal on the cumulative effect of the Respondent</w:t>
      </w:r>
      <w:r w:rsidR="00B31E97">
        <w:rPr>
          <w:rFonts w:ascii="Bookman Old Style" w:hAnsi="Bookman Old Style"/>
          <w:sz w:val="29"/>
          <w:szCs w:val="29"/>
        </w:rPr>
        <w:t>’s conduct</w:t>
      </w:r>
      <w:r w:rsidR="001D6FAC">
        <w:rPr>
          <w:rFonts w:ascii="Bookman Old Style" w:hAnsi="Bookman Old Style"/>
          <w:sz w:val="29"/>
          <w:szCs w:val="29"/>
        </w:rPr>
        <w:t xml:space="preserve"> over </w:t>
      </w:r>
      <w:r w:rsidR="00B31E97">
        <w:rPr>
          <w:rFonts w:ascii="Bookman Old Style" w:hAnsi="Bookman Old Style"/>
          <w:sz w:val="29"/>
          <w:szCs w:val="29"/>
        </w:rPr>
        <w:t>a period</w:t>
      </w:r>
      <w:r w:rsidR="001D6FAC">
        <w:rPr>
          <w:rFonts w:ascii="Bookman Old Style" w:hAnsi="Bookman Old Style"/>
          <w:sz w:val="29"/>
          <w:szCs w:val="29"/>
        </w:rPr>
        <w:t>.</w:t>
      </w:r>
    </w:p>
    <w:p w:rsidR="001D6FAC" w:rsidRDefault="001D6FAC" w:rsidP="00AD5743">
      <w:pPr>
        <w:ind w:left="2160" w:hanging="1440"/>
        <w:jc w:val="both"/>
        <w:rPr>
          <w:rFonts w:ascii="Bookman Old Style" w:hAnsi="Bookman Old Style"/>
          <w:sz w:val="29"/>
          <w:szCs w:val="29"/>
        </w:rPr>
      </w:pPr>
      <w:r>
        <w:rPr>
          <w:rFonts w:ascii="Bookman Old Style" w:hAnsi="Bookman Old Style"/>
          <w:sz w:val="29"/>
          <w:szCs w:val="29"/>
        </w:rPr>
        <w:t xml:space="preserve">4.4.7       </w:t>
      </w:r>
      <w:r>
        <w:rPr>
          <w:rFonts w:ascii="Bookman Old Style" w:hAnsi="Bookman Old Style"/>
          <w:sz w:val="29"/>
          <w:szCs w:val="29"/>
        </w:rPr>
        <w:tab/>
        <w:t xml:space="preserve">The Applicant’s attorney submitted that the correct approach for determining the matter is to </w:t>
      </w:r>
      <w:r w:rsidR="00264CA4">
        <w:rPr>
          <w:rFonts w:ascii="Bookman Old Style" w:hAnsi="Bookman Old Style"/>
          <w:sz w:val="29"/>
          <w:szCs w:val="29"/>
        </w:rPr>
        <w:t xml:space="preserve">consider </w:t>
      </w:r>
      <w:r>
        <w:rPr>
          <w:rFonts w:ascii="Bookman Old Style" w:hAnsi="Bookman Old Style"/>
          <w:sz w:val="29"/>
          <w:szCs w:val="29"/>
        </w:rPr>
        <w:t>the</w:t>
      </w:r>
      <w:r w:rsidR="003A53CE">
        <w:rPr>
          <w:rFonts w:ascii="Bookman Old Style" w:hAnsi="Bookman Old Style"/>
          <w:sz w:val="29"/>
          <w:szCs w:val="29"/>
        </w:rPr>
        <w:t xml:space="preserve"> last event</w:t>
      </w:r>
      <w:r>
        <w:rPr>
          <w:rFonts w:ascii="Bookman Old Style" w:hAnsi="Bookman Old Style"/>
          <w:sz w:val="29"/>
          <w:szCs w:val="29"/>
        </w:rPr>
        <w:t xml:space="preserve"> alleged by the Applicant prior to his </w:t>
      </w:r>
      <w:r w:rsidR="003C02FF">
        <w:rPr>
          <w:rFonts w:ascii="Bookman Old Style" w:hAnsi="Bookman Old Style"/>
          <w:sz w:val="29"/>
          <w:szCs w:val="29"/>
        </w:rPr>
        <w:t xml:space="preserve">resignation </w:t>
      </w:r>
      <w:r>
        <w:rPr>
          <w:rFonts w:ascii="Bookman Old Style" w:hAnsi="Bookman Old Style"/>
          <w:sz w:val="29"/>
          <w:szCs w:val="29"/>
        </w:rPr>
        <w:t>and move backwards to connect the other incidents.</w:t>
      </w:r>
    </w:p>
    <w:p w:rsidR="00694B4B" w:rsidRDefault="001D6FAC" w:rsidP="00AD5743">
      <w:pPr>
        <w:ind w:left="2160" w:hanging="1440"/>
        <w:jc w:val="both"/>
        <w:rPr>
          <w:rFonts w:ascii="Bookman Old Style" w:hAnsi="Bookman Old Style"/>
          <w:sz w:val="29"/>
          <w:szCs w:val="29"/>
        </w:rPr>
      </w:pPr>
      <w:r>
        <w:rPr>
          <w:rFonts w:ascii="Bookman Old Style" w:hAnsi="Bookman Old Style"/>
          <w:sz w:val="29"/>
          <w:szCs w:val="29"/>
        </w:rPr>
        <w:t xml:space="preserve">4.4.8       </w:t>
      </w:r>
      <w:r>
        <w:rPr>
          <w:rFonts w:ascii="Bookman Old Style" w:hAnsi="Bookman Old Style"/>
          <w:sz w:val="29"/>
          <w:szCs w:val="29"/>
        </w:rPr>
        <w:tab/>
        <w:t>It was Mr</w:t>
      </w:r>
      <w:r w:rsidR="00BF1E01">
        <w:rPr>
          <w:rFonts w:ascii="Bookman Old Style" w:hAnsi="Bookman Old Style"/>
          <w:sz w:val="29"/>
          <w:szCs w:val="29"/>
        </w:rPr>
        <w:t>.</w:t>
      </w:r>
      <w:r>
        <w:rPr>
          <w:rFonts w:ascii="Bookman Old Style" w:hAnsi="Bookman Old Style"/>
          <w:sz w:val="29"/>
          <w:szCs w:val="29"/>
        </w:rPr>
        <w:t xml:space="preserve"> Mhlanga’s contention that the </w:t>
      </w:r>
      <w:r w:rsidR="003A187A">
        <w:rPr>
          <w:rFonts w:ascii="Bookman Old Style" w:hAnsi="Bookman Old Style"/>
          <w:sz w:val="29"/>
          <w:szCs w:val="29"/>
        </w:rPr>
        <w:t>Respondent</w:t>
      </w:r>
      <w:r w:rsidR="002E77B1">
        <w:rPr>
          <w:rFonts w:ascii="Bookman Old Style" w:hAnsi="Bookman Old Style"/>
          <w:sz w:val="29"/>
          <w:szCs w:val="29"/>
        </w:rPr>
        <w:t>’s</w:t>
      </w:r>
      <w:r w:rsidR="003A187A">
        <w:rPr>
          <w:rFonts w:ascii="Bookman Old Style" w:hAnsi="Bookman Old Style"/>
          <w:sz w:val="29"/>
          <w:szCs w:val="29"/>
        </w:rPr>
        <w:t xml:space="preserve"> argument</w:t>
      </w:r>
      <w:r w:rsidR="00E16155">
        <w:rPr>
          <w:rFonts w:ascii="Bookman Old Style" w:hAnsi="Bookman Old Style"/>
          <w:sz w:val="29"/>
          <w:szCs w:val="29"/>
        </w:rPr>
        <w:t xml:space="preserve"> </w:t>
      </w:r>
      <w:r w:rsidR="003A187A">
        <w:rPr>
          <w:rFonts w:ascii="Bookman Old Style" w:hAnsi="Bookman Old Style"/>
          <w:sz w:val="29"/>
          <w:szCs w:val="29"/>
        </w:rPr>
        <w:t>that</w:t>
      </w:r>
      <w:r>
        <w:rPr>
          <w:rFonts w:ascii="Bookman Old Style" w:hAnsi="Bookman Old Style"/>
          <w:sz w:val="29"/>
          <w:szCs w:val="29"/>
        </w:rPr>
        <w:t xml:space="preserve"> the Applicant’s delay of eighteen (18) months </w:t>
      </w:r>
      <w:r w:rsidR="00FB21CB">
        <w:rPr>
          <w:rFonts w:ascii="Bookman Old Style" w:hAnsi="Bookman Old Style"/>
          <w:sz w:val="29"/>
          <w:szCs w:val="29"/>
        </w:rPr>
        <w:t>in</w:t>
      </w:r>
      <w:r>
        <w:rPr>
          <w:rFonts w:ascii="Bookman Old Style" w:hAnsi="Bookman Old Style"/>
          <w:sz w:val="29"/>
          <w:szCs w:val="29"/>
        </w:rPr>
        <w:t xml:space="preserve"> lodg</w:t>
      </w:r>
      <w:r w:rsidR="00FB21CB">
        <w:rPr>
          <w:rFonts w:ascii="Bookman Old Style" w:hAnsi="Bookman Old Style"/>
          <w:sz w:val="29"/>
          <w:szCs w:val="29"/>
        </w:rPr>
        <w:t>ing</w:t>
      </w:r>
      <w:r>
        <w:rPr>
          <w:rFonts w:ascii="Bookman Old Style" w:hAnsi="Bookman Old Style"/>
          <w:sz w:val="29"/>
          <w:szCs w:val="29"/>
        </w:rPr>
        <w:t xml:space="preserve"> a grievance</w:t>
      </w:r>
      <w:r w:rsidR="00E16155">
        <w:rPr>
          <w:rFonts w:ascii="Bookman Old Style" w:hAnsi="Bookman Old Style"/>
          <w:sz w:val="29"/>
          <w:szCs w:val="29"/>
        </w:rPr>
        <w:t xml:space="preserve"> </w:t>
      </w:r>
      <w:r>
        <w:rPr>
          <w:rFonts w:ascii="Bookman Old Style" w:hAnsi="Bookman Old Style"/>
          <w:sz w:val="29"/>
          <w:szCs w:val="29"/>
        </w:rPr>
        <w:t>pro</w:t>
      </w:r>
      <w:r w:rsidR="002E77B1">
        <w:rPr>
          <w:rFonts w:ascii="Bookman Old Style" w:hAnsi="Bookman Old Style"/>
          <w:sz w:val="29"/>
          <w:szCs w:val="29"/>
        </w:rPr>
        <w:t xml:space="preserve">ved that </w:t>
      </w:r>
      <w:r w:rsidR="001F4FBE">
        <w:rPr>
          <w:rFonts w:ascii="Bookman Old Style" w:hAnsi="Bookman Old Style"/>
          <w:sz w:val="29"/>
          <w:szCs w:val="29"/>
        </w:rPr>
        <w:t>his</w:t>
      </w:r>
      <w:r w:rsidR="002E77B1">
        <w:rPr>
          <w:rFonts w:ascii="Bookman Old Style" w:hAnsi="Bookman Old Style"/>
          <w:sz w:val="29"/>
          <w:szCs w:val="29"/>
        </w:rPr>
        <w:t xml:space="preserve"> working conditions were</w:t>
      </w:r>
      <w:r w:rsidR="00E16155">
        <w:rPr>
          <w:rFonts w:ascii="Bookman Old Style" w:hAnsi="Bookman Old Style"/>
          <w:sz w:val="29"/>
          <w:szCs w:val="29"/>
        </w:rPr>
        <w:t xml:space="preserve"> </w:t>
      </w:r>
      <w:r w:rsidR="001F4FBE">
        <w:rPr>
          <w:rFonts w:ascii="Bookman Old Style" w:hAnsi="Bookman Old Style"/>
          <w:sz w:val="29"/>
          <w:szCs w:val="29"/>
        </w:rPr>
        <w:t xml:space="preserve">in fact </w:t>
      </w:r>
      <w:r>
        <w:rPr>
          <w:rFonts w:ascii="Bookman Old Style" w:hAnsi="Bookman Old Style"/>
          <w:sz w:val="29"/>
          <w:szCs w:val="29"/>
        </w:rPr>
        <w:t>tolerab</w:t>
      </w:r>
      <w:r w:rsidR="002E77B1">
        <w:rPr>
          <w:rFonts w:ascii="Bookman Old Style" w:hAnsi="Bookman Old Style"/>
          <w:sz w:val="29"/>
          <w:szCs w:val="29"/>
        </w:rPr>
        <w:t>le</w:t>
      </w:r>
      <w:r w:rsidR="00E16155">
        <w:rPr>
          <w:rFonts w:ascii="Bookman Old Style" w:hAnsi="Bookman Old Style"/>
          <w:sz w:val="29"/>
          <w:szCs w:val="29"/>
        </w:rPr>
        <w:t xml:space="preserve"> </w:t>
      </w:r>
      <w:r w:rsidR="002E77B1">
        <w:rPr>
          <w:rFonts w:ascii="Bookman Old Style" w:hAnsi="Bookman Old Style"/>
          <w:sz w:val="29"/>
          <w:szCs w:val="29"/>
        </w:rPr>
        <w:t>w</w:t>
      </w:r>
      <w:r>
        <w:rPr>
          <w:rFonts w:ascii="Bookman Old Style" w:hAnsi="Bookman Old Style"/>
          <w:sz w:val="29"/>
          <w:szCs w:val="29"/>
        </w:rPr>
        <w:t>as misplaced</w:t>
      </w:r>
      <w:r w:rsidR="001F4FBE">
        <w:rPr>
          <w:rFonts w:ascii="Bookman Old Style" w:hAnsi="Bookman Old Style"/>
          <w:sz w:val="29"/>
          <w:szCs w:val="29"/>
        </w:rPr>
        <w:t>.</w:t>
      </w:r>
      <w:r w:rsidR="00E16155">
        <w:rPr>
          <w:rFonts w:ascii="Bookman Old Style" w:hAnsi="Bookman Old Style"/>
          <w:sz w:val="29"/>
          <w:szCs w:val="29"/>
        </w:rPr>
        <w:t xml:space="preserve"> </w:t>
      </w:r>
      <w:r w:rsidR="00722E1D">
        <w:rPr>
          <w:rFonts w:ascii="Bookman Old Style" w:hAnsi="Bookman Old Style"/>
          <w:sz w:val="29"/>
          <w:szCs w:val="29"/>
        </w:rPr>
        <w:t xml:space="preserve">Counsel submitted that </w:t>
      </w:r>
      <w:r w:rsidR="00694B4B">
        <w:rPr>
          <w:rFonts w:ascii="Bookman Old Style" w:hAnsi="Bookman Old Style"/>
          <w:sz w:val="29"/>
          <w:szCs w:val="29"/>
        </w:rPr>
        <w:t xml:space="preserve">the </w:t>
      </w:r>
      <w:r w:rsidR="00722E1D">
        <w:rPr>
          <w:rFonts w:ascii="Bookman Old Style" w:hAnsi="Bookman Old Style"/>
          <w:sz w:val="29"/>
          <w:szCs w:val="29"/>
        </w:rPr>
        <w:t>Respondent</w:t>
      </w:r>
      <w:r w:rsidR="00023D13">
        <w:rPr>
          <w:rFonts w:ascii="Bookman Old Style" w:hAnsi="Bookman Old Style"/>
          <w:sz w:val="29"/>
          <w:szCs w:val="29"/>
        </w:rPr>
        <w:t xml:space="preserve">’s argument was </w:t>
      </w:r>
      <w:r w:rsidR="00CC3E00">
        <w:rPr>
          <w:rFonts w:ascii="Bookman Old Style" w:hAnsi="Bookman Old Style"/>
          <w:sz w:val="29"/>
          <w:szCs w:val="29"/>
        </w:rPr>
        <w:t>misdirected</w:t>
      </w:r>
      <w:r w:rsidR="00023D13">
        <w:rPr>
          <w:rFonts w:ascii="Bookman Old Style" w:hAnsi="Bookman Old Style"/>
          <w:sz w:val="29"/>
          <w:szCs w:val="29"/>
        </w:rPr>
        <w:t xml:space="preserve"> because it</w:t>
      </w:r>
      <w:r w:rsidR="00722E1D">
        <w:rPr>
          <w:rFonts w:ascii="Bookman Old Style" w:hAnsi="Bookman Old Style"/>
          <w:sz w:val="29"/>
          <w:szCs w:val="29"/>
        </w:rPr>
        <w:t xml:space="preserve"> failed to produce the </w:t>
      </w:r>
      <w:r w:rsidR="00694B4B">
        <w:rPr>
          <w:rFonts w:ascii="Bookman Old Style" w:hAnsi="Bookman Old Style"/>
          <w:sz w:val="29"/>
          <w:szCs w:val="29"/>
        </w:rPr>
        <w:t xml:space="preserve">company policy </w:t>
      </w:r>
      <w:r w:rsidR="00722E1D">
        <w:rPr>
          <w:rFonts w:ascii="Bookman Old Style" w:hAnsi="Bookman Old Style"/>
          <w:sz w:val="29"/>
          <w:szCs w:val="29"/>
        </w:rPr>
        <w:t xml:space="preserve">during </w:t>
      </w:r>
      <w:r w:rsidR="00694B4B">
        <w:rPr>
          <w:rFonts w:ascii="Bookman Old Style" w:hAnsi="Bookman Old Style"/>
          <w:sz w:val="29"/>
          <w:szCs w:val="29"/>
        </w:rPr>
        <w:t xml:space="preserve">arbitration to </w:t>
      </w:r>
      <w:r w:rsidR="00781184">
        <w:rPr>
          <w:rFonts w:ascii="Bookman Old Style" w:hAnsi="Bookman Old Style"/>
          <w:sz w:val="29"/>
          <w:szCs w:val="29"/>
        </w:rPr>
        <w:t>show that the grievance was time barred</w:t>
      </w:r>
      <w:r w:rsidR="00694B4B">
        <w:rPr>
          <w:rFonts w:ascii="Bookman Old Style" w:hAnsi="Bookman Old Style"/>
          <w:sz w:val="29"/>
          <w:szCs w:val="29"/>
        </w:rPr>
        <w:t xml:space="preserve">. Accordingly, counsel argued that it </w:t>
      </w:r>
      <w:r w:rsidR="00694B4B">
        <w:rPr>
          <w:rFonts w:ascii="Bookman Old Style" w:hAnsi="Bookman Old Style"/>
          <w:sz w:val="29"/>
          <w:szCs w:val="29"/>
        </w:rPr>
        <w:lastRenderedPageBreak/>
        <w:t>would be a fatal flaw to assume that the policy exists.</w:t>
      </w:r>
    </w:p>
    <w:p w:rsidR="00694B4B" w:rsidRDefault="00694B4B" w:rsidP="00AD5743">
      <w:pPr>
        <w:ind w:left="2160" w:hanging="1440"/>
        <w:jc w:val="both"/>
        <w:rPr>
          <w:rFonts w:ascii="Bookman Old Style" w:hAnsi="Bookman Old Style"/>
          <w:sz w:val="29"/>
          <w:szCs w:val="29"/>
        </w:rPr>
      </w:pPr>
      <w:r>
        <w:rPr>
          <w:rFonts w:ascii="Bookman Old Style" w:hAnsi="Bookman Old Style"/>
          <w:sz w:val="29"/>
          <w:szCs w:val="29"/>
        </w:rPr>
        <w:t>4.4.9Mr</w:t>
      </w:r>
      <w:r w:rsidR="00BF1E01">
        <w:rPr>
          <w:rFonts w:ascii="Bookman Old Style" w:hAnsi="Bookman Old Style"/>
          <w:sz w:val="29"/>
          <w:szCs w:val="29"/>
        </w:rPr>
        <w:t>.</w:t>
      </w:r>
      <w:r>
        <w:rPr>
          <w:rFonts w:ascii="Bookman Old Style" w:hAnsi="Bookman Old Style"/>
          <w:sz w:val="29"/>
          <w:szCs w:val="29"/>
        </w:rPr>
        <w:t xml:space="preserve"> Mhlanga further submitted that even if it could be found that the company policy existed, the Applicant </w:t>
      </w:r>
      <w:r w:rsidR="007063FB">
        <w:rPr>
          <w:rFonts w:ascii="Bookman Old Style" w:hAnsi="Bookman Old Style"/>
          <w:sz w:val="29"/>
          <w:szCs w:val="29"/>
        </w:rPr>
        <w:t xml:space="preserve">could </w:t>
      </w:r>
      <w:r>
        <w:rPr>
          <w:rFonts w:ascii="Bookman Old Style" w:hAnsi="Bookman Old Style"/>
          <w:sz w:val="29"/>
          <w:szCs w:val="29"/>
        </w:rPr>
        <w:t xml:space="preserve">not be faulted for the delay in lodging a grievance because the Respondent never gave him the </w:t>
      </w:r>
      <w:r w:rsidR="008915A2">
        <w:rPr>
          <w:rFonts w:ascii="Bookman Old Style" w:hAnsi="Bookman Old Style"/>
          <w:sz w:val="29"/>
          <w:szCs w:val="29"/>
        </w:rPr>
        <w:t>policy,</w:t>
      </w:r>
      <w:r w:rsidR="00E16155">
        <w:rPr>
          <w:rFonts w:ascii="Bookman Old Style" w:hAnsi="Bookman Old Style"/>
          <w:sz w:val="29"/>
          <w:szCs w:val="29"/>
        </w:rPr>
        <w:t xml:space="preserve"> </w:t>
      </w:r>
      <w:r w:rsidR="008220BB">
        <w:rPr>
          <w:rFonts w:ascii="Bookman Old Style" w:hAnsi="Bookman Old Style"/>
          <w:sz w:val="29"/>
          <w:szCs w:val="29"/>
        </w:rPr>
        <w:t>as</w:t>
      </w:r>
      <w:r>
        <w:rPr>
          <w:rFonts w:ascii="Bookman Old Style" w:hAnsi="Bookman Old Style"/>
          <w:sz w:val="29"/>
          <w:szCs w:val="29"/>
        </w:rPr>
        <w:t xml:space="preserve"> he was not a man</w:t>
      </w:r>
      <w:r w:rsidR="00F10FB0">
        <w:rPr>
          <w:rFonts w:ascii="Bookman Old Style" w:hAnsi="Bookman Old Style"/>
          <w:sz w:val="29"/>
          <w:szCs w:val="29"/>
        </w:rPr>
        <w:t>a</w:t>
      </w:r>
      <w:r>
        <w:rPr>
          <w:rFonts w:ascii="Bookman Old Style" w:hAnsi="Bookman Old Style"/>
          <w:sz w:val="29"/>
          <w:szCs w:val="29"/>
        </w:rPr>
        <w:t>ger.</w:t>
      </w:r>
    </w:p>
    <w:p w:rsidR="004D6D19" w:rsidRDefault="005A58C7" w:rsidP="00AD5743">
      <w:pPr>
        <w:ind w:left="2160" w:hanging="1440"/>
        <w:jc w:val="both"/>
        <w:rPr>
          <w:rFonts w:ascii="Bookman Old Style" w:hAnsi="Bookman Old Style"/>
          <w:sz w:val="29"/>
          <w:szCs w:val="29"/>
        </w:rPr>
      </w:pPr>
      <w:r>
        <w:rPr>
          <w:rFonts w:ascii="Bookman Old Style" w:hAnsi="Bookman Old Style"/>
          <w:sz w:val="29"/>
          <w:szCs w:val="29"/>
        </w:rPr>
        <w:t xml:space="preserve">4.4.10   </w:t>
      </w:r>
      <w:r>
        <w:rPr>
          <w:rFonts w:ascii="Bookman Old Style" w:hAnsi="Bookman Old Style"/>
          <w:sz w:val="29"/>
          <w:szCs w:val="29"/>
        </w:rPr>
        <w:tab/>
        <w:t>T</w:t>
      </w:r>
      <w:r w:rsidR="00694B4B">
        <w:rPr>
          <w:rFonts w:ascii="Bookman Old Style" w:hAnsi="Bookman Old Style"/>
          <w:sz w:val="29"/>
          <w:szCs w:val="29"/>
        </w:rPr>
        <w:t xml:space="preserve">he Applicant’s attorney </w:t>
      </w:r>
      <w:r w:rsidR="00644B44">
        <w:rPr>
          <w:rFonts w:ascii="Bookman Old Style" w:hAnsi="Bookman Old Style"/>
          <w:sz w:val="29"/>
          <w:szCs w:val="29"/>
        </w:rPr>
        <w:t>pointed out that</w:t>
      </w:r>
      <w:r w:rsidR="00694B4B">
        <w:rPr>
          <w:rFonts w:ascii="Bookman Old Style" w:hAnsi="Bookman Old Style"/>
          <w:sz w:val="29"/>
          <w:szCs w:val="29"/>
        </w:rPr>
        <w:t xml:space="preserve"> in any event the Applicant’s delay in lodging the grievance </w:t>
      </w:r>
      <w:r w:rsidR="00FA3F5A">
        <w:rPr>
          <w:rFonts w:ascii="Bookman Old Style" w:hAnsi="Bookman Old Style"/>
          <w:sz w:val="29"/>
          <w:szCs w:val="29"/>
        </w:rPr>
        <w:t xml:space="preserve">internally </w:t>
      </w:r>
      <w:r w:rsidR="00694B4B">
        <w:rPr>
          <w:rFonts w:ascii="Bookman Old Style" w:hAnsi="Bookman Old Style"/>
          <w:sz w:val="29"/>
          <w:szCs w:val="29"/>
        </w:rPr>
        <w:t xml:space="preserve">was rectified by him reporting a dispute to the </w:t>
      </w:r>
      <w:r w:rsidR="00037BE9">
        <w:rPr>
          <w:rFonts w:ascii="Bookman Old Style" w:hAnsi="Bookman Old Style"/>
          <w:sz w:val="29"/>
          <w:szCs w:val="29"/>
        </w:rPr>
        <w:t>C</w:t>
      </w:r>
      <w:r w:rsidR="00694B4B">
        <w:rPr>
          <w:rFonts w:ascii="Bookman Old Style" w:hAnsi="Bookman Old Style"/>
          <w:sz w:val="29"/>
          <w:szCs w:val="29"/>
        </w:rPr>
        <w:t>ommission within eighteen (18) months</w:t>
      </w:r>
      <w:r w:rsidR="00B1620C">
        <w:rPr>
          <w:rFonts w:ascii="Bookman Old Style" w:hAnsi="Bookman Old Style"/>
          <w:sz w:val="29"/>
          <w:szCs w:val="29"/>
        </w:rPr>
        <w:t>.</w:t>
      </w:r>
    </w:p>
    <w:p w:rsidR="004D6D19" w:rsidRDefault="004D6D19" w:rsidP="004D6D19">
      <w:pPr>
        <w:ind w:left="2160" w:hanging="1440"/>
        <w:jc w:val="both"/>
        <w:rPr>
          <w:rFonts w:ascii="Bookman Old Style" w:hAnsi="Bookman Old Style"/>
          <w:sz w:val="29"/>
          <w:szCs w:val="29"/>
        </w:rPr>
      </w:pPr>
      <w:r>
        <w:rPr>
          <w:rFonts w:ascii="Bookman Old Style" w:hAnsi="Bookman Old Style"/>
          <w:sz w:val="29"/>
          <w:szCs w:val="29"/>
        </w:rPr>
        <w:t xml:space="preserve">4.4.11    </w:t>
      </w:r>
      <w:r w:rsidR="0054571C">
        <w:rPr>
          <w:rFonts w:ascii="Bookman Old Style" w:hAnsi="Bookman Old Style"/>
          <w:sz w:val="29"/>
          <w:szCs w:val="29"/>
        </w:rPr>
        <w:tab/>
      </w:r>
      <w:r w:rsidR="00821B49">
        <w:rPr>
          <w:rFonts w:ascii="Bookman Old Style" w:hAnsi="Bookman Old Style"/>
          <w:sz w:val="29"/>
          <w:szCs w:val="29"/>
        </w:rPr>
        <w:t>Now, r</w:t>
      </w:r>
      <w:r>
        <w:rPr>
          <w:rFonts w:ascii="Bookman Old Style" w:hAnsi="Bookman Old Style"/>
          <w:sz w:val="29"/>
          <w:szCs w:val="29"/>
        </w:rPr>
        <w:t xml:space="preserve">egarding the alleged demotion as one of the </w:t>
      </w:r>
      <w:r w:rsidR="0054571C">
        <w:rPr>
          <w:rFonts w:ascii="Bookman Old Style" w:hAnsi="Bookman Old Style"/>
          <w:sz w:val="29"/>
          <w:szCs w:val="29"/>
        </w:rPr>
        <w:t>pillar</w:t>
      </w:r>
      <w:r>
        <w:rPr>
          <w:rFonts w:ascii="Bookman Old Style" w:hAnsi="Bookman Old Style"/>
          <w:sz w:val="29"/>
          <w:szCs w:val="29"/>
        </w:rPr>
        <w:t xml:space="preserve">, the </w:t>
      </w:r>
      <w:r w:rsidR="00B66739">
        <w:rPr>
          <w:rFonts w:ascii="Bookman Old Style" w:hAnsi="Bookman Old Style"/>
          <w:sz w:val="29"/>
          <w:szCs w:val="29"/>
        </w:rPr>
        <w:t>A</w:t>
      </w:r>
      <w:r>
        <w:rPr>
          <w:rFonts w:ascii="Bookman Old Style" w:hAnsi="Bookman Old Style"/>
          <w:sz w:val="29"/>
          <w:szCs w:val="29"/>
        </w:rPr>
        <w:t xml:space="preserve">pplicant’s counsel contended that the </w:t>
      </w:r>
      <w:r w:rsidR="00B66739">
        <w:rPr>
          <w:rFonts w:ascii="Bookman Old Style" w:hAnsi="Bookman Old Style"/>
          <w:sz w:val="29"/>
          <w:szCs w:val="29"/>
        </w:rPr>
        <w:t>A</w:t>
      </w:r>
      <w:r>
        <w:rPr>
          <w:rFonts w:ascii="Bookman Old Style" w:hAnsi="Bookman Old Style"/>
          <w:sz w:val="29"/>
          <w:szCs w:val="29"/>
        </w:rPr>
        <w:t xml:space="preserve">pplicant’s case was on all fours with the case of </w:t>
      </w:r>
      <w:r w:rsidRPr="00BF1E01">
        <w:rPr>
          <w:rFonts w:ascii="Bookman Old Style" w:hAnsi="Bookman Old Style"/>
          <w:b/>
          <w:sz w:val="29"/>
          <w:szCs w:val="29"/>
        </w:rPr>
        <w:t xml:space="preserve">Timothy Mfanimpela </w:t>
      </w:r>
      <w:proofErr w:type="spellStart"/>
      <w:r w:rsidRPr="00BF1E01">
        <w:rPr>
          <w:rFonts w:ascii="Bookman Old Style" w:hAnsi="Bookman Old Style"/>
          <w:b/>
          <w:sz w:val="29"/>
          <w:szCs w:val="29"/>
        </w:rPr>
        <w:t>Vilakati</w:t>
      </w:r>
      <w:proofErr w:type="spellEnd"/>
      <w:r w:rsidRPr="00BF1E01">
        <w:rPr>
          <w:rFonts w:ascii="Bookman Old Style" w:hAnsi="Bookman Old Style"/>
          <w:b/>
          <w:sz w:val="29"/>
          <w:szCs w:val="29"/>
        </w:rPr>
        <w:t xml:space="preserve"> v </w:t>
      </w:r>
      <w:r w:rsidR="00D70EBE" w:rsidRPr="00BF1E01">
        <w:rPr>
          <w:rFonts w:ascii="Bookman Old Style" w:hAnsi="Bookman Old Style"/>
          <w:b/>
          <w:sz w:val="29"/>
          <w:szCs w:val="29"/>
        </w:rPr>
        <w:t>Anti-corruption</w:t>
      </w:r>
      <w:r w:rsidRPr="00BF1E01">
        <w:rPr>
          <w:rFonts w:ascii="Bookman Old Style" w:hAnsi="Bookman Old Style"/>
          <w:b/>
          <w:sz w:val="29"/>
          <w:szCs w:val="29"/>
        </w:rPr>
        <w:t xml:space="preserve"> Commission and </w:t>
      </w:r>
      <w:r w:rsidR="00E74843">
        <w:rPr>
          <w:rFonts w:ascii="Bookman Old Style" w:hAnsi="Bookman Old Style"/>
          <w:b/>
          <w:sz w:val="29"/>
          <w:szCs w:val="29"/>
        </w:rPr>
        <w:t>t</w:t>
      </w:r>
      <w:r w:rsidRPr="00BF1E01">
        <w:rPr>
          <w:rFonts w:ascii="Bookman Old Style" w:hAnsi="Bookman Old Style"/>
          <w:b/>
          <w:sz w:val="29"/>
          <w:szCs w:val="29"/>
        </w:rPr>
        <w:t xml:space="preserve">wo Others </w:t>
      </w:r>
      <w:r w:rsidR="00E74843">
        <w:rPr>
          <w:rFonts w:ascii="Bookman Old Style" w:hAnsi="Bookman Old Style"/>
          <w:b/>
          <w:sz w:val="29"/>
          <w:szCs w:val="29"/>
        </w:rPr>
        <w:t xml:space="preserve">IC Case No. </w:t>
      </w:r>
      <w:r w:rsidRPr="00BF1E01">
        <w:rPr>
          <w:rFonts w:ascii="Bookman Old Style" w:hAnsi="Bookman Old Style"/>
          <w:b/>
          <w:sz w:val="29"/>
          <w:szCs w:val="29"/>
        </w:rPr>
        <w:t xml:space="preserve">232/2002). </w:t>
      </w:r>
      <w:r w:rsidRPr="006F22FC">
        <w:rPr>
          <w:rFonts w:ascii="Bookman Old Style" w:hAnsi="Bookman Old Style"/>
          <w:sz w:val="29"/>
          <w:szCs w:val="29"/>
        </w:rPr>
        <w:t>According to Mr</w:t>
      </w:r>
      <w:r w:rsidR="00BF1E01" w:rsidRPr="006F22FC">
        <w:rPr>
          <w:rFonts w:ascii="Bookman Old Style" w:hAnsi="Bookman Old Style"/>
          <w:sz w:val="29"/>
          <w:szCs w:val="29"/>
        </w:rPr>
        <w:t>.</w:t>
      </w:r>
      <w:r w:rsidR="00E16155">
        <w:rPr>
          <w:rFonts w:ascii="Bookman Old Style" w:hAnsi="Bookman Old Style"/>
          <w:sz w:val="29"/>
          <w:szCs w:val="29"/>
        </w:rPr>
        <w:t xml:space="preserve"> </w:t>
      </w:r>
      <w:r w:rsidR="006F22FC" w:rsidRPr="006F22FC">
        <w:rPr>
          <w:rFonts w:ascii="Bookman Old Style" w:hAnsi="Bookman Old Style"/>
          <w:sz w:val="29"/>
          <w:szCs w:val="29"/>
        </w:rPr>
        <w:t>Mhlanga</w:t>
      </w:r>
      <w:r w:rsidR="006F22FC">
        <w:rPr>
          <w:rFonts w:ascii="Bookman Old Style" w:hAnsi="Bookman Old Style"/>
          <w:sz w:val="29"/>
          <w:szCs w:val="29"/>
        </w:rPr>
        <w:t>,</w:t>
      </w:r>
      <w:r>
        <w:rPr>
          <w:rFonts w:ascii="Bookman Old Style" w:hAnsi="Bookman Old Style"/>
          <w:sz w:val="29"/>
          <w:szCs w:val="29"/>
        </w:rPr>
        <w:t xml:space="preserve"> just like </w:t>
      </w:r>
      <w:r w:rsidR="006F22FC">
        <w:rPr>
          <w:rFonts w:ascii="Bookman Old Style" w:hAnsi="Bookman Old Style"/>
          <w:sz w:val="29"/>
          <w:szCs w:val="29"/>
        </w:rPr>
        <w:t>i</w:t>
      </w:r>
      <w:r>
        <w:rPr>
          <w:rFonts w:ascii="Bookman Old Style" w:hAnsi="Bookman Old Style"/>
          <w:sz w:val="29"/>
          <w:szCs w:val="29"/>
        </w:rPr>
        <w:t xml:space="preserve">n the </w:t>
      </w:r>
      <w:r w:rsidRPr="00715B03">
        <w:rPr>
          <w:rFonts w:ascii="Bookman Old Style" w:hAnsi="Bookman Old Style"/>
          <w:b/>
          <w:sz w:val="29"/>
          <w:szCs w:val="29"/>
        </w:rPr>
        <w:t>Timothy case (supra)</w:t>
      </w:r>
      <w:r>
        <w:rPr>
          <w:rFonts w:ascii="Bookman Old Style" w:hAnsi="Bookman Old Style"/>
          <w:sz w:val="29"/>
          <w:szCs w:val="29"/>
        </w:rPr>
        <w:t xml:space="preserve">, the Respondent </w:t>
      </w:r>
      <w:r w:rsidR="00715B03">
        <w:rPr>
          <w:rFonts w:ascii="Bookman Old Style" w:hAnsi="Bookman Old Style"/>
          <w:sz w:val="29"/>
          <w:szCs w:val="29"/>
        </w:rPr>
        <w:t xml:space="preserve">in this case </w:t>
      </w:r>
      <w:r>
        <w:rPr>
          <w:rFonts w:ascii="Bookman Old Style" w:hAnsi="Bookman Old Style"/>
          <w:sz w:val="29"/>
          <w:szCs w:val="29"/>
        </w:rPr>
        <w:t xml:space="preserve">unilaterally and </w:t>
      </w:r>
      <w:r w:rsidR="00715B03">
        <w:rPr>
          <w:rFonts w:ascii="Bookman Old Style" w:hAnsi="Bookman Old Style"/>
          <w:sz w:val="29"/>
          <w:szCs w:val="29"/>
        </w:rPr>
        <w:t>materially changed the</w:t>
      </w:r>
      <w:r w:rsidR="00E16155">
        <w:rPr>
          <w:rFonts w:ascii="Bookman Old Style" w:hAnsi="Bookman Old Style"/>
          <w:sz w:val="29"/>
          <w:szCs w:val="29"/>
        </w:rPr>
        <w:t xml:space="preserve"> </w:t>
      </w:r>
      <w:r w:rsidR="00715B03">
        <w:rPr>
          <w:rFonts w:ascii="Bookman Old Style" w:hAnsi="Bookman Old Style"/>
          <w:sz w:val="29"/>
          <w:szCs w:val="29"/>
        </w:rPr>
        <w:t>A</w:t>
      </w:r>
      <w:r>
        <w:rPr>
          <w:rFonts w:ascii="Bookman Old Style" w:hAnsi="Bookman Old Style"/>
          <w:sz w:val="29"/>
          <w:szCs w:val="29"/>
        </w:rPr>
        <w:t xml:space="preserve">pplicant’s conditions of employment without consultation and </w:t>
      </w:r>
      <w:r w:rsidR="00151E46">
        <w:rPr>
          <w:rFonts w:ascii="Bookman Old Style" w:hAnsi="Bookman Old Style"/>
          <w:sz w:val="29"/>
          <w:szCs w:val="29"/>
        </w:rPr>
        <w:t xml:space="preserve">/or </w:t>
      </w:r>
      <w:r>
        <w:rPr>
          <w:rFonts w:ascii="Bookman Old Style" w:hAnsi="Bookman Old Style"/>
          <w:sz w:val="29"/>
          <w:szCs w:val="29"/>
        </w:rPr>
        <w:t>informing him of the changes.</w:t>
      </w:r>
    </w:p>
    <w:p w:rsidR="009C4EFA" w:rsidRDefault="00ED35C4" w:rsidP="004D6D19">
      <w:pPr>
        <w:ind w:left="2160" w:hanging="1440"/>
        <w:jc w:val="both"/>
        <w:rPr>
          <w:rFonts w:ascii="Bookman Old Style" w:hAnsi="Bookman Old Style"/>
          <w:sz w:val="29"/>
          <w:szCs w:val="29"/>
        </w:rPr>
      </w:pPr>
      <w:r>
        <w:rPr>
          <w:rFonts w:ascii="Bookman Old Style" w:hAnsi="Bookman Old Style"/>
          <w:sz w:val="29"/>
          <w:szCs w:val="29"/>
        </w:rPr>
        <w:t xml:space="preserve">4.4.12     </w:t>
      </w:r>
      <w:r>
        <w:rPr>
          <w:rFonts w:ascii="Bookman Old Style" w:hAnsi="Bookman Old Style"/>
          <w:sz w:val="29"/>
          <w:szCs w:val="29"/>
        </w:rPr>
        <w:tab/>
      </w:r>
      <w:r w:rsidR="004D6D19">
        <w:rPr>
          <w:rFonts w:ascii="Bookman Old Style" w:hAnsi="Bookman Old Style"/>
          <w:sz w:val="29"/>
          <w:szCs w:val="29"/>
        </w:rPr>
        <w:t>According to Mr Mhlanga</w:t>
      </w:r>
      <w:r w:rsidR="00F051E6">
        <w:rPr>
          <w:rFonts w:ascii="Bookman Old Style" w:hAnsi="Bookman Old Style"/>
          <w:sz w:val="29"/>
          <w:szCs w:val="29"/>
        </w:rPr>
        <w:t>,</w:t>
      </w:r>
      <w:r w:rsidR="00E16155">
        <w:rPr>
          <w:rFonts w:ascii="Bookman Old Style" w:hAnsi="Bookman Old Style"/>
          <w:sz w:val="29"/>
          <w:szCs w:val="29"/>
        </w:rPr>
        <w:t xml:space="preserve"> </w:t>
      </w:r>
      <w:r w:rsidR="000322FA">
        <w:rPr>
          <w:rFonts w:ascii="Bookman Old Style" w:hAnsi="Bookman Old Style"/>
          <w:sz w:val="29"/>
          <w:szCs w:val="29"/>
        </w:rPr>
        <w:t xml:space="preserve">in </w:t>
      </w:r>
      <w:r w:rsidR="004D6D19">
        <w:rPr>
          <w:rFonts w:ascii="Bookman Old Style" w:hAnsi="Bookman Old Style"/>
          <w:sz w:val="29"/>
          <w:szCs w:val="29"/>
        </w:rPr>
        <w:t xml:space="preserve">the </w:t>
      </w:r>
      <w:r w:rsidR="004D6D19" w:rsidRPr="00F051E6">
        <w:rPr>
          <w:rFonts w:ascii="Bookman Old Style" w:hAnsi="Bookman Old Style"/>
          <w:b/>
          <w:sz w:val="29"/>
          <w:szCs w:val="29"/>
        </w:rPr>
        <w:t>Timothy case (supra)</w:t>
      </w:r>
      <w:r w:rsidR="004D6D19">
        <w:rPr>
          <w:rFonts w:ascii="Bookman Old Style" w:hAnsi="Bookman Old Style"/>
          <w:sz w:val="29"/>
          <w:szCs w:val="29"/>
        </w:rPr>
        <w:t xml:space="preserve">, the </w:t>
      </w:r>
      <w:r w:rsidR="000322FA">
        <w:rPr>
          <w:rFonts w:ascii="Bookman Old Style" w:hAnsi="Bookman Old Style"/>
          <w:sz w:val="29"/>
          <w:szCs w:val="29"/>
        </w:rPr>
        <w:t>C</w:t>
      </w:r>
      <w:r w:rsidR="004D6D19">
        <w:rPr>
          <w:rFonts w:ascii="Bookman Old Style" w:hAnsi="Bookman Old Style"/>
          <w:sz w:val="29"/>
          <w:szCs w:val="29"/>
        </w:rPr>
        <w:t xml:space="preserve">ourt commented </w:t>
      </w:r>
      <w:r w:rsidR="000322FA">
        <w:rPr>
          <w:rFonts w:ascii="Bookman Old Style" w:hAnsi="Bookman Old Style"/>
          <w:sz w:val="29"/>
          <w:szCs w:val="29"/>
        </w:rPr>
        <w:t>as follows</w:t>
      </w:r>
      <w:r w:rsidR="004D6D19">
        <w:rPr>
          <w:rFonts w:ascii="Bookman Old Style" w:hAnsi="Bookman Old Style"/>
          <w:sz w:val="29"/>
          <w:szCs w:val="29"/>
        </w:rPr>
        <w:t xml:space="preserve">: </w:t>
      </w:r>
    </w:p>
    <w:p w:rsidR="00AD5743" w:rsidRDefault="009C4EFA" w:rsidP="004D6D19">
      <w:pPr>
        <w:ind w:left="2160" w:hanging="1440"/>
        <w:jc w:val="both"/>
        <w:rPr>
          <w:rFonts w:ascii="Bookman Old Style" w:hAnsi="Bookman Old Style"/>
          <w:sz w:val="29"/>
          <w:szCs w:val="29"/>
        </w:rPr>
      </w:pPr>
      <w:r>
        <w:rPr>
          <w:rFonts w:ascii="Bookman Old Style" w:hAnsi="Bookman Old Style"/>
          <w:sz w:val="29"/>
          <w:szCs w:val="29"/>
        </w:rPr>
        <w:tab/>
      </w:r>
      <w:r w:rsidR="00ED35C4" w:rsidRPr="009C4EFA">
        <w:rPr>
          <w:rFonts w:ascii="Bookman Old Style" w:hAnsi="Bookman Old Style"/>
          <w:i/>
          <w:sz w:val="29"/>
          <w:szCs w:val="29"/>
        </w:rPr>
        <w:t>“The</w:t>
      </w:r>
      <w:r w:rsidR="004D6D19" w:rsidRPr="009C4EFA">
        <w:rPr>
          <w:rFonts w:ascii="Bookman Old Style" w:hAnsi="Bookman Old Style"/>
          <w:i/>
          <w:sz w:val="29"/>
          <w:szCs w:val="29"/>
        </w:rPr>
        <w:t xml:space="preserve"> case for </w:t>
      </w:r>
      <w:r>
        <w:rPr>
          <w:rFonts w:ascii="Bookman Old Style" w:hAnsi="Bookman Old Style"/>
          <w:i/>
          <w:sz w:val="29"/>
          <w:szCs w:val="29"/>
        </w:rPr>
        <w:t>A</w:t>
      </w:r>
      <w:r w:rsidR="004D6D19" w:rsidRPr="009C4EFA">
        <w:rPr>
          <w:rFonts w:ascii="Bookman Old Style" w:hAnsi="Bookman Old Style"/>
          <w:i/>
          <w:sz w:val="29"/>
          <w:szCs w:val="29"/>
        </w:rPr>
        <w:t xml:space="preserve">pplicant is therefore very </w:t>
      </w:r>
      <w:proofErr w:type="gramStart"/>
      <w:r w:rsidR="004D6D19" w:rsidRPr="009C4EFA">
        <w:rPr>
          <w:rFonts w:ascii="Bookman Old Style" w:hAnsi="Bookman Old Style"/>
          <w:i/>
          <w:sz w:val="29"/>
          <w:szCs w:val="29"/>
        </w:rPr>
        <w:t>simple .</w:t>
      </w:r>
      <w:proofErr w:type="gramEnd"/>
      <w:r w:rsidR="004D6D19" w:rsidRPr="009C4EFA">
        <w:rPr>
          <w:rFonts w:ascii="Bookman Old Style" w:hAnsi="Bookman Old Style"/>
          <w:i/>
          <w:sz w:val="29"/>
          <w:szCs w:val="29"/>
        </w:rPr>
        <w:t xml:space="preserve"> He </w:t>
      </w:r>
      <w:r w:rsidR="00ED35C4" w:rsidRPr="009C4EFA">
        <w:rPr>
          <w:rFonts w:ascii="Bookman Old Style" w:hAnsi="Bookman Old Style"/>
          <w:i/>
          <w:sz w:val="29"/>
          <w:szCs w:val="29"/>
        </w:rPr>
        <w:t xml:space="preserve">only has to show the court the letter of appointment and his terms and conditions of service. The Court’s duty will then be to establish for itself that indeed these terms and conditions were altered </w:t>
      </w:r>
      <w:r w:rsidR="00ED35C4" w:rsidRPr="009C4EFA">
        <w:rPr>
          <w:rFonts w:ascii="Bookman Old Style" w:hAnsi="Bookman Old Style"/>
          <w:i/>
          <w:sz w:val="29"/>
          <w:szCs w:val="29"/>
        </w:rPr>
        <w:lastRenderedPageBreak/>
        <w:t xml:space="preserve">and that the consent of the Applicant was not sought. The Court will consequently have to make a finding </w:t>
      </w:r>
      <w:r w:rsidR="008144F6" w:rsidRPr="009C4EFA">
        <w:rPr>
          <w:rFonts w:ascii="Bookman Old Style" w:hAnsi="Bookman Old Style"/>
          <w:i/>
          <w:sz w:val="29"/>
          <w:szCs w:val="29"/>
        </w:rPr>
        <w:t>that such conditions amount</w:t>
      </w:r>
      <w:r w:rsidR="00ED35C4" w:rsidRPr="009C4EFA">
        <w:rPr>
          <w:rFonts w:ascii="Bookman Old Style" w:hAnsi="Bookman Old Style"/>
          <w:i/>
          <w:sz w:val="29"/>
          <w:szCs w:val="29"/>
        </w:rPr>
        <w:t xml:space="preserve"> to constructive dismissal.</w:t>
      </w:r>
      <w:r>
        <w:rPr>
          <w:rFonts w:ascii="Bookman Old Style" w:hAnsi="Bookman Old Style"/>
          <w:i/>
          <w:sz w:val="29"/>
          <w:szCs w:val="29"/>
        </w:rPr>
        <w:t>”</w:t>
      </w:r>
    </w:p>
    <w:p w:rsidR="00ED35C4" w:rsidRDefault="00ED35C4" w:rsidP="004D6D19">
      <w:pPr>
        <w:ind w:left="2160" w:hanging="1440"/>
        <w:jc w:val="both"/>
        <w:rPr>
          <w:rFonts w:ascii="Bookman Old Style" w:hAnsi="Bookman Old Style"/>
          <w:sz w:val="29"/>
          <w:szCs w:val="29"/>
        </w:rPr>
      </w:pPr>
      <w:proofErr w:type="gramStart"/>
      <w:r>
        <w:rPr>
          <w:rFonts w:ascii="Bookman Old Style" w:hAnsi="Bookman Old Style"/>
          <w:sz w:val="29"/>
          <w:szCs w:val="29"/>
        </w:rPr>
        <w:t>4.4.13  The</w:t>
      </w:r>
      <w:proofErr w:type="gramEnd"/>
      <w:r>
        <w:rPr>
          <w:rFonts w:ascii="Bookman Old Style" w:hAnsi="Bookman Old Style"/>
          <w:sz w:val="29"/>
          <w:szCs w:val="29"/>
        </w:rPr>
        <w:t xml:space="preserve"> Applicant’s attorney submitted that the Respondent’s case was </w:t>
      </w:r>
      <w:r w:rsidR="00794DA6">
        <w:rPr>
          <w:rFonts w:ascii="Bookman Old Style" w:hAnsi="Bookman Old Style"/>
          <w:sz w:val="29"/>
          <w:szCs w:val="29"/>
        </w:rPr>
        <w:t xml:space="preserve">based </w:t>
      </w:r>
      <w:r>
        <w:rPr>
          <w:rFonts w:ascii="Bookman Old Style" w:hAnsi="Bookman Old Style"/>
          <w:sz w:val="29"/>
          <w:szCs w:val="29"/>
        </w:rPr>
        <w:t xml:space="preserve">on hearsay evidence, </w:t>
      </w:r>
      <w:r w:rsidR="00715E96">
        <w:rPr>
          <w:rFonts w:ascii="Bookman Old Style" w:hAnsi="Bookman Old Style"/>
          <w:sz w:val="29"/>
          <w:szCs w:val="29"/>
        </w:rPr>
        <w:t>and that evidence</w:t>
      </w:r>
      <w:r w:rsidR="00794DA6">
        <w:rPr>
          <w:rFonts w:ascii="Bookman Old Style" w:hAnsi="Bookman Old Style"/>
          <w:sz w:val="29"/>
          <w:szCs w:val="29"/>
        </w:rPr>
        <w:t xml:space="preserve"> was </w:t>
      </w:r>
      <w:r>
        <w:rPr>
          <w:rFonts w:ascii="Bookman Old Style" w:hAnsi="Bookman Old Style"/>
          <w:sz w:val="29"/>
          <w:szCs w:val="29"/>
        </w:rPr>
        <w:t xml:space="preserve">inadmissible. Mr Mhlanga argued that </w:t>
      </w:r>
      <w:r w:rsidR="0075027E">
        <w:rPr>
          <w:rFonts w:ascii="Bookman Old Style" w:hAnsi="Bookman Old Style"/>
          <w:sz w:val="29"/>
          <w:szCs w:val="29"/>
        </w:rPr>
        <w:t>so long as</w:t>
      </w:r>
      <w:r>
        <w:rPr>
          <w:rFonts w:ascii="Bookman Old Style" w:hAnsi="Bookman Old Style"/>
          <w:sz w:val="29"/>
          <w:szCs w:val="29"/>
        </w:rPr>
        <w:t xml:space="preserve"> the grievance</w:t>
      </w:r>
      <w:r w:rsidR="009B0B79">
        <w:rPr>
          <w:rFonts w:ascii="Bookman Old Style" w:hAnsi="Bookman Old Style"/>
          <w:sz w:val="29"/>
          <w:szCs w:val="29"/>
        </w:rPr>
        <w:t xml:space="preserve"> procedure</w:t>
      </w:r>
      <w:r w:rsidR="00E16155">
        <w:rPr>
          <w:rFonts w:ascii="Bookman Old Style" w:hAnsi="Bookman Old Style"/>
          <w:sz w:val="29"/>
          <w:szCs w:val="29"/>
        </w:rPr>
        <w:t xml:space="preserve"> </w:t>
      </w:r>
      <w:r w:rsidR="001461BD">
        <w:rPr>
          <w:rFonts w:ascii="Bookman Old Style" w:hAnsi="Bookman Old Style"/>
          <w:sz w:val="29"/>
          <w:szCs w:val="29"/>
        </w:rPr>
        <w:t>to which the Respondent witness</w:t>
      </w:r>
      <w:r w:rsidR="00EE7143">
        <w:rPr>
          <w:rFonts w:ascii="Bookman Old Style" w:hAnsi="Bookman Old Style"/>
          <w:sz w:val="29"/>
          <w:szCs w:val="29"/>
        </w:rPr>
        <w:t>es</w:t>
      </w:r>
      <w:r w:rsidR="001461BD">
        <w:rPr>
          <w:rFonts w:ascii="Bookman Old Style" w:hAnsi="Bookman Old Style"/>
          <w:sz w:val="29"/>
          <w:szCs w:val="29"/>
        </w:rPr>
        <w:t xml:space="preserve"> refer to was not produced</w:t>
      </w:r>
      <w:r w:rsidR="00E16155">
        <w:rPr>
          <w:rFonts w:ascii="Bookman Old Style" w:hAnsi="Bookman Old Style"/>
          <w:sz w:val="29"/>
          <w:szCs w:val="29"/>
        </w:rPr>
        <w:t xml:space="preserve"> </w:t>
      </w:r>
      <w:r w:rsidR="006D31E8">
        <w:rPr>
          <w:rFonts w:ascii="Bookman Old Style" w:hAnsi="Bookman Old Style"/>
          <w:sz w:val="29"/>
          <w:szCs w:val="29"/>
        </w:rPr>
        <w:t>during the arbitration</w:t>
      </w:r>
      <w:r w:rsidR="001461BD">
        <w:rPr>
          <w:rFonts w:ascii="Bookman Old Style" w:hAnsi="Bookman Old Style"/>
          <w:sz w:val="29"/>
          <w:szCs w:val="29"/>
        </w:rPr>
        <w:t xml:space="preserve">, </w:t>
      </w:r>
      <w:r w:rsidR="00A734E2">
        <w:rPr>
          <w:rFonts w:ascii="Bookman Old Style" w:hAnsi="Bookman Old Style"/>
          <w:sz w:val="29"/>
          <w:szCs w:val="29"/>
        </w:rPr>
        <w:t xml:space="preserve">the </w:t>
      </w:r>
      <w:r w:rsidR="001461BD">
        <w:rPr>
          <w:rFonts w:ascii="Bookman Old Style" w:hAnsi="Bookman Old Style"/>
          <w:sz w:val="29"/>
          <w:szCs w:val="29"/>
        </w:rPr>
        <w:t xml:space="preserve">relevance </w:t>
      </w:r>
      <w:r w:rsidR="00A734E2">
        <w:rPr>
          <w:rFonts w:ascii="Bookman Old Style" w:hAnsi="Bookman Old Style"/>
          <w:sz w:val="29"/>
          <w:szCs w:val="29"/>
        </w:rPr>
        <w:t xml:space="preserve">of that document </w:t>
      </w:r>
      <w:r w:rsidR="001461BD">
        <w:rPr>
          <w:rFonts w:ascii="Bookman Old Style" w:hAnsi="Bookman Old Style"/>
          <w:sz w:val="29"/>
          <w:szCs w:val="29"/>
        </w:rPr>
        <w:t>was wanting.</w:t>
      </w:r>
    </w:p>
    <w:p w:rsidR="001461BD" w:rsidRDefault="001461BD" w:rsidP="004D6D19">
      <w:pPr>
        <w:ind w:left="2160" w:hanging="1440"/>
        <w:jc w:val="both"/>
        <w:rPr>
          <w:rFonts w:ascii="Bookman Old Style" w:hAnsi="Bookman Old Style"/>
          <w:sz w:val="29"/>
          <w:szCs w:val="29"/>
        </w:rPr>
      </w:pPr>
      <w:r>
        <w:rPr>
          <w:rFonts w:ascii="Bookman Old Style" w:hAnsi="Bookman Old Style"/>
          <w:sz w:val="29"/>
          <w:szCs w:val="29"/>
        </w:rPr>
        <w:t>4.4.14</w:t>
      </w:r>
      <w:r>
        <w:rPr>
          <w:rFonts w:ascii="Bookman Old Style" w:hAnsi="Bookman Old Style"/>
          <w:sz w:val="29"/>
          <w:szCs w:val="29"/>
        </w:rPr>
        <w:tab/>
        <w:t>Mr. Mhlanga contended that RW3’s (</w:t>
      </w:r>
      <w:r w:rsidR="003633C7">
        <w:rPr>
          <w:rFonts w:ascii="Bookman Old Style" w:hAnsi="Bookman Old Style"/>
          <w:sz w:val="29"/>
          <w:szCs w:val="29"/>
        </w:rPr>
        <w:t xml:space="preserve">Mr. </w:t>
      </w:r>
      <w:r>
        <w:rPr>
          <w:rFonts w:ascii="Bookman Old Style" w:hAnsi="Bookman Old Style"/>
          <w:sz w:val="29"/>
          <w:szCs w:val="29"/>
        </w:rPr>
        <w:t>Mi</w:t>
      </w:r>
      <w:r w:rsidR="003633C7">
        <w:rPr>
          <w:rFonts w:ascii="Bookman Old Style" w:hAnsi="Bookman Old Style"/>
          <w:sz w:val="29"/>
          <w:szCs w:val="29"/>
        </w:rPr>
        <w:t>ke</w:t>
      </w:r>
      <w:r>
        <w:rPr>
          <w:rFonts w:ascii="Bookman Old Style" w:hAnsi="Bookman Old Style"/>
          <w:sz w:val="29"/>
          <w:szCs w:val="29"/>
        </w:rPr>
        <w:t xml:space="preserve"> Jackson) evidence relating to the field day standards </w:t>
      </w:r>
      <w:r w:rsidR="003A5BA7">
        <w:rPr>
          <w:rFonts w:ascii="Bookman Old Style" w:hAnsi="Bookman Old Style"/>
          <w:sz w:val="29"/>
          <w:szCs w:val="29"/>
        </w:rPr>
        <w:t>should</w:t>
      </w:r>
      <w:r>
        <w:rPr>
          <w:rFonts w:ascii="Bookman Old Style" w:hAnsi="Bookman Old Style"/>
          <w:sz w:val="29"/>
          <w:szCs w:val="29"/>
        </w:rPr>
        <w:t xml:space="preserve"> also </w:t>
      </w:r>
      <w:proofErr w:type="gramStart"/>
      <w:r>
        <w:rPr>
          <w:rFonts w:ascii="Bookman Old Style" w:hAnsi="Bookman Old Style"/>
          <w:sz w:val="29"/>
          <w:szCs w:val="29"/>
        </w:rPr>
        <w:t>be</w:t>
      </w:r>
      <w:proofErr w:type="gramEnd"/>
      <w:r>
        <w:rPr>
          <w:rFonts w:ascii="Bookman Old Style" w:hAnsi="Bookman Old Style"/>
          <w:sz w:val="29"/>
          <w:szCs w:val="29"/>
        </w:rPr>
        <w:t xml:space="preserve"> rejected </w:t>
      </w:r>
      <w:r w:rsidR="003C6D11">
        <w:rPr>
          <w:rFonts w:ascii="Bookman Old Style" w:hAnsi="Bookman Old Style"/>
          <w:sz w:val="29"/>
          <w:szCs w:val="29"/>
        </w:rPr>
        <w:t>because</w:t>
      </w:r>
      <w:r>
        <w:rPr>
          <w:rFonts w:ascii="Bookman Old Style" w:hAnsi="Bookman Old Style"/>
          <w:sz w:val="29"/>
          <w:szCs w:val="29"/>
        </w:rPr>
        <w:t xml:space="preserve"> the policy which he re</w:t>
      </w:r>
      <w:r w:rsidR="0031207A">
        <w:rPr>
          <w:rFonts w:ascii="Bookman Old Style" w:hAnsi="Bookman Old Style"/>
          <w:sz w:val="29"/>
          <w:szCs w:val="29"/>
        </w:rPr>
        <w:t>ferred to</w:t>
      </w:r>
      <w:r>
        <w:rPr>
          <w:rFonts w:ascii="Bookman Old Style" w:hAnsi="Bookman Old Style"/>
          <w:sz w:val="29"/>
          <w:szCs w:val="29"/>
        </w:rPr>
        <w:t xml:space="preserve"> as settling th</w:t>
      </w:r>
      <w:r w:rsidR="00460D0C">
        <w:rPr>
          <w:rFonts w:ascii="Bookman Old Style" w:hAnsi="Bookman Old Style"/>
          <w:sz w:val="29"/>
          <w:szCs w:val="29"/>
        </w:rPr>
        <w:t xml:space="preserve">ose </w:t>
      </w:r>
      <w:r>
        <w:rPr>
          <w:rFonts w:ascii="Bookman Old Style" w:hAnsi="Bookman Old Style"/>
          <w:sz w:val="29"/>
          <w:szCs w:val="29"/>
        </w:rPr>
        <w:t>standards was not produced.</w:t>
      </w:r>
    </w:p>
    <w:p w:rsidR="001461BD" w:rsidRDefault="001461BD" w:rsidP="004D6D19">
      <w:pPr>
        <w:ind w:left="2160" w:hanging="1440"/>
        <w:jc w:val="both"/>
        <w:rPr>
          <w:rFonts w:ascii="Bookman Old Style" w:hAnsi="Bookman Old Style"/>
          <w:sz w:val="29"/>
          <w:szCs w:val="29"/>
        </w:rPr>
      </w:pPr>
      <w:r>
        <w:rPr>
          <w:rFonts w:ascii="Bookman Old Style" w:hAnsi="Bookman Old Style"/>
          <w:sz w:val="29"/>
          <w:szCs w:val="29"/>
        </w:rPr>
        <w:t>4.4.15</w:t>
      </w:r>
      <w:r>
        <w:rPr>
          <w:rFonts w:ascii="Bookman Old Style" w:hAnsi="Bookman Old Style"/>
          <w:sz w:val="29"/>
          <w:szCs w:val="29"/>
        </w:rPr>
        <w:tab/>
        <w:t xml:space="preserve">Furthermore, counsel submitted that RW3 also relied on the policy </w:t>
      </w:r>
      <w:r w:rsidR="00202997">
        <w:rPr>
          <w:rFonts w:ascii="Bookman Old Style" w:hAnsi="Bookman Old Style"/>
          <w:sz w:val="29"/>
          <w:szCs w:val="29"/>
        </w:rPr>
        <w:t>by</w:t>
      </w:r>
      <w:r>
        <w:rPr>
          <w:rFonts w:ascii="Bookman Old Style" w:hAnsi="Bookman Old Style"/>
          <w:sz w:val="29"/>
          <w:szCs w:val="29"/>
        </w:rPr>
        <w:t xml:space="preserve"> alleging that the Applicant was not entitled to be supplied with uniform for free because his income </w:t>
      </w:r>
      <w:r w:rsidR="00086BD8">
        <w:rPr>
          <w:rFonts w:ascii="Bookman Old Style" w:hAnsi="Bookman Old Style"/>
          <w:sz w:val="29"/>
          <w:szCs w:val="29"/>
        </w:rPr>
        <w:t>status required that he buy uniform for himself.</w:t>
      </w:r>
    </w:p>
    <w:p w:rsidR="00086BD8" w:rsidRDefault="00086BD8" w:rsidP="004D6D19">
      <w:pPr>
        <w:ind w:left="2160" w:hanging="1440"/>
        <w:jc w:val="both"/>
        <w:rPr>
          <w:rFonts w:ascii="Bookman Old Style" w:hAnsi="Bookman Old Style"/>
          <w:sz w:val="29"/>
          <w:szCs w:val="29"/>
        </w:rPr>
      </w:pPr>
      <w:r>
        <w:rPr>
          <w:rFonts w:ascii="Bookman Old Style" w:hAnsi="Bookman Old Style"/>
          <w:sz w:val="29"/>
          <w:szCs w:val="29"/>
        </w:rPr>
        <w:t>4.4.16</w:t>
      </w:r>
      <w:r>
        <w:rPr>
          <w:rFonts w:ascii="Bookman Old Style" w:hAnsi="Bookman Old Style"/>
          <w:sz w:val="29"/>
          <w:szCs w:val="29"/>
        </w:rPr>
        <w:tab/>
        <w:t xml:space="preserve">The Applicant’s attorney </w:t>
      </w:r>
      <w:r w:rsidR="00202997">
        <w:rPr>
          <w:rFonts w:ascii="Bookman Old Style" w:hAnsi="Bookman Old Style"/>
          <w:sz w:val="29"/>
          <w:szCs w:val="29"/>
        </w:rPr>
        <w:t xml:space="preserve">also </w:t>
      </w:r>
      <w:r>
        <w:rPr>
          <w:rFonts w:ascii="Bookman Old Style" w:hAnsi="Bookman Old Style"/>
          <w:sz w:val="29"/>
          <w:szCs w:val="29"/>
        </w:rPr>
        <w:t xml:space="preserve">referred to </w:t>
      </w:r>
      <w:r w:rsidR="00202997">
        <w:rPr>
          <w:rFonts w:ascii="Bookman Old Style" w:hAnsi="Bookman Old Style"/>
          <w:sz w:val="29"/>
          <w:szCs w:val="29"/>
        </w:rPr>
        <w:t xml:space="preserve">an </w:t>
      </w:r>
      <w:r>
        <w:rPr>
          <w:rFonts w:ascii="Bookman Old Style" w:hAnsi="Bookman Old Style"/>
          <w:sz w:val="29"/>
          <w:szCs w:val="29"/>
        </w:rPr>
        <w:t xml:space="preserve">extract in the </w:t>
      </w:r>
      <w:r w:rsidRPr="00202997">
        <w:rPr>
          <w:rFonts w:ascii="Bookman Old Style" w:hAnsi="Bookman Old Style"/>
          <w:b/>
          <w:sz w:val="29"/>
          <w:szCs w:val="29"/>
        </w:rPr>
        <w:t>South African Law of Evidence 2003 (forme</w:t>
      </w:r>
      <w:r w:rsidR="00202997">
        <w:rPr>
          <w:rFonts w:ascii="Bookman Old Style" w:hAnsi="Bookman Old Style"/>
          <w:b/>
          <w:sz w:val="29"/>
          <w:szCs w:val="29"/>
        </w:rPr>
        <w:t>r</w:t>
      </w:r>
      <w:r w:rsidRPr="00202997">
        <w:rPr>
          <w:rFonts w:ascii="Bookman Old Style" w:hAnsi="Bookman Old Style"/>
          <w:b/>
          <w:sz w:val="29"/>
          <w:szCs w:val="29"/>
        </w:rPr>
        <w:t xml:space="preserve">ly Hoffmann and </w:t>
      </w:r>
      <w:proofErr w:type="spellStart"/>
      <w:r w:rsidR="00202997">
        <w:rPr>
          <w:rFonts w:ascii="Bookman Old Style" w:hAnsi="Bookman Old Style"/>
          <w:b/>
          <w:sz w:val="29"/>
          <w:szCs w:val="29"/>
        </w:rPr>
        <w:t>Z</w:t>
      </w:r>
      <w:r w:rsidR="00202997" w:rsidRPr="00202997">
        <w:rPr>
          <w:rFonts w:ascii="Bookman Old Style" w:hAnsi="Bookman Old Style"/>
          <w:b/>
          <w:sz w:val="29"/>
          <w:szCs w:val="29"/>
        </w:rPr>
        <w:t>effertt</w:t>
      </w:r>
      <w:proofErr w:type="spellEnd"/>
      <w:r w:rsidRPr="00202997">
        <w:rPr>
          <w:rFonts w:ascii="Bookman Old Style" w:hAnsi="Bookman Old Style"/>
          <w:b/>
          <w:sz w:val="29"/>
          <w:szCs w:val="29"/>
        </w:rPr>
        <w:t>)</w:t>
      </w:r>
      <w:r>
        <w:rPr>
          <w:rFonts w:ascii="Bookman Old Style" w:hAnsi="Bookman Old Style"/>
          <w:sz w:val="29"/>
          <w:szCs w:val="29"/>
        </w:rPr>
        <w:t xml:space="preserve"> where hearsay </w:t>
      </w:r>
      <w:r w:rsidR="00202997">
        <w:rPr>
          <w:rFonts w:ascii="Bookman Old Style" w:hAnsi="Bookman Old Style"/>
          <w:sz w:val="29"/>
          <w:szCs w:val="29"/>
        </w:rPr>
        <w:t xml:space="preserve">evidence </w:t>
      </w:r>
      <w:r>
        <w:rPr>
          <w:rFonts w:ascii="Bookman Old Style" w:hAnsi="Bookman Old Style"/>
          <w:sz w:val="29"/>
          <w:szCs w:val="29"/>
        </w:rPr>
        <w:t>was defined</w:t>
      </w:r>
      <w:r w:rsidR="00202997">
        <w:rPr>
          <w:rFonts w:ascii="Bookman Old Style" w:hAnsi="Bookman Old Style"/>
          <w:sz w:val="29"/>
          <w:szCs w:val="29"/>
        </w:rPr>
        <w:t xml:space="preserve">. </w:t>
      </w:r>
      <w:r w:rsidR="00976E5E">
        <w:rPr>
          <w:rFonts w:ascii="Bookman Old Style" w:hAnsi="Bookman Old Style"/>
          <w:sz w:val="29"/>
          <w:szCs w:val="29"/>
        </w:rPr>
        <w:t>The Learned author</w:t>
      </w:r>
      <w:r w:rsidR="00135992">
        <w:rPr>
          <w:rFonts w:ascii="Bookman Old Style" w:hAnsi="Bookman Old Style"/>
          <w:sz w:val="29"/>
          <w:szCs w:val="29"/>
        </w:rPr>
        <w:t>s</w:t>
      </w:r>
      <w:r w:rsidR="00976E5E">
        <w:rPr>
          <w:rFonts w:ascii="Bookman Old Style" w:hAnsi="Bookman Old Style"/>
          <w:sz w:val="29"/>
          <w:szCs w:val="29"/>
        </w:rPr>
        <w:t xml:space="preserve"> defined hearsay</w:t>
      </w:r>
      <w:r>
        <w:rPr>
          <w:rFonts w:ascii="Bookman Old Style" w:hAnsi="Bookman Old Style"/>
          <w:sz w:val="29"/>
          <w:szCs w:val="29"/>
        </w:rPr>
        <w:t xml:space="preserve"> as follows: </w:t>
      </w:r>
      <w:r w:rsidR="00135992" w:rsidRPr="00135992">
        <w:rPr>
          <w:rFonts w:ascii="Bookman Old Style" w:hAnsi="Bookman Old Style"/>
          <w:i/>
          <w:sz w:val="29"/>
          <w:szCs w:val="29"/>
        </w:rPr>
        <w:t>“</w:t>
      </w:r>
      <w:r w:rsidRPr="00135992">
        <w:rPr>
          <w:rFonts w:ascii="Bookman Old Style" w:hAnsi="Bookman Old Style"/>
          <w:i/>
          <w:sz w:val="29"/>
          <w:szCs w:val="29"/>
        </w:rPr>
        <w:t xml:space="preserve">evidence, whether oral or in writing, the probative value of which depends upon the credibility of any person other than the person giving such evidence….hearsay evidence will be admissible where the person upon whose credibility, the </w:t>
      </w:r>
      <w:r w:rsidRPr="00135992">
        <w:rPr>
          <w:rFonts w:ascii="Bookman Old Style" w:hAnsi="Bookman Old Style"/>
          <w:i/>
          <w:sz w:val="29"/>
          <w:szCs w:val="29"/>
        </w:rPr>
        <w:lastRenderedPageBreak/>
        <w:t>probative value of such evidence depends himself testified at such proceedings.”</w:t>
      </w:r>
    </w:p>
    <w:p w:rsidR="00086BD8" w:rsidRDefault="00086BD8" w:rsidP="004D6D19">
      <w:pPr>
        <w:ind w:left="2160" w:hanging="1440"/>
        <w:jc w:val="both"/>
        <w:rPr>
          <w:rFonts w:ascii="Bookman Old Style" w:hAnsi="Bookman Old Style"/>
          <w:sz w:val="29"/>
          <w:szCs w:val="29"/>
        </w:rPr>
      </w:pPr>
      <w:r>
        <w:rPr>
          <w:rFonts w:ascii="Bookman Old Style" w:hAnsi="Bookman Old Style"/>
          <w:sz w:val="29"/>
          <w:szCs w:val="29"/>
        </w:rPr>
        <w:t>4.4.17</w:t>
      </w:r>
      <w:r>
        <w:rPr>
          <w:rFonts w:ascii="Bookman Old Style" w:hAnsi="Bookman Old Style"/>
          <w:sz w:val="29"/>
          <w:szCs w:val="29"/>
        </w:rPr>
        <w:tab/>
        <w:t xml:space="preserve">According to the Applicant’s counsel, the Applicant’s </w:t>
      </w:r>
      <w:r w:rsidR="007E1F8A">
        <w:rPr>
          <w:rFonts w:ascii="Bookman Old Style" w:hAnsi="Bookman Old Style"/>
          <w:sz w:val="29"/>
          <w:szCs w:val="29"/>
        </w:rPr>
        <w:t>version</w:t>
      </w:r>
      <w:r>
        <w:rPr>
          <w:rFonts w:ascii="Bookman Old Style" w:hAnsi="Bookman Old Style"/>
          <w:sz w:val="29"/>
          <w:szCs w:val="29"/>
        </w:rPr>
        <w:t xml:space="preserve"> that he was never consulted </w:t>
      </w:r>
      <w:r w:rsidR="007E1F8A">
        <w:rPr>
          <w:rFonts w:ascii="Bookman Old Style" w:hAnsi="Bookman Old Style"/>
          <w:sz w:val="29"/>
          <w:szCs w:val="29"/>
        </w:rPr>
        <w:t>before he was</w:t>
      </w:r>
      <w:r>
        <w:rPr>
          <w:rFonts w:ascii="Bookman Old Style" w:hAnsi="Bookman Old Style"/>
          <w:sz w:val="29"/>
          <w:szCs w:val="29"/>
        </w:rPr>
        <w:t xml:space="preserve"> demoted remained unco</w:t>
      </w:r>
      <w:r w:rsidR="005C0A14">
        <w:rPr>
          <w:rFonts w:ascii="Bookman Old Style" w:hAnsi="Bookman Old Style"/>
          <w:sz w:val="29"/>
          <w:szCs w:val="29"/>
        </w:rPr>
        <w:t xml:space="preserve">ntroverted for the entire course of the arbitration hearing. Counsel argued that what worsened the matter is the fact that the </w:t>
      </w:r>
      <w:r w:rsidR="00E258F1">
        <w:rPr>
          <w:rFonts w:ascii="Bookman Old Style" w:hAnsi="Bookman Old Style"/>
          <w:sz w:val="29"/>
          <w:szCs w:val="29"/>
        </w:rPr>
        <w:t>Respondent advertised the Applicant’s position</w:t>
      </w:r>
      <w:r w:rsidR="00E16155">
        <w:rPr>
          <w:rFonts w:ascii="Bookman Old Style" w:hAnsi="Bookman Old Style"/>
          <w:sz w:val="29"/>
          <w:szCs w:val="29"/>
        </w:rPr>
        <w:t xml:space="preserve"> </w:t>
      </w:r>
      <w:r w:rsidR="00E258F1">
        <w:rPr>
          <w:rFonts w:ascii="Bookman Old Style" w:hAnsi="Bookman Old Style"/>
          <w:sz w:val="29"/>
          <w:szCs w:val="29"/>
        </w:rPr>
        <w:t xml:space="preserve">while </w:t>
      </w:r>
      <w:r w:rsidR="005C0A14">
        <w:rPr>
          <w:rFonts w:ascii="Bookman Old Style" w:hAnsi="Bookman Old Style"/>
          <w:sz w:val="29"/>
          <w:szCs w:val="29"/>
        </w:rPr>
        <w:t xml:space="preserve">the </w:t>
      </w:r>
      <w:r w:rsidR="00A17C34">
        <w:rPr>
          <w:rFonts w:ascii="Bookman Old Style" w:hAnsi="Bookman Old Style"/>
          <w:sz w:val="29"/>
          <w:szCs w:val="29"/>
        </w:rPr>
        <w:t>latter</w:t>
      </w:r>
      <w:r w:rsidR="00E16155">
        <w:rPr>
          <w:rFonts w:ascii="Bookman Old Style" w:hAnsi="Bookman Old Style"/>
          <w:sz w:val="29"/>
          <w:szCs w:val="29"/>
        </w:rPr>
        <w:t xml:space="preserve"> </w:t>
      </w:r>
      <w:r w:rsidR="00A17C34">
        <w:rPr>
          <w:rFonts w:ascii="Bookman Old Style" w:hAnsi="Bookman Old Style"/>
          <w:sz w:val="29"/>
          <w:szCs w:val="29"/>
        </w:rPr>
        <w:t>was the incumbent</w:t>
      </w:r>
      <w:r w:rsidR="005C0A14">
        <w:rPr>
          <w:rFonts w:ascii="Bookman Old Style" w:hAnsi="Bookman Old Style"/>
          <w:sz w:val="29"/>
          <w:szCs w:val="29"/>
        </w:rPr>
        <w:t>.</w:t>
      </w:r>
    </w:p>
    <w:p w:rsidR="00892889" w:rsidRDefault="005C0A14" w:rsidP="004D6D19">
      <w:pPr>
        <w:ind w:left="2160" w:hanging="1440"/>
        <w:jc w:val="both"/>
        <w:rPr>
          <w:rFonts w:ascii="Bookman Old Style" w:hAnsi="Bookman Old Style"/>
          <w:sz w:val="29"/>
          <w:szCs w:val="29"/>
        </w:rPr>
      </w:pPr>
      <w:r>
        <w:rPr>
          <w:rFonts w:ascii="Bookman Old Style" w:hAnsi="Bookman Old Style"/>
          <w:sz w:val="29"/>
          <w:szCs w:val="29"/>
        </w:rPr>
        <w:t>4.4.18</w:t>
      </w:r>
      <w:r>
        <w:rPr>
          <w:rFonts w:ascii="Bookman Old Style" w:hAnsi="Bookman Old Style"/>
          <w:sz w:val="29"/>
          <w:szCs w:val="29"/>
        </w:rPr>
        <w:tab/>
        <w:t xml:space="preserve">Mr. Mhlanga </w:t>
      </w:r>
      <w:r w:rsidR="009C49FB">
        <w:rPr>
          <w:rFonts w:ascii="Bookman Old Style" w:hAnsi="Bookman Old Style"/>
          <w:sz w:val="29"/>
          <w:szCs w:val="29"/>
        </w:rPr>
        <w:t>also</w:t>
      </w:r>
      <w:r>
        <w:rPr>
          <w:rFonts w:ascii="Bookman Old Style" w:hAnsi="Bookman Old Style"/>
          <w:sz w:val="29"/>
          <w:szCs w:val="29"/>
        </w:rPr>
        <w:t xml:space="preserve"> referred to</w:t>
      </w:r>
      <w:r w:rsidR="00FD5724">
        <w:rPr>
          <w:rFonts w:ascii="Bookman Old Style" w:hAnsi="Bookman Old Style"/>
          <w:sz w:val="29"/>
          <w:szCs w:val="29"/>
        </w:rPr>
        <w:t xml:space="preserve"> the</w:t>
      </w:r>
      <w:r>
        <w:rPr>
          <w:rFonts w:ascii="Bookman Old Style" w:hAnsi="Bookman Old Style"/>
          <w:sz w:val="29"/>
          <w:szCs w:val="29"/>
        </w:rPr>
        <w:t xml:space="preserve"> case of </w:t>
      </w:r>
      <w:r w:rsidR="00FD5724" w:rsidRPr="00FD5724">
        <w:rPr>
          <w:rFonts w:ascii="Bookman Old Style" w:hAnsi="Bookman Old Style"/>
          <w:b/>
          <w:sz w:val="29"/>
          <w:szCs w:val="29"/>
        </w:rPr>
        <w:t>T</w:t>
      </w:r>
      <w:r w:rsidRPr="00FD5724">
        <w:rPr>
          <w:rFonts w:ascii="Bookman Old Style" w:hAnsi="Bookman Old Style"/>
          <w:b/>
          <w:sz w:val="29"/>
          <w:szCs w:val="29"/>
        </w:rPr>
        <w:t xml:space="preserve">he Minister for Public Service and Administration and Another against Gayle </w:t>
      </w:r>
      <w:proofErr w:type="spellStart"/>
      <w:r w:rsidRPr="00FD5724">
        <w:rPr>
          <w:rFonts w:ascii="Bookman Old Style" w:hAnsi="Bookman Old Style"/>
          <w:b/>
          <w:sz w:val="29"/>
          <w:szCs w:val="29"/>
        </w:rPr>
        <w:t>Shery</w:t>
      </w:r>
      <w:proofErr w:type="spellEnd"/>
      <w:r w:rsidRPr="00FD5724">
        <w:rPr>
          <w:rFonts w:ascii="Bookman Old Style" w:hAnsi="Bookman Old Style"/>
          <w:b/>
          <w:sz w:val="29"/>
          <w:szCs w:val="29"/>
        </w:rPr>
        <w:t xml:space="preserve"> </w:t>
      </w:r>
      <w:proofErr w:type="spellStart"/>
      <w:r w:rsidRPr="00FD5724">
        <w:rPr>
          <w:rFonts w:ascii="Bookman Old Style" w:hAnsi="Bookman Old Style"/>
          <w:b/>
          <w:sz w:val="29"/>
          <w:szCs w:val="29"/>
        </w:rPr>
        <w:t>Kaylor</w:t>
      </w:r>
      <w:proofErr w:type="spellEnd"/>
      <w:r w:rsidRPr="00FD5724">
        <w:rPr>
          <w:rFonts w:ascii="Bookman Old Style" w:hAnsi="Bookman Old Style"/>
          <w:b/>
          <w:sz w:val="29"/>
          <w:szCs w:val="29"/>
        </w:rPr>
        <w:t>, CA 1842</w:t>
      </w:r>
      <w:r w:rsidR="00FD5724">
        <w:rPr>
          <w:rFonts w:ascii="Bookman Old Style" w:hAnsi="Bookman Old Style"/>
          <w:b/>
          <w:sz w:val="29"/>
          <w:szCs w:val="29"/>
        </w:rPr>
        <w:t>.</w:t>
      </w:r>
      <w:r w:rsidR="00FD5724">
        <w:rPr>
          <w:rFonts w:ascii="Bookman Old Style" w:hAnsi="Bookman Old Style"/>
          <w:sz w:val="29"/>
          <w:szCs w:val="29"/>
        </w:rPr>
        <w:t xml:space="preserve">Counsel </w:t>
      </w:r>
      <w:r>
        <w:rPr>
          <w:rFonts w:ascii="Bookman Old Style" w:hAnsi="Bookman Old Style"/>
          <w:sz w:val="29"/>
          <w:szCs w:val="29"/>
        </w:rPr>
        <w:t xml:space="preserve">argued </w:t>
      </w:r>
      <w:r w:rsidR="005D0D2C">
        <w:rPr>
          <w:rFonts w:ascii="Bookman Old Style" w:hAnsi="Bookman Old Style"/>
          <w:sz w:val="29"/>
          <w:szCs w:val="29"/>
        </w:rPr>
        <w:t xml:space="preserve">it </w:t>
      </w:r>
      <w:r>
        <w:rPr>
          <w:rFonts w:ascii="Bookman Old Style" w:hAnsi="Bookman Old Style"/>
          <w:sz w:val="29"/>
          <w:szCs w:val="29"/>
        </w:rPr>
        <w:t xml:space="preserve">was </w:t>
      </w:r>
      <w:r w:rsidR="005D0D2C">
        <w:rPr>
          <w:rFonts w:ascii="Bookman Old Style" w:hAnsi="Bookman Old Style"/>
          <w:sz w:val="29"/>
          <w:szCs w:val="29"/>
        </w:rPr>
        <w:t xml:space="preserve">also </w:t>
      </w:r>
      <w:r>
        <w:rPr>
          <w:rFonts w:ascii="Bookman Old Style" w:hAnsi="Bookman Old Style"/>
          <w:sz w:val="29"/>
          <w:szCs w:val="29"/>
        </w:rPr>
        <w:t xml:space="preserve">on all fours with the present matter. According to Mr. Mhlanga, </w:t>
      </w:r>
      <w:r w:rsidR="00CA3D16">
        <w:rPr>
          <w:rFonts w:ascii="Bookman Old Style" w:hAnsi="Bookman Old Style"/>
          <w:sz w:val="29"/>
          <w:szCs w:val="29"/>
        </w:rPr>
        <w:t xml:space="preserve">in that </w:t>
      </w:r>
      <w:proofErr w:type="spellStart"/>
      <w:r w:rsidR="00CA3D16">
        <w:rPr>
          <w:rFonts w:ascii="Bookman Old Style" w:hAnsi="Bookman Old Style"/>
          <w:sz w:val="29"/>
          <w:szCs w:val="29"/>
        </w:rPr>
        <w:t>case</w:t>
      </w:r>
      <w:proofErr w:type="gramStart"/>
      <w:r w:rsidR="00581D10">
        <w:rPr>
          <w:rFonts w:ascii="Bookman Old Style" w:hAnsi="Bookman Old Style"/>
          <w:sz w:val="29"/>
          <w:szCs w:val="29"/>
        </w:rPr>
        <w:t>,</w:t>
      </w:r>
      <w:r>
        <w:rPr>
          <w:rFonts w:ascii="Bookman Old Style" w:hAnsi="Bookman Old Style"/>
          <w:sz w:val="29"/>
          <w:szCs w:val="29"/>
        </w:rPr>
        <w:t>the</w:t>
      </w:r>
      <w:proofErr w:type="spellEnd"/>
      <w:proofErr w:type="gramEnd"/>
      <w:r>
        <w:rPr>
          <w:rFonts w:ascii="Bookman Old Style" w:hAnsi="Bookman Old Style"/>
          <w:sz w:val="29"/>
          <w:szCs w:val="29"/>
        </w:rPr>
        <w:t xml:space="preserve"> Court stated thus: </w:t>
      </w:r>
    </w:p>
    <w:p w:rsidR="005C0A14" w:rsidRDefault="00892889" w:rsidP="004D6D19">
      <w:pPr>
        <w:ind w:left="2160" w:hanging="1440"/>
        <w:jc w:val="both"/>
        <w:rPr>
          <w:rFonts w:ascii="Bookman Old Style" w:hAnsi="Bookman Old Style"/>
          <w:sz w:val="29"/>
          <w:szCs w:val="29"/>
        </w:rPr>
      </w:pPr>
      <w:r>
        <w:rPr>
          <w:rFonts w:ascii="Bookman Old Style" w:hAnsi="Bookman Old Style"/>
          <w:sz w:val="29"/>
          <w:szCs w:val="29"/>
        </w:rPr>
        <w:tab/>
      </w:r>
      <w:r w:rsidR="005C0A14" w:rsidRPr="009D3652">
        <w:rPr>
          <w:rFonts w:ascii="Bookman Old Style" w:hAnsi="Bookman Old Style"/>
          <w:i/>
          <w:sz w:val="29"/>
          <w:szCs w:val="29"/>
        </w:rPr>
        <w:t>“It is not permissible in terms of the LRA for an</w:t>
      </w:r>
      <w:r w:rsidR="00E11E08" w:rsidRPr="009D3652">
        <w:rPr>
          <w:rFonts w:ascii="Bookman Old Style" w:hAnsi="Bookman Old Style"/>
          <w:i/>
          <w:sz w:val="29"/>
          <w:szCs w:val="29"/>
        </w:rPr>
        <w:t xml:space="preserve"> employer, such as the first a</w:t>
      </w:r>
      <w:r w:rsidR="00016B8F" w:rsidRPr="009D3652">
        <w:rPr>
          <w:rFonts w:ascii="Bookman Old Style" w:hAnsi="Bookman Old Style"/>
          <w:i/>
          <w:sz w:val="29"/>
          <w:szCs w:val="29"/>
        </w:rPr>
        <w:t xml:space="preserve">nd second appellant, to decide </w:t>
      </w:r>
      <w:r w:rsidR="00E11E08" w:rsidRPr="009D3652">
        <w:rPr>
          <w:rFonts w:ascii="Bookman Old Style" w:hAnsi="Bookman Old Style"/>
          <w:i/>
          <w:sz w:val="29"/>
          <w:szCs w:val="29"/>
        </w:rPr>
        <w:t>to place an employee in a new post without any mean</w:t>
      </w:r>
      <w:r w:rsidR="00BF1E01" w:rsidRPr="009D3652">
        <w:rPr>
          <w:rFonts w:ascii="Bookman Old Style" w:hAnsi="Bookman Old Style"/>
          <w:i/>
          <w:sz w:val="29"/>
          <w:szCs w:val="29"/>
        </w:rPr>
        <w:t>in</w:t>
      </w:r>
      <w:r w:rsidR="00E11E08" w:rsidRPr="009D3652">
        <w:rPr>
          <w:rFonts w:ascii="Bookman Old Style" w:hAnsi="Bookman Old Style"/>
          <w:i/>
          <w:sz w:val="29"/>
          <w:szCs w:val="29"/>
        </w:rPr>
        <w:t xml:space="preserve">gful consultation. </w:t>
      </w:r>
      <w:r w:rsidR="00E11E08" w:rsidRPr="00892889">
        <w:rPr>
          <w:rFonts w:ascii="Bookman Old Style" w:hAnsi="Bookman Old Style"/>
          <w:i/>
          <w:sz w:val="29"/>
          <w:szCs w:val="29"/>
        </w:rPr>
        <w:t>See</w:t>
      </w:r>
      <w:r>
        <w:rPr>
          <w:rFonts w:ascii="Bookman Old Style" w:hAnsi="Bookman Old Style"/>
          <w:i/>
          <w:sz w:val="29"/>
          <w:szCs w:val="29"/>
        </w:rPr>
        <w:t>:</w:t>
      </w:r>
      <w:r w:rsidR="00E11E08" w:rsidRPr="00892889">
        <w:rPr>
          <w:rFonts w:ascii="Bookman Old Style" w:hAnsi="Bookman Old Style"/>
          <w:i/>
          <w:sz w:val="29"/>
          <w:szCs w:val="29"/>
        </w:rPr>
        <w:t xml:space="preserve"> </w:t>
      </w:r>
      <w:proofErr w:type="spellStart"/>
      <w:r w:rsidR="00E11E08" w:rsidRPr="00892889">
        <w:rPr>
          <w:rFonts w:ascii="Bookman Old Style" w:hAnsi="Bookman Old Style"/>
          <w:i/>
          <w:sz w:val="29"/>
          <w:szCs w:val="29"/>
        </w:rPr>
        <w:t>N</w:t>
      </w:r>
      <w:r w:rsidR="00581D10" w:rsidRPr="00892889">
        <w:rPr>
          <w:rFonts w:ascii="Bookman Old Style" w:hAnsi="Bookman Old Style"/>
          <w:i/>
          <w:sz w:val="29"/>
          <w:szCs w:val="29"/>
        </w:rPr>
        <w:t>x</w:t>
      </w:r>
      <w:r w:rsidR="00E11E08" w:rsidRPr="00892889">
        <w:rPr>
          <w:rFonts w:ascii="Bookman Old Style" w:hAnsi="Bookman Old Style"/>
          <w:i/>
          <w:sz w:val="29"/>
          <w:szCs w:val="29"/>
        </w:rPr>
        <w:t>ele</w:t>
      </w:r>
      <w:proofErr w:type="spellEnd"/>
      <w:r w:rsidR="00E11E08" w:rsidRPr="00892889">
        <w:rPr>
          <w:rFonts w:ascii="Bookman Old Style" w:hAnsi="Bookman Old Style"/>
          <w:i/>
          <w:sz w:val="29"/>
          <w:szCs w:val="29"/>
        </w:rPr>
        <w:t xml:space="preserve"> v </w:t>
      </w:r>
      <w:r w:rsidR="00016B8F" w:rsidRPr="00892889">
        <w:rPr>
          <w:rFonts w:ascii="Bookman Old Style" w:hAnsi="Bookman Old Style"/>
          <w:i/>
          <w:sz w:val="29"/>
          <w:szCs w:val="29"/>
        </w:rPr>
        <w:t xml:space="preserve">Chief Deputy Commissioner, Corporate Service and Others (2008) 29 ILJ 2708 (LAC) at </w:t>
      </w:r>
      <w:proofErr w:type="spellStart"/>
      <w:r w:rsidR="00016B8F" w:rsidRPr="00892889">
        <w:rPr>
          <w:rFonts w:ascii="Bookman Old Style" w:hAnsi="Bookman Old Style"/>
          <w:i/>
          <w:sz w:val="29"/>
          <w:szCs w:val="29"/>
        </w:rPr>
        <w:t>para</w:t>
      </w:r>
      <w:proofErr w:type="spellEnd"/>
      <w:r w:rsidR="00016B8F" w:rsidRPr="00892889">
        <w:rPr>
          <w:rFonts w:ascii="Bookman Old Style" w:hAnsi="Bookman Old Style"/>
          <w:i/>
          <w:sz w:val="29"/>
          <w:szCs w:val="29"/>
        </w:rPr>
        <w:t xml:space="preserve"> 61 and 69, where </w:t>
      </w:r>
      <w:proofErr w:type="spellStart"/>
      <w:r w:rsidR="009D3652" w:rsidRPr="00892889">
        <w:rPr>
          <w:rFonts w:ascii="Bookman Old Style" w:hAnsi="Bookman Old Style"/>
          <w:i/>
          <w:sz w:val="29"/>
          <w:szCs w:val="29"/>
        </w:rPr>
        <w:t>Zondo</w:t>
      </w:r>
      <w:proofErr w:type="spellEnd"/>
      <w:r w:rsidR="00016B8F" w:rsidRPr="00892889">
        <w:rPr>
          <w:rFonts w:ascii="Bookman Old Style" w:hAnsi="Bookman Old Style"/>
          <w:i/>
          <w:sz w:val="29"/>
          <w:szCs w:val="29"/>
        </w:rPr>
        <w:t xml:space="preserve"> JP </w:t>
      </w:r>
      <w:r w:rsidR="00016B8F" w:rsidRPr="009D3652">
        <w:rPr>
          <w:rFonts w:ascii="Bookman Old Style" w:hAnsi="Bookman Old Style"/>
          <w:i/>
          <w:sz w:val="29"/>
          <w:szCs w:val="29"/>
        </w:rPr>
        <w:t>(as he then was) said: ‘A decision to transfer an employee that is made before the employee can be heard is generally speaki</w:t>
      </w:r>
      <w:r w:rsidR="009D3652">
        <w:rPr>
          <w:rFonts w:ascii="Bookman Old Style" w:hAnsi="Bookman Old Style"/>
          <w:i/>
          <w:sz w:val="29"/>
          <w:szCs w:val="29"/>
        </w:rPr>
        <w:t>ng unlawful and inv</w:t>
      </w:r>
      <w:r w:rsidR="000029E5">
        <w:rPr>
          <w:rFonts w:ascii="Bookman Old Style" w:hAnsi="Bookman Old Style"/>
          <w:i/>
          <w:sz w:val="29"/>
          <w:szCs w:val="29"/>
        </w:rPr>
        <w:t>alid</w:t>
      </w:r>
      <w:r w:rsidR="009D3652">
        <w:rPr>
          <w:rFonts w:ascii="Bookman Old Style" w:hAnsi="Bookman Old Style"/>
          <w:i/>
          <w:sz w:val="29"/>
          <w:szCs w:val="29"/>
        </w:rPr>
        <w:t xml:space="preserve"> in law</w:t>
      </w:r>
      <w:r w:rsidR="00016B8F">
        <w:rPr>
          <w:rFonts w:ascii="Bookman Old Style" w:hAnsi="Bookman Old Style"/>
          <w:sz w:val="29"/>
          <w:szCs w:val="29"/>
        </w:rPr>
        <w:t>.</w:t>
      </w:r>
      <w:r w:rsidR="009D3652">
        <w:rPr>
          <w:rFonts w:ascii="Bookman Old Style" w:hAnsi="Bookman Old Style"/>
          <w:sz w:val="29"/>
          <w:szCs w:val="29"/>
        </w:rPr>
        <w:t>”</w:t>
      </w:r>
    </w:p>
    <w:p w:rsidR="00C02F32" w:rsidRDefault="00016B8F" w:rsidP="004D6D19">
      <w:pPr>
        <w:ind w:left="2160" w:hanging="1440"/>
        <w:jc w:val="both"/>
        <w:rPr>
          <w:rFonts w:ascii="Bookman Old Style" w:hAnsi="Bookman Old Style"/>
          <w:sz w:val="29"/>
          <w:szCs w:val="29"/>
        </w:rPr>
      </w:pPr>
      <w:r>
        <w:rPr>
          <w:rFonts w:ascii="Bookman Old Style" w:hAnsi="Bookman Old Style"/>
          <w:sz w:val="29"/>
          <w:szCs w:val="29"/>
        </w:rPr>
        <w:t>4.4.19</w:t>
      </w:r>
      <w:r>
        <w:rPr>
          <w:rFonts w:ascii="Bookman Old Style" w:hAnsi="Bookman Old Style"/>
          <w:sz w:val="29"/>
          <w:szCs w:val="29"/>
        </w:rPr>
        <w:tab/>
        <w:t xml:space="preserve">Mr. Mhlanga submitted that the Court in </w:t>
      </w:r>
      <w:proofErr w:type="spellStart"/>
      <w:r w:rsidRPr="00E41C35">
        <w:rPr>
          <w:rFonts w:ascii="Bookman Old Style" w:hAnsi="Bookman Old Style"/>
          <w:b/>
          <w:sz w:val="29"/>
          <w:szCs w:val="29"/>
        </w:rPr>
        <w:t>Kaylor</w:t>
      </w:r>
      <w:proofErr w:type="spellEnd"/>
      <w:r w:rsidRPr="00E41C35">
        <w:rPr>
          <w:rFonts w:ascii="Bookman Old Style" w:hAnsi="Bookman Old Style"/>
          <w:b/>
          <w:sz w:val="29"/>
          <w:szCs w:val="29"/>
        </w:rPr>
        <w:t xml:space="preserve"> case (supra</w:t>
      </w:r>
      <w:r>
        <w:rPr>
          <w:rFonts w:ascii="Bookman Old Style" w:hAnsi="Bookman Old Style"/>
          <w:sz w:val="29"/>
          <w:szCs w:val="29"/>
        </w:rPr>
        <w:t xml:space="preserve">) further opined that: </w:t>
      </w:r>
    </w:p>
    <w:p w:rsidR="00016B8F" w:rsidRPr="00802DE1" w:rsidRDefault="00C02F32" w:rsidP="004D6D19">
      <w:pPr>
        <w:ind w:left="2160" w:hanging="1440"/>
        <w:jc w:val="both"/>
        <w:rPr>
          <w:rFonts w:ascii="Bookman Old Style" w:hAnsi="Bookman Old Style"/>
          <w:i/>
          <w:sz w:val="29"/>
          <w:szCs w:val="29"/>
        </w:rPr>
      </w:pPr>
      <w:r>
        <w:rPr>
          <w:rFonts w:ascii="Bookman Old Style" w:hAnsi="Bookman Old Style"/>
          <w:sz w:val="29"/>
          <w:szCs w:val="29"/>
        </w:rPr>
        <w:tab/>
      </w:r>
      <w:r w:rsidR="00016B8F" w:rsidRPr="00802DE1">
        <w:rPr>
          <w:rFonts w:ascii="Bookman Old Style" w:hAnsi="Bookman Old Style"/>
          <w:i/>
          <w:sz w:val="29"/>
          <w:szCs w:val="29"/>
        </w:rPr>
        <w:t xml:space="preserve">“In short, there was no consultation which was sufficient to justify the conclusion that the appellant </w:t>
      </w:r>
      <w:r w:rsidR="00016B8F" w:rsidRPr="00802DE1">
        <w:rPr>
          <w:rFonts w:ascii="Bookman Old Style" w:hAnsi="Bookman Old Style"/>
          <w:i/>
          <w:sz w:val="29"/>
          <w:szCs w:val="29"/>
        </w:rPr>
        <w:lastRenderedPageBreak/>
        <w:t xml:space="preserve">had </w:t>
      </w:r>
      <w:r>
        <w:rPr>
          <w:rFonts w:ascii="Bookman Old Style" w:hAnsi="Bookman Old Style"/>
          <w:i/>
          <w:sz w:val="29"/>
          <w:szCs w:val="29"/>
        </w:rPr>
        <w:t>acted</w:t>
      </w:r>
      <w:r w:rsidR="00016B8F" w:rsidRPr="00802DE1">
        <w:rPr>
          <w:rFonts w:ascii="Bookman Old Style" w:hAnsi="Bookman Old Style"/>
          <w:i/>
          <w:sz w:val="29"/>
          <w:szCs w:val="29"/>
        </w:rPr>
        <w:t xml:space="preserve"> fairly and in a manner which is permissible in law, which term incorporates the right to procedural fairness and the concomitant right to be consulted in such circumstances.”</w:t>
      </w:r>
    </w:p>
    <w:p w:rsidR="009729A8" w:rsidRDefault="004274A8" w:rsidP="004D6D19">
      <w:pPr>
        <w:ind w:left="2160" w:hanging="1440"/>
        <w:jc w:val="both"/>
        <w:rPr>
          <w:rFonts w:ascii="Bookman Old Style" w:hAnsi="Bookman Old Style"/>
          <w:sz w:val="29"/>
          <w:szCs w:val="29"/>
        </w:rPr>
      </w:pPr>
      <w:r>
        <w:rPr>
          <w:rFonts w:ascii="Bookman Old Style" w:hAnsi="Bookman Old Style"/>
          <w:sz w:val="29"/>
          <w:szCs w:val="29"/>
        </w:rPr>
        <w:t>4.4.20</w:t>
      </w:r>
      <w:r>
        <w:rPr>
          <w:rFonts w:ascii="Bookman Old Style" w:hAnsi="Bookman Old Style"/>
          <w:sz w:val="29"/>
          <w:szCs w:val="29"/>
        </w:rPr>
        <w:tab/>
        <w:t>It was the Applicant attorney</w:t>
      </w:r>
      <w:r w:rsidR="00294D11">
        <w:rPr>
          <w:rFonts w:ascii="Bookman Old Style" w:hAnsi="Bookman Old Style"/>
          <w:sz w:val="29"/>
          <w:szCs w:val="29"/>
        </w:rPr>
        <w:t>’</w:t>
      </w:r>
      <w:r>
        <w:rPr>
          <w:rFonts w:ascii="Bookman Old Style" w:hAnsi="Bookman Old Style"/>
          <w:sz w:val="29"/>
          <w:szCs w:val="29"/>
        </w:rPr>
        <w:t xml:space="preserve">s contention on that the </w:t>
      </w:r>
      <w:proofErr w:type="spellStart"/>
      <w:r>
        <w:rPr>
          <w:rFonts w:ascii="Bookman Old Style" w:hAnsi="Bookman Old Style"/>
          <w:sz w:val="29"/>
          <w:szCs w:val="29"/>
        </w:rPr>
        <w:t>organ</w:t>
      </w:r>
      <w:r w:rsidR="002F59F8">
        <w:rPr>
          <w:rFonts w:ascii="Bookman Old Style" w:hAnsi="Bookman Old Style"/>
          <w:sz w:val="29"/>
          <w:szCs w:val="29"/>
        </w:rPr>
        <w:t>o</w:t>
      </w:r>
      <w:r>
        <w:rPr>
          <w:rFonts w:ascii="Bookman Old Style" w:hAnsi="Bookman Old Style"/>
          <w:sz w:val="29"/>
          <w:szCs w:val="29"/>
        </w:rPr>
        <w:t>gram</w:t>
      </w:r>
      <w:proofErr w:type="spellEnd"/>
      <w:r>
        <w:rPr>
          <w:rFonts w:ascii="Bookman Old Style" w:hAnsi="Bookman Old Style"/>
          <w:sz w:val="29"/>
          <w:szCs w:val="29"/>
        </w:rPr>
        <w:t xml:space="preserve"> that was </w:t>
      </w:r>
      <w:r w:rsidR="002F59F8">
        <w:rPr>
          <w:rFonts w:ascii="Bookman Old Style" w:hAnsi="Bookman Old Style"/>
          <w:sz w:val="29"/>
          <w:szCs w:val="29"/>
        </w:rPr>
        <w:t>produced</w:t>
      </w:r>
      <w:r>
        <w:rPr>
          <w:rFonts w:ascii="Bookman Old Style" w:hAnsi="Bookman Old Style"/>
          <w:sz w:val="29"/>
          <w:szCs w:val="29"/>
        </w:rPr>
        <w:t xml:space="preserve"> demonstrated that the position of Agronomist </w:t>
      </w:r>
      <w:proofErr w:type="spellStart"/>
      <w:r>
        <w:rPr>
          <w:rFonts w:ascii="Bookman Old Style" w:hAnsi="Bookman Old Style"/>
          <w:sz w:val="29"/>
          <w:szCs w:val="29"/>
        </w:rPr>
        <w:t>was</w:t>
      </w:r>
      <w:r w:rsidR="002F59F8">
        <w:rPr>
          <w:rFonts w:ascii="Bookman Old Style" w:hAnsi="Bookman Old Style"/>
          <w:sz w:val="29"/>
          <w:szCs w:val="29"/>
        </w:rPr>
        <w:t>lower</w:t>
      </w:r>
      <w:proofErr w:type="spellEnd"/>
      <w:r w:rsidR="002F59F8">
        <w:rPr>
          <w:rFonts w:ascii="Bookman Old Style" w:hAnsi="Bookman Old Style"/>
          <w:sz w:val="29"/>
          <w:szCs w:val="29"/>
        </w:rPr>
        <w:t xml:space="preserve"> </w:t>
      </w:r>
      <w:r w:rsidR="009729A8">
        <w:rPr>
          <w:rFonts w:ascii="Bookman Old Style" w:hAnsi="Bookman Old Style"/>
          <w:sz w:val="29"/>
          <w:szCs w:val="29"/>
        </w:rPr>
        <w:t xml:space="preserve">than that of </w:t>
      </w:r>
      <w:r w:rsidR="00622A34">
        <w:rPr>
          <w:rFonts w:ascii="Bookman Old Style" w:hAnsi="Bookman Old Style"/>
          <w:sz w:val="29"/>
          <w:szCs w:val="29"/>
        </w:rPr>
        <w:t xml:space="preserve">the </w:t>
      </w:r>
      <w:r w:rsidR="002F59F8">
        <w:rPr>
          <w:rFonts w:ascii="Bookman Old Style" w:hAnsi="Bookman Old Style"/>
          <w:sz w:val="29"/>
          <w:szCs w:val="29"/>
        </w:rPr>
        <w:t>S</w:t>
      </w:r>
      <w:r w:rsidR="009729A8">
        <w:rPr>
          <w:rFonts w:ascii="Bookman Old Style" w:hAnsi="Bookman Old Style"/>
          <w:sz w:val="29"/>
          <w:szCs w:val="29"/>
        </w:rPr>
        <w:t>ales Representative.</w:t>
      </w:r>
    </w:p>
    <w:p w:rsidR="009729A8" w:rsidRDefault="009729A8" w:rsidP="004D6D19">
      <w:pPr>
        <w:ind w:left="2160" w:hanging="1440"/>
        <w:jc w:val="both"/>
        <w:rPr>
          <w:rFonts w:ascii="Bookman Old Style" w:hAnsi="Bookman Old Style"/>
          <w:sz w:val="29"/>
          <w:szCs w:val="29"/>
        </w:rPr>
      </w:pPr>
      <w:r>
        <w:rPr>
          <w:rFonts w:ascii="Bookman Old Style" w:hAnsi="Bookman Old Style"/>
          <w:sz w:val="29"/>
          <w:szCs w:val="29"/>
        </w:rPr>
        <w:t>4.4.21</w:t>
      </w:r>
      <w:r>
        <w:rPr>
          <w:rFonts w:ascii="Bookman Old Style" w:hAnsi="Bookman Old Style"/>
          <w:sz w:val="29"/>
          <w:szCs w:val="29"/>
        </w:rPr>
        <w:tab/>
        <w:t xml:space="preserve">According to Mr. Mhlanga, in the case of </w:t>
      </w:r>
      <w:r w:rsidRPr="009E64CB">
        <w:rPr>
          <w:rFonts w:ascii="Bookman Old Style" w:hAnsi="Bookman Old Style"/>
          <w:b/>
          <w:sz w:val="29"/>
          <w:szCs w:val="29"/>
        </w:rPr>
        <w:t>Solidarity Obo Kearns</w:t>
      </w:r>
      <w:r w:rsidR="00407B95" w:rsidRPr="009E64CB">
        <w:rPr>
          <w:rFonts w:ascii="Bookman Old Style" w:hAnsi="Bookman Old Style"/>
          <w:b/>
          <w:sz w:val="29"/>
          <w:szCs w:val="29"/>
        </w:rPr>
        <w:t xml:space="preserve"> v </w:t>
      </w:r>
      <w:proofErr w:type="spellStart"/>
      <w:r w:rsidR="00407B95" w:rsidRPr="009E64CB">
        <w:rPr>
          <w:rFonts w:ascii="Bookman Old Style" w:hAnsi="Bookman Old Style"/>
          <w:b/>
          <w:sz w:val="29"/>
          <w:szCs w:val="29"/>
        </w:rPr>
        <w:t>Madau</w:t>
      </w:r>
      <w:proofErr w:type="spellEnd"/>
      <w:r w:rsidR="00407B95" w:rsidRPr="009E64CB">
        <w:rPr>
          <w:rFonts w:ascii="Bookman Old Style" w:hAnsi="Bookman Old Style"/>
          <w:b/>
          <w:sz w:val="29"/>
          <w:szCs w:val="29"/>
        </w:rPr>
        <w:t xml:space="preserve"> &amp; Others (2010) 6 BLLR 566, </w:t>
      </w:r>
      <w:proofErr w:type="spellStart"/>
      <w:r w:rsidR="00407B95" w:rsidRPr="009E64CB">
        <w:rPr>
          <w:rFonts w:ascii="Bookman Old Style" w:hAnsi="Bookman Old Style"/>
          <w:b/>
          <w:sz w:val="29"/>
          <w:szCs w:val="29"/>
        </w:rPr>
        <w:t>para</w:t>
      </w:r>
      <w:proofErr w:type="spellEnd"/>
      <w:r w:rsidR="00407B95" w:rsidRPr="009E64CB">
        <w:rPr>
          <w:rFonts w:ascii="Bookman Old Style" w:hAnsi="Bookman Old Style"/>
          <w:b/>
          <w:sz w:val="29"/>
          <w:szCs w:val="29"/>
        </w:rPr>
        <w:t xml:space="preserve"> 69</w:t>
      </w:r>
      <w:r w:rsidR="00407B95">
        <w:rPr>
          <w:rFonts w:ascii="Bookman Old Style" w:hAnsi="Bookman Old Style"/>
          <w:sz w:val="29"/>
          <w:szCs w:val="29"/>
        </w:rPr>
        <w:t xml:space="preserve">, </w:t>
      </w:r>
      <w:r w:rsidR="00407B95" w:rsidRPr="009E64CB">
        <w:rPr>
          <w:rFonts w:ascii="Bookman Old Style" w:hAnsi="Bookman Old Style"/>
          <w:i/>
          <w:sz w:val="29"/>
          <w:szCs w:val="29"/>
        </w:rPr>
        <w:t>‘demotion’</w:t>
      </w:r>
      <w:r w:rsidR="00407B95">
        <w:rPr>
          <w:rFonts w:ascii="Bookman Old Style" w:hAnsi="Bookman Old Style"/>
          <w:sz w:val="29"/>
          <w:szCs w:val="29"/>
        </w:rPr>
        <w:t xml:space="preserve"> was defined as</w:t>
      </w:r>
      <w:r w:rsidR="009E64CB">
        <w:rPr>
          <w:rFonts w:ascii="Bookman Old Style" w:hAnsi="Bookman Old Style"/>
          <w:i/>
          <w:sz w:val="29"/>
          <w:szCs w:val="29"/>
        </w:rPr>
        <w:t>“</w:t>
      </w:r>
      <w:r w:rsidR="00407B95" w:rsidRPr="009E64CB">
        <w:rPr>
          <w:rFonts w:ascii="Bookman Old Style" w:hAnsi="Bookman Old Style"/>
          <w:i/>
          <w:sz w:val="29"/>
          <w:szCs w:val="29"/>
        </w:rPr>
        <w:t xml:space="preserve">…a reduction or </w:t>
      </w:r>
      <w:r w:rsidR="009E64CB" w:rsidRPr="009E64CB">
        <w:rPr>
          <w:rFonts w:ascii="Bookman Old Style" w:hAnsi="Bookman Old Style"/>
          <w:i/>
          <w:sz w:val="29"/>
          <w:szCs w:val="29"/>
        </w:rPr>
        <w:t>diminution</w:t>
      </w:r>
      <w:r w:rsidR="00407B95" w:rsidRPr="009E64CB">
        <w:rPr>
          <w:rFonts w:ascii="Bookman Old Style" w:hAnsi="Bookman Old Style"/>
          <w:i/>
          <w:sz w:val="29"/>
          <w:szCs w:val="29"/>
        </w:rPr>
        <w:t xml:space="preserve"> of dignity, importance, responsibilities, power or status even if the salary, benefi</w:t>
      </w:r>
      <w:r w:rsidR="009E64CB">
        <w:rPr>
          <w:rFonts w:ascii="Bookman Old Style" w:hAnsi="Bookman Old Style"/>
          <w:i/>
          <w:sz w:val="29"/>
          <w:szCs w:val="29"/>
        </w:rPr>
        <w:t>ts and rank have been retained.”</w:t>
      </w:r>
    </w:p>
    <w:p w:rsidR="00407B95" w:rsidRPr="009E64CB" w:rsidRDefault="00407B95" w:rsidP="004D6D19">
      <w:pPr>
        <w:ind w:left="2160" w:hanging="1440"/>
        <w:jc w:val="both"/>
        <w:rPr>
          <w:rFonts w:ascii="Bookman Old Style" w:hAnsi="Bookman Old Style"/>
          <w:i/>
          <w:sz w:val="29"/>
          <w:szCs w:val="29"/>
        </w:rPr>
      </w:pPr>
      <w:r>
        <w:rPr>
          <w:rFonts w:ascii="Bookman Old Style" w:hAnsi="Bookman Old Style"/>
          <w:sz w:val="29"/>
          <w:szCs w:val="29"/>
        </w:rPr>
        <w:t>4.4.22</w:t>
      </w:r>
      <w:r>
        <w:rPr>
          <w:rFonts w:ascii="Bookman Old Style" w:hAnsi="Bookman Old Style"/>
          <w:sz w:val="29"/>
          <w:szCs w:val="29"/>
        </w:rPr>
        <w:tab/>
        <w:t xml:space="preserve">Moreover, Mr. Mhlanga referred to the case of </w:t>
      </w:r>
      <w:proofErr w:type="spellStart"/>
      <w:r w:rsidRPr="00BF1E01">
        <w:rPr>
          <w:rFonts w:ascii="Bookman Old Style" w:hAnsi="Bookman Old Style"/>
          <w:b/>
          <w:sz w:val="29"/>
          <w:szCs w:val="29"/>
        </w:rPr>
        <w:t>Mo</w:t>
      </w:r>
      <w:r w:rsidR="009E64CB">
        <w:rPr>
          <w:rFonts w:ascii="Bookman Old Style" w:hAnsi="Bookman Old Style"/>
          <w:b/>
          <w:sz w:val="29"/>
          <w:szCs w:val="29"/>
        </w:rPr>
        <w:t>q</w:t>
      </w:r>
      <w:r w:rsidRPr="00BF1E01">
        <w:rPr>
          <w:rFonts w:ascii="Bookman Old Style" w:hAnsi="Bookman Old Style"/>
          <w:b/>
          <w:sz w:val="29"/>
          <w:szCs w:val="29"/>
        </w:rPr>
        <w:t>ha</w:t>
      </w:r>
      <w:r w:rsidR="009E64CB">
        <w:rPr>
          <w:rFonts w:ascii="Bookman Old Style" w:hAnsi="Bookman Old Style"/>
          <w:b/>
          <w:sz w:val="29"/>
          <w:szCs w:val="29"/>
        </w:rPr>
        <w:t>k</w:t>
      </w:r>
      <w:r w:rsidRPr="00BF1E01">
        <w:rPr>
          <w:rFonts w:ascii="Bookman Old Style" w:hAnsi="Bookman Old Style"/>
          <w:b/>
          <w:sz w:val="29"/>
          <w:szCs w:val="29"/>
        </w:rPr>
        <w:t>a</w:t>
      </w:r>
      <w:proofErr w:type="spellEnd"/>
      <w:r w:rsidRPr="00BF1E01">
        <w:rPr>
          <w:rFonts w:ascii="Bookman Old Style" w:hAnsi="Bookman Old Style"/>
          <w:b/>
          <w:sz w:val="29"/>
          <w:szCs w:val="29"/>
        </w:rPr>
        <w:t xml:space="preserve"> Local Municipality v SA Local Government Bargaining Council and Others (JR 991/12 (2013) ZALCJHB 218</w:t>
      </w:r>
      <w:r>
        <w:rPr>
          <w:rFonts w:ascii="Bookman Old Style" w:hAnsi="Bookman Old Style"/>
          <w:sz w:val="29"/>
          <w:szCs w:val="29"/>
        </w:rPr>
        <w:t xml:space="preserve">, where the Court stated thus: </w:t>
      </w:r>
      <w:r w:rsidR="00151D5A">
        <w:rPr>
          <w:rFonts w:ascii="Bookman Old Style" w:hAnsi="Bookman Old Style"/>
          <w:sz w:val="29"/>
          <w:szCs w:val="29"/>
        </w:rPr>
        <w:t>“</w:t>
      </w:r>
      <w:r w:rsidRPr="009E64CB">
        <w:rPr>
          <w:rFonts w:ascii="Bookman Old Style" w:hAnsi="Bookman Old Style"/>
          <w:i/>
          <w:sz w:val="29"/>
          <w:szCs w:val="29"/>
        </w:rPr>
        <w:t xml:space="preserve">Financial loss is not the only criterion as demotion can consist of </w:t>
      </w:r>
      <w:r w:rsidR="009E64CB" w:rsidRPr="009E64CB">
        <w:rPr>
          <w:rFonts w:ascii="Bookman Old Style" w:hAnsi="Bookman Old Style"/>
          <w:i/>
          <w:sz w:val="29"/>
          <w:szCs w:val="29"/>
        </w:rPr>
        <w:t>diminution</w:t>
      </w:r>
      <w:r w:rsidRPr="009E64CB">
        <w:rPr>
          <w:rFonts w:ascii="Bookman Old Style" w:hAnsi="Bookman Old Style"/>
          <w:i/>
          <w:sz w:val="29"/>
          <w:szCs w:val="29"/>
        </w:rPr>
        <w:t xml:space="preserve"> of status even where the employee’s salary was not reduced.”</w:t>
      </w:r>
    </w:p>
    <w:p w:rsidR="009324D6" w:rsidRDefault="00407B95" w:rsidP="004D6D19">
      <w:pPr>
        <w:ind w:left="2160" w:hanging="1440"/>
        <w:jc w:val="both"/>
        <w:rPr>
          <w:rFonts w:ascii="Bookman Old Style" w:hAnsi="Bookman Old Style"/>
          <w:sz w:val="29"/>
          <w:szCs w:val="29"/>
        </w:rPr>
      </w:pPr>
      <w:r>
        <w:rPr>
          <w:rFonts w:ascii="Bookman Old Style" w:hAnsi="Bookman Old Style"/>
          <w:sz w:val="29"/>
          <w:szCs w:val="29"/>
        </w:rPr>
        <w:t>4.4.23</w:t>
      </w:r>
      <w:r>
        <w:rPr>
          <w:rFonts w:ascii="Bookman Old Style" w:hAnsi="Bookman Old Style"/>
          <w:sz w:val="29"/>
          <w:szCs w:val="29"/>
        </w:rPr>
        <w:tab/>
        <w:t xml:space="preserve">Mr. Mhlanga also referred to the case of </w:t>
      </w:r>
      <w:r w:rsidRPr="00BF1E01">
        <w:rPr>
          <w:rFonts w:ascii="Bookman Old Style" w:hAnsi="Bookman Old Style"/>
          <w:b/>
          <w:sz w:val="29"/>
          <w:szCs w:val="29"/>
        </w:rPr>
        <w:t xml:space="preserve">Attorney General </w:t>
      </w:r>
      <w:proofErr w:type="gramStart"/>
      <w:r w:rsidRPr="00BF1E01">
        <w:rPr>
          <w:rFonts w:ascii="Bookman Old Style" w:hAnsi="Bookman Old Style"/>
          <w:b/>
          <w:sz w:val="29"/>
          <w:szCs w:val="29"/>
        </w:rPr>
        <w:t>v</w:t>
      </w:r>
      <w:proofErr w:type="gramEnd"/>
      <w:r w:rsidRPr="00BF1E01">
        <w:rPr>
          <w:rFonts w:ascii="Bookman Old Style" w:hAnsi="Bookman Old Style"/>
          <w:b/>
          <w:sz w:val="29"/>
          <w:szCs w:val="29"/>
        </w:rPr>
        <w:t xml:space="preserve"> </w:t>
      </w:r>
      <w:proofErr w:type="spellStart"/>
      <w:r w:rsidRPr="00BF1E01">
        <w:rPr>
          <w:rFonts w:ascii="Bookman Old Style" w:hAnsi="Bookman Old Style"/>
          <w:b/>
          <w:sz w:val="29"/>
          <w:szCs w:val="29"/>
        </w:rPr>
        <w:t>Nhlanhla</w:t>
      </w:r>
      <w:proofErr w:type="spellEnd"/>
      <w:r w:rsidRPr="00BF1E01">
        <w:rPr>
          <w:rFonts w:ascii="Bookman Old Style" w:hAnsi="Bookman Old Style"/>
          <w:b/>
          <w:sz w:val="29"/>
          <w:szCs w:val="29"/>
        </w:rPr>
        <w:t xml:space="preserve"> M.K. </w:t>
      </w:r>
      <w:proofErr w:type="spellStart"/>
      <w:r w:rsidRPr="00BF1E01">
        <w:rPr>
          <w:rFonts w:ascii="Bookman Old Style" w:hAnsi="Bookman Old Style"/>
          <w:b/>
          <w:sz w:val="29"/>
          <w:szCs w:val="29"/>
        </w:rPr>
        <w:t>Vilakati</w:t>
      </w:r>
      <w:proofErr w:type="spellEnd"/>
      <w:r w:rsidRPr="00BF1E01">
        <w:rPr>
          <w:rFonts w:ascii="Bookman Old Style" w:hAnsi="Bookman Old Style"/>
          <w:b/>
          <w:sz w:val="29"/>
          <w:szCs w:val="29"/>
        </w:rPr>
        <w:t xml:space="preserve"> ICA case no 8/1998)</w:t>
      </w:r>
      <w:r w:rsidR="00234525">
        <w:rPr>
          <w:rFonts w:ascii="Bookman Old Style" w:hAnsi="Bookman Old Style"/>
          <w:b/>
          <w:sz w:val="29"/>
          <w:szCs w:val="29"/>
        </w:rPr>
        <w:t xml:space="preserve">. </w:t>
      </w:r>
      <w:r w:rsidR="00234525" w:rsidRPr="00234525">
        <w:rPr>
          <w:rFonts w:ascii="Bookman Old Style" w:hAnsi="Bookman Old Style"/>
          <w:sz w:val="29"/>
          <w:szCs w:val="29"/>
        </w:rPr>
        <w:t>In the</w:t>
      </w:r>
      <w:r w:rsidR="00234525">
        <w:rPr>
          <w:rFonts w:ascii="Bookman Old Style" w:hAnsi="Bookman Old Style"/>
          <w:b/>
          <w:sz w:val="29"/>
          <w:szCs w:val="29"/>
        </w:rPr>
        <w:t xml:space="preserve"> </w:t>
      </w:r>
      <w:proofErr w:type="spellStart"/>
      <w:r w:rsidR="00234525">
        <w:rPr>
          <w:rFonts w:ascii="Bookman Old Style" w:hAnsi="Bookman Old Style"/>
          <w:b/>
          <w:sz w:val="29"/>
          <w:szCs w:val="29"/>
        </w:rPr>
        <w:t>Vilakati</w:t>
      </w:r>
      <w:proofErr w:type="spellEnd"/>
      <w:r w:rsidR="00234525">
        <w:rPr>
          <w:rFonts w:ascii="Bookman Old Style" w:hAnsi="Bookman Old Style"/>
          <w:b/>
          <w:sz w:val="29"/>
          <w:szCs w:val="29"/>
        </w:rPr>
        <w:t xml:space="preserve"> case (supra)</w:t>
      </w:r>
      <w:r>
        <w:rPr>
          <w:rFonts w:ascii="Bookman Old Style" w:hAnsi="Bookman Old Style"/>
          <w:sz w:val="29"/>
          <w:szCs w:val="29"/>
        </w:rPr>
        <w:t xml:space="preserve"> the </w:t>
      </w:r>
      <w:r w:rsidR="00234525">
        <w:rPr>
          <w:rFonts w:ascii="Bookman Old Style" w:hAnsi="Bookman Old Style"/>
          <w:sz w:val="29"/>
          <w:szCs w:val="29"/>
        </w:rPr>
        <w:t xml:space="preserve">Court </w:t>
      </w:r>
      <w:r w:rsidR="009324D6">
        <w:rPr>
          <w:rFonts w:ascii="Bookman Old Style" w:hAnsi="Bookman Old Style"/>
          <w:sz w:val="29"/>
          <w:szCs w:val="29"/>
        </w:rPr>
        <w:t xml:space="preserve">stated as </w:t>
      </w:r>
      <w:r>
        <w:rPr>
          <w:rFonts w:ascii="Bookman Old Style" w:hAnsi="Bookman Old Style"/>
          <w:sz w:val="29"/>
          <w:szCs w:val="29"/>
        </w:rPr>
        <w:t>follow</w:t>
      </w:r>
      <w:r w:rsidR="009324D6">
        <w:rPr>
          <w:rFonts w:ascii="Bookman Old Style" w:hAnsi="Bookman Old Style"/>
          <w:sz w:val="29"/>
          <w:szCs w:val="29"/>
        </w:rPr>
        <w:t>s:</w:t>
      </w:r>
    </w:p>
    <w:p w:rsidR="00407B95" w:rsidRDefault="009324D6" w:rsidP="004D6D19">
      <w:pPr>
        <w:ind w:left="2160" w:hanging="1440"/>
        <w:jc w:val="both"/>
        <w:rPr>
          <w:rFonts w:ascii="Bookman Old Style" w:hAnsi="Bookman Old Style"/>
          <w:sz w:val="29"/>
          <w:szCs w:val="29"/>
        </w:rPr>
      </w:pPr>
      <w:r>
        <w:rPr>
          <w:rFonts w:ascii="Bookman Old Style" w:hAnsi="Bookman Old Style"/>
          <w:sz w:val="29"/>
          <w:szCs w:val="29"/>
        </w:rPr>
        <w:tab/>
      </w:r>
      <w:r w:rsidR="00407B95" w:rsidRPr="009324D6">
        <w:rPr>
          <w:rFonts w:ascii="Bookman Old Style" w:hAnsi="Bookman Old Style"/>
          <w:i/>
          <w:sz w:val="29"/>
          <w:szCs w:val="29"/>
        </w:rPr>
        <w:t>“</w:t>
      </w:r>
      <w:r w:rsidR="00B74EC6">
        <w:rPr>
          <w:rFonts w:ascii="Bookman Old Style" w:hAnsi="Bookman Old Style"/>
          <w:i/>
          <w:sz w:val="29"/>
          <w:szCs w:val="29"/>
        </w:rPr>
        <w:t>W</w:t>
      </w:r>
      <w:r w:rsidR="00407B95" w:rsidRPr="009324D6">
        <w:rPr>
          <w:rFonts w:ascii="Bookman Old Style" w:hAnsi="Bookman Old Style"/>
          <w:i/>
          <w:sz w:val="29"/>
          <w:szCs w:val="29"/>
        </w:rPr>
        <w:t>e hold that upon the totally of the evidence presented to us the unjustified variation of the applicant’s post from that of Senior Magistrate (a judicial</w:t>
      </w:r>
      <w:r w:rsidR="00875E6C" w:rsidRPr="009324D6">
        <w:rPr>
          <w:rFonts w:ascii="Bookman Old Style" w:hAnsi="Bookman Old Style"/>
          <w:i/>
          <w:sz w:val="29"/>
          <w:szCs w:val="29"/>
        </w:rPr>
        <w:t xml:space="preserve"> office) to that of Assistant Judicial </w:t>
      </w:r>
      <w:r w:rsidR="00875E6C" w:rsidRPr="009324D6">
        <w:rPr>
          <w:rFonts w:ascii="Bookman Old Style" w:hAnsi="Bookman Old Style"/>
          <w:i/>
          <w:sz w:val="29"/>
          <w:szCs w:val="29"/>
        </w:rPr>
        <w:lastRenderedPageBreak/>
        <w:t>Commissioner was a demotion which resulted in a loss of status, loss of job satisfaction and an entirely different kind of work.”</w:t>
      </w:r>
    </w:p>
    <w:p w:rsidR="00875E6C" w:rsidRDefault="00875E6C" w:rsidP="004D6D19">
      <w:pPr>
        <w:ind w:left="2160" w:hanging="1440"/>
        <w:jc w:val="both"/>
        <w:rPr>
          <w:rFonts w:ascii="Bookman Old Style" w:hAnsi="Bookman Old Style"/>
          <w:sz w:val="29"/>
          <w:szCs w:val="29"/>
        </w:rPr>
      </w:pPr>
      <w:r>
        <w:rPr>
          <w:rFonts w:ascii="Bookman Old Style" w:hAnsi="Bookman Old Style"/>
          <w:sz w:val="29"/>
          <w:szCs w:val="29"/>
        </w:rPr>
        <w:t>4.4.24</w:t>
      </w:r>
      <w:r>
        <w:rPr>
          <w:rFonts w:ascii="Bookman Old Style" w:hAnsi="Bookman Old Style"/>
          <w:sz w:val="29"/>
          <w:szCs w:val="29"/>
        </w:rPr>
        <w:tab/>
        <w:t xml:space="preserve">The Applicant’s attorney submitted that the evidence of RW1 and RW3 </w:t>
      </w:r>
      <w:r w:rsidR="00DA0498">
        <w:rPr>
          <w:rFonts w:ascii="Bookman Old Style" w:hAnsi="Bookman Old Style"/>
          <w:sz w:val="29"/>
          <w:szCs w:val="29"/>
        </w:rPr>
        <w:t>concerning</w:t>
      </w:r>
      <w:r>
        <w:rPr>
          <w:rFonts w:ascii="Bookman Old Style" w:hAnsi="Bookman Old Style"/>
          <w:sz w:val="29"/>
          <w:szCs w:val="29"/>
        </w:rPr>
        <w:t xml:space="preserve"> the events of the field day (verbal assault</w:t>
      </w:r>
      <w:r w:rsidR="00F34D82">
        <w:rPr>
          <w:rFonts w:ascii="Bookman Old Style" w:hAnsi="Bookman Old Style"/>
          <w:sz w:val="29"/>
          <w:szCs w:val="29"/>
        </w:rPr>
        <w:t>ed allegation</w:t>
      </w:r>
      <w:r w:rsidR="00DE2B21">
        <w:rPr>
          <w:rFonts w:ascii="Bookman Old Style" w:hAnsi="Bookman Old Style"/>
          <w:sz w:val="29"/>
          <w:szCs w:val="29"/>
        </w:rPr>
        <w:t>s</w:t>
      </w:r>
      <w:r w:rsidR="00F34D82">
        <w:rPr>
          <w:rFonts w:ascii="Bookman Old Style" w:hAnsi="Bookman Old Style"/>
          <w:sz w:val="29"/>
          <w:szCs w:val="29"/>
        </w:rPr>
        <w:t xml:space="preserve">) was contradictory and inconsistent therefore </w:t>
      </w:r>
      <w:r w:rsidR="00236A46">
        <w:rPr>
          <w:rFonts w:ascii="Bookman Old Style" w:hAnsi="Bookman Old Style"/>
          <w:sz w:val="29"/>
          <w:szCs w:val="29"/>
        </w:rPr>
        <w:t>ought</w:t>
      </w:r>
      <w:r w:rsidR="00F34D82">
        <w:rPr>
          <w:rFonts w:ascii="Bookman Old Style" w:hAnsi="Bookman Old Style"/>
          <w:sz w:val="29"/>
          <w:szCs w:val="29"/>
        </w:rPr>
        <w:t xml:space="preserve"> to be rejected. According to Mr. </w:t>
      </w:r>
      <w:r w:rsidR="008469A6">
        <w:rPr>
          <w:rFonts w:ascii="Bookman Old Style" w:hAnsi="Bookman Old Style"/>
          <w:sz w:val="29"/>
          <w:szCs w:val="29"/>
        </w:rPr>
        <w:t>Mhlanga,</w:t>
      </w:r>
      <w:r w:rsidR="00F34D82">
        <w:rPr>
          <w:rFonts w:ascii="Bookman Old Style" w:hAnsi="Bookman Old Style"/>
          <w:sz w:val="29"/>
          <w:szCs w:val="29"/>
        </w:rPr>
        <w:t xml:space="preserve"> the </w:t>
      </w:r>
      <w:r w:rsidR="008469A6">
        <w:rPr>
          <w:rFonts w:ascii="Bookman Old Style" w:hAnsi="Bookman Old Style"/>
          <w:sz w:val="29"/>
          <w:szCs w:val="29"/>
        </w:rPr>
        <w:t xml:space="preserve">discrepancies </w:t>
      </w:r>
      <w:r w:rsidR="00F34D82">
        <w:rPr>
          <w:rFonts w:ascii="Bookman Old Style" w:hAnsi="Bookman Old Style"/>
          <w:sz w:val="29"/>
          <w:szCs w:val="29"/>
        </w:rPr>
        <w:t>in the evidence of these witness</w:t>
      </w:r>
      <w:r w:rsidR="00995E14">
        <w:rPr>
          <w:rFonts w:ascii="Bookman Old Style" w:hAnsi="Bookman Old Style"/>
          <w:sz w:val="29"/>
          <w:szCs w:val="29"/>
        </w:rPr>
        <w:t>es</w:t>
      </w:r>
      <w:r w:rsidR="00E16155">
        <w:rPr>
          <w:rFonts w:ascii="Bookman Old Style" w:hAnsi="Bookman Old Style"/>
          <w:sz w:val="29"/>
          <w:szCs w:val="29"/>
        </w:rPr>
        <w:t xml:space="preserve"> </w:t>
      </w:r>
      <w:r w:rsidR="007F3A62">
        <w:rPr>
          <w:rFonts w:ascii="Bookman Old Style" w:hAnsi="Bookman Old Style"/>
          <w:sz w:val="29"/>
          <w:szCs w:val="29"/>
        </w:rPr>
        <w:t>regarding</w:t>
      </w:r>
      <w:r w:rsidR="00F34D82">
        <w:rPr>
          <w:rFonts w:ascii="Bookman Old Style" w:hAnsi="Bookman Old Style"/>
          <w:sz w:val="29"/>
          <w:szCs w:val="29"/>
        </w:rPr>
        <w:t xml:space="preserve"> the date of the field day and </w:t>
      </w:r>
      <w:r w:rsidR="002F3A78">
        <w:rPr>
          <w:rFonts w:ascii="Bookman Old Style" w:hAnsi="Bookman Old Style"/>
          <w:sz w:val="29"/>
          <w:szCs w:val="29"/>
        </w:rPr>
        <w:t>the people w</w:t>
      </w:r>
      <w:r w:rsidR="00F34D82">
        <w:rPr>
          <w:rFonts w:ascii="Bookman Old Style" w:hAnsi="Bookman Old Style"/>
          <w:sz w:val="29"/>
          <w:szCs w:val="29"/>
        </w:rPr>
        <w:t xml:space="preserve">ho </w:t>
      </w:r>
      <w:r w:rsidR="002F3A78">
        <w:rPr>
          <w:rFonts w:ascii="Bookman Old Style" w:hAnsi="Bookman Old Style"/>
          <w:sz w:val="29"/>
          <w:szCs w:val="29"/>
        </w:rPr>
        <w:t>were</w:t>
      </w:r>
      <w:r w:rsidR="00F34D82">
        <w:rPr>
          <w:rFonts w:ascii="Bookman Old Style" w:hAnsi="Bookman Old Style"/>
          <w:sz w:val="29"/>
          <w:szCs w:val="29"/>
        </w:rPr>
        <w:t xml:space="preserve"> present at the time of the incident </w:t>
      </w:r>
      <w:r w:rsidR="0070085E">
        <w:rPr>
          <w:rFonts w:ascii="Bookman Old Style" w:hAnsi="Bookman Old Style"/>
          <w:sz w:val="29"/>
          <w:szCs w:val="29"/>
        </w:rPr>
        <w:t>were</w:t>
      </w:r>
      <w:r w:rsidR="00F34D82">
        <w:rPr>
          <w:rFonts w:ascii="Bookman Old Style" w:hAnsi="Bookman Old Style"/>
          <w:sz w:val="29"/>
          <w:szCs w:val="29"/>
        </w:rPr>
        <w:t xml:space="preserve"> fatal to the Respondent’s case. </w:t>
      </w:r>
      <w:r w:rsidR="0070085E">
        <w:rPr>
          <w:rFonts w:ascii="Bookman Old Style" w:hAnsi="Bookman Old Style"/>
          <w:sz w:val="29"/>
          <w:szCs w:val="29"/>
        </w:rPr>
        <w:t>Conversely</w:t>
      </w:r>
      <w:r w:rsidR="00F34D82">
        <w:rPr>
          <w:rFonts w:ascii="Bookman Old Style" w:hAnsi="Bookman Old Style"/>
          <w:sz w:val="29"/>
          <w:szCs w:val="29"/>
        </w:rPr>
        <w:t>, Mr. Mhlanga argued that the Applicant’s</w:t>
      </w:r>
      <w:r w:rsidR="00CE5AD9">
        <w:rPr>
          <w:rFonts w:ascii="Bookman Old Style" w:hAnsi="Bookman Old Style"/>
          <w:sz w:val="29"/>
          <w:szCs w:val="29"/>
        </w:rPr>
        <w:t xml:space="preserve"> version</w:t>
      </w:r>
      <w:r w:rsidR="00F34D82">
        <w:rPr>
          <w:rFonts w:ascii="Bookman Old Style" w:hAnsi="Bookman Old Style"/>
          <w:sz w:val="29"/>
          <w:szCs w:val="29"/>
        </w:rPr>
        <w:t xml:space="preserve"> was corroborated by AW2 in all material respects.</w:t>
      </w:r>
    </w:p>
    <w:p w:rsidR="00F34D82" w:rsidRDefault="00F34D82" w:rsidP="004D6D19">
      <w:pPr>
        <w:ind w:left="2160" w:hanging="1440"/>
        <w:jc w:val="both"/>
        <w:rPr>
          <w:rFonts w:ascii="Bookman Old Style" w:hAnsi="Bookman Old Style"/>
          <w:sz w:val="29"/>
          <w:szCs w:val="29"/>
        </w:rPr>
      </w:pPr>
      <w:r>
        <w:rPr>
          <w:rFonts w:ascii="Bookman Old Style" w:hAnsi="Bookman Old Style"/>
          <w:sz w:val="29"/>
          <w:szCs w:val="29"/>
        </w:rPr>
        <w:t>4.4.25</w:t>
      </w:r>
      <w:r>
        <w:rPr>
          <w:rFonts w:ascii="Bookman Old Style" w:hAnsi="Bookman Old Style"/>
          <w:sz w:val="29"/>
          <w:szCs w:val="29"/>
        </w:rPr>
        <w:tab/>
        <w:t>Mr. Mhlanga also contended that the Applicant’s evidence regarding the false allegations was also uncontroverted.</w:t>
      </w:r>
    </w:p>
    <w:p w:rsidR="00F34D82" w:rsidRDefault="00F34D82" w:rsidP="004D6D19">
      <w:pPr>
        <w:ind w:left="2160" w:hanging="1440"/>
        <w:jc w:val="both"/>
        <w:rPr>
          <w:rFonts w:ascii="Bookman Old Style" w:hAnsi="Bookman Old Style"/>
          <w:sz w:val="29"/>
          <w:szCs w:val="29"/>
        </w:rPr>
      </w:pPr>
      <w:r>
        <w:rPr>
          <w:rFonts w:ascii="Bookman Old Style" w:hAnsi="Bookman Old Style"/>
          <w:sz w:val="29"/>
          <w:szCs w:val="29"/>
        </w:rPr>
        <w:t>4.4.26</w:t>
      </w:r>
      <w:r>
        <w:rPr>
          <w:rFonts w:ascii="Bookman Old Style" w:hAnsi="Bookman Old Style"/>
          <w:sz w:val="29"/>
          <w:szCs w:val="29"/>
        </w:rPr>
        <w:tab/>
        <w:t xml:space="preserve">The Applicant’s attorney argued that the grievance hearing chairperson Mr. Jan Van </w:t>
      </w:r>
      <w:proofErr w:type="spellStart"/>
      <w:r>
        <w:rPr>
          <w:rFonts w:ascii="Bookman Old Style" w:hAnsi="Bookman Old Style"/>
          <w:sz w:val="29"/>
          <w:szCs w:val="29"/>
        </w:rPr>
        <w:t>Biljon</w:t>
      </w:r>
      <w:proofErr w:type="spellEnd"/>
      <w:r>
        <w:rPr>
          <w:rFonts w:ascii="Bookman Old Style" w:hAnsi="Bookman Old Style"/>
          <w:sz w:val="29"/>
          <w:szCs w:val="29"/>
        </w:rPr>
        <w:t xml:space="preserve"> was not a </w:t>
      </w:r>
      <w:r w:rsidR="0001223D">
        <w:rPr>
          <w:rFonts w:ascii="Bookman Old Style" w:hAnsi="Bookman Old Style"/>
          <w:sz w:val="29"/>
          <w:szCs w:val="29"/>
        </w:rPr>
        <w:t>competent</w:t>
      </w:r>
      <w:r>
        <w:rPr>
          <w:rFonts w:ascii="Bookman Old Style" w:hAnsi="Bookman Old Style"/>
          <w:sz w:val="29"/>
          <w:szCs w:val="29"/>
        </w:rPr>
        <w:t xml:space="preserve"> witness since he never issued a written decision on the issues that came before him as required by law yet he had the </w:t>
      </w:r>
      <w:r w:rsidR="002E7DCB">
        <w:rPr>
          <w:rFonts w:ascii="Bookman Old Style" w:hAnsi="Bookman Old Style"/>
          <w:sz w:val="29"/>
          <w:szCs w:val="29"/>
        </w:rPr>
        <w:t xml:space="preserve">audacity  to </w:t>
      </w:r>
      <w:r>
        <w:rPr>
          <w:rFonts w:ascii="Bookman Old Style" w:hAnsi="Bookman Old Style"/>
          <w:sz w:val="29"/>
          <w:szCs w:val="29"/>
        </w:rPr>
        <w:t>testify against the Applicant at the arbitration.</w:t>
      </w:r>
    </w:p>
    <w:p w:rsidR="00F34D82" w:rsidRDefault="00F34D82" w:rsidP="004D6D19">
      <w:pPr>
        <w:ind w:left="2160" w:hanging="1440"/>
        <w:jc w:val="both"/>
        <w:rPr>
          <w:rFonts w:ascii="Bookman Old Style" w:hAnsi="Bookman Old Style"/>
          <w:sz w:val="29"/>
          <w:szCs w:val="29"/>
        </w:rPr>
      </w:pPr>
      <w:r>
        <w:rPr>
          <w:rFonts w:ascii="Bookman Old Style" w:hAnsi="Bookman Old Style"/>
          <w:sz w:val="29"/>
          <w:szCs w:val="29"/>
        </w:rPr>
        <w:t>4.4.27</w:t>
      </w:r>
      <w:r>
        <w:rPr>
          <w:rFonts w:ascii="Bookman Old Style" w:hAnsi="Bookman Old Style"/>
          <w:sz w:val="29"/>
          <w:szCs w:val="29"/>
        </w:rPr>
        <w:tab/>
        <w:t xml:space="preserve">According to Mr. Mhlanga, Mr. </w:t>
      </w:r>
      <w:proofErr w:type="spellStart"/>
      <w:r>
        <w:rPr>
          <w:rFonts w:ascii="Bookman Old Style" w:hAnsi="Bookman Old Style"/>
          <w:sz w:val="29"/>
          <w:szCs w:val="29"/>
        </w:rPr>
        <w:t>Biljon</w:t>
      </w:r>
      <w:proofErr w:type="spellEnd"/>
      <w:r>
        <w:rPr>
          <w:rFonts w:ascii="Bookman Old Style" w:hAnsi="Bookman Old Style"/>
          <w:sz w:val="29"/>
          <w:szCs w:val="29"/>
        </w:rPr>
        <w:t xml:space="preserve"> ma</w:t>
      </w:r>
      <w:r w:rsidR="00016F87">
        <w:rPr>
          <w:rFonts w:ascii="Bookman Old Style" w:hAnsi="Bookman Old Style"/>
          <w:sz w:val="29"/>
          <w:szCs w:val="29"/>
        </w:rPr>
        <w:t>de</w:t>
      </w:r>
      <w:r>
        <w:rPr>
          <w:rFonts w:ascii="Bookman Old Style" w:hAnsi="Bookman Old Style"/>
          <w:sz w:val="29"/>
          <w:szCs w:val="29"/>
        </w:rPr>
        <w:t xml:space="preserve"> an unreasonable oral determination of the grievance hearing by recommending that the Applicant should meet Mr. Jackson in absence of a mediator when the complaint was against him.</w:t>
      </w:r>
    </w:p>
    <w:p w:rsidR="00F34D82" w:rsidRDefault="00F34D82" w:rsidP="004D6D19">
      <w:pPr>
        <w:ind w:left="2160" w:hanging="1440"/>
        <w:jc w:val="both"/>
        <w:rPr>
          <w:rFonts w:ascii="Bookman Old Style" w:hAnsi="Bookman Old Style"/>
          <w:sz w:val="29"/>
          <w:szCs w:val="29"/>
        </w:rPr>
      </w:pPr>
      <w:r>
        <w:rPr>
          <w:rFonts w:ascii="Bookman Old Style" w:hAnsi="Bookman Old Style"/>
          <w:sz w:val="29"/>
          <w:szCs w:val="29"/>
        </w:rPr>
        <w:t>4.4.28</w:t>
      </w:r>
      <w:r>
        <w:rPr>
          <w:rFonts w:ascii="Bookman Old Style" w:hAnsi="Bookman Old Style"/>
          <w:sz w:val="29"/>
          <w:szCs w:val="29"/>
        </w:rPr>
        <w:tab/>
        <w:t xml:space="preserve">Moreover, the Applicant’s attorney submitted that the written ruling that was promised by Mr. </w:t>
      </w:r>
      <w:proofErr w:type="spellStart"/>
      <w:r>
        <w:rPr>
          <w:rFonts w:ascii="Bookman Old Style" w:hAnsi="Bookman Old Style"/>
          <w:sz w:val="29"/>
          <w:szCs w:val="29"/>
        </w:rPr>
        <w:t>Biljon</w:t>
      </w:r>
      <w:proofErr w:type="spellEnd"/>
      <w:r>
        <w:rPr>
          <w:rFonts w:ascii="Bookman Old Style" w:hAnsi="Bookman Old Style"/>
          <w:sz w:val="29"/>
          <w:szCs w:val="29"/>
        </w:rPr>
        <w:t xml:space="preserve"> </w:t>
      </w:r>
      <w:r>
        <w:rPr>
          <w:rFonts w:ascii="Bookman Old Style" w:hAnsi="Bookman Old Style"/>
          <w:sz w:val="29"/>
          <w:szCs w:val="29"/>
        </w:rPr>
        <w:lastRenderedPageBreak/>
        <w:t>was not issued on the</w:t>
      </w:r>
      <w:r w:rsidR="004A1A62">
        <w:rPr>
          <w:rFonts w:ascii="Bookman Old Style" w:hAnsi="Bookman Old Style"/>
          <w:sz w:val="29"/>
          <w:szCs w:val="29"/>
        </w:rPr>
        <w:t xml:space="preserve"> said </w:t>
      </w:r>
      <w:r>
        <w:rPr>
          <w:rFonts w:ascii="Bookman Old Style" w:hAnsi="Bookman Old Style"/>
          <w:sz w:val="29"/>
          <w:szCs w:val="29"/>
        </w:rPr>
        <w:t>date, despite reminders from the Applicant.</w:t>
      </w:r>
    </w:p>
    <w:p w:rsidR="00AC2E42" w:rsidRDefault="00F34D82" w:rsidP="004D6D19">
      <w:pPr>
        <w:ind w:left="2160" w:hanging="1440"/>
        <w:jc w:val="both"/>
        <w:rPr>
          <w:rFonts w:ascii="Bookman Old Style" w:hAnsi="Bookman Old Style"/>
          <w:sz w:val="29"/>
          <w:szCs w:val="29"/>
        </w:rPr>
      </w:pPr>
      <w:r>
        <w:rPr>
          <w:rFonts w:ascii="Bookman Old Style" w:hAnsi="Bookman Old Style"/>
          <w:sz w:val="29"/>
          <w:szCs w:val="29"/>
        </w:rPr>
        <w:t>4.4.29</w:t>
      </w:r>
      <w:r>
        <w:rPr>
          <w:rFonts w:ascii="Bookman Old Style" w:hAnsi="Bookman Old Style"/>
          <w:sz w:val="29"/>
          <w:szCs w:val="29"/>
        </w:rPr>
        <w:tab/>
        <w:t xml:space="preserve">Mr. Mhlanga contended that Mr. </w:t>
      </w:r>
      <w:proofErr w:type="spellStart"/>
      <w:r>
        <w:rPr>
          <w:rFonts w:ascii="Bookman Old Style" w:hAnsi="Bookman Old Style"/>
          <w:sz w:val="29"/>
          <w:szCs w:val="29"/>
        </w:rPr>
        <w:t>Biljon’s</w:t>
      </w:r>
      <w:proofErr w:type="spellEnd"/>
      <w:r>
        <w:rPr>
          <w:rFonts w:ascii="Bookman Old Style" w:hAnsi="Bookman Old Style"/>
          <w:sz w:val="29"/>
          <w:szCs w:val="29"/>
        </w:rPr>
        <w:t xml:space="preserve"> assertion that his oral and written ruling </w:t>
      </w:r>
      <w:r w:rsidR="00C91810">
        <w:rPr>
          <w:rFonts w:ascii="Bookman Old Style" w:hAnsi="Bookman Old Style"/>
          <w:sz w:val="29"/>
          <w:szCs w:val="29"/>
        </w:rPr>
        <w:t xml:space="preserve">carried </w:t>
      </w:r>
      <w:r>
        <w:rPr>
          <w:rFonts w:ascii="Bookman Old Style" w:hAnsi="Bookman Old Style"/>
          <w:sz w:val="29"/>
          <w:szCs w:val="29"/>
        </w:rPr>
        <w:t xml:space="preserve">the </w:t>
      </w:r>
      <w:r w:rsidR="00112B14">
        <w:rPr>
          <w:rFonts w:ascii="Bookman Old Style" w:hAnsi="Bookman Old Style"/>
          <w:sz w:val="29"/>
          <w:szCs w:val="29"/>
        </w:rPr>
        <w:t xml:space="preserve">same weight was contrary to the law. According to the Applicant’s counsel </w:t>
      </w:r>
      <w:r w:rsidR="00D83CE2">
        <w:rPr>
          <w:rFonts w:ascii="Bookman Old Style" w:hAnsi="Bookman Old Style"/>
          <w:sz w:val="29"/>
          <w:szCs w:val="29"/>
        </w:rPr>
        <w:t xml:space="preserve">such as exposition was prohibited in terms of </w:t>
      </w:r>
      <w:r w:rsidR="00112B14" w:rsidRPr="00BF1E01">
        <w:rPr>
          <w:rFonts w:ascii="Bookman Old Style" w:hAnsi="Bookman Old Style"/>
          <w:b/>
          <w:sz w:val="29"/>
          <w:szCs w:val="29"/>
        </w:rPr>
        <w:t>Section 33 (f) of Constitution</w:t>
      </w:r>
      <w:r w:rsidR="00E16155">
        <w:rPr>
          <w:rFonts w:ascii="Bookman Old Style" w:hAnsi="Bookman Old Style"/>
          <w:b/>
          <w:sz w:val="29"/>
          <w:szCs w:val="29"/>
        </w:rPr>
        <w:t xml:space="preserve"> </w:t>
      </w:r>
      <w:r w:rsidR="00112B14" w:rsidRPr="00BF1E01">
        <w:rPr>
          <w:rFonts w:ascii="Bookman Old Style" w:hAnsi="Bookman Old Style"/>
          <w:b/>
          <w:sz w:val="29"/>
          <w:szCs w:val="29"/>
        </w:rPr>
        <w:t>of Swaziland</w:t>
      </w:r>
      <w:r w:rsidR="000C23E9">
        <w:rPr>
          <w:rFonts w:ascii="Bookman Old Style" w:hAnsi="Bookman Old Style"/>
          <w:b/>
          <w:sz w:val="29"/>
          <w:szCs w:val="29"/>
        </w:rPr>
        <w:t>. Section 33</w:t>
      </w:r>
      <w:r w:rsidR="00112B14">
        <w:rPr>
          <w:rFonts w:ascii="Bookman Old Style" w:hAnsi="Bookman Old Style"/>
          <w:sz w:val="29"/>
          <w:szCs w:val="29"/>
        </w:rPr>
        <w:t xml:space="preserve"> provides thus: </w:t>
      </w:r>
    </w:p>
    <w:p w:rsidR="00F34D82" w:rsidRDefault="00AC2E42" w:rsidP="004D6D19">
      <w:pPr>
        <w:ind w:left="2160" w:hanging="1440"/>
        <w:jc w:val="both"/>
        <w:rPr>
          <w:rFonts w:ascii="Bookman Old Style" w:hAnsi="Bookman Old Style"/>
          <w:sz w:val="29"/>
          <w:szCs w:val="29"/>
        </w:rPr>
      </w:pPr>
      <w:r>
        <w:rPr>
          <w:rFonts w:ascii="Bookman Old Style" w:hAnsi="Bookman Old Style"/>
          <w:sz w:val="29"/>
          <w:szCs w:val="29"/>
        </w:rPr>
        <w:tab/>
      </w:r>
      <w:r w:rsidR="00112B14" w:rsidRPr="000C23E9">
        <w:rPr>
          <w:rFonts w:ascii="Bookman Old Style" w:hAnsi="Bookman Old Style"/>
          <w:i/>
          <w:sz w:val="29"/>
          <w:szCs w:val="29"/>
        </w:rPr>
        <w:t xml:space="preserve">“A person appearing before any administrative authority has a right to be heard and to be treated justly and fairly in accordance with the requirement imposed by law including the requirement of fundamental justice or fairness and has a right to apply to a court of law in respect of any decision taken against that person with which that person is </w:t>
      </w:r>
      <w:r w:rsidR="00BF1E01" w:rsidRPr="000C23E9">
        <w:rPr>
          <w:rFonts w:ascii="Bookman Old Style" w:hAnsi="Bookman Old Style"/>
          <w:i/>
          <w:sz w:val="29"/>
          <w:szCs w:val="29"/>
        </w:rPr>
        <w:t>aggrieved</w:t>
      </w:r>
      <w:r w:rsidR="00112B14" w:rsidRPr="000C23E9">
        <w:rPr>
          <w:rFonts w:ascii="Bookman Old Style" w:hAnsi="Bookman Old Style"/>
          <w:i/>
          <w:sz w:val="29"/>
          <w:szCs w:val="29"/>
        </w:rPr>
        <w:t>.”</w:t>
      </w:r>
    </w:p>
    <w:p w:rsidR="00885F6D" w:rsidRDefault="001C2263" w:rsidP="004D6D19">
      <w:pPr>
        <w:ind w:left="2160" w:hanging="1440"/>
        <w:jc w:val="both"/>
        <w:rPr>
          <w:rFonts w:ascii="Bookman Old Style" w:hAnsi="Bookman Old Style"/>
          <w:sz w:val="29"/>
          <w:szCs w:val="29"/>
        </w:rPr>
      </w:pPr>
      <w:r>
        <w:rPr>
          <w:rFonts w:ascii="Bookman Old Style" w:hAnsi="Bookman Old Style"/>
          <w:sz w:val="29"/>
          <w:szCs w:val="29"/>
        </w:rPr>
        <w:t>4.4.30</w:t>
      </w:r>
      <w:r>
        <w:rPr>
          <w:rFonts w:ascii="Bookman Old Style" w:hAnsi="Bookman Old Style"/>
          <w:sz w:val="29"/>
          <w:szCs w:val="29"/>
        </w:rPr>
        <w:tab/>
        <w:t xml:space="preserve">The Applicant’s counsel also submitted that </w:t>
      </w:r>
      <w:r w:rsidRPr="005C3408">
        <w:rPr>
          <w:rFonts w:ascii="Bookman Old Style" w:hAnsi="Bookman Old Style"/>
          <w:b/>
          <w:sz w:val="29"/>
          <w:szCs w:val="29"/>
        </w:rPr>
        <w:t>Section 33(2) of the Constitution of Swaziland</w:t>
      </w:r>
      <w:r w:rsidR="00E16155">
        <w:rPr>
          <w:rFonts w:ascii="Bookman Old Style" w:hAnsi="Bookman Old Style"/>
          <w:b/>
          <w:sz w:val="29"/>
          <w:szCs w:val="29"/>
        </w:rPr>
        <w:t xml:space="preserve"> </w:t>
      </w:r>
      <w:r w:rsidR="005C3408">
        <w:rPr>
          <w:rFonts w:ascii="Bookman Old Style" w:hAnsi="Bookman Old Style"/>
          <w:sz w:val="29"/>
          <w:szCs w:val="29"/>
        </w:rPr>
        <w:t>read</w:t>
      </w:r>
      <w:r>
        <w:rPr>
          <w:rFonts w:ascii="Bookman Old Style" w:hAnsi="Bookman Old Style"/>
          <w:sz w:val="29"/>
          <w:szCs w:val="29"/>
        </w:rPr>
        <w:t xml:space="preserve">s as follows: </w:t>
      </w:r>
    </w:p>
    <w:p w:rsidR="001C2263" w:rsidRPr="007504F3" w:rsidRDefault="00885F6D" w:rsidP="004D6D19">
      <w:pPr>
        <w:ind w:left="2160" w:hanging="1440"/>
        <w:jc w:val="both"/>
        <w:rPr>
          <w:rFonts w:ascii="Bookman Old Style" w:hAnsi="Bookman Old Style"/>
          <w:i/>
          <w:sz w:val="29"/>
          <w:szCs w:val="29"/>
        </w:rPr>
      </w:pPr>
      <w:r>
        <w:rPr>
          <w:rFonts w:ascii="Bookman Old Style" w:hAnsi="Bookman Old Style"/>
          <w:sz w:val="29"/>
          <w:szCs w:val="29"/>
        </w:rPr>
        <w:tab/>
      </w:r>
      <w:r w:rsidR="001C2263" w:rsidRPr="007504F3">
        <w:rPr>
          <w:rFonts w:ascii="Bookman Old Style" w:hAnsi="Bookman Old Style"/>
          <w:i/>
          <w:sz w:val="29"/>
          <w:szCs w:val="29"/>
        </w:rPr>
        <w:t>“A person appearing before an administrative authority has a right to be given reasons in writing for the decision of that authority.”</w:t>
      </w:r>
    </w:p>
    <w:p w:rsidR="001C2263" w:rsidRDefault="001C2263" w:rsidP="004D6D19">
      <w:pPr>
        <w:ind w:left="2160" w:hanging="1440"/>
        <w:jc w:val="both"/>
        <w:rPr>
          <w:rFonts w:ascii="Bookman Old Style" w:hAnsi="Bookman Old Style"/>
          <w:sz w:val="29"/>
          <w:szCs w:val="29"/>
        </w:rPr>
      </w:pPr>
      <w:r>
        <w:rPr>
          <w:rFonts w:ascii="Bookman Old Style" w:hAnsi="Bookman Old Style"/>
          <w:sz w:val="29"/>
          <w:szCs w:val="29"/>
        </w:rPr>
        <w:t>4.4.31</w:t>
      </w:r>
      <w:r>
        <w:rPr>
          <w:rFonts w:ascii="Bookman Old Style" w:hAnsi="Bookman Old Style"/>
          <w:sz w:val="29"/>
          <w:szCs w:val="29"/>
        </w:rPr>
        <w:tab/>
        <w:t xml:space="preserve">Mr. Mhlanga argued that the Applicant had every reason to fear and take Mr. Jackson’s threats of </w:t>
      </w:r>
      <w:r w:rsidR="00B04289">
        <w:rPr>
          <w:rFonts w:ascii="Bookman Old Style" w:hAnsi="Bookman Old Style"/>
          <w:sz w:val="29"/>
          <w:szCs w:val="29"/>
        </w:rPr>
        <w:t>reducing</w:t>
      </w:r>
      <w:r>
        <w:rPr>
          <w:rFonts w:ascii="Bookman Old Style" w:hAnsi="Bookman Old Style"/>
          <w:sz w:val="29"/>
          <w:szCs w:val="29"/>
        </w:rPr>
        <w:t xml:space="preserve"> his salary seriously </w:t>
      </w:r>
      <w:r w:rsidR="00BF1E01">
        <w:rPr>
          <w:rFonts w:ascii="Bookman Old Style" w:hAnsi="Bookman Old Style"/>
          <w:sz w:val="29"/>
          <w:szCs w:val="29"/>
        </w:rPr>
        <w:t>more so</w:t>
      </w:r>
      <w:r>
        <w:rPr>
          <w:rFonts w:ascii="Bookman Old Style" w:hAnsi="Bookman Old Style"/>
          <w:sz w:val="29"/>
          <w:szCs w:val="29"/>
        </w:rPr>
        <w:t xml:space="preserve"> because the latter had previously discussed his Applicant) salary with his </w:t>
      </w:r>
      <w:r w:rsidR="00BF1E01">
        <w:rPr>
          <w:rFonts w:ascii="Bookman Old Style" w:hAnsi="Bookman Old Style"/>
          <w:sz w:val="29"/>
          <w:szCs w:val="29"/>
        </w:rPr>
        <w:t>colleague</w:t>
      </w:r>
      <w:r>
        <w:rPr>
          <w:rFonts w:ascii="Bookman Old Style" w:hAnsi="Bookman Old Style"/>
          <w:sz w:val="29"/>
          <w:szCs w:val="29"/>
        </w:rPr>
        <w:t xml:space="preserve"> in flagrant disregard of its confidential nature.</w:t>
      </w:r>
    </w:p>
    <w:p w:rsidR="001C2263" w:rsidRDefault="001C2263" w:rsidP="004D6D19">
      <w:pPr>
        <w:ind w:left="2160" w:hanging="1440"/>
        <w:jc w:val="both"/>
        <w:rPr>
          <w:rFonts w:ascii="Bookman Old Style" w:hAnsi="Bookman Old Style"/>
          <w:sz w:val="29"/>
          <w:szCs w:val="29"/>
        </w:rPr>
      </w:pPr>
      <w:r>
        <w:rPr>
          <w:rFonts w:ascii="Bookman Old Style" w:hAnsi="Bookman Old Style"/>
          <w:sz w:val="29"/>
          <w:szCs w:val="29"/>
        </w:rPr>
        <w:lastRenderedPageBreak/>
        <w:t>4.4.32</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contended by Mr. Mhlanga that what </w:t>
      </w:r>
      <w:r w:rsidR="00044D27">
        <w:rPr>
          <w:rFonts w:ascii="Bookman Old Style" w:hAnsi="Bookman Old Style"/>
          <w:sz w:val="29"/>
          <w:szCs w:val="29"/>
        </w:rPr>
        <w:t>was</w:t>
      </w:r>
      <w:r>
        <w:rPr>
          <w:rFonts w:ascii="Bookman Old Style" w:hAnsi="Bookman Old Style"/>
          <w:sz w:val="29"/>
          <w:szCs w:val="29"/>
        </w:rPr>
        <w:t xml:space="preserve"> puzzling </w:t>
      </w:r>
      <w:r w:rsidR="002C523B">
        <w:rPr>
          <w:rFonts w:ascii="Bookman Old Style" w:hAnsi="Bookman Old Style"/>
          <w:sz w:val="29"/>
          <w:szCs w:val="29"/>
        </w:rPr>
        <w:t>was</w:t>
      </w:r>
      <w:r>
        <w:rPr>
          <w:rFonts w:ascii="Bookman Old Style" w:hAnsi="Bookman Old Style"/>
          <w:sz w:val="29"/>
          <w:szCs w:val="29"/>
        </w:rPr>
        <w:t xml:space="preserve"> why Ms. Clari</w:t>
      </w:r>
      <w:r w:rsidR="002C523B">
        <w:rPr>
          <w:rFonts w:ascii="Bookman Old Style" w:hAnsi="Bookman Old Style"/>
          <w:sz w:val="29"/>
          <w:szCs w:val="29"/>
        </w:rPr>
        <w:t>ce</w:t>
      </w:r>
      <w:r>
        <w:rPr>
          <w:rFonts w:ascii="Bookman Old Style" w:hAnsi="Bookman Old Style"/>
          <w:sz w:val="29"/>
          <w:szCs w:val="29"/>
        </w:rPr>
        <w:t xml:space="preserve"> </w:t>
      </w:r>
      <w:proofErr w:type="spellStart"/>
      <w:r>
        <w:rPr>
          <w:rFonts w:ascii="Bookman Old Style" w:hAnsi="Bookman Old Style"/>
          <w:sz w:val="29"/>
          <w:szCs w:val="29"/>
        </w:rPr>
        <w:t>Khumalo</w:t>
      </w:r>
      <w:proofErr w:type="spellEnd"/>
      <w:r>
        <w:rPr>
          <w:rFonts w:ascii="Bookman Old Style" w:hAnsi="Bookman Old Style"/>
          <w:sz w:val="29"/>
          <w:szCs w:val="29"/>
        </w:rPr>
        <w:t xml:space="preserve"> would lie against Mr. Jackson. Moreover, Mr. Mhlanga argued that it was quite strange that Mr. Jackson chose to communicate with Ms. </w:t>
      </w:r>
      <w:proofErr w:type="spellStart"/>
      <w:r>
        <w:rPr>
          <w:rFonts w:ascii="Bookman Old Style" w:hAnsi="Bookman Old Style"/>
          <w:sz w:val="29"/>
          <w:szCs w:val="29"/>
        </w:rPr>
        <w:t>Khumalo</w:t>
      </w:r>
      <w:proofErr w:type="spellEnd"/>
      <w:r>
        <w:rPr>
          <w:rFonts w:ascii="Bookman Old Style" w:hAnsi="Bookman Old Style"/>
          <w:sz w:val="29"/>
          <w:szCs w:val="29"/>
        </w:rPr>
        <w:t xml:space="preserve"> </w:t>
      </w:r>
      <w:r w:rsidR="00D21569">
        <w:rPr>
          <w:rFonts w:ascii="Bookman Old Style" w:hAnsi="Bookman Old Style"/>
          <w:sz w:val="29"/>
          <w:szCs w:val="29"/>
        </w:rPr>
        <w:t>about</w:t>
      </w:r>
      <w:r>
        <w:rPr>
          <w:rFonts w:ascii="Bookman Old Style" w:hAnsi="Bookman Old Style"/>
          <w:sz w:val="29"/>
          <w:szCs w:val="29"/>
        </w:rPr>
        <w:t xml:space="preserve"> the uniform instead of talking to the Applicant directly.</w:t>
      </w:r>
    </w:p>
    <w:p w:rsidR="001C2263" w:rsidRDefault="001C2263" w:rsidP="001C2263">
      <w:pPr>
        <w:ind w:left="2160" w:hanging="1440"/>
        <w:jc w:val="both"/>
        <w:rPr>
          <w:rFonts w:ascii="Bookman Old Style" w:hAnsi="Bookman Old Style"/>
          <w:sz w:val="29"/>
          <w:szCs w:val="29"/>
        </w:rPr>
      </w:pPr>
      <w:r>
        <w:rPr>
          <w:rFonts w:ascii="Bookman Old Style" w:hAnsi="Bookman Old Style"/>
          <w:sz w:val="29"/>
          <w:szCs w:val="29"/>
        </w:rPr>
        <w:t>4.4.33</w:t>
      </w:r>
      <w:r>
        <w:rPr>
          <w:rFonts w:ascii="Bookman Old Style" w:hAnsi="Bookman Old Style"/>
          <w:sz w:val="29"/>
          <w:szCs w:val="29"/>
        </w:rPr>
        <w:tab/>
      </w:r>
      <w:proofErr w:type="gramStart"/>
      <w:r>
        <w:rPr>
          <w:rFonts w:ascii="Bookman Old Style" w:hAnsi="Bookman Old Style"/>
          <w:sz w:val="29"/>
          <w:szCs w:val="29"/>
        </w:rPr>
        <w:t>Finally</w:t>
      </w:r>
      <w:proofErr w:type="gramEnd"/>
      <w:r w:rsidR="004A0028">
        <w:rPr>
          <w:rFonts w:ascii="Bookman Old Style" w:hAnsi="Bookman Old Style"/>
          <w:sz w:val="29"/>
          <w:szCs w:val="29"/>
        </w:rPr>
        <w:t>,</w:t>
      </w:r>
      <w:r>
        <w:rPr>
          <w:rFonts w:ascii="Bookman Old Style" w:hAnsi="Bookman Old Style"/>
          <w:sz w:val="29"/>
          <w:szCs w:val="29"/>
        </w:rPr>
        <w:t xml:space="preserve"> the Applicant’s attorney submitted that the Applicant had proved on a </w:t>
      </w:r>
      <w:r w:rsidR="00480D92">
        <w:rPr>
          <w:rFonts w:ascii="Bookman Old Style" w:hAnsi="Bookman Old Style"/>
          <w:sz w:val="29"/>
          <w:szCs w:val="29"/>
        </w:rPr>
        <w:t xml:space="preserve">balance </w:t>
      </w:r>
      <w:r>
        <w:rPr>
          <w:rFonts w:ascii="Bookman Old Style" w:hAnsi="Bookman Old Style"/>
          <w:sz w:val="29"/>
          <w:szCs w:val="29"/>
        </w:rPr>
        <w:t>of probabilities that Respondent constructively dismissed him</w:t>
      </w:r>
      <w:r w:rsidR="00480D92">
        <w:rPr>
          <w:rFonts w:ascii="Bookman Old Style" w:hAnsi="Bookman Old Style"/>
          <w:sz w:val="29"/>
          <w:szCs w:val="29"/>
        </w:rPr>
        <w:t>;</w:t>
      </w:r>
      <w:r>
        <w:rPr>
          <w:rFonts w:ascii="Bookman Old Style" w:hAnsi="Bookman Old Style"/>
          <w:sz w:val="29"/>
          <w:szCs w:val="29"/>
        </w:rPr>
        <w:t xml:space="preserve"> consequently</w:t>
      </w:r>
      <w:r w:rsidR="00480D92">
        <w:rPr>
          <w:rFonts w:ascii="Bookman Old Style" w:hAnsi="Bookman Old Style"/>
          <w:sz w:val="29"/>
          <w:szCs w:val="29"/>
        </w:rPr>
        <w:t>,</w:t>
      </w:r>
      <w:r>
        <w:rPr>
          <w:rFonts w:ascii="Bookman Old Style" w:hAnsi="Bookman Old Style"/>
          <w:sz w:val="29"/>
          <w:szCs w:val="29"/>
        </w:rPr>
        <w:t xml:space="preserve"> Mr. Mhlanga prayed for an award in Applicant’s </w:t>
      </w:r>
      <w:proofErr w:type="spellStart"/>
      <w:r>
        <w:rPr>
          <w:rFonts w:ascii="Bookman Old Style" w:hAnsi="Bookman Old Style"/>
          <w:sz w:val="29"/>
          <w:szCs w:val="29"/>
        </w:rPr>
        <w:t>favour</w:t>
      </w:r>
      <w:proofErr w:type="spellEnd"/>
      <w:r>
        <w:rPr>
          <w:rFonts w:ascii="Bookman Old Style" w:hAnsi="Bookman Old Style"/>
          <w:sz w:val="29"/>
          <w:szCs w:val="29"/>
        </w:rPr>
        <w:t>.</w:t>
      </w:r>
    </w:p>
    <w:p w:rsidR="001C2263" w:rsidRDefault="001C2263" w:rsidP="0014405E">
      <w:pPr>
        <w:jc w:val="both"/>
        <w:rPr>
          <w:rFonts w:ascii="Bookman Old Style" w:hAnsi="Bookman Old Style"/>
          <w:sz w:val="29"/>
          <w:szCs w:val="29"/>
        </w:rPr>
      </w:pPr>
      <w:r>
        <w:rPr>
          <w:rFonts w:ascii="Bookman Old Style" w:hAnsi="Bookman Old Style"/>
          <w:sz w:val="29"/>
          <w:szCs w:val="29"/>
        </w:rPr>
        <w:t>4.5</w:t>
      </w:r>
      <w:r>
        <w:rPr>
          <w:rFonts w:ascii="Bookman Old Style" w:hAnsi="Bookman Old Style"/>
          <w:sz w:val="29"/>
          <w:szCs w:val="29"/>
        </w:rPr>
        <w:tab/>
      </w:r>
      <w:r w:rsidRPr="00BF1E01">
        <w:rPr>
          <w:rFonts w:ascii="Bookman Old Style" w:hAnsi="Bookman Old Style"/>
          <w:b/>
          <w:sz w:val="29"/>
          <w:szCs w:val="29"/>
          <w:u w:val="single"/>
        </w:rPr>
        <w:t>RESPONDENT’S SUBMISSIONS</w:t>
      </w:r>
    </w:p>
    <w:p w:rsidR="0014405E" w:rsidRDefault="001C2263" w:rsidP="0014405E">
      <w:pPr>
        <w:ind w:left="2160" w:hanging="1440"/>
        <w:jc w:val="both"/>
        <w:rPr>
          <w:rFonts w:ascii="Bookman Old Style" w:hAnsi="Bookman Old Style"/>
          <w:sz w:val="29"/>
          <w:szCs w:val="29"/>
        </w:rPr>
      </w:pPr>
      <w:r>
        <w:rPr>
          <w:rFonts w:ascii="Bookman Old Style" w:hAnsi="Bookman Old Style"/>
          <w:sz w:val="29"/>
          <w:szCs w:val="29"/>
        </w:rPr>
        <w:t>4.5.1</w:t>
      </w:r>
      <w:r w:rsidR="0014405E">
        <w:rPr>
          <w:rFonts w:ascii="Bookman Old Style" w:hAnsi="Bookman Old Style"/>
          <w:sz w:val="29"/>
          <w:szCs w:val="29"/>
        </w:rPr>
        <w:tab/>
        <w:t>The Respondent’s attorney</w:t>
      </w:r>
      <w:r w:rsidR="00C222FD">
        <w:rPr>
          <w:rFonts w:ascii="Bookman Old Style" w:hAnsi="Bookman Old Style"/>
          <w:sz w:val="29"/>
          <w:szCs w:val="29"/>
        </w:rPr>
        <w:t>,</w:t>
      </w:r>
      <w:r w:rsidR="0014405E">
        <w:rPr>
          <w:rFonts w:ascii="Bookman Old Style" w:hAnsi="Bookman Old Style"/>
          <w:sz w:val="29"/>
          <w:szCs w:val="29"/>
        </w:rPr>
        <w:t xml:space="preserve"> Mrs. Sarah Jane Thomson submitted that the Respondent led evidence to prove that the Applicant was voluntarily moved to the position of Agronomist in 2009 and he signed a new job description.</w:t>
      </w:r>
    </w:p>
    <w:p w:rsidR="0014405E" w:rsidRDefault="0014405E" w:rsidP="0014405E">
      <w:pPr>
        <w:ind w:left="2160" w:hanging="1440"/>
        <w:jc w:val="both"/>
        <w:rPr>
          <w:rFonts w:ascii="Bookman Old Style" w:hAnsi="Bookman Old Style"/>
          <w:sz w:val="29"/>
          <w:szCs w:val="29"/>
        </w:rPr>
      </w:pPr>
      <w:r>
        <w:rPr>
          <w:rFonts w:ascii="Bookman Old Style" w:hAnsi="Bookman Old Style"/>
          <w:sz w:val="29"/>
          <w:szCs w:val="29"/>
        </w:rPr>
        <w:t>4.5.2</w:t>
      </w:r>
      <w:r>
        <w:rPr>
          <w:rFonts w:ascii="Bookman Old Style" w:hAnsi="Bookman Old Style"/>
          <w:sz w:val="29"/>
          <w:szCs w:val="29"/>
        </w:rPr>
        <w:tab/>
        <w:t>Mrs</w:t>
      </w:r>
      <w:r w:rsidR="0008047E">
        <w:rPr>
          <w:rFonts w:ascii="Bookman Old Style" w:hAnsi="Bookman Old Style"/>
          <w:sz w:val="29"/>
          <w:szCs w:val="29"/>
        </w:rPr>
        <w:t>.</w:t>
      </w:r>
      <w:r>
        <w:rPr>
          <w:rFonts w:ascii="Bookman Old Style" w:hAnsi="Bookman Old Style"/>
          <w:sz w:val="29"/>
          <w:szCs w:val="29"/>
        </w:rPr>
        <w:t xml:space="preserve"> Thomson argued that there was clear evidence that was led by the Respondent that sho</w:t>
      </w:r>
      <w:r w:rsidR="00BD4F58">
        <w:rPr>
          <w:rFonts w:ascii="Bookman Old Style" w:hAnsi="Bookman Old Style"/>
          <w:sz w:val="29"/>
          <w:szCs w:val="29"/>
        </w:rPr>
        <w:t>wed</w:t>
      </w:r>
      <w:r>
        <w:rPr>
          <w:rFonts w:ascii="Bookman Old Style" w:hAnsi="Bookman Old Style"/>
          <w:sz w:val="29"/>
          <w:szCs w:val="29"/>
        </w:rPr>
        <w:t xml:space="preserve"> that the Applicant was happy with the deployment and raised no objection, written or oral to indicate otherwise.</w:t>
      </w:r>
    </w:p>
    <w:p w:rsidR="0008047E" w:rsidRDefault="0014405E" w:rsidP="0014405E">
      <w:pPr>
        <w:ind w:left="2160" w:hanging="1440"/>
        <w:jc w:val="both"/>
        <w:rPr>
          <w:rFonts w:ascii="Bookman Old Style" w:hAnsi="Bookman Old Style"/>
          <w:sz w:val="29"/>
          <w:szCs w:val="29"/>
        </w:rPr>
      </w:pPr>
      <w:r>
        <w:rPr>
          <w:rFonts w:ascii="Bookman Old Style" w:hAnsi="Bookman Old Style"/>
          <w:sz w:val="29"/>
          <w:szCs w:val="29"/>
        </w:rPr>
        <w:t>4.5.3</w:t>
      </w:r>
      <w:r>
        <w:rPr>
          <w:rFonts w:ascii="Bookman Old Style" w:hAnsi="Bookman Old Style"/>
          <w:sz w:val="29"/>
          <w:szCs w:val="29"/>
        </w:rPr>
        <w:tab/>
        <w:t xml:space="preserve">It was Mrs. Thomson’s contention that the Applicant lodged a </w:t>
      </w:r>
      <w:r w:rsidR="0008047E">
        <w:rPr>
          <w:rFonts w:ascii="Bookman Old Style" w:hAnsi="Bookman Old Style"/>
          <w:sz w:val="29"/>
          <w:szCs w:val="29"/>
        </w:rPr>
        <w:t xml:space="preserve">grievance almost two years </w:t>
      </w:r>
      <w:r w:rsidR="004168C0">
        <w:rPr>
          <w:rFonts w:ascii="Bookman Old Style" w:hAnsi="Bookman Old Style"/>
          <w:sz w:val="29"/>
          <w:szCs w:val="29"/>
        </w:rPr>
        <w:t>later, c</w:t>
      </w:r>
      <w:r w:rsidR="0008047E">
        <w:rPr>
          <w:rFonts w:ascii="Bookman Old Style" w:hAnsi="Bookman Old Style"/>
          <w:sz w:val="29"/>
          <w:szCs w:val="29"/>
        </w:rPr>
        <w:t>laiming that the mo</w:t>
      </w:r>
      <w:r w:rsidR="00B73DCE">
        <w:rPr>
          <w:rFonts w:ascii="Bookman Old Style" w:hAnsi="Bookman Old Style"/>
          <w:sz w:val="29"/>
          <w:szCs w:val="29"/>
        </w:rPr>
        <w:t>v</w:t>
      </w:r>
      <w:r w:rsidR="0008047E">
        <w:rPr>
          <w:rFonts w:ascii="Bookman Old Style" w:hAnsi="Bookman Old Style"/>
          <w:sz w:val="29"/>
          <w:szCs w:val="29"/>
        </w:rPr>
        <w:t>e to the position of Agronomist was a demotion. According to the Respondent’s counsel, not only did the Applicant take almost two years t</w:t>
      </w:r>
      <w:r w:rsidR="00BF1E01">
        <w:rPr>
          <w:rFonts w:ascii="Bookman Old Style" w:hAnsi="Bookman Old Style"/>
          <w:sz w:val="29"/>
          <w:szCs w:val="29"/>
        </w:rPr>
        <w:t>o</w:t>
      </w:r>
      <w:r w:rsidR="0008047E">
        <w:rPr>
          <w:rFonts w:ascii="Bookman Old Style" w:hAnsi="Bookman Old Style"/>
          <w:sz w:val="29"/>
          <w:szCs w:val="29"/>
        </w:rPr>
        <w:t xml:space="preserve"> lodge a grievance internally, he waited a further year </w:t>
      </w:r>
      <w:r w:rsidR="009940D0">
        <w:rPr>
          <w:rFonts w:ascii="Bookman Old Style" w:hAnsi="Bookman Old Style"/>
          <w:sz w:val="29"/>
          <w:szCs w:val="29"/>
        </w:rPr>
        <w:t>to</w:t>
      </w:r>
      <w:r w:rsidR="0008047E">
        <w:rPr>
          <w:rFonts w:ascii="Bookman Old Style" w:hAnsi="Bookman Old Style"/>
          <w:sz w:val="29"/>
          <w:szCs w:val="29"/>
        </w:rPr>
        <w:t xml:space="preserve"> report the </w:t>
      </w:r>
      <w:r w:rsidR="0008047E">
        <w:rPr>
          <w:rFonts w:ascii="Bookman Old Style" w:hAnsi="Bookman Old Style"/>
          <w:sz w:val="29"/>
          <w:szCs w:val="29"/>
        </w:rPr>
        <w:lastRenderedPageBreak/>
        <w:t>dispute to CMAC. Consequently, the di</w:t>
      </w:r>
      <w:r w:rsidR="00B50380">
        <w:rPr>
          <w:rFonts w:ascii="Bookman Old Style" w:hAnsi="Bookman Old Style"/>
          <w:sz w:val="29"/>
          <w:szCs w:val="29"/>
        </w:rPr>
        <w:t>l</w:t>
      </w:r>
      <w:r w:rsidR="0008047E">
        <w:rPr>
          <w:rFonts w:ascii="Bookman Old Style" w:hAnsi="Bookman Old Style"/>
          <w:sz w:val="29"/>
          <w:szCs w:val="29"/>
        </w:rPr>
        <w:t xml:space="preserve">atory manner in which Applicant raised the issue </w:t>
      </w:r>
      <w:r w:rsidR="00D65864">
        <w:rPr>
          <w:rFonts w:ascii="Bookman Old Style" w:hAnsi="Bookman Old Style"/>
          <w:sz w:val="29"/>
          <w:szCs w:val="29"/>
        </w:rPr>
        <w:t>should</w:t>
      </w:r>
      <w:r w:rsidR="0008047E">
        <w:rPr>
          <w:rFonts w:ascii="Bookman Old Style" w:hAnsi="Bookman Old Style"/>
          <w:sz w:val="29"/>
          <w:szCs w:val="29"/>
        </w:rPr>
        <w:t xml:space="preserve"> affect the validity of his claim </w:t>
      </w:r>
      <w:r w:rsidR="006424B8">
        <w:rPr>
          <w:rFonts w:ascii="Bookman Old Style" w:hAnsi="Bookman Old Style"/>
          <w:sz w:val="29"/>
          <w:szCs w:val="29"/>
        </w:rPr>
        <w:t xml:space="preserve">that he was </w:t>
      </w:r>
      <w:r w:rsidR="0008047E">
        <w:rPr>
          <w:rFonts w:ascii="Bookman Old Style" w:hAnsi="Bookman Old Style"/>
          <w:sz w:val="29"/>
          <w:szCs w:val="29"/>
        </w:rPr>
        <w:t>constructive</w:t>
      </w:r>
      <w:r w:rsidR="006424B8">
        <w:rPr>
          <w:rFonts w:ascii="Bookman Old Style" w:hAnsi="Bookman Old Style"/>
          <w:sz w:val="29"/>
          <w:szCs w:val="29"/>
        </w:rPr>
        <w:t>ly</w:t>
      </w:r>
      <w:r w:rsidR="0008047E">
        <w:rPr>
          <w:rFonts w:ascii="Bookman Old Style" w:hAnsi="Bookman Old Style"/>
          <w:sz w:val="29"/>
          <w:szCs w:val="29"/>
        </w:rPr>
        <w:t xml:space="preserve"> dismiss</w:t>
      </w:r>
      <w:r w:rsidR="006424B8">
        <w:rPr>
          <w:rFonts w:ascii="Bookman Old Style" w:hAnsi="Bookman Old Style"/>
          <w:sz w:val="29"/>
          <w:szCs w:val="29"/>
        </w:rPr>
        <w:t>ed</w:t>
      </w:r>
      <w:r w:rsidR="0008047E">
        <w:rPr>
          <w:rFonts w:ascii="Bookman Old Style" w:hAnsi="Bookman Old Style"/>
          <w:sz w:val="29"/>
          <w:szCs w:val="29"/>
        </w:rPr>
        <w:t>.</w:t>
      </w:r>
    </w:p>
    <w:p w:rsidR="006D023E" w:rsidRDefault="0008047E" w:rsidP="0014405E">
      <w:pPr>
        <w:ind w:left="2160" w:hanging="1440"/>
        <w:jc w:val="both"/>
        <w:rPr>
          <w:rFonts w:ascii="Bookman Old Style" w:hAnsi="Bookman Old Style"/>
          <w:sz w:val="29"/>
          <w:szCs w:val="29"/>
        </w:rPr>
      </w:pPr>
      <w:r>
        <w:rPr>
          <w:rFonts w:ascii="Bookman Old Style" w:hAnsi="Bookman Old Style"/>
          <w:sz w:val="29"/>
          <w:szCs w:val="29"/>
        </w:rPr>
        <w:t>4.5.5</w:t>
      </w:r>
      <w:r>
        <w:rPr>
          <w:rFonts w:ascii="Bookman Old Style" w:hAnsi="Bookman Old Style"/>
          <w:sz w:val="29"/>
          <w:szCs w:val="29"/>
        </w:rPr>
        <w:tab/>
        <w:t xml:space="preserve">The Respondent’s attorney submitted that the oral outcome of the grievance hearing was that there was no merit in the complaint in respect of demotion and that the other </w:t>
      </w:r>
      <w:r w:rsidR="00967571">
        <w:rPr>
          <w:rFonts w:ascii="Bookman Old Style" w:hAnsi="Bookman Old Style"/>
          <w:sz w:val="29"/>
          <w:szCs w:val="29"/>
        </w:rPr>
        <w:t>complaints</w:t>
      </w:r>
      <w:r w:rsidR="00B31FF0">
        <w:rPr>
          <w:rFonts w:ascii="Bookman Old Style" w:hAnsi="Bookman Old Style"/>
          <w:sz w:val="29"/>
          <w:szCs w:val="29"/>
        </w:rPr>
        <w:t xml:space="preserve"> </w:t>
      </w:r>
      <w:r w:rsidR="00967571">
        <w:rPr>
          <w:rFonts w:ascii="Bookman Old Style" w:hAnsi="Bookman Old Style"/>
          <w:sz w:val="29"/>
          <w:szCs w:val="29"/>
        </w:rPr>
        <w:t>should</w:t>
      </w:r>
      <w:r>
        <w:rPr>
          <w:rFonts w:ascii="Bookman Old Style" w:hAnsi="Bookman Old Style"/>
          <w:sz w:val="29"/>
          <w:szCs w:val="29"/>
        </w:rPr>
        <w:t xml:space="preserve"> be resolved between the </w:t>
      </w:r>
      <w:r w:rsidR="006D023E">
        <w:rPr>
          <w:rFonts w:ascii="Bookman Old Style" w:hAnsi="Bookman Old Style"/>
          <w:sz w:val="29"/>
          <w:szCs w:val="29"/>
        </w:rPr>
        <w:t xml:space="preserve">Applicant and his manager. However, the Applicant </w:t>
      </w:r>
      <w:r w:rsidR="005265AD">
        <w:rPr>
          <w:rFonts w:ascii="Bookman Old Style" w:hAnsi="Bookman Old Style"/>
          <w:sz w:val="29"/>
          <w:szCs w:val="29"/>
        </w:rPr>
        <w:t>never attempted</w:t>
      </w:r>
      <w:r w:rsidR="006D023E">
        <w:rPr>
          <w:rFonts w:ascii="Bookman Old Style" w:hAnsi="Bookman Old Style"/>
          <w:sz w:val="29"/>
          <w:szCs w:val="29"/>
        </w:rPr>
        <w:t xml:space="preserve"> to pursue the possibility of remedying his </w:t>
      </w:r>
      <w:r w:rsidR="00D332D4">
        <w:rPr>
          <w:rFonts w:ascii="Bookman Old Style" w:hAnsi="Bookman Old Style"/>
          <w:sz w:val="29"/>
          <w:szCs w:val="29"/>
        </w:rPr>
        <w:t xml:space="preserve">conflict </w:t>
      </w:r>
      <w:r w:rsidR="006D023E">
        <w:rPr>
          <w:rFonts w:ascii="Bookman Old Style" w:hAnsi="Bookman Old Style"/>
          <w:sz w:val="29"/>
          <w:szCs w:val="29"/>
        </w:rPr>
        <w:t xml:space="preserve">with his manager, and instead </w:t>
      </w:r>
      <w:r w:rsidR="00D332D4">
        <w:rPr>
          <w:rFonts w:ascii="Bookman Old Style" w:hAnsi="Bookman Old Style"/>
          <w:sz w:val="29"/>
          <w:szCs w:val="29"/>
        </w:rPr>
        <w:t xml:space="preserve">he </w:t>
      </w:r>
      <w:r w:rsidR="006D023E">
        <w:rPr>
          <w:rFonts w:ascii="Bookman Old Style" w:hAnsi="Bookman Old Style"/>
          <w:sz w:val="29"/>
          <w:szCs w:val="29"/>
        </w:rPr>
        <w:t>resigned before the written report was given to him.</w:t>
      </w:r>
    </w:p>
    <w:p w:rsidR="006D023E" w:rsidRDefault="006D023E" w:rsidP="0014405E">
      <w:pPr>
        <w:ind w:left="2160" w:hanging="1440"/>
        <w:jc w:val="both"/>
        <w:rPr>
          <w:rFonts w:ascii="Bookman Old Style" w:hAnsi="Bookman Old Style"/>
          <w:sz w:val="29"/>
          <w:szCs w:val="29"/>
        </w:rPr>
      </w:pPr>
      <w:r>
        <w:rPr>
          <w:rFonts w:ascii="Bookman Old Style" w:hAnsi="Bookman Old Style"/>
          <w:sz w:val="29"/>
          <w:szCs w:val="29"/>
        </w:rPr>
        <w:t>4.5.6</w:t>
      </w:r>
      <w:r>
        <w:rPr>
          <w:rFonts w:ascii="Bookman Old Style" w:hAnsi="Bookman Old Style"/>
          <w:sz w:val="29"/>
          <w:szCs w:val="29"/>
        </w:rPr>
        <w:tab/>
        <w:t xml:space="preserve">According to the Respondent’s counsel, it was clear from the outcome of the hearing that the Respondent dealt with the Applicant’s </w:t>
      </w:r>
      <w:r w:rsidR="00972AAD">
        <w:rPr>
          <w:rFonts w:ascii="Bookman Old Style" w:hAnsi="Bookman Old Style"/>
          <w:sz w:val="29"/>
          <w:szCs w:val="29"/>
        </w:rPr>
        <w:t xml:space="preserve">grievances </w:t>
      </w:r>
      <w:r>
        <w:rPr>
          <w:rFonts w:ascii="Bookman Old Style" w:hAnsi="Bookman Old Style"/>
          <w:sz w:val="29"/>
          <w:szCs w:val="29"/>
        </w:rPr>
        <w:t xml:space="preserve">and even offered a </w:t>
      </w:r>
      <w:r w:rsidR="00A97B0A">
        <w:rPr>
          <w:rFonts w:ascii="Bookman Old Style" w:hAnsi="Bookman Old Style"/>
          <w:sz w:val="29"/>
          <w:szCs w:val="29"/>
        </w:rPr>
        <w:t>solution, which</w:t>
      </w:r>
      <w:r>
        <w:rPr>
          <w:rFonts w:ascii="Bookman Old Style" w:hAnsi="Bookman Old Style"/>
          <w:sz w:val="29"/>
          <w:szCs w:val="29"/>
        </w:rPr>
        <w:t xml:space="preserve"> the latter elected not to follow.</w:t>
      </w:r>
    </w:p>
    <w:p w:rsidR="006D023E" w:rsidRDefault="006D023E" w:rsidP="0014405E">
      <w:pPr>
        <w:ind w:left="2160" w:hanging="1440"/>
        <w:jc w:val="both"/>
        <w:rPr>
          <w:rFonts w:ascii="Bookman Old Style" w:hAnsi="Bookman Old Style"/>
          <w:sz w:val="29"/>
          <w:szCs w:val="29"/>
        </w:rPr>
      </w:pPr>
      <w:r>
        <w:rPr>
          <w:rFonts w:ascii="Bookman Old Style" w:hAnsi="Bookman Old Style"/>
          <w:sz w:val="29"/>
          <w:szCs w:val="29"/>
        </w:rPr>
        <w:t>4.5.7</w:t>
      </w:r>
      <w:r>
        <w:rPr>
          <w:rFonts w:ascii="Bookman Old Style" w:hAnsi="Bookman Old Style"/>
          <w:sz w:val="29"/>
          <w:szCs w:val="29"/>
        </w:rPr>
        <w:tab/>
        <w:t xml:space="preserve">Mrs. Thomson argued that </w:t>
      </w:r>
      <w:r w:rsidRPr="00910D2B">
        <w:rPr>
          <w:rFonts w:ascii="Bookman Old Style" w:hAnsi="Bookman Old Style"/>
          <w:b/>
          <w:sz w:val="29"/>
          <w:szCs w:val="29"/>
        </w:rPr>
        <w:t xml:space="preserve">Section 37 </w:t>
      </w:r>
      <w:r w:rsidR="00910D2B">
        <w:rPr>
          <w:rFonts w:ascii="Bookman Old Style" w:hAnsi="Bookman Old Style"/>
          <w:b/>
          <w:sz w:val="29"/>
          <w:szCs w:val="29"/>
        </w:rPr>
        <w:t>of</w:t>
      </w:r>
      <w:r w:rsidRPr="00910D2B">
        <w:rPr>
          <w:rFonts w:ascii="Bookman Old Style" w:hAnsi="Bookman Old Style"/>
          <w:b/>
          <w:sz w:val="29"/>
          <w:szCs w:val="29"/>
        </w:rPr>
        <w:t xml:space="preserve"> the Employment Act 1980</w:t>
      </w:r>
      <w:r>
        <w:rPr>
          <w:rFonts w:ascii="Bookman Old Style" w:hAnsi="Bookman Old Style"/>
          <w:sz w:val="29"/>
          <w:szCs w:val="29"/>
        </w:rPr>
        <w:t xml:space="preserve"> laid down three principles concerning constructive dismissal, which </w:t>
      </w:r>
      <w:r w:rsidR="00654767">
        <w:rPr>
          <w:rFonts w:ascii="Bookman Old Style" w:hAnsi="Bookman Old Style"/>
          <w:sz w:val="29"/>
          <w:szCs w:val="29"/>
        </w:rPr>
        <w:t>are</w:t>
      </w:r>
      <w:r>
        <w:rPr>
          <w:rFonts w:ascii="Bookman Old Style" w:hAnsi="Bookman Old Style"/>
          <w:sz w:val="29"/>
          <w:szCs w:val="29"/>
        </w:rPr>
        <w:t xml:space="preserve"> that the onus of proof is on the employee; </w:t>
      </w:r>
      <w:r w:rsidR="00654767">
        <w:rPr>
          <w:rFonts w:ascii="Bookman Old Style" w:hAnsi="Bookman Old Style"/>
          <w:sz w:val="29"/>
          <w:szCs w:val="29"/>
        </w:rPr>
        <w:t xml:space="preserve">that </w:t>
      </w:r>
      <w:r>
        <w:rPr>
          <w:rFonts w:ascii="Bookman Old Style" w:hAnsi="Bookman Old Style"/>
          <w:sz w:val="29"/>
          <w:szCs w:val="29"/>
        </w:rPr>
        <w:t xml:space="preserve">the test whether the employer’s conduct is such that the employee cannot remain in employment is an objective one; and </w:t>
      </w:r>
      <w:r w:rsidR="00654767">
        <w:rPr>
          <w:rFonts w:ascii="Bookman Old Style" w:hAnsi="Bookman Old Style"/>
          <w:sz w:val="29"/>
          <w:szCs w:val="29"/>
        </w:rPr>
        <w:t xml:space="preserve">that </w:t>
      </w:r>
      <w:r>
        <w:rPr>
          <w:rFonts w:ascii="Bookman Old Style" w:hAnsi="Bookman Old Style"/>
          <w:sz w:val="29"/>
          <w:szCs w:val="29"/>
        </w:rPr>
        <w:t>the employee must have exhausted internal remedies.</w:t>
      </w:r>
    </w:p>
    <w:p w:rsidR="00626EFC" w:rsidRDefault="006D023E" w:rsidP="0014405E">
      <w:pPr>
        <w:ind w:left="2160" w:hanging="1440"/>
        <w:jc w:val="both"/>
        <w:rPr>
          <w:rFonts w:ascii="Bookman Old Style" w:hAnsi="Bookman Old Style"/>
          <w:sz w:val="29"/>
          <w:szCs w:val="29"/>
        </w:rPr>
      </w:pPr>
      <w:r>
        <w:rPr>
          <w:rFonts w:ascii="Bookman Old Style" w:hAnsi="Bookman Old Style"/>
          <w:sz w:val="29"/>
          <w:szCs w:val="29"/>
        </w:rPr>
        <w:t>4.5.8</w:t>
      </w:r>
      <w:r>
        <w:rPr>
          <w:rFonts w:ascii="Bookman Old Style" w:hAnsi="Bookman Old Style"/>
          <w:sz w:val="29"/>
          <w:szCs w:val="29"/>
        </w:rPr>
        <w:tab/>
        <w:t>In support of the above principles</w:t>
      </w:r>
      <w:r w:rsidR="007943A7">
        <w:rPr>
          <w:rFonts w:ascii="Bookman Old Style" w:hAnsi="Bookman Old Style"/>
          <w:sz w:val="29"/>
          <w:szCs w:val="29"/>
        </w:rPr>
        <w:t>,</w:t>
      </w:r>
      <w:r>
        <w:rPr>
          <w:rFonts w:ascii="Bookman Old Style" w:hAnsi="Bookman Old Style"/>
          <w:sz w:val="29"/>
          <w:szCs w:val="29"/>
        </w:rPr>
        <w:t xml:space="preserve"> the Respondent’s counsel referred to four cases which are: </w:t>
      </w:r>
      <w:r w:rsidRPr="00BF1E01">
        <w:rPr>
          <w:rFonts w:ascii="Bookman Old Style" w:hAnsi="Bookman Old Style"/>
          <w:b/>
          <w:sz w:val="29"/>
          <w:szCs w:val="29"/>
        </w:rPr>
        <w:t xml:space="preserve">Timothy </w:t>
      </w:r>
      <w:proofErr w:type="spellStart"/>
      <w:r w:rsidRPr="00BF1E01">
        <w:rPr>
          <w:rFonts w:ascii="Bookman Old Style" w:hAnsi="Bookman Old Style"/>
          <w:b/>
          <w:sz w:val="29"/>
          <w:szCs w:val="29"/>
        </w:rPr>
        <w:t>Vilakati</w:t>
      </w:r>
      <w:proofErr w:type="spellEnd"/>
      <w:r w:rsidRPr="00BF1E01">
        <w:rPr>
          <w:rFonts w:ascii="Bookman Old Style" w:hAnsi="Bookman Old Style"/>
          <w:b/>
          <w:sz w:val="29"/>
          <w:szCs w:val="29"/>
        </w:rPr>
        <w:t xml:space="preserve"> v </w:t>
      </w:r>
      <w:r w:rsidR="00626EFC" w:rsidRPr="00BF1E01">
        <w:rPr>
          <w:rFonts w:ascii="Bookman Old Style" w:hAnsi="Bookman Old Style"/>
          <w:b/>
          <w:sz w:val="29"/>
          <w:szCs w:val="29"/>
        </w:rPr>
        <w:t>Anti-Corruption</w:t>
      </w:r>
      <w:r w:rsidRPr="00BF1E01">
        <w:rPr>
          <w:rFonts w:ascii="Bookman Old Style" w:hAnsi="Bookman Old Style"/>
          <w:b/>
          <w:sz w:val="29"/>
          <w:szCs w:val="29"/>
        </w:rPr>
        <w:t xml:space="preserve"> Commission and Others (supra)</w:t>
      </w:r>
      <w:r w:rsidR="00626EFC" w:rsidRPr="00110848">
        <w:rPr>
          <w:rFonts w:ascii="Bookman Old Style" w:hAnsi="Bookman Old Style"/>
          <w:sz w:val="29"/>
          <w:szCs w:val="29"/>
        </w:rPr>
        <w:t>;</w:t>
      </w:r>
      <w:r w:rsidR="00626EFC" w:rsidRPr="00BF1E01">
        <w:rPr>
          <w:rFonts w:ascii="Bookman Old Style" w:hAnsi="Bookman Old Style"/>
          <w:b/>
          <w:sz w:val="29"/>
          <w:szCs w:val="29"/>
        </w:rPr>
        <w:t xml:space="preserve"> Jameson Thwala v </w:t>
      </w:r>
      <w:proofErr w:type="spellStart"/>
      <w:r w:rsidR="00626EFC" w:rsidRPr="00BF1E01">
        <w:rPr>
          <w:rFonts w:ascii="Bookman Old Style" w:hAnsi="Bookman Old Style"/>
          <w:b/>
          <w:sz w:val="29"/>
          <w:szCs w:val="29"/>
        </w:rPr>
        <w:t>Neop</w:t>
      </w:r>
      <w:r w:rsidR="00110848">
        <w:rPr>
          <w:rFonts w:ascii="Bookman Old Style" w:hAnsi="Bookman Old Style"/>
          <w:b/>
          <w:sz w:val="29"/>
          <w:szCs w:val="29"/>
        </w:rPr>
        <w:t>ac</w:t>
      </w:r>
      <w:proofErr w:type="spellEnd"/>
      <w:r w:rsidR="00626EFC" w:rsidRPr="00BF1E01">
        <w:rPr>
          <w:rFonts w:ascii="Bookman Old Style" w:hAnsi="Bookman Old Style"/>
          <w:b/>
          <w:sz w:val="29"/>
          <w:szCs w:val="29"/>
        </w:rPr>
        <w:t xml:space="preserve"> (SWD) Limited (IC case </w:t>
      </w:r>
      <w:r w:rsidR="00626EFC" w:rsidRPr="00BF1E01">
        <w:rPr>
          <w:rFonts w:ascii="Bookman Old Style" w:hAnsi="Bookman Old Style"/>
          <w:b/>
          <w:sz w:val="29"/>
          <w:szCs w:val="29"/>
        </w:rPr>
        <w:lastRenderedPageBreak/>
        <w:t>no:18/1998)</w:t>
      </w:r>
      <w:r w:rsidR="00627625" w:rsidRPr="00627625">
        <w:rPr>
          <w:rFonts w:ascii="Bookman Old Style" w:hAnsi="Bookman Old Style"/>
          <w:sz w:val="29"/>
          <w:szCs w:val="29"/>
        </w:rPr>
        <w:t>;</w:t>
      </w:r>
      <w:r w:rsidR="00626EFC" w:rsidRPr="00BF1E01">
        <w:rPr>
          <w:rFonts w:ascii="Bookman Old Style" w:hAnsi="Bookman Old Style"/>
          <w:b/>
          <w:sz w:val="29"/>
          <w:szCs w:val="29"/>
        </w:rPr>
        <w:t xml:space="preserve"> Samuel S. Dlamini v </w:t>
      </w:r>
      <w:proofErr w:type="spellStart"/>
      <w:r w:rsidR="00626EFC" w:rsidRPr="00BF1E01">
        <w:rPr>
          <w:rFonts w:ascii="Bookman Old Style" w:hAnsi="Bookman Old Style"/>
          <w:b/>
          <w:sz w:val="29"/>
          <w:szCs w:val="29"/>
        </w:rPr>
        <w:t>Fairdeal</w:t>
      </w:r>
      <w:proofErr w:type="spellEnd"/>
      <w:r w:rsidR="00626EFC" w:rsidRPr="00BF1E01">
        <w:rPr>
          <w:rFonts w:ascii="Bookman Old Style" w:hAnsi="Bookman Old Style"/>
          <w:b/>
          <w:sz w:val="29"/>
          <w:szCs w:val="29"/>
        </w:rPr>
        <w:t xml:space="preserve"> Furnishers (Pty) Ltd IC case no: 145/2000) </w:t>
      </w:r>
      <w:r w:rsidR="00626EFC" w:rsidRPr="00627625">
        <w:rPr>
          <w:rFonts w:ascii="Bookman Old Style" w:hAnsi="Bookman Old Style"/>
          <w:sz w:val="29"/>
          <w:szCs w:val="29"/>
        </w:rPr>
        <w:t xml:space="preserve">and </w:t>
      </w:r>
      <w:r w:rsidR="00626EFC" w:rsidRPr="00BF1E01">
        <w:rPr>
          <w:rFonts w:ascii="Bookman Old Style" w:hAnsi="Bookman Old Style"/>
          <w:b/>
          <w:sz w:val="29"/>
          <w:szCs w:val="29"/>
        </w:rPr>
        <w:t>Mkhwanazi v Gridlock Security Services (PTY) Ltd (IC case 302/2011).</w:t>
      </w:r>
    </w:p>
    <w:p w:rsidR="001C2263" w:rsidRDefault="00626EFC" w:rsidP="0014405E">
      <w:pPr>
        <w:ind w:left="2160" w:hanging="1440"/>
        <w:jc w:val="both"/>
        <w:rPr>
          <w:rFonts w:ascii="Bookman Old Style" w:hAnsi="Bookman Old Style"/>
          <w:sz w:val="29"/>
          <w:szCs w:val="29"/>
        </w:rPr>
      </w:pPr>
      <w:r>
        <w:rPr>
          <w:rFonts w:ascii="Bookman Old Style" w:hAnsi="Bookman Old Style"/>
          <w:sz w:val="29"/>
          <w:szCs w:val="29"/>
        </w:rPr>
        <w:t>4.5.9</w:t>
      </w:r>
      <w:r>
        <w:rPr>
          <w:rFonts w:ascii="Bookman Old Style" w:hAnsi="Bookman Old Style"/>
          <w:sz w:val="29"/>
          <w:szCs w:val="29"/>
        </w:rPr>
        <w:tab/>
        <w:t xml:space="preserve">Mrs. Thomson also contended that during arbitration the Respondent </w:t>
      </w:r>
      <w:r w:rsidR="00F479A1">
        <w:rPr>
          <w:rFonts w:ascii="Bookman Old Style" w:hAnsi="Bookman Old Style"/>
          <w:sz w:val="29"/>
          <w:szCs w:val="29"/>
        </w:rPr>
        <w:t xml:space="preserve">dealt </w:t>
      </w:r>
      <w:r>
        <w:rPr>
          <w:rFonts w:ascii="Bookman Old Style" w:hAnsi="Bookman Old Style"/>
          <w:sz w:val="29"/>
          <w:szCs w:val="29"/>
        </w:rPr>
        <w:t xml:space="preserve">satisfactorily with each pillar that Applicant relied on for the alleged constructive dismissal claim. Mr. Jackson denied demoting the Applicant and the latter never provided evidence to prove that the former had said he would demote him. </w:t>
      </w:r>
      <w:r w:rsidR="0014405E">
        <w:rPr>
          <w:rFonts w:ascii="Bookman Old Style" w:hAnsi="Bookman Old Style"/>
          <w:sz w:val="29"/>
          <w:szCs w:val="29"/>
        </w:rPr>
        <w:tab/>
      </w:r>
    </w:p>
    <w:p w:rsidR="00626EFC" w:rsidRDefault="00626EFC" w:rsidP="0014405E">
      <w:pPr>
        <w:ind w:left="2160" w:hanging="1440"/>
        <w:jc w:val="both"/>
        <w:rPr>
          <w:rFonts w:ascii="Bookman Old Style" w:hAnsi="Bookman Old Style"/>
          <w:sz w:val="29"/>
          <w:szCs w:val="29"/>
        </w:rPr>
      </w:pPr>
      <w:r>
        <w:rPr>
          <w:rFonts w:ascii="Bookman Old Style" w:hAnsi="Bookman Old Style"/>
          <w:sz w:val="29"/>
          <w:szCs w:val="29"/>
        </w:rPr>
        <w:t>4.5.10</w:t>
      </w:r>
      <w:r>
        <w:rPr>
          <w:rFonts w:ascii="Bookman Old Style" w:hAnsi="Bookman Old Style"/>
          <w:sz w:val="29"/>
          <w:szCs w:val="29"/>
        </w:rPr>
        <w:tab/>
        <w:t xml:space="preserve">Furthermore, the Respondent’s counsel submitted that the Applicant could not give a reasonable reason for signing the new job description and could not provide evidence of </w:t>
      </w:r>
      <w:r w:rsidR="00613D06">
        <w:rPr>
          <w:rFonts w:ascii="Bookman Old Style" w:hAnsi="Bookman Old Style"/>
          <w:sz w:val="29"/>
          <w:szCs w:val="29"/>
        </w:rPr>
        <w:t xml:space="preserve">coercion </w:t>
      </w:r>
      <w:r>
        <w:rPr>
          <w:rFonts w:ascii="Bookman Old Style" w:hAnsi="Bookman Old Style"/>
          <w:sz w:val="29"/>
          <w:szCs w:val="29"/>
        </w:rPr>
        <w:t>even though Mr. Jackson led evidence that the Applicant was happy with the move.</w:t>
      </w:r>
    </w:p>
    <w:p w:rsidR="0031024B" w:rsidRDefault="0031024B" w:rsidP="0014405E">
      <w:pPr>
        <w:ind w:left="2160" w:hanging="1440"/>
        <w:jc w:val="both"/>
        <w:rPr>
          <w:rFonts w:ascii="Bookman Old Style" w:hAnsi="Bookman Old Style"/>
          <w:sz w:val="29"/>
          <w:szCs w:val="29"/>
        </w:rPr>
      </w:pPr>
      <w:r>
        <w:rPr>
          <w:rFonts w:ascii="Bookman Old Style" w:hAnsi="Bookman Old Style"/>
          <w:sz w:val="29"/>
          <w:szCs w:val="29"/>
        </w:rPr>
        <w:t>4.5.11</w:t>
      </w:r>
      <w:r>
        <w:rPr>
          <w:rFonts w:ascii="Bookman Old Style" w:hAnsi="Bookman Old Style"/>
          <w:sz w:val="29"/>
          <w:szCs w:val="29"/>
        </w:rPr>
        <w:tab/>
        <w:t>According to Mrs. Thomson</w:t>
      </w:r>
      <w:r w:rsidR="00655CC3">
        <w:rPr>
          <w:rFonts w:ascii="Bookman Old Style" w:hAnsi="Bookman Old Style"/>
          <w:sz w:val="29"/>
          <w:szCs w:val="29"/>
        </w:rPr>
        <w:t>,</w:t>
      </w:r>
      <w:r>
        <w:rPr>
          <w:rFonts w:ascii="Bookman Old Style" w:hAnsi="Bookman Old Style"/>
          <w:sz w:val="29"/>
          <w:szCs w:val="29"/>
        </w:rPr>
        <w:t xml:space="preserve"> the Applicant admitted that there was a grievance procedure, but said he did not follow it because he did not have it on hand and only got it almost two years later. Counsel argued that since the Applicant was in a senior position at the time and there were people working under him, it </w:t>
      </w:r>
      <w:r w:rsidR="00655CC3">
        <w:rPr>
          <w:rFonts w:ascii="Bookman Old Style" w:hAnsi="Bookman Old Style"/>
          <w:sz w:val="29"/>
          <w:szCs w:val="29"/>
        </w:rPr>
        <w:t>was</w:t>
      </w:r>
      <w:r>
        <w:rPr>
          <w:rFonts w:ascii="Bookman Old Style" w:hAnsi="Bookman Old Style"/>
          <w:sz w:val="29"/>
          <w:szCs w:val="29"/>
        </w:rPr>
        <w:t xml:space="preserve"> not conceivable that it took him eighteen (18) month to consider how to get the company policy. Such conduct did not objectively reflect a person in an intolerable employment position.</w:t>
      </w:r>
    </w:p>
    <w:p w:rsidR="0031024B" w:rsidRDefault="0031024B" w:rsidP="0014405E">
      <w:pPr>
        <w:ind w:left="2160" w:hanging="1440"/>
        <w:jc w:val="both"/>
        <w:rPr>
          <w:rFonts w:ascii="Bookman Old Style" w:hAnsi="Bookman Old Style"/>
          <w:sz w:val="29"/>
          <w:szCs w:val="29"/>
        </w:rPr>
      </w:pPr>
      <w:r>
        <w:rPr>
          <w:rFonts w:ascii="Bookman Old Style" w:hAnsi="Bookman Old Style"/>
          <w:sz w:val="29"/>
          <w:szCs w:val="29"/>
        </w:rPr>
        <w:t>4.5.12</w:t>
      </w:r>
      <w:r>
        <w:rPr>
          <w:rFonts w:ascii="Bookman Old Style" w:hAnsi="Bookman Old Style"/>
          <w:sz w:val="29"/>
          <w:szCs w:val="29"/>
        </w:rPr>
        <w:tab/>
        <w:t>Mrs. Thomson</w:t>
      </w:r>
      <w:r w:rsidR="00966EC8">
        <w:rPr>
          <w:rFonts w:ascii="Bookman Old Style" w:hAnsi="Bookman Old Style"/>
          <w:sz w:val="29"/>
          <w:szCs w:val="29"/>
        </w:rPr>
        <w:t xml:space="preserve"> further submitted that the false accusations issues were also raised almost two (2) years after the incidents occurred. In any </w:t>
      </w:r>
      <w:r w:rsidR="002F7DC2">
        <w:rPr>
          <w:rFonts w:ascii="Bookman Old Style" w:hAnsi="Bookman Old Style"/>
          <w:sz w:val="29"/>
          <w:szCs w:val="29"/>
        </w:rPr>
        <w:t>event,</w:t>
      </w:r>
      <w:r w:rsidR="00B31FF0">
        <w:rPr>
          <w:rFonts w:ascii="Bookman Old Style" w:hAnsi="Bookman Old Style"/>
          <w:sz w:val="29"/>
          <w:szCs w:val="29"/>
        </w:rPr>
        <w:t xml:space="preserve"> </w:t>
      </w:r>
      <w:r w:rsidR="00966EC8">
        <w:rPr>
          <w:rFonts w:ascii="Bookman Old Style" w:hAnsi="Bookman Old Style"/>
          <w:sz w:val="29"/>
          <w:szCs w:val="29"/>
        </w:rPr>
        <w:lastRenderedPageBreak/>
        <w:t>Mr. Jackson had led evidence that a meeting was held with all staff to discuss the issues and the matter</w:t>
      </w:r>
      <w:r w:rsidR="002F7DC2">
        <w:rPr>
          <w:rFonts w:ascii="Bookman Old Style" w:hAnsi="Bookman Old Style"/>
          <w:sz w:val="29"/>
          <w:szCs w:val="29"/>
        </w:rPr>
        <w:t>s</w:t>
      </w:r>
      <w:r w:rsidR="00B31FF0">
        <w:rPr>
          <w:rFonts w:ascii="Bookman Old Style" w:hAnsi="Bookman Old Style"/>
          <w:sz w:val="29"/>
          <w:szCs w:val="29"/>
        </w:rPr>
        <w:t xml:space="preserve"> </w:t>
      </w:r>
      <w:r w:rsidR="002F7DC2">
        <w:rPr>
          <w:rFonts w:ascii="Bookman Old Style" w:hAnsi="Bookman Old Style"/>
          <w:sz w:val="29"/>
          <w:szCs w:val="29"/>
        </w:rPr>
        <w:t>were</w:t>
      </w:r>
      <w:r w:rsidR="00966EC8">
        <w:rPr>
          <w:rFonts w:ascii="Bookman Old Style" w:hAnsi="Bookman Old Style"/>
          <w:sz w:val="29"/>
          <w:szCs w:val="29"/>
        </w:rPr>
        <w:t xml:space="preserve"> put to rest.</w:t>
      </w:r>
    </w:p>
    <w:p w:rsidR="00966EC8" w:rsidRDefault="00966EC8" w:rsidP="0014405E">
      <w:pPr>
        <w:ind w:left="2160" w:hanging="1440"/>
        <w:jc w:val="both"/>
        <w:rPr>
          <w:rFonts w:ascii="Bookman Old Style" w:hAnsi="Bookman Old Style"/>
          <w:sz w:val="29"/>
          <w:szCs w:val="29"/>
        </w:rPr>
      </w:pPr>
      <w:r>
        <w:rPr>
          <w:rFonts w:ascii="Bookman Old Style" w:hAnsi="Bookman Old Style"/>
          <w:sz w:val="29"/>
          <w:szCs w:val="29"/>
        </w:rPr>
        <w:t>4.5.13</w:t>
      </w:r>
      <w:r>
        <w:rPr>
          <w:rFonts w:ascii="Bookman Old Style" w:hAnsi="Bookman Old Style"/>
          <w:sz w:val="29"/>
          <w:szCs w:val="29"/>
        </w:rPr>
        <w:tab/>
        <w:t>It was the Respondent attorney</w:t>
      </w:r>
      <w:r w:rsidR="00015F9B">
        <w:rPr>
          <w:rFonts w:ascii="Bookman Old Style" w:hAnsi="Bookman Old Style"/>
          <w:sz w:val="29"/>
          <w:szCs w:val="29"/>
        </w:rPr>
        <w:t>’</w:t>
      </w:r>
      <w:r>
        <w:rPr>
          <w:rFonts w:ascii="Bookman Old Style" w:hAnsi="Bookman Old Style"/>
          <w:sz w:val="29"/>
          <w:szCs w:val="29"/>
        </w:rPr>
        <w:t xml:space="preserve">s contention that the Applicant’s </w:t>
      </w:r>
      <w:r w:rsidR="00842183">
        <w:rPr>
          <w:rFonts w:ascii="Bookman Old Style" w:hAnsi="Bookman Old Style"/>
          <w:sz w:val="29"/>
          <w:szCs w:val="29"/>
        </w:rPr>
        <w:t>version</w:t>
      </w:r>
      <w:r>
        <w:rPr>
          <w:rFonts w:ascii="Bookman Old Style" w:hAnsi="Bookman Old Style"/>
          <w:sz w:val="29"/>
          <w:szCs w:val="29"/>
        </w:rPr>
        <w:t xml:space="preserve"> that Mr. Jackson discussed his salary with his (</w:t>
      </w:r>
      <w:r w:rsidR="00BF1E01">
        <w:rPr>
          <w:rFonts w:ascii="Bookman Old Style" w:hAnsi="Bookman Old Style"/>
          <w:sz w:val="29"/>
          <w:szCs w:val="29"/>
        </w:rPr>
        <w:t>Applicant’s</w:t>
      </w:r>
      <w:r>
        <w:rPr>
          <w:rFonts w:ascii="Bookman Old Style" w:hAnsi="Bookman Old Style"/>
          <w:sz w:val="29"/>
          <w:szCs w:val="29"/>
        </w:rPr>
        <w:t xml:space="preserve">) colleague was </w:t>
      </w:r>
      <w:r w:rsidR="00BF1E01">
        <w:rPr>
          <w:rFonts w:ascii="Bookman Old Style" w:hAnsi="Bookman Old Style"/>
          <w:sz w:val="29"/>
          <w:szCs w:val="29"/>
        </w:rPr>
        <w:t>dealt</w:t>
      </w:r>
      <w:r>
        <w:rPr>
          <w:rFonts w:ascii="Bookman Old Style" w:hAnsi="Bookman Old Style"/>
          <w:sz w:val="29"/>
          <w:szCs w:val="29"/>
        </w:rPr>
        <w:t xml:space="preserve"> with at the grievance hearing. According to Mrs. Thomson, the Applicant failed to call Ms. Clari</w:t>
      </w:r>
      <w:r w:rsidR="005C06E4">
        <w:rPr>
          <w:rFonts w:ascii="Bookman Old Style" w:hAnsi="Bookman Old Style"/>
          <w:sz w:val="29"/>
          <w:szCs w:val="29"/>
        </w:rPr>
        <w:t>ce</w:t>
      </w:r>
      <w:r>
        <w:rPr>
          <w:rFonts w:ascii="Bookman Old Style" w:hAnsi="Bookman Old Style"/>
          <w:sz w:val="29"/>
          <w:szCs w:val="29"/>
        </w:rPr>
        <w:t xml:space="preserve"> </w:t>
      </w:r>
      <w:proofErr w:type="spellStart"/>
      <w:r>
        <w:rPr>
          <w:rFonts w:ascii="Bookman Old Style" w:hAnsi="Bookman Old Style"/>
          <w:sz w:val="29"/>
          <w:szCs w:val="29"/>
        </w:rPr>
        <w:t>Khumalo</w:t>
      </w:r>
      <w:proofErr w:type="spellEnd"/>
      <w:r>
        <w:rPr>
          <w:rFonts w:ascii="Bookman Old Style" w:hAnsi="Bookman Old Style"/>
          <w:sz w:val="29"/>
          <w:szCs w:val="29"/>
        </w:rPr>
        <w:t xml:space="preserve"> to give evidence at the grievance hearing and arbitration to corroborate his version that his salary discussed.</w:t>
      </w:r>
    </w:p>
    <w:p w:rsidR="00966EC8" w:rsidRDefault="00966EC8" w:rsidP="0014405E">
      <w:pPr>
        <w:ind w:left="2160" w:hanging="1440"/>
        <w:jc w:val="both"/>
        <w:rPr>
          <w:rFonts w:ascii="Bookman Old Style" w:hAnsi="Bookman Old Style"/>
          <w:sz w:val="29"/>
          <w:szCs w:val="29"/>
        </w:rPr>
      </w:pPr>
      <w:r>
        <w:rPr>
          <w:rFonts w:ascii="Bookman Old Style" w:hAnsi="Bookman Old Style"/>
          <w:sz w:val="29"/>
          <w:szCs w:val="29"/>
        </w:rPr>
        <w:t>4.5.14</w:t>
      </w:r>
      <w:r>
        <w:rPr>
          <w:rFonts w:ascii="Bookman Old Style" w:hAnsi="Bookman Old Style"/>
          <w:sz w:val="29"/>
          <w:szCs w:val="29"/>
        </w:rPr>
        <w:tab/>
      </w:r>
      <w:r w:rsidR="00297901">
        <w:rPr>
          <w:rFonts w:ascii="Bookman Old Style" w:hAnsi="Bookman Old Style"/>
          <w:sz w:val="29"/>
          <w:szCs w:val="29"/>
        </w:rPr>
        <w:t>The Respondent’s attorney argued that r</w:t>
      </w:r>
      <w:r>
        <w:rPr>
          <w:rFonts w:ascii="Bookman Old Style" w:hAnsi="Bookman Old Style"/>
          <w:sz w:val="29"/>
          <w:szCs w:val="29"/>
        </w:rPr>
        <w:t xml:space="preserve">egarding the verbal assault, the Applicant’s version was corroborated by a disgruntled ex-employee. </w:t>
      </w:r>
      <w:r w:rsidR="00667CA2">
        <w:rPr>
          <w:rFonts w:ascii="Bookman Old Style" w:hAnsi="Bookman Old Style"/>
          <w:sz w:val="29"/>
          <w:szCs w:val="29"/>
        </w:rPr>
        <w:t>However,</w:t>
      </w:r>
      <w:r w:rsidR="00B31FF0">
        <w:rPr>
          <w:rFonts w:ascii="Bookman Old Style" w:hAnsi="Bookman Old Style"/>
          <w:sz w:val="29"/>
          <w:szCs w:val="29"/>
        </w:rPr>
        <w:t xml:space="preserve"> </w:t>
      </w:r>
      <w:r w:rsidR="00667CA2">
        <w:rPr>
          <w:rFonts w:ascii="Bookman Old Style" w:hAnsi="Bookman Old Style"/>
          <w:sz w:val="29"/>
          <w:szCs w:val="29"/>
        </w:rPr>
        <w:t xml:space="preserve">Mr. </w:t>
      </w:r>
      <w:proofErr w:type="spellStart"/>
      <w:r w:rsidR="00667CA2">
        <w:rPr>
          <w:rFonts w:ascii="Bookman Old Style" w:hAnsi="Bookman Old Style"/>
          <w:sz w:val="29"/>
          <w:szCs w:val="29"/>
        </w:rPr>
        <w:t>Modupe</w:t>
      </w:r>
      <w:proofErr w:type="spellEnd"/>
      <w:r w:rsidR="00667CA2">
        <w:rPr>
          <w:rFonts w:ascii="Bookman Old Style" w:hAnsi="Bookman Old Style"/>
          <w:sz w:val="29"/>
          <w:szCs w:val="29"/>
        </w:rPr>
        <w:t xml:space="preserve">, who was a reliable </w:t>
      </w:r>
      <w:r w:rsidR="00D52D77">
        <w:rPr>
          <w:rFonts w:ascii="Bookman Old Style" w:hAnsi="Bookman Old Style"/>
          <w:sz w:val="29"/>
          <w:szCs w:val="29"/>
        </w:rPr>
        <w:t>witness,</w:t>
      </w:r>
      <w:r w:rsidR="00667CA2">
        <w:rPr>
          <w:rFonts w:ascii="Bookman Old Style" w:hAnsi="Bookman Old Style"/>
          <w:sz w:val="29"/>
          <w:szCs w:val="29"/>
        </w:rPr>
        <w:t xml:space="preserve"> rebutted her evidence</w:t>
      </w:r>
      <w:r>
        <w:rPr>
          <w:rFonts w:ascii="Bookman Old Style" w:hAnsi="Bookman Old Style"/>
          <w:sz w:val="29"/>
          <w:szCs w:val="29"/>
        </w:rPr>
        <w:t xml:space="preserve">. Mrs. </w:t>
      </w:r>
      <w:r w:rsidR="001A6336">
        <w:rPr>
          <w:rFonts w:ascii="Bookman Old Style" w:hAnsi="Bookman Old Style"/>
          <w:sz w:val="29"/>
          <w:szCs w:val="29"/>
        </w:rPr>
        <w:t>Thomson</w:t>
      </w:r>
      <w:r>
        <w:rPr>
          <w:rFonts w:ascii="Bookman Old Style" w:hAnsi="Bookman Old Style"/>
          <w:sz w:val="29"/>
          <w:szCs w:val="29"/>
        </w:rPr>
        <w:t xml:space="preserve"> submitted that, in a</w:t>
      </w:r>
      <w:r w:rsidR="00202835">
        <w:rPr>
          <w:rFonts w:ascii="Bookman Old Style" w:hAnsi="Bookman Old Style"/>
          <w:sz w:val="29"/>
          <w:szCs w:val="29"/>
        </w:rPr>
        <w:t>ny</w:t>
      </w:r>
      <w:r w:rsidR="00B31FF0">
        <w:rPr>
          <w:rFonts w:ascii="Bookman Old Style" w:hAnsi="Bookman Old Style"/>
          <w:sz w:val="29"/>
          <w:szCs w:val="29"/>
        </w:rPr>
        <w:t xml:space="preserve"> </w:t>
      </w:r>
      <w:r w:rsidR="005666EF">
        <w:rPr>
          <w:rFonts w:ascii="Bookman Old Style" w:hAnsi="Bookman Old Style"/>
          <w:sz w:val="29"/>
          <w:szCs w:val="29"/>
        </w:rPr>
        <w:t xml:space="preserve">event </w:t>
      </w:r>
      <w:r>
        <w:rPr>
          <w:rFonts w:ascii="Bookman Old Style" w:hAnsi="Bookman Old Style"/>
          <w:sz w:val="29"/>
          <w:szCs w:val="29"/>
        </w:rPr>
        <w:t>the Respondent denied the alleged verbal assault.</w:t>
      </w:r>
    </w:p>
    <w:p w:rsidR="00044844" w:rsidRDefault="00044844" w:rsidP="0014405E">
      <w:pPr>
        <w:ind w:left="2160" w:hanging="1440"/>
        <w:jc w:val="both"/>
        <w:rPr>
          <w:rFonts w:ascii="Bookman Old Style" w:hAnsi="Bookman Old Style"/>
          <w:sz w:val="29"/>
          <w:szCs w:val="29"/>
        </w:rPr>
      </w:pPr>
      <w:r>
        <w:rPr>
          <w:rFonts w:ascii="Bookman Old Style" w:hAnsi="Bookman Old Style"/>
          <w:sz w:val="29"/>
          <w:szCs w:val="29"/>
        </w:rPr>
        <w:t>4.5.15</w:t>
      </w:r>
      <w:r>
        <w:rPr>
          <w:rFonts w:ascii="Bookman Old Style" w:hAnsi="Bookman Old Style"/>
          <w:sz w:val="29"/>
          <w:szCs w:val="29"/>
        </w:rPr>
        <w:tab/>
        <w:t xml:space="preserve">Mrs. Thomson submitted that the alleged threat of reduction of Applicant’s salary should not have formed part of </w:t>
      </w:r>
      <w:r w:rsidR="008C3B32">
        <w:rPr>
          <w:rFonts w:ascii="Bookman Old Style" w:hAnsi="Bookman Old Style"/>
          <w:sz w:val="29"/>
          <w:szCs w:val="29"/>
        </w:rPr>
        <w:t>the</w:t>
      </w:r>
      <w:r>
        <w:rPr>
          <w:rFonts w:ascii="Bookman Old Style" w:hAnsi="Bookman Old Style"/>
          <w:sz w:val="29"/>
          <w:szCs w:val="29"/>
        </w:rPr>
        <w:t xml:space="preserve"> claim for constructive dismissal because the Applicant salary was n</w:t>
      </w:r>
      <w:r w:rsidR="0004503B">
        <w:rPr>
          <w:rFonts w:ascii="Bookman Old Style" w:hAnsi="Bookman Old Style"/>
          <w:sz w:val="29"/>
          <w:szCs w:val="29"/>
        </w:rPr>
        <w:t>ever</w:t>
      </w:r>
      <w:r>
        <w:rPr>
          <w:rFonts w:ascii="Bookman Old Style" w:hAnsi="Bookman Old Style"/>
          <w:sz w:val="29"/>
          <w:szCs w:val="29"/>
        </w:rPr>
        <w:t xml:space="preserve"> reduced. Moreover, counsel argued that this allegation was not corroborated.</w:t>
      </w:r>
    </w:p>
    <w:p w:rsidR="00044844" w:rsidRDefault="00044844" w:rsidP="0014405E">
      <w:pPr>
        <w:ind w:left="2160" w:hanging="1440"/>
        <w:jc w:val="both"/>
        <w:rPr>
          <w:rFonts w:ascii="Bookman Old Style" w:hAnsi="Bookman Old Style"/>
          <w:sz w:val="29"/>
          <w:szCs w:val="29"/>
        </w:rPr>
      </w:pPr>
      <w:r>
        <w:rPr>
          <w:rFonts w:ascii="Bookman Old Style" w:hAnsi="Bookman Old Style"/>
          <w:sz w:val="29"/>
          <w:szCs w:val="29"/>
        </w:rPr>
        <w:t>4.5.16</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Mrs. Thomson’s contention that </w:t>
      </w:r>
      <w:r w:rsidR="00092CDF">
        <w:rPr>
          <w:rFonts w:ascii="Bookman Old Style" w:hAnsi="Bookman Old Style"/>
          <w:sz w:val="29"/>
          <w:szCs w:val="29"/>
        </w:rPr>
        <w:t>it was common at the workplace</w:t>
      </w:r>
      <w:r w:rsidR="00B31FF0">
        <w:rPr>
          <w:rFonts w:ascii="Bookman Old Style" w:hAnsi="Bookman Old Style"/>
          <w:sz w:val="29"/>
          <w:szCs w:val="29"/>
        </w:rPr>
        <w:t xml:space="preserve"> </w:t>
      </w:r>
      <w:r w:rsidR="00092CDF">
        <w:rPr>
          <w:rFonts w:ascii="Bookman Old Style" w:hAnsi="Bookman Old Style"/>
          <w:sz w:val="29"/>
          <w:szCs w:val="29"/>
        </w:rPr>
        <w:t>for employees to encounter unpleasant situations</w:t>
      </w:r>
      <w:r>
        <w:rPr>
          <w:rFonts w:ascii="Bookman Old Style" w:hAnsi="Bookman Old Style"/>
          <w:sz w:val="29"/>
          <w:szCs w:val="29"/>
        </w:rPr>
        <w:t xml:space="preserve">, but it </w:t>
      </w:r>
      <w:r w:rsidR="00092CDF">
        <w:rPr>
          <w:rFonts w:ascii="Bookman Old Style" w:hAnsi="Bookman Old Style"/>
          <w:sz w:val="29"/>
          <w:szCs w:val="29"/>
        </w:rPr>
        <w:t>was</w:t>
      </w:r>
      <w:r>
        <w:rPr>
          <w:rFonts w:ascii="Bookman Old Style" w:hAnsi="Bookman Old Style"/>
          <w:sz w:val="29"/>
          <w:szCs w:val="29"/>
        </w:rPr>
        <w:t xml:space="preserve"> up to that employee to deal with the</w:t>
      </w:r>
      <w:r w:rsidR="00AF10CE">
        <w:rPr>
          <w:rFonts w:ascii="Bookman Old Style" w:hAnsi="Bookman Old Style"/>
          <w:sz w:val="29"/>
          <w:szCs w:val="29"/>
        </w:rPr>
        <w:t>se</w:t>
      </w:r>
      <w:r>
        <w:rPr>
          <w:rFonts w:ascii="Bookman Old Style" w:hAnsi="Bookman Old Style"/>
          <w:sz w:val="29"/>
          <w:szCs w:val="29"/>
        </w:rPr>
        <w:t xml:space="preserve"> th</w:t>
      </w:r>
      <w:r w:rsidR="00AF10CE">
        <w:rPr>
          <w:rFonts w:ascii="Bookman Old Style" w:hAnsi="Bookman Old Style"/>
          <w:sz w:val="29"/>
          <w:szCs w:val="29"/>
        </w:rPr>
        <w:t>r</w:t>
      </w:r>
      <w:r>
        <w:rPr>
          <w:rFonts w:ascii="Bookman Old Style" w:hAnsi="Bookman Old Style"/>
          <w:sz w:val="29"/>
          <w:szCs w:val="29"/>
        </w:rPr>
        <w:t>ough the required company procedures.</w:t>
      </w:r>
    </w:p>
    <w:p w:rsidR="00044844" w:rsidRDefault="00044844" w:rsidP="0014405E">
      <w:pPr>
        <w:ind w:left="2160" w:hanging="1440"/>
        <w:jc w:val="both"/>
        <w:rPr>
          <w:rFonts w:ascii="Bookman Old Style" w:hAnsi="Bookman Old Style"/>
          <w:sz w:val="29"/>
          <w:szCs w:val="29"/>
        </w:rPr>
      </w:pPr>
      <w:r>
        <w:rPr>
          <w:rFonts w:ascii="Bookman Old Style" w:hAnsi="Bookman Old Style"/>
          <w:sz w:val="29"/>
          <w:szCs w:val="29"/>
        </w:rPr>
        <w:lastRenderedPageBreak/>
        <w:t>4.5.17</w:t>
      </w:r>
      <w:r>
        <w:rPr>
          <w:rFonts w:ascii="Bookman Old Style" w:hAnsi="Bookman Old Style"/>
          <w:sz w:val="29"/>
          <w:szCs w:val="29"/>
        </w:rPr>
        <w:tab/>
        <w:t xml:space="preserve">The Respondent’s attorneys referred to the case of </w:t>
      </w:r>
      <w:r w:rsidRPr="00BF1E01">
        <w:rPr>
          <w:rFonts w:ascii="Bookman Old Style" w:hAnsi="Bookman Old Style"/>
          <w:b/>
          <w:sz w:val="29"/>
          <w:szCs w:val="29"/>
        </w:rPr>
        <w:t xml:space="preserve">Pretoria Society of the Care for the Retarded v Loots (1997) 18 ILJ </w:t>
      </w:r>
      <w:r w:rsidR="00134494" w:rsidRPr="00BF1E01">
        <w:rPr>
          <w:rFonts w:ascii="Bookman Old Style" w:hAnsi="Bookman Old Style"/>
          <w:b/>
          <w:sz w:val="29"/>
          <w:szCs w:val="29"/>
        </w:rPr>
        <w:t>981 (LA</w:t>
      </w:r>
      <w:r w:rsidR="004D163A">
        <w:rPr>
          <w:rFonts w:ascii="Bookman Old Style" w:hAnsi="Bookman Old Style"/>
          <w:b/>
          <w:sz w:val="29"/>
          <w:szCs w:val="29"/>
        </w:rPr>
        <w:t>C</w:t>
      </w:r>
      <w:r w:rsidR="00134494" w:rsidRPr="00BF1E01">
        <w:rPr>
          <w:rFonts w:ascii="Bookman Old Style" w:hAnsi="Bookman Old Style"/>
          <w:b/>
          <w:sz w:val="29"/>
          <w:szCs w:val="29"/>
        </w:rPr>
        <w:t>)</w:t>
      </w:r>
      <w:r w:rsidR="00134494">
        <w:rPr>
          <w:rFonts w:ascii="Bookman Old Style" w:hAnsi="Bookman Old Style"/>
          <w:sz w:val="29"/>
          <w:szCs w:val="29"/>
        </w:rPr>
        <w:t xml:space="preserve"> where the Court held </w:t>
      </w:r>
      <w:r w:rsidR="00092426">
        <w:rPr>
          <w:rFonts w:ascii="Bookman Old Style" w:hAnsi="Bookman Old Style"/>
          <w:sz w:val="29"/>
          <w:szCs w:val="29"/>
        </w:rPr>
        <w:t xml:space="preserve">that </w:t>
      </w:r>
      <w:r w:rsidR="00134494">
        <w:rPr>
          <w:rFonts w:ascii="Bookman Old Style" w:hAnsi="Bookman Old Style"/>
          <w:sz w:val="29"/>
          <w:szCs w:val="29"/>
        </w:rPr>
        <w:t>for an employer</w:t>
      </w:r>
      <w:r w:rsidR="00092426">
        <w:rPr>
          <w:rFonts w:ascii="Bookman Old Style" w:hAnsi="Bookman Old Style"/>
          <w:sz w:val="29"/>
          <w:szCs w:val="29"/>
        </w:rPr>
        <w:t>’s</w:t>
      </w:r>
      <w:r w:rsidR="00134494">
        <w:rPr>
          <w:rFonts w:ascii="Bookman Old Style" w:hAnsi="Bookman Old Style"/>
          <w:sz w:val="29"/>
          <w:szCs w:val="29"/>
        </w:rPr>
        <w:t xml:space="preserve"> conduct to constitute constructive dismissal, the employer must </w:t>
      </w:r>
      <w:r w:rsidR="00134494" w:rsidRPr="00092426">
        <w:rPr>
          <w:rFonts w:ascii="Bookman Old Style" w:hAnsi="Bookman Old Style"/>
          <w:i/>
          <w:sz w:val="29"/>
          <w:szCs w:val="29"/>
        </w:rPr>
        <w:t>“without reasonable or proper c</w:t>
      </w:r>
      <w:r w:rsidR="00092426" w:rsidRPr="00092426">
        <w:rPr>
          <w:rFonts w:ascii="Bookman Old Style" w:hAnsi="Bookman Old Style"/>
          <w:i/>
          <w:sz w:val="29"/>
          <w:szCs w:val="29"/>
        </w:rPr>
        <w:t>ause</w:t>
      </w:r>
      <w:r w:rsidR="00134494" w:rsidRPr="00092426">
        <w:rPr>
          <w:rFonts w:ascii="Bookman Old Style" w:hAnsi="Bookman Old Style"/>
          <w:i/>
          <w:sz w:val="29"/>
          <w:szCs w:val="29"/>
        </w:rPr>
        <w:t xml:space="preserve">, conduct itself in a manner which is calculated to destroy </w:t>
      </w:r>
      <w:r w:rsidR="00092426" w:rsidRPr="00092426">
        <w:rPr>
          <w:rFonts w:ascii="Bookman Old Style" w:hAnsi="Bookman Old Style"/>
          <w:i/>
          <w:sz w:val="29"/>
          <w:szCs w:val="29"/>
        </w:rPr>
        <w:t>o</w:t>
      </w:r>
      <w:r w:rsidR="00134494" w:rsidRPr="00092426">
        <w:rPr>
          <w:rFonts w:ascii="Bookman Old Style" w:hAnsi="Bookman Old Style"/>
          <w:i/>
          <w:sz w:val="29"/>
          <w:szCs w:val="29"/>
        </w:rPr>
        <w:t>r seriously damage”</w:t>
      </w:r>
      <w:r w:rsidR="00134494">
        <w:rPr>
          <w:rFonts w:ascii="Bookman Old Style" w:hAnsi="Bookman Old Style"/>
          <w:sz w:val="29"/>
          <w:szCs w:val="29"/>
        </w:rPr>
        <w:t xml:space="preserve"> the employment relationship.</w:t>
      </w:r>
    </w:p>
    <w:p w:rsidR="00134494" w:rsidRDefault="00134494" w:rsidP="0014405E">
      <w:pPr>
        <w:ind w:left="2160" w:hanging="1440"/>
        <w:jc w:val="both"/>
        <w:rPr>
          <w:rFonts w:ascii="Bookman Old Style" w:hAnsi="Bookman Old Style"/>
          <w:sz w:val="29"/>
          <w:szCs w:val="29"/>
        </w:rPr>
      </w:pPr>
      <w:r>
        <w:rPr>
          <w:rFonts w:ascii="Bookman Old Style" w:hAnsi="Bookman Old Style"/>
          <w:sz w:val="29"/>
          <w:szCs w:val="29"/>
        </w:rPr>
        <w:t>4.5.</w:t>
      </w:r>
      <w:r w:rsidR="00996DB1">
        <w:rPr>
          <w:rFonts w:ascii="Bookman Old Style" w:hAnsi="Bookman Old Style"/>
          <w:sz w:val="29"/>
          <w:szCs w:val="29"/>
        </w:rPr>
        <w:t>18</w:t>
      </w:r>
      <w:r w:rsidR="00996DB1">
        <w:rPr>
          <w:rFonts w:ascii="Bookman Old Style" w:hAnsi="Bookman Old Style"/>
          <w:sz w:val="29"/>
          <w:szCs w:val="29"/>
        </w:rPr>
        <w:tab/>
        <w:t>Mrs. Thomson further submitted that the Applicant had failed to establish that the Respondent’s conduct was calculated to destroy or seriously damage the employment relationship.</w:t>
      </w:r>
    </w:p>
    <w:p w:rsidR="00996DB1" w:rsidRDefault="00996DB1" w:rsidP="0014405E">
      <w:pPr>
        <w:ind w:left="2160" w:hanging="1440"/>
        <w:jc w:val="both"/>
        <w:rPr>
          <w:rFonts w:ascii="Bookman Old Style" w:hAnsi="Bookman Old Style"/>
          <w:sz w:val="29"/>
          <w:szCs w:val="29"/>
        </w:rPr>
      </w:pPr>
      <w:r>
        <w:rPr>
          <w:rFonts w:ascii="Bookman Old Style" w:hAnsi="Bookman Old Style"/>
          <w:sz w:val="29"/>
          <w:szCs w:val="29"/>
        </w:rPr>
        <w:t>4.5.19</w:t>
      </w:r>
      <w:r>
        <w:rPr>
          <w:rFonts w:ascii="Bookman Old Style" w:hAnsi="Bookman Old Style"/>
          <w:sz w:val="29"/>
          <w:szCs w:val="29"/>
        </w:rPr>
        <w:tab/>
        <w:t>According to Mrs. Thomson, it is trite that the subjective state of m</w:t>
      </w:r>
      <w:r w:rsidR="00F95369">
        <w:rPr>
          <w:rFonts w:ascii="Bookman Old Style" w:hAnsi="Bookman Old Style"/>
          <w:sz w:val="29"/>
          <w:szCs w:val="29"/>
        </w:rPr>
        <w:t>ind</w:t>
      </w:r>
      <w:r>
        <w:rPr>
          <w:rFonts w:ascii="Bookman Old Style" w:hAnsi="Bookman Old Style"/>
          <w:sz w:val="29"/>
          <w:szCs w:val="29"/>
        </w:rPr>
        <w:t xml:space="preserve"> of the employee is not the determining factor in constructive dismissal, but the test was whether a reasonable employee in the same circumstance</w:t>
      </w:r>
      <w:r w:rsidR="007B64FA">
        <w:rPr>
          <w:rFonts w:ascii="Bookman Old Style" w:hAnsi="Bookman Old Style"/>
          <w:sz w:val="29"/>
          <w:szCs w:val="29"/>
        </w:rPr>
        <w:t>s</w:t>
      </w:r>
      <w:r>
        <w:rPr>
          <w:rFonts w:ascii="Bookman Old Style" w:hAnsi="Bookman Old Style"/>
          <w:sz w:val="29"/>
          <w:szCs w:val="29"/>
        </w:rPr>
        <w:t xml:space="preserve"> would have resigned.</w:t>
      </w:r>
    </w:p>
    <w:p w:rsidR="00996DB1" w:rsidRDefault="00996DB1" w:rsidP="0014405E">
      <w:pPr>
        <w:ind w:left="2160" w:hanging="1440"/>
        <w:jc w:val="both"/>
        <w:rPr>
          <w:rFonts w:ascii="Bookman Old Style" w:hAnsi="Bookman Old Style"/>
          <w:sz w:val="29"/>
          <w:szCs w:val="29"/>
        </w:rPr>
      </w:pPr>
      <w:r>
        <w:rPr>
          <w:rFonts w:ascii="Bookman Old Style" w:hAnsi="Bookman Old Style"/>
          <w:sz w:val="29"/>
          <w:szCs w:val="29"/>
        </w:rPr>
        <w:t>4.5.20</w:t>
      </w:r>
      <w:r>
        <w:rPr>
          <w:rFonts w:ascii="Bookman Old Style" w:hAnsi="Bookman Old Style"/>
          <w:sz w:val="29"/>
          <w:szCs w:val="29"/>
        </w:rPr>
        <w:tab/>
        <w:t xml:space="preserve">The Respondent’s attorney submitted that the difficulty the Applicant had in the circumstances was that he continued to work for the employer for almost two years after the alleged demotion which he claimed </w:t>
      </w:r>
      <w:r w:rsidR="00EB3163">
        <w:rPr>
          <w:rFonts w:ascii="Bookman Old Style" w:hAnsi="Bookman Old Style"/>
          <w:sz w:val="29"/>
          <w:szCs w:val="29"/>
        </w:rPr>
        <w:t>his main</w:t>
      </w:r>
      <w:r>
        <w:rPr>
          <w:rFonts w:ascii="Bookman Old Style" w:hAnsi="Bookman Old Style"/>
          <w:sz w:val="29"/>
          <w:szCs w:val="29"/>
        </w:rPr>
        <w:t xml:space="preserve"> reason for his resignation.</w:t>
      </w:r>
    </w:p>
    <w:p w:rsidR="00996DB1" w:rsidRDefault="00996DB1" w:rsidP="0014405E">
      <w:pPr>
        <w:ind w:left="2160" w:hanging="1440"/>
        <w:jc w:val="both"/>
        <w:rPr>
          <w:rFonts w:ascii="Bookman Old Style" w:hAnsi="Bookman Old Style"/>
          <w:sz w:val="29"/>
          <w:szCs w:val="29"/>
        </w:rPr>
      </w:pPr>
      <w:r>
        <w:rPr>
          <w:rFonts w:ascii="Bookman Old Style" w:hAnsi="Bookman Old Style"/>
          <w:sz w:val="29"/>
          <w:szCs w:val="29"/>
        </w:rPr>
        <w:t>4.5.21</w:t>
      </w:r>
      <w:r>
        <w:rPr>
          <w:rFonts w:ascii="Bookman Old Style" w:hAnsi="Bookman Old Style"/>
          <w:sz w:val="29"/>
          <w:szCs w:val="29"/>
        </w:rPr>
        <w:tab/>
        <w:t xml:space="preserve">Mrs. Thomson contended that the Applicant’s </w:t>
      </w:r>
      <w:r w:rsidR="002B78AD">
        <w:rPr>
          <w:rFonts w:ascii="Bookman Old Style" w:hAnsi="Bookman Old Style"/>
          <w:sz w:val="29"/>
          <w:szCs w:val="29"/>
        </w:rPr>
        <w:t xml:space="preserve">explanation </w:t>
      </w:r>
      <w:r>
        <w:rPr>
          <w:rFonts w:ascii="Bookman Old Style" w:hAnsi="Bookman Old Style"/>
          <w:sz w:val="29"/>
          <w:szCs w:val="29"/>
        </w:rPr>
        <w:t>for the delay was not satisfactory</w:t>
      </w:r>
      <w:r w:rsidR="006D4819">
        <w:rPr>
          <w:rFonts w:ascii="Bookman Old Style" w:hAnsi="Bookman Old Style"/>
          <w:sz w:val="29"/>
          <w:szCs w:val="29"/>
        </w:rPr>
        <w:t>;</w:t>
      </w:r>
      <w:r w:rsidR="00B31FF0">
        <w:rPr>
          <w:rFonts w:ascii="Bookman Old Style" w:hAnsi="Bookman Old Style"/>
          <w:sz w:val="29"/>
          <w:szCs w:val="29"/>
        </w:rPr>
        <w:t xml:space="preserve"> </w:t>
      </w:r>
      <w:r w:rsidR="006D4819">
        <w:rPr>
          <w:rFonts w:ascii="Bookman Old Style" w:hAnsi="Bookman Old Style"/>
          <w:sz w:val="29"/>
          <w:szCs w:val="29"/>
        </w:rPr>
        <w:t>more so</w:t>
      </w:r>
      <w:r>
        <w:rPr>
          <w:rFonts w:ascii="Bookman Old Style" w:hAnsi="Bookman Old Style"/>
          <w:sz w:val="29"/>
          <w:szCs w:val="29"/>
        </w:rPr>
        <w:t xml:space="preserve"> because he was in a senior position.</w:t>
      </w:r>
    </w:p>
    <w:p w:rsidR="00996DB1" w:rsidRDefault="00996DB1" w:rsidP="0014405E">
      <w:pPr>
        <w:ind w:left="2160" w:hanging="1440"/>
        <w:jc w:val="both"/>
        <w:rPr>
          <w:rFonts w:ascii="Bookman Old Style" w:hAnsi="Bookman Old Style"/>
          <w:sz w:val="29"/>
          <w:szCs w:val="29"/>
        </w:rPr>
      </w:pPr>
      <w:r>
        <w:rPr>
          <w:rFonts w:ascii="Bookman Old Style" w:hAnsi="Bookman Old Style"/>
          <w:sz w:val="29"/>
          <w:szCs w:val="29"/>
        </w:rPr>
        <w:t>4.5.22</w:t>
      </w:r>
      <w:r>
        <w:rPr>
          <w:rFonts w:ascii="Bookman Old Style" w:hAnsi="Bookman Old Style"/>
          <w:sz w:val="29"/>
          <w:szCs w:val="29"/>
        </w:rPr>
        <w:tab/>
        <w:t xml:space="preserve">According to </w:t>
      </w:r>
      <w:r w:rsidR="00914810">
        <w:rPr>
          <w:rFonts w:ascii="Bookman Old Style" w:hAnsi="Bookman Old Style"/>
          <w:sz w:val="29"/>
          <w:szCs w:val="29"/>
        </w:rPr>
        <w:t xml:space="preserve">Respondent’s </w:t>
      </w:r>
      <w:r>
        <w:rPr>
          <w:rFonts w:ascii="Bookman Old Style" w:hAnsi="Bookman Old Style"/>
          <w:sz w:val="29"/>
          <w:szCs w:val="29"/>
        </w:rPr>
        <w:t>counsel</w:t>
      </w:r>
      <w:r w:rsidR="00914810">
        <w:rPr>
          <w:rFonts w:ascii="Bookman Old Style" w:hAnsi="Bookman Old Style"/>
          <w:sz w:val="29"/>
          <w:szCs w:val="29"/>
        </w:rPr>
        <w:t>,</w:t>
      </w:r>
      <w:r>
        <w:rPr>
          <w:rFonts w:ascii="Bookman Old Style" w:hAnsi="Bookman Old Style"/>
          <w:sz w:val="29"/>
          <w:szCs w:val="29"/>
        </w:rPr>
        <w:t xml:space="preserve"> in the re</w:t>
      </w:r>
      <w:r w:rsidR="00914810">
        <w:rPr>
          <w:rFonts w:ascii="Bookman Old Style" w:hAnsi="Bookman Old Style"/>
          <w:sz w:val="29"/>
          <w:szCs w:val="29"/>
        </w:rPr>
        <w:t>c</w:t>
      </w:r>
      <w:r>
        <w:rPr>
          <w:rFonts w:ascii="Bookman Old Style" w:hAnsi="Bookman Old Style"/>
          <w:sz w:val="29"/>
          <w:szCs w:val="29"/>
        </w:rPr>
        <w:t xml:space="preserve">ent case of </w:t>
      </w:r>
      <w:r w:rsidRPr="00760133">
        <w:rPr>
          <w:rFonts w:ascii="Bookman Old Style" w:hAnsi="Bookman Old Style"/>
          <w:b/>
          <w:sz w:val="29"/>
          <w:szCs w:val="29"/>
        </w:rPr>
        <w:t xml:space="preserve">Van </w:t>
      </w:r>
      <w:proofErr w:type="spellStart"/>
      <w:r w:rsidRPr="00760133">
        <w:rPr>
          <w:rFonts w:ascii="Bookman Old Style" w:hAnsi="Bookman Old Style"/>
          <w:b/>
          <w:sz w:val="29"/>
          <w:szCs w:val="29"/>
        </w:rPr>
        <w:t>Greunen</w:t>
      </w:r>
      <w:proofErr w:type="spellEnd"/>
      <w:r w:rsidRPr="00760133">
        <w:rPr>
          <w:rFonts w:ascii="Bookman Old Style" w:hAnsi="Bookman Old Style"/>
          <w:b/>
          <w:sz w:val="29"/>
          <w:szCs w:val="29"/>
        </w:rPr>
        <w:t xml:space="preserve"> v </w:t>
      </w:r>
      <w:proofErr w:type="spellStart"/>
      <w:r w:rsidR="00E2009B">
        <w:rPr>
          <w:rFonts w:ascii="Bookman Old Style" w:hAnsi="Bookman Old Style"/>
          <w:b/>
          <w:sz w:val="29"/>
          <w:szCs w:val="29"/>
        </w:rPr>
        <w:t>Jhb</w:t>
      </w:r>
      <w:proofErr w:type="spellEnd"/>
      <w:r w:rsidRPr="00760133">
        <w:rPr>
          <w:rFonts w:ascii="Bookman Old Style" w:hAnsi="Bookman Old Style"/>
          <w:b/>
          <w:sz w:val="29"/>
          <w:szCs w:val="29"/>
        </w:rPr>
        <w:t xml:space="preserve"> Fresh Produce Market (Pty) Ltd (2010),</w:t>
      </w:r>
      <w:r>
        <w:rPr>
          <w:rFonts w:ascii="Bookman Old Style" w:hAnsi="Bookman Old Style"/>
          <w:sz w:val="29"/>
          <w:szCs w:val="29"/>
        </w:rPr>
        <w:t xml:space="preserve"> the employer</w:t>
      </w:r>
      <w:r w:rsidR="007F780B">
        <w:rPr>
          <w:rFonts w:ascii="Bookman Old Style" w:hAnsi="Bookman Old Style"/>
          <w:sz w:val="29"/>
          <w:szCs w:val="29"/>
        </w:rPr>
        <w:t xml:space="preserve"> had changed </w:t>
      </w:r>
      <w:r w:rsidR="00053F54">
        <w:rPr>
          <w:rFonts w:ascii="Bookman Old Style" w:hAnsi="Bookman Old Style"/>
          <w:sz w:val="29"/>
          <w:szCs w:val="29"/>
        </w:rPr>
        <w:t xml:space="preserve">an employee’s </w:t>
      </w:r>
      <w:r w:rsidR="007F780B">
        <w:rPr>
          <w:rFonts w:ascii="Bookman Old Style" w:hAnsi="Bookman Old Style"/>
          <w:sz w:val="29"/>
          <w:szCs w:val="29"/>
        </w:rPr>
        <w:t>terms and condition</w:t>
      </w:r>
      <w:r w:rsidR="00133088">
        <w:rPr>
          <w:rFonts w:ascii="Bookman Old Style" w:hAnsi="Bookman Old Style"/>
          <w:sz w:val="29"/>
          <w:szCs w:val="29"/>
        </w:rPr>
        <w:t>s</w:t>
      </w:r>
      <w:r w:rsidR="007F780B">
        <w:rPr>
          <w:rFonts w:ascii="Bookman Old Style" w:hAnsi="Bookman Old Style"/>
          <w:sz w:val="29"/>
          <w:szCs w:val="29"/>
        </w:rPr>
        <w:t xml:space="preserve"> of employment, which could be a ground for </w:t>
      </w:r>
      <w:r w:rsidR="007F780B">
        <w:rPr>
          <w:rFonts w:ascii="Bookman Old Style" w:hAnsi="Bookman Old Style"/>
          <w:sz w:val="29"/>
          <w:szCs w:val="29"/>
        </w:rPr>
        <w:lastRenderedPageBreak/>
        <w:t>constructive dismissal, however the Court held that the conduct of the employer must be unjustified and the working conditions intolerable.</w:t>
      </w:r>
    </w:p>
    <w:p w:rsidR="007F780B" w:rsidRDefault="007F780B" w:rsidP="0014405E">
      <w:pPr>
        <w:ind w:left="2160" w:hanging="1440"/>
        <w:jc w:val="both"/>
        <w:rPr>
          <w:rFonts w:ascii="Bookman Old Style" w:hAnsi="Bookman Old Style"/>
          <w:sz w:val="29"/>
          <w:szCs w:val="29"/>
        </w:rPr>
      </w:pPr>
      <w:r>
        <w:rPr>
          <w:rFonts w:ascii="Bookman Old Style" w:hAnsi="Bookman Old Style"/>
          <w:sz w:val="29"/>
          <w:szCs w:val="29"/>
        </w:rPr>
        <w:t>4.5.23</w:t>
      </w:r>
      <w:r>
        <w:rPr>
          <w:rFonts w:ascii="Bookman Old Style" w:hAnsi="Bookman Old Style"/>
          <w:sz w:val="29"/>
          <w:szCs w:val="29"/>
        </w:rPr>
        <w:tab/>
        <w:t>Respondent’s counsel contended that the Applicant failed to prove the</w:t>
      </w:r>
      <w:r w:rsidR="00B31FF0">
        <w:rPr>
          <w:rFonts w:ascii="Bookman Old Style" w:hAnsi="Bookman Old Style"/>
          <w:sz w:val="29"/>
          <w:szCs w:val="29"/>
        </w:rPr>
        <w:t xml:space="preserve"> </w:t>
      </w:r>
      <w:r>
        <w:rPr>
          <w:rFonts w:ascii="Bookman Old Style" w:hAnsi="Bookman Old Style"/>
          <w:sz w:val="29"/>
          <w:szCs w:val="29"/>
        </w:rPr>
        <w:t>Respondent’s conduct was unjustified and the working conditions intolerable, because the Respondent showed that the change of job description was a structural change and the Applicant</w:t>
      </w:r>
      <w:r w:rsidR="004B0D87">
        <w:rPr>
          <w:rFonts w:ascii="Bookman Old Style" w:hAnsi="Bookman Old Style"/>
          <w:sz w:val="29"/>
          <w:szCs w:val="29"/>
        </w:rPr>
        <w:t>’s</w:t>
      </w:r>
      <w:r>
        <w:rPr>
          <w:rFonts w:ascii="Bookman Old Style" w:hAnsi="Bookman Old Style"/>
          <w:sz w:val="29"/>
          <w:szCs w:val="29"/>
        </w:rPr>
        <w:t xml:space="preserve"> working conditions were not changed.</w:t>
      </w:r>
    </w:p>
    <w:p w:rsidR="00760133" w:rsidRDefault="00760133" w:rsidP="0014405E">
      <w:pPr>
        <w:ind w:left="2160" w:hanging="1440"/>
        <w:jc w:val="both"/>
        <w:rPr>
          <w:rFonts w:ascii="Bookman Old Style" w:hAnsi="Bookman Old Style"/>
          <w:sz w:val="29"/>
          <w:szCs w:val="29"/>
        </w:rPr>
      </w:pPr>
      <w:r>
        <w:rPr>
          <w:rFonts w:ascii="Bookman Old Style" w:hAnsi="Bookman Old Style"/>
          <w:sz w:val="29"/>
          <w:szCs w:val="29"/>
        </w:rPr>
        <w:t>4.5.24</w:t>
      </w:r>
      <w:r>
        <w:rPr>
          <w:rFonts w:ascii="Bookman Old Style" w:hAnsi="Bookman Old Style"/>
          <w:sz w:val="29"/>
          <w:szCs w:val="29"/>
        </w:rPr>
        <w:tab/>
        <w:t xml:space="preserve">Mrs. Thomson submitted that </w:t>
      </w:r>
      <w:r w:rsidR="003E75F3">
        <w:rPr>
          <w:rFonts w:ascii="Bookman Old Style" w:hAnsi="Bookman Old Style"/>
          <w:sz w:val="29"/>
          <w:szCs w:val="29"/>
        </w:rPr>
        <w:t>mere</w:t>
      </w:r>
      <w:r>
        <w:rPr>
          <w:rFonts w:ascii="Bookman Old Style" w:hAnsi="Bookman Old Style"/>
          <w:sz w:val="29"/>
          <w:szCs w:val="29"/>
        </w:rPr>
        <w:t xml:space="preserve"> unreasonable or </w:t>
      </w:r>
      <w:r w:rsidR="003E75F3">
        <w:rPr>
          <w:rFonts w:ascii="Bookman Old Style" w:hAnsi="Bookman Old Style"/>
          <w:sz w:val="29"/>
          <w:szCs w:val="29"/>
        </w:rPr>
        <w:t xml:space="preserve">illegitimate </w:t>
      </w:r>
      <w:r>
        <w:rPr>
          <w:rFonts w:ascii="Bookman Old Style" w:hAnsi="Bookman Old Style"/>
          <w:sz w:val="29"/>
          <w:szCs w:val="29"/>
        </w:rPr>
        <w:t>demands on the part of the employer do not amount to constructive dismissal as long as the employee retain</w:t>
      </w:r>
      <w:r w:rsidR="00720154">
        <w:rPr>
          <w:rFonts w:ascii="Bookman Old Style" w:hAnsi="Bookman Old Style"/>
          <w:sz w:val="29"/>
          <w:szCs w:val="29"/>
        </w:rPr>
        <w:t>s</w:t>
      </w:r>
      <w:r>
        <w:rPr>
          <w:rFonts w:ascii="Bookman Old Style" w:hAnsi="Bookman Old Style"/>
          <w:sz w:val="29"/>
          <w:szCs w:val="29"/>
        </w:rPr>
        <w:t xml:space="preserve"> a remedy short of terminating the employment relationship.</w:t>
      </w:r>
    </w:p>
    <w:p w:rsidR="00760133" w:rsidRPr="005B1C03" w:rsidRDefault="00760133" w:rsidP="0014405E">
      <w:pPr>
        <w:ind w:left="2160" w:hanging="1440"/>
        <w:jc w:val="both"/>
        <w:rPr>
          <w:rFonts w:ascii="Bookman Old Style" w:hAnsi="Bookman Old Style"/>
          <w:i/>
          <w:sz w:val="29"/>
          <w:szCs w:val="29"/>
        </w:rPr>
      </w:pPr>
      <w:r>
        <w:rPr>
          <w:rFonts w:ascii="Bookman Old Style" w:hAnsi="Bookman Old Style"/>
          <w:sz w:val="29"/>
          <w:szCs w:val="29"/>
        </w:rPr>
        <w:t>4.5.25</w:t>
      </w:r>
      <w:r>
        <w:rPr>
          <w:rFonts w:ascii="Bookman Old Style" w:hAnsi="Bookman Old Style"/>
          <w:sz w:val="29"/>
          <w:szCs w:val="29"/>
        </w:rPr>
        <w:tab/>
        <w:t xml:space="preserve">The Respondent’s attorney referred to the </w:t>
      </w:r>
      <w:r w:rsidR="00533A62">
        <w:rPr>
          <w:rFonts w:ascii="Bookman Old Style" w:hAnsi="Bookman Old Style"/>
          <w:sz w:val="29"/>
          <w:szCs w:val="29"/>
        </w:rPr>
        <w:t>L</w:t>
      </w:r>
      <w:r>
        <w:rPr>
          <w:rFonts w:ascii="Bookman Old Style" w:hAnsi="Bookman Old Style"/>
          <w:sz w:val="29"/>
          <w:szCs w:val="29"/>
        </w:rPr>
        <w:t xml:space="preserve">earned </w:t>
      </w:r>
      <w:r w:rsidR="00533A62">
        <w:rPr>
          <w:rFonts w:ascii="Bookman Old Style" w:hAnsi="Bookman Old Style"/>
          <w:sz w:val="29"/>
          <w:szCs w:val="29"/>
        </w:rPr>
        <w:t xml:space="preserve">author </w:t>
      </w:r>
      <w:r w:rsidRPr="004762DA">
        <w:rPr>
          <w:rFonts w:ascii="Bookman Old Style" w:hAnsi="Bookman Old Style"/>
          <w:b/>
          <w:sz w:val="29"/>
          <w:szCs w:val="29"/>
        </w:rPr>
        <w:t xml:space="preserve">Andre Van </w:t>
      </w:r>
      <w:proofErr w:type="spellStart"/>
      <w:r w:rsidR="00364288" w:rsidRPr="004762DA">
        <w:rPr>
          <w:rFonts w:ascii="Bookman Old Style" w:hAnsi="Bookman Old Style"/>
          <w:b/>
          <w:sz w:val="29"/>
          <w:szCs w:val="29"/>
        </w:rPr>
        <w:t>Niekerk</w:t>
      </w:r>
      <w:r w:rsidR="004762DA">
        <w:rPr>
          <w:rFonts w:ascii="Bookman Old Style" w:hAnsi="Bookman Old Style"/>
          <w:b/>
          <w:sz w:val="29"/>
          <w:szCs w:val="29"/>
        </w:rPr>
        <w:t>’s</w:t>
      </w:r>
      <w:proofErr w:type="spellEnd"/>
      <w:r>
        <w:rPr>
          <w:rFonts w:ascii="Bookman Old Style" w:hAnsi="Bookman Old Style"/>
          <w:sz w:val="29"/>
          <w:szCs w:val="29"/>
        </w:rPr>
        <w:t xml:space="preserve"> statement</w:t>
      </w:r>
      <w:r w:rsidR="005B1C03">
        <w:rPr>
          <w:rFonts w:ascii="Bookman Old Style" w:hAnsi="Bookman Old Style"/>
          <w:sz w:val="29"/>
          <w:szCs w:val="29"/>
        </w:rPr>
        <w:t>, who opined thus:</w:t>
      </w:r>
      <w:r w:rsidRPr="005B1C03">
        <w:rPr>
          <w:rFonts w:ascii="Bookman Old Style" w:hAnsi="Bookman Old Style"/>
          <w:i/>
          <w:sz w:val="29"/>
          <w:szCs w:val="29"/>
        </w:rPr>
        <w:t>“ the nature and extent of the right to claim unfair dismissal in these circumstance</w:t>
      </w:r>
      <w:r w:rsidR="005B1C03">
        <w:rPr>
          <w:rFonts w:ascii="Bookman Old Style" w:hAnsi="Bookman Old Style"/>
          <w:i/>
          <w:sz w:val="29"/>
          <w:szCs w:val="29"/>
        </w:rPr>
        <w:t>s</w:t>
      </w:r>
      <w:r w:rsidRPr="005B1C03">
        <w:rPr>
          <w:rFonts w:ascii="Bookman Old Style" w:hAnsi="Bookman Old Style"/>
          <w:i/>
          <w:sz w:val="29"/>
          <w:szCs w:val="29"/>
        </w:rPr>
        <w:t xml:space="preserve"> (i.e</w:t>
      </w:r>
      <w:r w:rsidR="005B1C03">
        <w:rPr>
          <w:rFonts w:ascii="Bookman Old Style" w:hAnsi="Bookman Old Style"/>
          <w:i/>
          <w:sz w:val="29"/>
          <w:szCs w:val="29"/>
        </w:rPr>
        <w:t>.</w:t>
      </w:r>
      <w:r w:rsidRPr="005B1C03">
        <w:rPr>
          <w:rFonts w:ascii="Bookman Old Style" w:hAnsi="Bookman Old Style"/>
          <w:i/>
          <w:sz w:val="29"/>
          <w:szCs w:val="29"/>
        </w:rPr>
        <w:t xml:space="preserve"> constructive dismissal), is often misunderstood and that the law reports are littered with cases in which employee</w:t>
      </w:r>
      <w:r w:rsidR="00FE4993">
        <w:rPr>
          <w:rFonts w:ascii="Bookman Old Style" w:hAnsi="Bookman Old Style"/>
          <w:i/>
          <w:sz w:val="29"/>
          <w:szCs w:val="29"/>
        </w:rPr>
        <w:t>s</w:t>
      </w:r>
      <w:r w:rsidRPr="005B1C03">
        <w:rPr>
          <w:rFonts w:ascii="Bookman Old Style" w:hAnsi="Bookman Old Style"/>
          <w:i/>
          <w:sz w:val="29"/>
          <w:szCs w:val="29"/>
        </w:rPr>
        <w:t xml:space="preserve"> have resigned in </w:t>
      </w:r>
      <w:r w:rsidR="00FE4993">
        <w:rPr>
          <w:rFonts w:ascii="Bookman Old Style" w:hAnsi="Bookman Old Style"/>
          <w:i/>
          <w:sz w:val="29"/>
          <w:szCs w:val="29"/>
        </w:rPr>
        <w:t>arduous but not in</w:t>
      </w:r>
      <w:r w:rsidRPr="005B1C03">
        <w:rPr>
          <w:rFonts w:ascii="Bookman Old Style" w:hAnsi="Bookman Old Style"/>
          <w:i/>
          <w:sz w:val="29"/>
          <w:szCs w:val="29"/>
        </w:rPr>
        <w:t>tolera</w:t>
      </w:r>
      <w:r w:rsidR="00FE4993">
        <w:rPr>
          <w:rFonts w:ascii="Bookman Old Style" w:hAnsi="Bookman Old Style"/>
          <w:i/>
          <w:sz w:val="29"/>
          <w:szCs w:val="29"/>
        </w:rPr>
        <w:t>b</w:t>
      </w:r>
      <w:r w:rsidRPr="005B1C03">
        <w:rPr>
          <w:rFonts w:ascii="Bookman Old Style" w:hAnsi="Bookman Old Style"/>
          <w:i/>
          <w:sz w:val="29"/>
          <w:szCs w:val="29"/>
        </w:rPr>
        <w:t xml:space="preserve">le circumstances, seeking </w:t>
      </w:r>
      <w:r w:rsidR="002C6953" w:rsidRPr="005B1C03">
        <w:rPr>
          <w:rFonts w:ascii="Bookman Old Style" w:hAnsi="Bookman Old Style"/>
          <w:i/>
          <w:sz w:val="29"/>
          <w:szCs w:val="29"/>
        </w:rPr>
        <w:t>vengeance</w:t>
      </w:r>
      <w:r w:rsidRPr="005B1C03">
        <w:rPr>
          <w:rFonts w:ascii="Bookman Old Style" w:hAnsi="Bookman Old Style"/>
          <w:i/>
          <w:sz w:val="29"/>
          <w:szCs w:val="29"/>
        </w:rPr>
        <w:t xml:space="preserve"> on their erstwhile employers……it is not the employees say so or perception that establishes intolerability, or even the employers state of mind, it is the conduct of the employer in the objective s</w:t>
      </w:r>
      <w:r w:rsidR="002C6953">
        <w:rPr>
          <w:rFonts w:ascii="Bookman Old Style" w:hAnsi="Bookman Old Style"/>
          <w:i/>
          <w:sz w:val="29"/>
          <w:szCs w:val="29"/>
        </w:rPr>
        <w:t>ense</w:t>
      </w:r>
      <w:r w:rsidRPr="005B1C03">
        <w:rPr>
          <w:rFonts w:ascii="Bookman Old Style" w:hAnsi="Bookman Old Style"/>
          <w:i/>
          <w:sz w:val="29"/>
          <w:szCs w:val="29"/>
        </w:rPr>
        <w:t xml:space="preserve">. This implies not only that the test should be </w:t>
      </w:r>
      <w:r w:rsidR="00CF2628">
        <w:rPr>
          <w:rFonts w:ascii="Bookman Old Style" w:hAnsi="Bookman Old Style"/>
          <w:i/>
          <w:sz w:val="29"/>
          <w:szCs w:val="29"/>
        </w:rPr>
        <w:t xml:space="preserve">objective but it should be an </w:t>
      </w:r>
      <w:r w:rsidRPr="005B1C03">
        <w:rPr>
          <w:rFonts w:ascii="Bookman Old Style" w:hAnsi="Bookman Old Style"/>
          <w:i/>
          <w:sz w:val="29"/>
          <w:szCs w:val="29"/>
        </w:rPr>
        <w:t>act of final resort when no alternatives remain.”</w:t>
      </w:r>
    </w:p>
    <w:p w:rsidR="00760133" w:rsidRDefault="00760133" w:rsidP="0014405E">
      <w:pPr>
        <w:ind w:left="2160" w:hanging="1440"/>
        <w:jc w:val="both"/>
        <w:rPr>
          <w:rFonts w:ascii="Bookman Old Style" w:hAnsi="Bookman Old Style"/>
          <w:sz w:val="29"/>
          <w:szCs w:val="29"/>
        </w:rPr>
      </w:pPr>
      <w:r>
        <w:rPr>
          <w:rFonts w:ascii="Bookman Old Style" w:hAnsi="Bookman Old Style"/>
          <w:sz w:val="29"/>
          <w:szCs w:val="29"/>
        </w:rPr>
        <w:lastRenderedPageBreak/>
        <w:t>4.5.26</w:t>
      </w:r>
      <w:r>
        <w:rPr>
          <w:rFonts w:ascii="Bookman Old Style" w:hAnsi="Bookman Old Style"/>
          <w:sz w:val="29"/>
          <w:szCs w:val="29"/>
        </w:rPr>
        <w:tab/>
        <w:t>Mrs</w:t>
      </w:r>
      <w:r w:rsidR="00E2138C">
        <w:rPr>
          <w:rFonts w:ascii="Bookman Old Style" w:hAnsi="Bookman Old Style"/>
          <w:sz w:val="29"/>
          <w:szCs w:val="29"/>
        </w:rPr>
        <w:t>.</w:t>
      </w:r>
      <w:r>
        <w:rPr>
          <w:rFonts w:ascii="Bookman Old Style" w:hAnsi="Bookman Old Style"/>
          <w:sz w:val="29"/>
          <w:szCs w:val="29"/>
        </w:rPr>
        <w:t xml:space="preserve"> Thomson also referred to the case of </w:t>
      </w:r>
      <w:r w:rsidRPr="00BF1E01">
        <w:rPr>
          <w:rFonts w:ascii="Bookman Old Style" w:hAnsi="Bookman Old Style"/>
          <w:b/>
          <w:sz w:val="29"/>
          <w:szCs w:val="29"/>
        </w:rPr>
        <w:t>K</w:t>
      </w:r>
      <w:r w:rsidR="00C17C2D">
        <w:rPr>
          <w:rFonts w:ascii="Bookman Old Style" w:hAnsi="Bookman Old Style"/>
          <w:b/>
          <w:sz w:val="29"/>
          <w:szCs w:val="29"/>
        </w:rPr>
        <w:t>ruger</w:t>
      </w:r>
      <w:r w:rsidRPr="00BF1E01">
        <w:rPr>
          <w:rFonts w:ascii="Bookman Old Style" w:hAnsi="Bookman Old Style"/>
          <w:b/>
          <w:sz w:val="29"/>
          <w:szCs w:val="29"/>
        </w:rPr>
        <w:t xml:space="preserve"> v CCMA &amp; Another (2002) 11 BLLR 10</w:t>
      </w:r>
      <w:r w:rsidR="00E2138C" w:rsidRPr="00BF1E01">
        <w:rPr>
          <w:rFonts w:ascii="Bookman Old Style" w:hAnsi="Bookman Old Style"/>
          <w:b/>
          <w:sz w:val="29"/>
          <w:szCs w:val="29"/>
        </w:rPr>
        <w:t>81 (LC)</w:t>
      </w:r>
      <w:r w:rsidR="00E2138C">
        <w:rPr>
          <w:rFonts w:ascii="Bookman Old Style" w:hAnsi="Bookman Old Style"/>
          <w:sz w:val="29"/>
          <w:szCs w:val="29"/>
        </w:rPr>
        <w:t xml:space="preserve"> where the Court held thus: </w:t>
      </w:r>
      <w:r w:rsidR="00E2138C" w:rsidRPr="00C96304">
        <w:rPr>
          <w:rFonts w:ascii="Bookman Old Style" w:hAnsi="Bookman Old Style"/>
          <w:i/>
          <w:sz w:val="29"/>
          <w:szCs w:val="29"/>
        </w:rPr>
        <w:t xml:space="preserve">“When there are remedies available to an employee </w:t>
      </w:r>
      <w:proofErr w:type="gramStart"/>
      <w:r w:rsidR="00E2138C" w:rsidRPr="00C96304">
        <w:rPr>
          <w:rFonts w:ascii="Bookman Old Style" w:hAnsi="Bookman Old Style"/>
          <w:i/>
          <w:sz w:val="29"/>
          <w:szCs w:val="29"/>
        </w:rPr>
        <w:t>which</w:t>
      </w:r>
      <w:proofErr w:type="gramEnd"/>
      <w:r w:rsidR="00E2138C" w:rsidRPr="00C96304">
        <w:rPr>
          <w:rFonts w:ascii="Bookman Old Style" w:hAnsi="Bookman Old Style"/>
          <w:i/>
          <w:sz w:val="29"/>
          <w:szCs w:val="29"/>
        </w:rPr>
        <w:t xml:space="preserve"> had not been exhausted…the employee has not discharged the onus that she as constructively dismissed. An employee may not choose constructive dismissal while other options are available.”</w:t>
      </w:r>
    </w:p>
    <w:p w:rsidR="00E2138C" w:rsidRDefault="00E2138C" w:rsidP="0014405E">
      <w:pPr>
        <w:ind w:left="2160" w:hanging="1440"/>
        <w:jc w:val="both"/>
        <w:rPr>
          <w:rFonts w:ascii="Bookman Old Style" w:hAnsi="Bookman Old Style"/>
          <w:sz w:val="29"/>
          <w:szCs w:val="29"/>
        </w:rPr>
      </w:pPr>
      <w:r>
        <w:rPr>
          <w:rFonts w:ascii="Bookman Old Style" w:hAnsi="Bookman Old Style"/>
          <w:sz w:val="29"/>
          <w:szCs w:val="29"/>
        </w:rPr>
        <w:t>4.5.27</w:t>
      </w:r>
      <w:r>
        <w:rPr>
          <w:rFonts w:ascii="Bookman Old Style" w:hAnsi="Bookman Old Style"/>
          <w:sz w:val="29"/>
          <w:szCs w:val="29"/>
        </w:rPr>
        <w:tab/>
      </w:r>
      <w:proofErr w:type="gramStart"/>
      <w:r>
        <w:rPr>
          <w:rFonts w:ascii="Bookman Old Style" w:hAnsi="Bookman Old Style"/>
          <w:sz w:val="29"/>
          <w:szCs w:val="29"/>
        </w:rPr>
        <w:t>It</w:t>
      </w:r>
      <w:proofErr w:type="gramEnd"/>
      <w:r>
        <w:rPr>
          <w:rFonts w:ascii="Bookman Old Style" w:hAnsi="Bookman Old Style"/>
          <w:sz w:val="29"/>
          <w:szCs w:val="29"/>
        </w:rPr>
        <w:t xml:space="preserve"> was Respondent attorney’s argument that the Applicant resigns </w:t>
      </w:r>
      <w:r w:rsidR="009353E5">
        <w:rPr>
          <w:rFonts w:ascii="Bookman Old Style" w:hAnsi="Bookman Old Style"/>
          <w:sz w:val="29"/>
          <w:szCs w:val="29"/>
        </w:rPr>
        <w:t>before</w:t>
      </w:r>
      <w:r>
        <w:rPr>
          <w:rFonts w:ascii="Bookman Old Style" w:hAnsi="Bookman Old Style"/>
          <w:sz w:val="29"/>
          <w:szCs w:val="29"/>
        </w:rPr>
        <w:t xml:space="preserve"> two very important events occurred. He </w:t>
      </w:r>
      <w:r w:rsidR="00CA4A12">
        <w:rPr>
          <w:rFonts w:ascii="Bookman Old Style" w:hAnsi="Bookman Old Style"/>
          <w:sz w:val="29"/>
          <w:szCs w:val="29"/>
        </w:rPr>
        <w:t xml:space="preserve">ignored </w:t>
      </w:r>
      <w:r>
        <w:rPr>
          <w:rFonts w:ascii="Bookman Old Style" w:hAnsi="Bookman Old Style"/>
          <w:sz w:val="29"/>
          <w:szCs w:val="29"/>
        </w:rPr>
        <w:t xml:space="preserve">the recommendation of the HR manager and resigned before attempting to resolve his </w:t>
      </w:r>
      <w:r w:rsidR="009F55C1">
        <w:rPr>
          <w:rFonts w:ascii="Bookman Old Style" w:hAnsi="Bookman Old Style"/>
          <w:sz w:val="29"/>
          <w:szCs w:val="29"/>
        </w:rPr>
        <w:t>issues with</w:t>
      </w:r>
      <w:r>
        <w:rPr>
          <w:rFonts w:ascii="Bookman Old Style" w:hAnsi="Bookman Old Style"/>
          <w:sz w:val="29"/>
          <w:szCs w:val="29"/>
        </w:rPr>
        <w:t xml:space="preserve"> his manager. Secondly, the Applicant resigned two days after the grievance hearing and before the </w:t>
      </w:r>
      <w:r w:rsidR="009F55C1">
        <w:rPr>
          <w:rFonts w:ascii="Bookman Old Style" w:hAnsi="Bookman Old Style"/>
          <w:sz w:val="29"/>
          <w:szCs w:val="29"/>
        </w:rPr>
        <w:t>written</w:t>
      </w:r>
      <w:r>
        <w:rPr>
          <w:rFonts w:ascii="Bookman Old Style" w:hAnsi="Bookman Old Style"/>
          <w:sz w:val="29"/>
          <w:szCs w:val="29"/>
        </w:rPr>
        <w:t xml:space="preserve"> findings </w:t>
      </w:r>
      <w:proofErr w:type="gramStart"/>
      <w:r>
        <w:rPr>
          <w:rFonts w:ascii="Bookman Old Style" w:hAnsi="Bookman Old Style"/>
          <w:sz w:val="29"/>
          <w:szCs w:val="29"/>
        </w:rPr>
        <w:t>were</w:t>
      </w:r>
      <w:proofErr w:type="gramEnd"/>
      <w:r>
        <w:rPr>
          <w:rFonts w:ascii="Bookman Old Style" w:hAnsi="Bookman Old Style"/>
          <w:sz w:val="29"/>
          <w:szCs w:val="29"/>
        </w:rPr>
        <w:t xml:space="preserve"> available.</w:t>
      </w:r>
    </w:p>
    <w:p w:rsidR="00E2138C" w:rsidRDefault="00E2138C" w:rsidP="0014405E">
      <w:pPr>
        <w:ind w:left="2160" w:hanging="1440"/>
        <w:jc w:val="both"/>
        <w:rPr>
          <w:rFonts w:ascii="Bookman Old Style" w:hAnsi="Bookman Old Style"/>
          <w:sz w:val="29"/>
          <w:szCs w:val="29"/>
        </w:rPr>
      </w:pPr>
      <w:r>
        <w:rPr>
          <w:rFonts w:ascii="Bookman Old Style" w:hAnsi="Bookman Old Style"/>
          <w:sz w:val="29"/>
          <w:szCs w:val="29"/>
        </w:rPr>
        <w:t>4.5.28</w:t>
      </w:r>
      <w:r>
        <w:rPr>
          <w:rFonts w:ascii="Bookman Old Style" w:hAnsi="Bookman Old Style"/>
          <w:sz w:val="29"/>
          <w:szCs w:val="29"/>
        </w:rPr>
        <w:tab/>
        <w:t>According to Mrs. Thomson, the Applicant’s conduct proved th</w:t>
      </w:r>
      <w:r w:rsidR="001D124E">
        <w:rPr>
          <w:rFonts w:ascii="Bookman Old Style" w:hAnsi="Bookman Old Style"/>
          <w:sz w:val="29"/>
          <w:szCs w:val="29"/>
        </w:rPr>
        <w:t xml:space="preserve">at </w:t>
      </w:r>
      <w:r>
        <w:rPr>
          <w:rFonts w:ascii="Bookman Old Style" w:hAnsi="Bookman Old Style"/>
          <w:sz w:val="29"/>
          <w:szCs w:val="29"/>
        </w:rPr>
        <w:t xml:space="preserve">he </w:t>
      </w:r>
      <w:r w:rsidR="001D124E">
        <w:rPr>
          <w:rFonts w:ascii="Bookman Old Style" w:hAnsi="Bookman Old Style"/>
          <w:sz w:val="29"/>
          <w:szCs w:val="29"/>
        </w:rPr>
        <w:t>intended to leave</w:t>
      </w:r>
      <w:r>
        <w:rPr>
          <w:rFonts w:ascii="Bookman Old Style" w:hAnsi="Bookman Old Style"/>
          <w:sz w:val="29"/>
          <w:szCs w:val="29"/>
        </w:rPr>
        <w:t xml:space="preserve"> his employ</w:t>
      </w:r>
      <w:r w:rsidR="00045BEA">
        <w:rPr>
          <w:rFonts w:ascii="Bookman Old Style" w:hAnsi="Bookman Old Style"/>
          <w:sz w:val="29"/>
          <w:szCs w:val="29"/>
        </w:rPr>
        <w:t>ment</w:t>
      </w:r>
      <w:r>
        <w:rPr>
          <w:rFonts w:ascii="Bookman Old Style" w:hAnsi="Bookman Old Style"/>
          <w:sz w:val="29"/>
          <w:szCs w:val="29"/>
        </w:rPr>
        <w:t xml:space="preserve"> no matter </w:t>
      </w:r>
      <w:r w:rsidR="00972B86">
        <w:rPr>
          <w:rFonts w:ascii="Bookman Old Style" w:hAnsi="Bookman Old Style"/>
          <w:sz w:val="29"/>
          <w:szCs w:val="29"/>
        </w:rPr>
        <w:t xml:space="preserve">what </w:t>
      </w:r>
      <w:r>
        <w:rPr>
          <w:rFonts w:ascii="Bookman Old Style" w:hAnsi="Bookman Old Style"/>
          <w:sz w:val="29"/>
          <w:szCs w:val="29"/>
        </w:rPr>
        <w:t>the contents the findings report</w:t>
      </w:r>
      <w:r w:rsidR="00972B86">
        <w:rPr>
          <w:rFonts w:ascii="Bookman Old Style" w:hAnsi="Bookman Old Style"/>
          <w:sz w:val="29"/>
          <w:szCs w:val="29"/>
        </w:rPr>
        <w:t xml:space="preserve"> revealed</w:t>
      </w:r>
      <w:r>
        <w:rPr>
          <w:rFonts w:ascii="Bookman Old Style" w:hAnsi="Bookman Old Style"/>
          <w:sz w:val="29"/>
          <w:szCs w:val="29"/>
        </w:rPr>
        <w:t xml:space="preserve">. Moreover, the Applicant and Mr. Jackson confirmed that Mr. Nick Goble, their superior met them separately after the grievance hearing and confirmed that the three of </w:t>
      </w:r>
      <w:r w:rsidR="00EF7E4C">
        <w:rPr>
          <w:rFonts w:ascii="Bookman Old Style" w:hAnsi="Bookman Old Style"/>
          <w:sz w:val="29"/>
          <w:szCs w:val="29"/>
        </w:rPr>
        <w:t>would meet to</w:t>
      </w:r>
      <w:r>
        <w:rPr>
          <w:rFonts w:ascii="Bookman Old Style" w:hAnsi="Bookman Old Style"/>
          <w:sz w:val="29"/>
          <w:szCs w:val="29"/>
        </w:rPr>
        <w:t xml:space="preserve"> try to resolve the issues.</w:t>
      </w:r>
    </w:p>
    <w:p w:rsidR="001307D7" w:rsidRDefault="00E2138C" w:rsidP="0014405E">
      <w:pPr>
        <w:ind w:left="2160" w:hanging="1440"/>
        <w:jc w:val="both"/>
        <w:rPr>
          <w:rFonts w:ascii="Bookman Old Style" w:hAnsi="Bookman Old Style"/>
          <w:sz w:val="29"/>
          <w:szCs w:val="29"/>
        </w:rPr>
      </w:pPr>
      <w:r>
        <w:rPr>
          <w:rFonts w:ascii="Bookman Old Style" w:hAnsi="Bookman Old Style"/>
          <w:sz w:val="29"/>
          <w:szCs w:val="29"/>
        </w:rPr>
        <w:t>4.5.29</w:t>
      </w:r>
      <w:r>
        <w:rPr>
          <w:rFonts w:ascii="Bookman Old Style" w:hAnsi="Bookman Old Style"/>
          <w:sz w:val="29"/>
          <w:szCs w:val="29"/>
        </w:rPr>
        <w:tab/>
        <w:t>Finally</w:t>
      </w:r>
      <w:r w:rsidR="00152975">
        <w:rPr>
          <w:rFonts w:ascii="Bookman Old Style" w:hAnsi="Bookman Old Style"/>
          <w:sz w:val="29"/>
          <w:szCs w:val="29"/>
        </w:rPr>
        <w:t>,</w:t>
      </w:r>
      <w:r>
        <w:rPr>
          <w:rFonts w:ascii="Bookman Old Style" w:hAnsi="Bookman Old Style"/>
          <w:sz w:val="29"/>
          <w:szCs w:val="29"/>
        </w:rPr>
        <w:t xml:space="preserve"> Mrs. Thomson submitted that based on the relevant fact</w:t>
      </w:r>
      <w:r w:rsidR="00B12779">
        <w:rPr>
          <w:rFonts w:ascii="Bookman Old Style" w:hAnsi="Bookman Old Style"/>
          <w:sz w:val="29"/>
          <w:szCs w:val="29"/>
        </w:rPr>
        <w:t>s</w:t>
      </w:r>
      <w:r>
        <w:rPr>
          <w:rFonts w:ascii="Bookman Old Style" w:hAnsi="Bookman Old Style"/>
          <w:sz w:val="29"/>
          <w:szCs w:val="29"/>
        </w:rPr>
        <w:t>, the l</w:t>
      </w:r>
      <w:r w:rsidR="00B12779">
        <w:rPr>
          <w:rFonts w:ascii="Bookman Old Style" w:hAnsi="Bookman Old Style"/>
          <w:sz w:val="29"/>
          <w:szCs w:val="29"/>
        </w:rPr>
        <w:t>a</w:t>
      </w:r>
      <w:r>
        <w:rPr>
          <w:rFonts w:ascii="Bookman Old Style" w:hAnsi="Bookman Old Style"/>
          <w:sz w:val="29"/>
          <w:szCs w:val="29"/>
        </w:rPr>
        <w:t xml:space="preserve">w and case </w:t>
      </w:r>
      <w:r w:rsidR="006C4BD1">
        <w:rPr>
          <w:rFonts w:ascii="Bookman Old Style" w:hAnsi="Bookman Old Style"/>
          <w:sz w:val="29"/>
          <w:szCs w:val="29"/>
        </w:rPr>
        <w:t xml:space="preserve">law </w:t>
      </w:r>
      <w:r w:rsidR="00B12779">
        <w:rPr>
          <w:rFonts w:ascii="Bookman Old Style" w:hAnsi="Bookman Old Style"/>
          <w:sz w:val="29"/>
          <w:szCs w:val="29"/>
        </w:rPr>
        <w:t xml:space="preserve">the Respondent </w:t>
      </w:r>
      <w:r w:rsidR="006C4BD1">
        <w:rPr>
          <w:rFonts w:ascii="Bookman Old Style" w:hAnsi="Bookman Old Style"/>
          <w:sz w:val="29"/>
          <w:szCs w:val="29"/>
        </w:rPr>
        <w:t>advanced, it must be fairly concluded that the Applicant had failed to meet the criteria for constructive dismissal as claimed.</w:t>
      </w:r>
    </w:p>
    <w:p w:rsidR="00AD4EBF" w:rsidRDefault="00AD4EBF" w:rsidP="0014405E">
      <w:pPr>
        <w:ind w:left="2160" w:hanging="1440"/>
        <w:jc w:val="both"/>
        <w:rPr>
          <w:rFonts w:ascii="Bookman Old Style" w:hAnsi="Bookman Old Style"/>
          <w:sz w:val="29"/>
          <w:szCs w:val="29"/>
        </w:rPr>
      </w:pPr>
    </w:p>
    <w:p w:rsidR="00FA37D4" w:rsidRDefault="00FA37D4" w:rsidP="00BF1E01">
      <w:pPr>
        <w:ind w:left="363"/>
        <w:jc w:val="both"/>
        <w:rPr>
          <w:rFonts w:ascii="Bookman Old Style" w:hAnsi="Bookman Old Style"/>
          <w:sz w:val="29"/>
          <w:szCs w:val="29"/>
        </w:rPr>
      </w:pPr>
      <w:r>
        <w:rPr>
          <w:rFonts w:ascii="Bookman Old Style" w:hAnsi="Bookman Old Style"/>
          <w:sz w:val="29"/>
          <w:szCs w:val="29"/>
        </w:rPr>
        <w:lastRenderedPageBreak/>
        <w:t>5.</w:t>
      </w:r>
      <w:r>
        <w:rPr>
          <w:rFonts w:ascii="Bookman Old Style" w:hAnsi="Bookman Old Style"/>
          <w:sz w:val="29"/>
          <w:szCs w:val="29"/>
        </w:rPr>
        <w:tab/>
      </w:r>
      <w:r w:rsidRPr="00BF1E01">
        <w:rPr>
          <w:rFonts w:ascii="Bookman Old Style" w:hAnsi="Bookman Old Style"/>
          <w:b/>
          <w:sz w:val="29"/>
          <w:szCs w:val="29"/>
          <w:u w:val="single"/>
        </w:rPr>
        <w:t>ANALYSIS OF EVIDENCE AND ARGUMENTS</w:t>
      </w:r>
    </w:p>
    <w:p w:rsidR="00FA37D4" w:rsidRDefault="00FA37D4" w:rsidP="00FA37D4">
      <w:pPr>
        <w:ind w:left="1440" w:hanging="720"/>
        <w:jc w:val="both"/>
        <w:rPr>
          <w:rFonts w:ascii="Bookman Old Style" w:hAnsi="Bookman Old Style"/>
          <w:sz w:val="29"/>
          <w:szCs w:val="29"/>
        </w:rPr>
      </w:pPr>
      <w:r>
        <w:rPr>
          <w:rFonts w:ascii="Bookman Old Style" w:hAnsi="Bookman Old Style"/>
          <w:sz w:val="29"/>
          <w:szCs w:val="29"/>
        </w:rPr>
        <w:t>5.1</w:t>
      </w:r>
      <w:r>
        <w:rPr>
          <w:rFonts w:ascii="Bookman Old Style" w:hAnsi="Bookman Old Style"/>
          <w:sz w:val="29"/>
          <w:szCs w:val="29"/>
        </w:rPr>
        <w:tab/>
      </w:r>
      <w:r w:rsidRPr="00BF1E01">
        <w:rPr>
          <w:rFonts w:ascii="Bookman Old Style" w:hAnsi="Bookman Old Style"/>
          <w:b/>
          <w:sz w:val="29"/>
          <w:szCs w:val="29"/>
        </w:rPr>
        <w:t>Section 37 of the Employment Act No: 5 of1980</w:t>
      </w:r>
      <w:r>
        <w:rPr>
          <w:rFonts w:ascii="Bookman Old Style" w:hAnsi="Bookman Old Style"/>
          <w:sz w:val="29"/>
          <w:szCs w:val="29"/>
        </w:rPr>
        <w:t xml:space="preserve"> reads thus: </w:t>
      </w:r>
    </w:p>
    <w:p w:rsidR="00FA37D4" w:rsidRDefault="00FA37D4" w:rsidP="00FA37D4">
      <w:pPr>
        <w:ind w:left="2160"/>
        <w:jc w:val="both"/>
        <w:rPr>
          <w:rFonts w:ascii="Bookman Old Style" w:hAnsi="Bookman Old Style"/>
          <w:sz w:val="29"/>
          <w:szCs w:val="29"/>
        </w:rPr>
      </w:pPr>
      <w:r w:rsidRPr="00BF1E01">
        <w:rPr>
          <w:rFonts w:ascii="Bookman Old Style" w:hAnsi="Bookman Old Style"/>
          <w:i/>
          <w:sz w:val="29"/>
          <w:szCs w:val="29"/>
        </w:rPr>
        <w:t>“When the conduct of an employer towards an employee is proved by that employee to have been such that the employee can no longer reasonabl</w:t>
      </w:r>
      <w:r w:rsidR="00DA6009">
        <w:rPr>
          <w:rFonts w:ascii="Bookman Old Style" w:hAnsi="Bookman Old Style"/>
          <w:i/>
          <w:sz w:val="29"/>
          <w:szCs w:val="29"/>
        </w:rPr>
        <w:t>y</w:t>
      </w:r>
      <w:r w:rsidRPr="00BF1E01">
        <w:rPr>
          <w:rFonts w:ascii="Bookman Old Style" w:hAnsi="Bookman Old Style"/>
          <w:i/>
          <w:sz w:val="29"/>
          <w:szCs w:val="29"/>
        </w:rPr>
        <w:t xml:space="preserve"> be expected to continue in his employment and accordingly leaves his employment, whether with or without notice, then the services of the employee shall be deemed to have been unfairly terminated by his employer</w:t>
      </w:r>
      <w:r w:rsidR="00BF1E01">
        <w:rPr>
          <w:rFonts w:ascii="Bookman Old Style" w:hAnsi="Bookman Old Style"/>
          <w:i/>
          <w:sz w:val="29"/>
          <w:szCs w:val="29"/>
        </w:rPr>
        <w:t>”</w:t>
      </w:r>
      <w:r w:rsidR="00BF1E01">
        <w:rPr>
          <w:rFonts w:ascii="Bookman Old Style" w:hAnsi="Bookman Old Style"/>
          <w:sz w:val="29"/>
          <w:szCs w:val="29"/>
        </w:rPr>
        <w:t>.</w:t>
      </w:r>
    </w:p>
    <w:p w:rsidR="00FA37D4" w:rsidRDefault="00FA37D4" w:rsidP="00FA37D4">
      <w:pPr>
        <w:ind w:left="1440" w:hanging="720"/>
        <w:jc w:val="both"/>
        <w:rPr>
          <w:rFonts w:ascii="Bookman Old Style" w:hAnsi="Bookman Old Style"/>
          <w:sz w:val="29"/>
          <w:szCs w:val="29"/>
        </w:rPr>
      </w:pPr>
      <w:r>
        <w:rPr>
          <w:rFonts w:ascii="Bookman Old Style" w:hAnsi="Bookman Old Style"/>
          <w:sz w:val="29"/>
          <w:szCs w:val="29"/>
        </w:rPr>
        <w:t>5.2</w:t>
      </w:r>
      <w:r>
        <w:rPr>
          <w:rFonts w:ascii="Bookman Old Style" w:hAnsi="Bookman Old Style"/>
          <w:sz w:val="29"/>
          <w:szCs w:val="29"/>
        </w:rPr>
        <w:tab/>
        <w:t xml:space="preserve">In the case of </w:t>
      </w:r>
      <w:r w:rsidRPr="00BF1E01">
        <w:rPr>
          <w:rFonts w:ascii="Bookman Old Style" w:hAnsi="Bookman Old Style"/>
          <w:b/>
          <w:sz w:val="29"/>
          <w:szCs w:val="29"/>
        </w:rPr>
        <w:t xml:space="preserve">Timothy Mfanimpela </w:t>
      </w:r>
      <w:proofErr w:type="spellStart"/>
      <w:r w:rsidRPr="00BF1E01">
        <w:rPr>
          <w:rFonts w:ascii="Bookman Old Style" w:hAnsi="Bookman Old Style"/>
          <w:b/>
          <w:sz w:val="29"/>
          <w:szCs w:val="29"/>
        </w:rPr>
        <w:t>Vilakati</w:t>
      </w:r>
      <w:proofErr w:type="spellEnd"/>
      <w:r w:rsidRPr="00BF1E01">
        <w:rPr>
          <w:rFonts w:ascii="Bookman Old Style" w:hAnsi="Bookman Old Style"/>
          <w:b/>
          <w:sz w:val="29"/>
          <w:szCs w:val="29"/>
        </w:rPr>
        <w:t xml:space="preserve"> v Anti-Corruption Commission and Other (IC case no: 232/02 at page 5)</w:t>
      </w:r>
      <w:r>
        <w:rPr>
          <w:rFonts w:ascii="Bookman Old Style" w:hAnsi="Bookman Old Style"/>
          <w:sz w:val="29"/>
          <w:szCs w:val="29"/>
        </w:rPr>
        <w:t xml:space="preserve"> the Court stated as follows:</w:t>
      </w:r>
    </w:p>
    <w:p w:rsidR="00FA37D4" w:rsidRDefault="00FA37D4" w:rsidP="007E06C8">
      <w:pPr>
        <w:ind w:left="2160"/>
        <w:jc w:val="both"/>
        <w:rPr>
          <w:rFonts w:ascii="Bookman Old Style" w:hAnsi="Bookman Old Style"/>
          <w:sz w:val="29"/>
          <w:szCs w:val="29"/>
        </w:rPr>
      </w:pPr>
      <w:r w:rsidRPr="00BF1E01">
        <w:rPr>
          <w:rFonts w:ascii="Bookman Old Style" w:hAnsi="Bookman Old Style"/>
          <w:i/>
          <w:sz w:val="29"/>
          <w:szCs w:val="29"/>
        </w:rPr>
        <w:t>“The burden of proof in constructive dismissal case</w:t>
      </w:r>
      <w:r w:rsidR="005C236B">
        <w:rPr>
          <w:rFonts w:ascii="Bookman Old Style" w:hAnsi="Bookman Old Style"/>
          <w:i/>
          <w:sz w:val="29"/>
          <w:szCs w:val="29"/>
        </w:rPr>
        <w:t>s</w:t>
      </w:r>
      <w:r w:rsidRPr="00BF1E01">
        <w:rPr>
          <w:rFonts w:ascii="Bookman Old Style" w:hAnsi="Bookman Old Style"/>
          <w:i/>
          <w:sz w:val="29"/>
          <w:szCs w:val="29"/>
        </w:rPr>
        <w:t xml:space="preserve"> is therefore on the employee to show that the conduct of the employer was such that the employee could no longer reasonably be expected to continue in his employment. It is an objective test</w:t>
      </w:r>
      <w:r>
        <w:rPr>
          <w:rFonts w:ascii="Bookman Old Style" w:hAnsi="Bookman Old Style"/>
          <w:sz w:val="29"/>
          <w:szCs w:val="29"/>
        </w:rPr>
        <w:t>.”</w:t>
      </w:r>
    </w:p>
    <w:p w:rsidR="00FA37D4" w:rsidRDefault="00FA37D4" w:rsidP="00FA37D4">
      <w:pPr>
        <w:ind w:left="1440" w:hanging="720"/>
        <w:jc w:val="both"/>
        <w:rPr>
          <w:rFonts w:ascii="Bookman Old Style" w:hAnsi="Bookman Old Style"/>
          <w:sz w:val="29"/>
          <w:szCs w:val="29"/>
        </w:rPr>
      </w:pPr>
      <w:r>
        <w:rPr>
          <w:rFonts w:ascii="Bookman Old Style" w:hAnsi="Bookman Old Style"/>
          <w:sz w:val="29"/>
          <w:szCs w:val="29"/>
        </w:rPr>
        <w:t>5.3</w:t>
      </w:r>
      <w:r w:rsidR="007E06C8">
        <w:rPr>
          <w:rFonts w:ascii="Bookman Old Style" w:hAnsi="Bookman Old Style"/>
          <w:sz w:val="29"/>
          <w:szCs w:val="29"/>
        </w:rPr>
        <w:tab/>
        <w:t xml:space="preserve">Then in the case of </w:t>
      </w:r>
      <w:r w:rsidR="007E06C8" w:rsidRPr="00BF1E01">
        <w:rPr>
          <w:rFonts w:ascii="Bookman Old Style" w:hAnsi="Bookman Old Style"/>
          <w:b/>
          <w:sz w:val="29"/>
          <w:szCs w:val="29"/>
        </w:rPr>
        <w:t xml:space="preserve">Nana Mdluli v </w:t>
      </w:r>
      <w:proofErr w:type="spellStart"/>
      <w:r w:rsidR="007E06C8" w:rsidRPr="00BF1E01">
        <w:rPr>
          <w:rFonts w:ascii="Bookman Old Style" w:hAnsi="Bookman Old Style"/>
          <w:b/>
          <w:sz w:val="29"/>
          <w:szCs w:val="29"/>
        </w:rPr>
        <w:t>Conco</w:t>
      </w:r>
      <w:proofErr w:type="spellEnd"/>
      <w:r w:rsidR="007E06C8" w:rsidRPr="00BF1E01">
        <w:rPr>
          <w:rFonts w:ascii="Bookman Old Style" w:hAnsi="Bookman Old Style"/>
          <w:b/>
          <w:sz w:val="29"/>
          <w:szCs w:val="29"/>
        </w:rPr>
        <w:t xml:space="preserve"> Swaziland Limited (IC case no: 12/2004 at page 2)</w:t>
      </w:r>
      <w:r w:rsidR="007E06C8">
        <w:rPr>
          <w:rFonts w:ascii="Bookman Old Style" w:hAnsi="Bookman Old Style"/>
          <w:sz w:val="29"/>
          <w:szCs w:val="29"/>
        </w:rPr>
        <w:t xml:space="preserve">, the Court quoted with approval a passage from </w:t>
      </w:r>
      <w:r w:rsidR="007E06C8" w:rsidRPr="00BF1E01">
        <w:rPr>
          <w:rFonts w:ascii="Bookman Old Style" w:hAnsi="Bookman Old Style"/>
          <w:b/>
          <w:sz w:val="29"/>
          <w:szCs w:val="29"/>
        </w:rPr>
        <w:t>Pretoria South Society for the Core of the Retarded v Loots (1997) 18 ILJ 981 (LAC)</w:t>
      </w:r>
      <w:r w:rsidR="007E06C8">
        <w:rPr>
          <w:rFonts w:ascii="Bookman Old Style" w:hAnsi="Bookman Old Style"/>
          <w:sz w:val="29"/>
          <w:szCs w:val="29"/>
        </w:rPr>
        <w:t xml:space="preserve"> where the Court stated thus:</w:t>
      </w:r>
    </w:p>
    <w:p w:rsidR="007E06C8" w:rsidRDefault="007E06C8" w:rsidP="00BF1E01">
      <w:pPr>
        <w:ind w:left="2160"/>
        <w:jc w:val="both"/>
        <w:rPr>
          <w:rFonts w:ascii="Bookman Old Style" w:hAnsi="Bookman Old Style"/>
          <w:sz w:val="29"/>
          <w:szCs w:val="29"/>
        </w:rPr>
      </w:pPr>
      <w:r w:rsidRPr="00BF1E01">
        <w:rPr>
          <w:rFonts w:ascii="Bookman Old Style" w:hAnsi="Bookman Old Style"/>
          <w:i/>
          <w:sz w:val="29"/>
          <w:szCs w:val="29"/>
        </w:rPr>
        <w:t xml:space="preserve">“When an employee resigns or terminates the contract as a result of constructive dismissal, such employee is </w:t>
      </w:r>
      <w:r w:rsidR="00101236" w:rsidRPr="00BF1E01">
        <w:rPr>
          <w:rFonts w:ascii="Bookman Old Style" w:hAnsi="Bookman Old Style"/>
          <w:i/>
          <w:sz w:val="29"/>
          <w:szCs w:val="29"/>
        </w:rPr>
        <w:t>in fact</w:t>
      </w:r>
      <w:r w:rsidRPr="00BF1E01">
        <w:rPr>
          <w:rFonts w:ascii="Bookman Old Style" w:hAnsi="Bookman Old Style"/>
          <w:i/>
          <w:sz w:val="29"/>
          <w:szCs w:val="29"/>
        </w:rPr>
        <w:t xml:space="preserve"> indicating that the situation has become so unbearable that the employee cannot </w:t>
      </w:r>
      <w:proofErr w:type="spellStart"/>
      <w:r w:rsidRPr="00BF1E01">
        <w:rPr>
          <w:rFonts w:ascii="Bookman Old Style" w:hAnsi="Bookman Old Style"/>
          <w:i/>
          <w:sz w:val="29"/>
          <w:szCs w:val="29"/>
        </w:rPr>
        <w:t>fulfil</w:t>
      </w:r>
      <w:proofErr w:type="spellEnd"/>
      <w:r w:rsidRPr="00BF1E01">
        <w:rPr>
          <w:rFonts w:ascii="Bookman Old Style" w:hAnsi="Bookman Old Style"/>
          <w:i/>
          <w:sz w:val="29"/>
          <w:szCs w:val="29"/>
        </w:rPr>
        <w:t xml:space="preserve"> what is the employee’s most important </w:t>
      </w:r>
      <w:r w:rsidRPr="00BF1E01">
        <w:rPr>
          <w:rFonts w:ascii="Bookman Old Style" w:hAnsi="Bookman Old Style"/>
          <w:i/>
          <w:sz w:val="29"/>
          <w:szCs w:val="29"/>
        </w:rPr>
        <w:lastRenderedPageBreak/>
        <w:t xml:space="preserve">function, namely to work. The employee is in fact saying that he or she would have carried on working indefinitely had the unbearable situation not been created. </w:t>
      </w:r>
      <w:r w:rsidRPr="00D84298">
        <w:rPr>
          <w:rFonts w:ascii="Bookman Old Style" w:hAnsi="Bookman Old Style"/>
          <w:i/>
          <w:sz w:val="29"/>
          <w:szCs w:val="29"/>
          <w:u w:val="single"/>
        </w:rPr>
        <w:t xml:space="preserve">She does so on the basis that she does not believe that the employer will ever reform or abandon the pattern of creating an unbearable work </w:t>
      </w:r>
      <w:proofErr w:type="spellStart"/>
      <w:r w:rsidRPr="00D84298">
        <w:rPr>
          <w:rFonts w:ascii="Bookman Old Style" w:hAnsi="Bookman Old Style"/>
          <w:i/>
          <w:sz w:val="29"/>
          <w:szCs w:val="29"/>
          <w:u w:val="single"/>
        </w:rPr>
        <w:t>environment.</w:t>
      </w:r>
      <w:r w:rsidRPr="00C87D66">
        <w:rPr>
          <w:rFonts w:ascii="Bookman Old Style" w:hAnsi="Bookman Old Style"/>
          <w:i/>
          <w:sz w:val="29"/>
          <w:szCs w:val="29"/>
          <w:u w:val="single"/>
        </w:rPr>
        <w:t>If</w:t>
      </w:r>
      <w:proofErr w:type="spellEnd"/>
      <w:r w:rsidRPr="00C87D66">
        <w:rPr>
          <w:rFonts w:ascii="Bookman Old Style" w:hAnsi="Bookman Old Style"/>
          <w:i/>
          <w:sz w:val="29"/>
          <w:szCs w:val="29"/>
          <w:u w:val="single"/>
        </w:rPr>
        <w:t xml:space="preserve"> she is wrong in this assumption and the employer proves that her fear</w:t>
      </w:r>
      <w:r w:rsidR="00D84298" w:rsidRPr="00C87D66">
        <w:rPr>
          <w:rFonts w:ascii="Bookman Old Style" w:hAnsi="Bookman Old Style"/>
          <w:i/>
          <w:sz w:val="29"/>
          <w:szCs w:val="29"/>
          <w:u w:val="single"/>
        </w:rPr>
        <w:t>s</w:t>
      </w:r>
      <w:r w:rsidRPr="00C87D66">
        <w:rPr>
          <w:rFonts w:ascii="Bookman Old Style" w:hAnsi="Bookman Old Style"/>
          <w:i/>
          <w:sz w:val="29"/>
          <w:szCs w:val="29"/>
          <w:u w:val="single"/>
        </w:rPr>
        <w:t xml:space="preserve"> were unfounded then she has not been constructively dismissed and her conduct proves that she </w:t>
      </w:r>
      <w:proofErr w:type="spellStart"/>
      <w:r w:rsidRPr="00C87D66">
        <w:rPr>
          <w:rFonts w:ascii="Bookman Old Style" w:hAnsi="Bookman Old Style"/>
          <w:i/>
          <w:sz w:val="29"/>
          <w:szCs w:val="29"/>
          <w:u w:val="single"/>
        </w:rPr>
        <w:t>infact</w:t>
      </w:r>
      <w:proofErr w:type="spellEnd"/>
      <w:r w:rsidRPr="00C87D66">
        <w:rPr>
          <w:rFonts w:ascii="Bookman Old Style" w:hAnsi="Bookman Old Style"/>
          <w:i/>
          <w:sz w:val="29"/>
          <w:szCs w:val="29"/>
          <w:u w:val="single"/>
        </w:rPr>
        <w:t xml:space="preserve"> resigned</w:t>
      </w:r>
      <w:r w:rsidRPr="00C87D66">
        <w:rPr>
          <w:rFonts w:ascii="Bookman Old Style" w:hAnsi="Bookman Old Style"/>
          <w:sz w:val="29"/>
          <w:szCs w:val="29"/>
          <w:u w:val="single"/>
        </w:rPr>
        <w:t>.</w:t>
      </w:r>
      <w:r>
        <w:rPr>
          <w:rFonts w:ascii="Bookman Old Style" w:hAnsi="Bookman Old Style"/>
          <w:sz w:val="29"/>
          <w:szCs w:val="29"/>
        </w:rPr>
        <w:t xml:space="preserve">” </w:t>
      </w:r>
      <w:r w:rsidR="00BF1E01">
        <w:rPr>
          <w:rFonts w:ascii="Bookman Old Style" w:hAnsi="Bookman Old Style"/>
          <w:sz w:val="29"/>
          <w:szCs w:val="29"/>
        </w:rPr>
        <w:t>(</w:t>
      </w:r>
      <w:r>
        <w:rPr>
          <w:rFonts w:ascii="Bookman Old Style" w:hAnsi="Bookman Old Style"/>
          <w:sz w:val="29"/>
          <w:szCs w:val="29"/>
        </w:rPr>
        <w:t>Emphasis added).</w:t>
      </w:r>
    </w:p>
    <w:p w:rsidR="007E06C8" w:rsidRDefault="007E06C8" w:rsidP="00FA37D4">
      <w:pPr>
        <w:ind w:left="1440" w:hanging="720"/>
        <w:jc w:val="both"/>
        <w:rPr>
          <w:rFonts w:ascii="Bookman Old Style" w:hAnsi="Bookman Old Style"/>
          <w:sz w:val="29"/>
          <w:szCs w:val="29"/>
        </w:rPr>
      </w:pPr>
      <w:r>
        <w:rPr>
          <w:rFonts w:ascii="Bookman Old Style" w:hAnsi="Bookman Old Style"/>
          <w:sz w:val="29"/>
          <w:szCs w:val="29"/>
        </w:rPr>
        <w:t>5.4</w:t>
      </w:r>
      <w:r>
        <w:rPr>
          <w:rFonts w:ascii="Bookman Old Style" w:hAnsi="Bookman Old Style"/>
          <w:sz w:val="29"/>
          <w:szCs w:val="29"/>
        </w:rPr>
        <w:tab/>
        <w:t xml:space="preserve">It is common cause that the Applicant relies on what he </w:t>
      </w:r>
      <w:r w:rsidR="006B1861">
        <w:rPr>
          <w:rFonts w:ascii="Bookman Old Style" w:hAnsi="Bookman Old Style"/>
          <w:sz w:val="29"/>
          <w:szCs w:val="29"/>
        </w:rPr>
        <w:t xml:space="preserve">called </w:t>
      </w:r>
      <w:r>
        <w:rPr>
          <w:rFonts w:ascii="Bookman Old Style" w:hAnsi="Bookman Old Style"/>
          <w:sz w:val="29"/>
          <w:szCs w:val="29"/>
        </w:rPr>
        <w:t>five pillars</w:t>
      </w:r>
      <w:r w:rsidR="001D2268">
        <w:rPr>
          <w:rFonts w:ascii="Bookman Old Style" w:hAnsi="Bookman Old Style"/>
          <w:sz w:val="29"/>
          <w:szCs w:val="29"/>
        </w:rPr>
        <w:t xml:space="preserve"> for his constructive</w:t>
      </w:r>
      <w:r w:rsidR="00B035EF">
        <w:rPr>
          <w:rFonts w:ascii="Bookman Old Style" w:hAnsi="Bookman Old Style"/>
          <w:sz w:val="29"/>
          <w:szCs w:val="29"/>
        </w:rPr>
        <w:t xml:space="preserve"> dismissal claim. These pillars</w:t>
      </w:r>
      <w:r w:rsidR="00B31FF0">
        <w:rPr>
          <w:rFonts w:ascii="Bookman Old Style" w:hAnsi="Bookman Old Style"/>
          <w:sz w:val="29"/>
          <w:szCs w:val="29"/>
        </w:rPr>
        <w:t xml:space="preserve"> </w:t>
      </w:r>
      <w:r w:rsidR="00751842">
        <w:rPr>
          <w:rFonts w:ascii="Bookman Old Style" w:hAnsi="Bookman Old Style"/>
          <w:sz w:val="29"/>
          <w:szCs w:val="29"/>
        </w:rPr>
        <w:t>are</w:t>
      </w:r>
      <w:r>
        <w:rPr>
          <w:rFonts w:ascii="Bookman Old Style" w:hAnsi="Bookman Old Style"/>
          <w:sz w:val="29"/>
          <w:szCs w:val="29"/>
        </w:rPr>
        <w:t xml:space="preserve"> captured in detail above</w:t>
      </w:r>
      <w:r w:rsidR="00B445CA">
        <w:rPr>
          <w:rFonts w:ascii="Bookman Old Style" w:hAnsi="Bookman Old Style"/>
          <w:sz w:val="29"/>
          <w:szCs w:val="29"/>
        </w:rPr>
        <w:t>;</w:t>
      </w:r>
      <w:r>
        <w:rPr>
          <w:rFonts w:ascii="Bookman Old Style" w:hAnsi="Bookman Old Style"/>
          <w:sz w:val="29"/>
          <w:szCs w:val="29"/>
        </w:rPr>
        <w:t xml:space="preserve"> it is </w:t>
      </w:r>
      <w:r w:rsidR="003737B0">
        <w:rPr>
          <w:rFonts w:ascii="Bookman Old Style" w:hAnsi="Bookman Old Style"/>
          <w:sz w:val="29"/>
          <w:szCs w:val="29"/>
        </w:rPr>
        <w:t>would be superfluous</w:t>
      </w:r>
      <w:r>
        <w:rPr>
          <w:rFonts w:ascii="Bookman Old Style" w:hAnsi="Bookman Old Style"/>
          <w:sz w:val="29"/>
          <w:szCs w:val="29"/>
        </w:rPr>
        <w:t xml:space="preserve"> to reproduce the</w:t>
      </w:r>
      <w:r w:rsidR="00B035EF">
        <w:rPr>
          <w:rFonts w:ascii="Bookman Old Style" w:hAnsi="Bookman Old Style"/>
          <w:sz w:val="29"/>
          <w:szCs w:val="29"/>
        </w:rPr>
        <w:t>m</w:t>
      </w:r>
      <w:r>
        <w:rPr>
          <w:rFonts w:ascii="Bookman Old Style" w:hAnsi="Bookman Old Style"/>
          <w:sz w:val="29"/>
          <w:szCs w:val="29"/>
        </w:rPr>
        <w:t xml:space="preserve"> extensively at th</w:t>
      </w:r>
      <w:r w:rsidR="00B035EF">
        <w:rPr>
          <w:rFonts w:ascii="Bookman Old Style" w:hAnsi="Bookman Old Style"/>
          <w:sz w:val="29"/>
          <w:szCs w:val="29"/>
        </w:rPr>
        <w:t>is</w:t>
      </w:r>
      <w:r>
        <w:rPr>
          <w:rFonts w:ascii="Bookman Old Style" w:hAnsi="Bookman Old Style"/>
          <w:sz w:val="29"/>
          <w:szCs w:val="29"/>
        </w:rPr>
        <w:t xml:space="preserve"> stage, suffice to mention that they are demotion, false accusations, discussion of salary, verbal </w:t>
      </w:r>
      <w:r w:rsidR="004B3DB9">
        <w:rPr>
          <w:rFonts w:ascii="Bookman Old Style" w:hAnsi="Bookman Old Style"/>
          <w:sz w:val="29"/>
          <w:szCs w:val="29"/>
        </w:rPr>
        <w:t xml:space="preserve">public </w:t>
      </w:r>
      <w:r w:rsidR="00751842">
        <w:rPr>
          <w:rFonts w:ascii="Bookman Old Style" w:hAnsi="Bookman Old Style"/>
          <w:sz w:val="29"/>
          <w:szCs w:val="29"/>
        </w:rPr>
        <w:t>assault,</w:t>
      </w:r>
      <w:r>
        <w:rPr>
          <w:rFonts w:ascii="Bookman Old Style" w:hAnsi="Bookman Old Style"/>
          <w:sz w:val="29"/>
          <w:szCs w:val="29"/>
        </w:rPr>
        <w:t xml:space="preserve"> and threat to </w:t>
      </w:r>
      <w:r w:rsidR="00AE4A90">
        <w:rPr>
          <w:rFonts w:ascii="Bookman Old Style" w:hAnsi="Bookman Old Style"/>
          <w:sz w:val="29"/>
          <w:szCs w:val="29"/>
        </w:rPr>
        <w:t>reduce</w:t>
      </w:r>
      <w:r>
        <w:rPr>
          <w:rFonts w:ascii="Bookman Old Style" w:hAnsi="Bookman Old Style"/>
          <w:sz w:val="29"/>
          <w:szCs w:val="29"/>
        </w:rPr>
        <w:t xml:space="preserve"> salary.</w:t>
      </w:r>
    </w:p>
    <w:p w:rsidR="007E06C8" w:rsidRDefault="00F10736" w:rsidP="00FA37D4">
      <w:pPr>
        <w:ind w:left="1440" w:hanging="720"/>
        <w:jc w:val="both"/>
        <w:rPr>
          <w:rFonts w:ascii="Bookman Old Style" w:hAnsi="Bookman Old Style"/>
          <w:sz w:val="29"/>
          <w:szCs w:val="29"/>
        </w:rPr>
      </w:pPr>
      <w:r>
        <w:rPr>
          <w:rFonts w:ascii="Bookman Old Style" w:hAnsi="Bookman Old Style"/>
          <w:sz w:val="29"/>
          <w:szCs w:val="29"/>
        </w:rPr>
        <w:t>5.5</w:t>
      </w:r>
      <w:r>
        <w:rPr>
          <w:rFonts w:ascii="Bookman Old Style" w:hAnsi="Bookman Old Style"/>
          <w:sz w:val="29"/>
          <w:szCs w:val="29"/>
        </w:rPr>
        <w:tab/>
        <w:t xml:space="preserve">The Applicant’s counsel urged me to consider the pillars </w:t>
      </w:r>
      <w:r w:rsidR="00FE63CF">
        <w:rPr>
          <w:rFonts w:ascii="Bookman Old Style" w:hAnsi="Bookman Old Style"/>
          <w:sz w:val="29"/>
          <w:szCs w:val="29"/>
        </w:rPr>
        <w:t>entirely</w:t>
      </w:r>
      <w:r>
        <w:rPr>
          <w:rFonts w:ascii="Bookman Old Style" w:hAnsi="Bookman Old Style"/>
          <w:sz w:val="29"/>
          <w:szCs w:val="29"/>
        </w:rPr>
        <w:t xml:space="preserve">, as a series of </w:t>
      </w:r>
      <w:r w:rsidR="003E0CA2">
        <w:rPr>
          <w:rFonts w:ascii="Bookman Old Style" w:hAnsi="Bookman Old Style"/>
          <w:sz w:val="29"/>
          <w:szCs w:val="29"/>
        </w:rPr>
        <w:t>events that</w:t>
      </w:r>
      <w:r>
        <w:rPr>
          <w:rFonts w:ascii="Bookman Old Style" w:hAnsi="Bookman Old Style"/>
          <w:sz w:val="29"/>
          <w:szCs w:val="29"/>
        </w:rPr>
        <w:t xml:space="preserve"> cumulatively caused cont</w:t>
      </w:r>
      <w:r w:rsidR="007218D3">
        <w:rPr>
          <w:rFonts w:ascii="Bookman Old Style" w:hAnsi="Bookman Old Style"/>
          <w:sz w:val="29"/>
          <w:szCs w:val="29"/>
        </w:rPr>
        <w:t>inued</w:t>
      </w:r>
      <w:r>
        <w:rPr>
          <w:rFonts w:ascii="Bookman Old Style" w:hAnsi="Bookman Old Style"/>
          <w:sz w:val="29"/>
          <w:szCs w:val="29"/>
        </w:rPr>
        <w:t xml:space="preserve"> employment intolerable</w:t>
      </w:r>
      <w:r w:rsidR="007218D3">
        <w:rPr>
          <w:rFonts w:ascii="Bookman Old Style" w:hAnsi="Bookman Old Style"/>
          <w:sz w:val="29"/>
          <w:szCs w:val="29"/>
        </w:rPr>
        <w:t xml:space="preserve"> for the Applicant</w:t>
      </w:r>
      <w:r>
        <w:rPr>
          <w:rFonts w:ascii="Bookman Old Style" w:hAnsi="Bookman Old Style"/>
          <w:sz w:val="29"/>
          <w:szCs w:val="29"/>
        </w:rPr>
        <w:t>.</w:t>
      </w:r>
    </w:p>
    <w:p w:rsidR="00C9516D" w:rsidRDefault="00F10736" w:rsidP="00FA37D4">
      <w:pPr>
        <w:ind w:left="1440" w:hanging="720"/>
        <w:jc w:val="both"/>
        <w:rPr>
          <w:rFonts w:ascii="Bookman Old Style" w:hAnsi="Bookman Old Style"/>
          <w:sz w:val="29"/>
          <w:szCs w:val="29"/>
        </w:rPr>
      </w:pPr>
      <w:r>
        <w:rPr>
          <w:rFonts w:ascii="Bookman Old Style" w:hAnsi="Bookman Old Style"/>
          <w:sz w:val="29"/>
          <w:szCs w:val="29"/>
        </w:rPr>
        <w:t>5.6</w:t>
      </w:r>
      <w:r>
        <w:rPr>
          <w:rFonts w:ascii="Bookman Old Style" w:hAnsi="Bookman Old Style"/>
          <w:sz w:val="29"/>
          <w:szCs w:val="29"/>
        </w:rPr>
        <w:tab/>
      </w:r>
      <w:r w:rsidR="00CC19D0">
        <w:rPr>
          <w:rFonts w:ascii="Bookman Old Style" w:hAnsi="Bookman Old Style"/>
          <w:sz w:val="29"/>
          <w:szCs w:val="29"/>
        </w:rPr>
        <w:t>Now, t</w:t>
      </w:r>
      <w:r>
        <w:rPr>
          <w:rFonts w:ascii="Bookman Old Style" w:hAnsi="Bookman Old Style"/>
          <w:sz w:val="29"/>
          <w:szCs w:val="29"/>
        </w:rPr>
        <w:t xml:space="preserve">hree events complained of occurred in September, </w:t>
      </w:r>
      <w:r w:rsidR="00CA12E7">
        <w:rPr>
          <w:rFonts w:ascii="Bookman Old Style" w:hAnsi="Bookman Old Style"/>
          <w:sz w:val="29"/>
          <w:szCs w:val="29"/>
        </w:rPr>
        <w:t>October,</w:t>
      </w:r>
      <w:r>
        <w:rPr>
          <w:rFonts w:ascii="Bookman Old Style" w:hAnsi="Bookman Old Style"/>
          <w:sz w:val="29"/>
          <w:szCs w:val="29"/>
        </w:rPr>
        <w:t xml:space="preserve"> and November 2009 respectively. The other three incidents occurred in March and April 2011 respectively and the Applicant resigned on the 27</w:t>
      </w:r>
      <w:r w:rsidRPr="00F10736">
        <w:rPr>
          <w:rFonts w:ascii="Bookman Old Style" w:hAnsi="Bookman Old Style"/>
          <w:sz w:val="29"/>
          <w:szCs w:val="29"/>
          <w:vertAlign w:val="superscript"/>
        </w:rPr>
        <w:t>th</w:t>
      </w:r>
      <w:r w:rsidR="00C9516D">
        <w:rPr>
          <w:rFonts w:ascii="Bookman Old Style" w:hAnsi="Bookman Old Style"/>
          <w:sz w:val="29"/>
          <w:szCs w:val="29"/>
        </w:rPr>
        <w:t xml:space="preserve"> June 2011 after a grievance hearing on the 24</w:t>
      </w:r>
      <w:r w:rsidR="00C9516D" w:rsidRPr="00C9516D">
        <w:rPr>
          <w:rFonts w:ascii="Bookman Old Style" w:hAnsi="Bookman Old Style"/>
          <w:sz w:val="29"/>
          <w:szCs w:val="29"/>
          <w:vertAlign w:val="superscript"/>
        </w:rPr>
        <w:t>th</w:t>
      </w:r>
      <w:r w:rsidR="00C9516D">
        <w:rPr>
          <w:rFonts w:ascii="Bookman Old Style" w:hAnsi="Bookman Old Style"/>
          <w:sz w:val="29"/>
          <w:szCs w:val="29"/>
        </w:rPr>
        <w:t xml:space="preserve"> June 2011.</w:t>
      </w:r>
    </w:p>
    <w:p w:rsidR="00F10736" w:rsidRDefault="00F10736" w:rsidP="00FA37D4">
      <w:pPr>
        <w:ind w:left="1440" w:hanging="720"/>
        <w:jc w:val="both"/>
        <w:rPr>
          <w:rFonts w:ascii="Bookman Old Style" w:hAnsi="Bookman Old Style"/>
          <w:sz w:val="29"/>
          <w:szCs w:val="29"/>
        </w:rPr>
      </w:pPr>
      <w:r>
        <w:rPr>
          <w:rFonts w:ascii="Bookman Old Style" w:hAnsi="Bookman Old Style"/>
          <w:sz w:val="29"/>
          <w:szCs w:val="29"/>
        </w:rPr>
        <w:t>5.7</w:t>
      </w:r>
      <w:r>
        <w:rPr>
          <w:rFonts w:ascii="Bookman Old Style" w:hAnsi="Bookman Old Style"/>
          <w:sz w:val="29"/>
          <w:szCs w:val="29"/>
        </w:rPr>
        <w:tab/>
        <w:t xml:space="preserve">Since the claim for constructive dismissal is premised on intolerability of working conditions, this </w:t>
      </w:r>
      <w:r w:rsidR="009A7693">
        <w:rPr>
          <w:rFonts w:ascii="Bookman Old Style" w:hAnsi="Bookman Old Style"/>
          <w:sz w:val="29"/>
          <w:szCs w:val="29"/>
        </w:rPr>
        <w:t>C</w:t>
      </w:r>
      <w:r>
        <w:rPr>
          <w:rFonts w:ascii="Bookman Old Style" w:hAnsi="Bookman Old Style"/>
          <w:sz w:val="29"/>
          <w:szCs w:val="29"/>
        </w:rPr>
        <w:t xml:space="preserve">ommission cannot </w:t>
      </w:r>
      <w:r w:rsidR="009A7693">
        <w:rPr>
          <w:rFonts w:ascii="Bookman Old Style" w:hAnsi="Bookman Old Style"/>
          <w:sz w:val="29"/>
          <w:szCs w:val="29"/>
        </w:rPr>
        <w:t>be oblivious of</w:t>
      </w:r>
      <w:r>
        <w:rPr>
          <w:rFonts w:ascii="Bookman Old Style" w:hAnsi="Bookman Old Style"/>
          <w:sz w:val="29"/>
          <w:szCs w:val="29"/>
        </w:rPr>
        <w:t xml:space="preserve"> the period </w:t>
      </w:r>
      <w:r w:rsidR="009A7693">
        <w:rPr>
          <w:rFonts w:ascii="Bookman Old Style" w:hAnsi="Bookman Old Style"/>
          <w:sz w:val="29"/>
          <w:szCs w:val="29"/>
        </w:rPr>
        <w:t>that</w:t>
      </w:r>
      <w:r w:rsidR="00B31FF0">
        <w:rPr>
          <w:rFonts w:ascii="Bookman Old Style" w:hAnsi="Bookman Old Style"/>
          <w:sz w:val="29"/>
          <w:szCs w:val="29"/>
        </w:rPr>
        <w:t xml:space="preserve"> </w:t>
      </w:r>
      <w:r w:rsidR="009A7693">
        <w:rPr>
          <w:rFonts w:ascii="Bookman Old Style" w:hAnsi="Bookman Old Style"/>
          <w:sz w:val="29"/>
          <w:szCs w:val="29"/>
        </w:rPr>
        <w:lastRenderedPageBreak/>
        <w:t xml:space="preserve">lapsed </w:t>
      </w:r>
      <w:r>
        <w:rPr>
          <w:rFonts w:ascii="Bookman Old Style" w:hAnsi="Bookman Old Style"/>
          <w:sz w:val="29"/>
          <w:szCs w:val="29"/>
        </w:rPr>
        <w:t>between September 2009 (</w:t>
      </w:r>
      <w:r w:rsidR="00612E19">
        <w:rPr>
          <w:rFonts w:ascii="Bookman Old Style" w:hAnsi="Bookman Old Style"/>
          <w:sz w:val="29"/>
          <w:szCs w:val="29"/>
        </w:rPr>
        <w:t xml:space="preserve">date of the </w:t>
      </w:r>
      <w:r>
        <w:rPr>
          <w:rFonts w:ascii="Bookman Old Style" w:hAnsi="Bookman Old Style"/>
          <w:sz w:val="29"/>
          <w:szCs w:val="29"/>
        </w:rPr>
        <w:t xml:space="preserve">alleged demotion) and the Applicant’s resignation in June 2011. The </w:t>
      </w:r>
      <w:proofErr w:type="spellStart"/>
      <w:r w:rsidR="006E07DE">
        <w:rPr>
          <w:rFonts w:ascii="Bookman Old Style" w:hAnsi="Bookman Old Style"/>
          <w:sz w:val="29"/>
          <w:szCs w:val="29"/>
        </w:rPr>
        <w:t>said</w:t>
      </w:r>
      <w:proofErr w:type="spellEnd"/>
      <w:r w:rsidR="006E07DE">
        <w:rPr>
          <w:rFonts w:ascii="Bookman Old Style" w:hAnsi="Bookman Old Style"/>
          <w:sz w:val="29"/>
          <w:szCs w:val="29"/>
        </w:rPr>
        <w:t xml:space="preserve"> </w:t>
      </w:r>
      <w:r>
        <w:rPr>
          <w:rFonts w:ascii="Bookman Old Style" w:hAnsi="Bookman Old Style"/>
          <w:sz w:val="29"/>
          <w:szCs w:val="29"/>
        </w:rPr>
        <w:t xml:space="preserve">period </w:t>
      </w:r>
      <w:r w:rsidR="006E07DE">
        <w:rPr>
          <w:rFonts w:ascii="Bookman Old Style" w:hAnsi="Bookman Old Style"/>
          <w:sz w:val="29"/>
          <w:szCs w:val="29"/>
        </w:rPr>
        <w:t>is instrumental in o</w:t>
      </w:r>
      <w:r>
        <w:rPr>
          <w:rFonts w:ascii="Bookman Old Style" w:hAnsi="Bookman Old Style"/>
          <w:sz w:val="29"/>
          <w:szCs w:val="29"/>
        </w:rPr>
        <w:t xml:space="preserve">bjectively </w:t>
      </w:r>
      <w:r w:rsidR="00E43D0D">
        <w:rPr>
          <w:rFonts w:ascii="Bookman Old Style" w:hAnsi="Bookman Old Style"/>
          <w:sz w:val="29"/>
          <w:szCs w:val="29"/>
        </w:rPr>
        <w:t>evaluating</w:t>
      </w:r>
      <w:r>
        <w:rPr>
          <w:rFonts w:ascii="Bookman Old Style" w:hAnsi="Bookman Old Style"/>
          <w:sz w:val="29"/>
          <w:szCs w:val="29"/>
        </w:rPr>
        <w:t xml:space="preserve"> the Applicant’s state of mind as the incident</w:t>
      </w:r>
      <w:r w:rsidR="00E26254">
        <w:rPr>
          <w:rFonts w:ascii="Bookman Old Style" w:hAnsi="Bookman Old Style"/>
          <w:sz w:val="29"/>
          <w:szCs w:val="29"/>
        </w:rPr>
        <w:t>s</w:t>
      </w:r>
      <w:r>
        <w:rPr>
          <w:rFonts w:ascii="Bookman Old Style" w:hAnsi="Bookman Old Style"/>
          <w:sz w:val="29"/>
          <w:szCs w:val="29"/>
        </w:rPr>
        <w:t xml:space="preserve"> unfolded. I propose to </w:t>
      </w:r>
      <w:r w:rsidR="00312CE5">
        <w:rPr>
          <w:rFonts w:ascii="Bookman Old Style" w:hAnsi="Bookman Old Style"/>
          <w:sz w:val="29"/>
          <w:szCs w:val="29"/>
        </w:rPr>
        <w:t>deal with each incident chronologically</w:t>
      </w:r>
      <w:r>
        <w:rPr>
          <w:rFonts w:ascii="Bookman Old Style" w:hAnsi="Bookman Old Style"/>
          <w:sz w:val="29"/>
          <w:szCs w:val="29"/>
        </w:rPr>
        <w:t>.</w:t>
      </w:r>
    </w:p>
    <w:p w:rsidR="00F10736" w:rsidRDefault="00F10736" w:rsidP="00FA37D4">
      <w:pPr>
        <w:ind w:left="1440" w:hanging="720"/>
        <w:jc w:val="both"/>
        <w:rPr>
          <w:rFonts w:ascii="Bookman Old Style" w:hAnsi="Bookman Old Style"/>
          <w:sz w:val="29"/>
          <w:szCs w:val="29"/>
        </w:rPr>
      </w:pPr>
      <w:r>
        <w:rPr>
          <w:rFonts w:ascii="Bookman Old Style" w:hAnsi="Bookman Old Style"/>
          <w:sz w:val="29"/>
          <w:szCs w:val="29"/>
        </w:rPr>
        <w:t>5.8</w:t>
      </w:r>
      <w:r>
        <w:rPr>
          <w:rFonts w:ascii="Bookman Old Style" w:hAnsi="Bookman Old Style"/>
          <w:sz w:val="29"/>
          <w:szCs w:val="29"/>
        </w:rPr>
        <w:tab/>
        <w:t>Now</w:t>
      </w:r>
      <w:r w:rsidR="00465334">
        <w:rPr>
          <w:rFonts w:ascii="Bookman Old Style" w:hAnsi="Bookman Old Style"/>
          <w:sz w:val="29"/>
          <w:szCs w:val="29"/>
        </w:rPr>
        <w:t>,</w:t>
      </w:r>
      <w:r>
        <w:rPr>
          <w:rFonts w:ascii="Bookman Old Style" w:hAnsi="Bookman Old Style"/>
          <w:sz w:val="29"/>
          <w:szCs w:val="29"/>
        </w:rPr>
        <w:t xml:space="preserve"> the Applicant alleged that he was unilaterally demoted in September 2009, but could not lodge a grievance because he did not have the grievance policy. On the </w:t>
      </w:r>
      <w:r w:rsidR="00F43DAC">
        <w:rPr>
          <w:rFonts w:ascii="Bookman Old Style" w:hAnsi="Bookman Old Style"/>
          <w:sz w:val="29"/>
          <w:szCs w:val="29"/>
        </w:rPr>
        <w:t>contrary,</w:t>
      </w:r>
      <w:r>
        <w:rPr>
          <w:rFonts w:ascii="Bookman Old Style" w:hAnsi="Bookman Old Style"/>
          <w:sz w:val="29"/>
          <w:szCs w:val="29"/>
        </w:rPr>
        <w:t xml:space="preserve"> the </w:t>
      </w:r>
      <w:r w:rsidR="00D521FA">
        <w:rPr>
          <w:rFonts w:ascii="Bookman Old Style" w:hAnsi="Bookman Old Style"/>
          <w:sz w:val="29"/>
          <w:szCs w:val="29"/>
        </w:rPr>
        <w:t xml:space="preserve">Respondent denied that the Applicant was </w:t>
      </w:r>
      <w:r w:rsidR="00FD564D">
        <w:rPr>
          <w:rFonts w:ascii="Bookman Old Style" w:hAnsi="Bookman Old Style"/>
          <w:sz w:val="29"/>
          <w:szCs w:val="29"/>
        </w:rPr>
        <w:t>unilaterally</w:t>
      </w:r>
      <w:r w:rsidR="00D521FA">
        <w:rPr>
          <w:rFonts w:ascii="Bookman Old Style" w:hAnsi="Bookman Old Style"/>
          <w:sz w:val="29"/>
          <w:szCs w:val="29"/>
        </w:rPr>
        <w:t xml:space="preserve"> demoted or demoted of all, but consented to the move and benefited in terms of </w:t>
      </w:r>
      <w:r w:rsidR="00FD564D">
        <w:rPr>
          <w:rFonts w:ascii="Bookman Old Style" w:hAnsi="Bookman Old Style"/>
          <w:sz w:val="29"/>
          <w:szCs w:val="29"/>
        </w:rPr>
        <w:t xml:space="preserve">career </w:t>
      </w:r>
      <w:r w:rsidR="00944BEB">
        <w:rPr>
          <w:rFonts w:ascii="Bookman Old Style" w:hAnsi="Bookman Old Style"/>
          <w:sz w:val="29"/>
          <w:szCs w:val="29"/>
        </w:rPr>
        <w:t>growth;</w:t>
      </w:r>
      <w:r w:rsidR="00B31FF0">
        <w:rPr>
          <w:rFonts w:ascii="Bookman Old Style" w:hAnsi="Bookman Old Style"/>
          <w:sz w:val="29"/>
          <w:szCs w:val="29"/>
        </w:rPr>
        <w:t xml:space="preserve"> hence </w:t>
      </w:r>
      <w:r w:rsidR="00EC7CF0">
        <w:rPr>
          <w:rFonts w:ascii="Bookman Old Style" w:hAnsi="Bookman Old Style"/>
          <w:sz w:val="29"/>
          <w:szCs w:val="29"/>
        </w:rPr>
        <w:t xml:space="preserve">he </w:t>
      </w:r>
      <w:r w:rsidR="00D521FA">
        <w:rPr>
          <w:rFonts w:ascii="Bookman Old Style" w:hAnsi="Bookman Old Style"/>
          <w:sz w:val="29"/>
          <w:szCs w:val="29"/>
        </w:rPr>
        <w:t>was happy about the deployment. It is for that reason that he never lodged a grievance.</w:t>
      </w:r>
    </w:p>
    <w:p w:rsidR="00D521FA" w:rsidRDefault="00D521FA" w:rsidP="00FA37D4">
      <w:pPr>
        <w:ind w:left="1440" w:hanging="720"/>
        <w:jc w:val="both"/>
        <w:rPr>
          <w:rFonts w:ascii="Bookman Old Style" w:hAnsi="Bookman Old Style"/>
          <w:sz w:val="29"/>
          <w:szCs w:val="29"/>
        </w:rPr>
      </w:pPr>
      <w:r>
        <w:rPr>
          <w:rFonts w:ascii="Bookman Old Style" w:hAnsi="Bookman Old Style"/>
          <w:sz w:val="29"/>
          <w:szCs w:val="29"/>
        </w:rPr>
        <w:t>5.9</w:t>
      </w:r>
      <w:r>
        <w:rPr>
          <w:rFonts w:ascii="Bookman Old Style" w:hAnsi="Bookman Old Style"/>
          <w:sz w:val="29"/>
          <w:szCs w:val="29"/>
        </w:rPr>
        <w:tab/>
        <w:t xml:space="preserve">There is no dispute that as Sales Representative, the Applicant was head of </w:t>
      </w:r>
      <w:proofErr w:type="spellStart"/>
      <w:r>
        <w:rPr>
          <w:rFonts w:ascii="Bookman Old Style" w:hAnsi="Bookman Old Style"/>
          <w:sz w:val="29"/>
          <w:szCs w:val="29"/>
        </w:rPr>
        <w:t>Pannar</w:t>
      </w:r>
      <w:proofErr w:type="spellEnd"/>
      <w:r>
        <w:rPr>
          <w:rFonts w:ascii="Bookman Old Style" w:hAnsi="Bookman Old Style"/>
          <w:sz w:val="29"/>
          <w:szCs w:val="29"/>
        </w:rPr>
        <w:t xml:space="preserve"> Seed Swaziland</w:t>
      </w:r>
      <w:r w:rsidR="00F43DAC">
        <w:rPr>
          <w:rFonts w:ascii="Bookman Old Style" w:hAnsi="Bookman Old Style"/>
          <w:sz w:val="29"/>
          <w:szCs w:val="29"/>
        </w:rPr>
        <w:t xml:space="preserve">. He </w:t>
      </w:r>
      <w:r>
        <w:rPr>
          <w:rFonts w:ascii="Bookman Old Style" w:hAnsi="Bookman Old Style"/>
          <w:sz w:val="29"/>
          <w:szCs w:val="29"/>
        </w:rPr>
        <w:t>ranked below Mr. Jackson</w:t>
      </w:r>
      <w:r w:rsidR="00BD260A">
        <w:rPr>
          <w:rFonts w:ascii="Bookman Old Style" w:hAnsi="Bookman Old Style"/>
          <w:sz w:val="29"/>
          <w:szCs w:val="29"/>
        </w:rPr>
        <w:t>,</w:t>
      </w:r>
      <w:r>
        <w:rPr>
          <w:rFonts w:ascii="Bookman Old Style" w:hAnsi="Bookman Old Style"/>
          <w:sz w:val="29"/>
          <w:szCs w:val="29"/>
        </w:rPr>
        <w:t xml:space="preserve"> who was the Export Marketing Officer in 2009. The </w:t>
      </w:r>
      <w:r w:rsidR="00925161">
        <w:rPr>
          <w:rFonts w:ascii="Bookman Old Style" w:hAnsi="Bookman Old Style"/>
          <w:sz w:val="29"/>
          <w:szCs w:val="29"/>
        </w:rPr>
        <w:t>S</w:t>
      </w:r>
      <w:r>
        <w:rPr>
          <w:rFonts w:ascii="Bookman Old Style" w:hAnsi="Bookman Old Style"/>
          <w:sz w:val="29"/>
          <w:szCs w:val="29"/>
        </w:rPr>
        <w:t xml:space="preserve">ales Representative supervised permanent administrative and warehouse staff and was accountable to the </w:t>
      </w:r>
      <w:proofErr w:type="spellStart"/>
      <w:r>
        <w:rPr>
          <w:rFonts w:ascii="Bookman Old Style" w:hAnsi="Bookman Old Style"/>
          <w:sz w:val="29"/>
          <w:szCs w:val="29"/>
        </w:rPr>
        <w:t>Pannar</w:t>
      </w:r>
      <w:proofErr w:type="spellEnd"/>
      <w:r>
        <w:rPr>
          <w:rFonts w:ascii="Bookman Old Style" w:hAnsi="Bookman Old Style"/>
          <w:sz w:val="29"/>
          <w:szCs w:val="29"/>
        </w:rPr>
        <w:t xml:space="preserve"> head office for all operations of the Swazi company.</w:t>
      </w:r>
    </w:p>
    <w:p w:rsidR="00D521FA" w:rsidRDefault="00D521FA" w:rsidP="00FA37D4">
      <w:pPr>
        <w:ind w:left="1440" w:hanging="720"/>
        <w:jc w:val="both"/>
        <w:rPr>
          <w:rFonts w:ascii="Bookman Old Style" w:hAnsi="Bookman Old Style"/>
          <w:sz w:val="29"/>
          <w:szCs w:val="29"/>
        </w:rPr>
      </w:pPr>
      <w:r>
        <w:rPr>
          <w:rFonts w:ascii="Bookman Old Style" w:hAnsi="Bookman Old Style"/>
          <w:sz w:val="29"/>
          <w:szCs w:val="29"/>
        </w:rPr>
        <w:t>5.10</w:t>
      </w:r>
      <w:r>
        <w:rPr>
          <w:rFonts w:ascii="Bookman Old Style" w:hAnsi="Bookman Old Style"/>
          <w:sz w:val="29"/>
          <w:szCs w:val="29"/>
        </w:rPr>
        <w:tab/>
      </w:r>
      <w:r w:rsidR="00562843">
        <w:rPr>
          <w:rFonts w:ascii="Bookman Old Style" w:hAnsi="Bookman Old Style"/>
          <w:sz w:val="29"/>
          <w:szCs w:val="29"/>
        </w:rPr>
        <w:t>T</w:t>
      </w:r>
      <w:r>
        <w:rPr>
          <w:rFonts w:ascii="Bookman Old Style" w:hAnsi="Bookman Old Style"/>
          <w:sz w:val="29"/>
          <w:szCs w:val="29"/>
        </w:rPr>
        <w:t xml:space="preserve">he Respondent argued that the Applicant was </w:t>
      </w:r>
      <w:r w:rsidR="00FE49E3">
        <w:rPr>
          <w:rFonts w:ascii="Bookman Old Style" w:hAnsi="Bookman Old Style"/>
          <w:sz w:val="29"/>
          <w:szCs w:val="29"/>
        </w:rPr>
        <w:t>deployed</w:t>
      </w:r>
      <w:r>
        <w:rPr>
          <w:rFonts w:ascii="Bookman Old Style" w:hAnsi="Bookman Old Style"/>
          <w:sz w:val="29"/>
          <w:szCs w:val="29"/>
        </w:rPr>
        <w:t xml:space="preserve"> to a position of </w:t>
      </w:r>
      <w:r w:rsidR="00ED5AA6">
        <w:rPr>
          <w:rFonts w:ascii="Bookman Old Style" w:hAnsi="Bookman Old Style"/>
          <w:sz w:val="29"/>
          <w:szCs w:val="29"/>
        </w:rPr>
        <w:t>strength, which</w:t>
      </w:r>
      <w:r>
        <w:rPr>
          <w:rFonts w:ascii="Bookman Old Style" w:hAnsi="Bookman Old Style"/>
          <w:sz w:val="29"/>
          <w:szCs w:val="29"/>
        </w:rPr>
        <w:t xml:space="preserve"> was the Agronomy unit where he was responsible for fields and seasonal or </w:t>
      </w:r>
      <w:r w:rsidR="00692F67">
        <w:rPr>
          <w:rFonts w:ascii="Bookman Old Style" w:hAnsi="Bookman Old Style"/>
          <w:sz w:val="29"/>
          <w:szCs w:val="29"/>
        </w:rPr>
        <w:t>seasonal</w:t>
      </w:r>
      <w:r>
        <w:rPr>
          <w:rFonts w:ascii="Bookman Old Style" w:hAnsi="Bookman Old Style"/>
          <w:sz w:val="29"/>
          <w:szCs w:val="29"/>
        </w:rPr>
        <w:t xml:space="preserve"> employees</w:t>
      </w:r>
      <w:r w:rsidR="00692F67">
        <w:rPr>
          <w:rFonts w:ascii="Bookman Old Style" w:hAnsi="Bookman Old Style"/>
          <w:sz w:val="29"/>
          <w:szCs w:val="29"/>
        </w:rPr>
        <w:t>.</w:t>
      </w:r>
      <w:r>
        <w:rPr>
          <w:rFonts w:ascii="Bookman Old Style" w:hAnsi="Bookman Old Style"/>
          <w:sz w:val="29"/>
          <w:szCs w:val="29"/>
        </w:rPr>
        <w:t xml:space="preserve"> Moreover, the Respondent contended that the Applicant’s salary and benefits were not reduced.</w:t>
      </w:r>
    </w:p>
    <w:p w:rsidR="004C16FC" w:rsidRDefault="00D521FA" w:rsidP="00FA37D4">
      <w:pPr>
        <w:ind w:left="1440" w:hanging="720"/>
        <w:jc w:val="both"/>
        <w:rPr>
          <w:rFonts w:ascii="Bookman Old Style" w:hAnsi="Bookman Old Style"/>
          <w:sz w:val="29"/>
          <w:szCs w:val="29"/>
        </w:rPr>
      </w:pPr>
      <w:r>
        <w:rPr>
          <w:rFonts w:ascii="Bookman Old Style" w:hAnsi="Bookman Old Style"/>
          <w:sz w:val="29"/>
          <w:szCs w:val="29"/>
        </w:rPr>
        <w:t>5.11</w:t>
      </w:r>
      <w:r>
        <w:rPr>
          <w:rFonts w:ascii="Bookman Old Style" w:hAnsi="Bookman Old Style"/>
          <w:sz w:val="29"/>
          <w:szCs w:val="29"/>
        </w:rPr>
        <w:tab/>
        <w:t xml:space="preserve">In  </w:t>
      </w:r>
      <w:r w:rsidRPr="00BF1E01">
        <w:rPr>
          <w:rFonts w:ascii="Bookman Old Style" w:hAnsi="Bookman Old Style"/>
          <w:b/>
          <w:sz w:val="29"/>
          <w:szCs w:val="29"/>
        </w:rPr>
        <w:t xml:space="preserve">Steward </w:t>
      </w:r>
      <w:proofErr w:type="spellStart"/>
      <w:r w:rsidRPr="00BF1E01">
        <w:rPr>
          <w:rFonts w:ascii="Bookman Old Style" w:hAnsi="Bookman Old Style"/>
          <w:b/>
          <w:sz w:val="29"/>
          <w:szCs w:val="29"/>
        </w:rPr>
        <w:t>Wrightson</w:t>
      </w:r>
      <w:proofErr w:type="spellEnd"/>
      <w:r w:rsidRPr="00BF1E01">
        <w:rPr>
          <w:rFonts w:ascii="Bookman Old Style" w:hAnsi="Bookman Old Style"/>
          <w:b/>
          <w:sz w:val="29"/>
          <w:szCs w:val="29"/>
        </w:rPr>
        <w:t xml:space="preserve"> (Pty) Ltd v Thorpe 1977(2) SA 943 (A)</w:t>
      </w:r>
      <w:r w:rsidR="00AD1276">
        <w:rPr>
          <w:rFonts w:ascii="Bookman Old Style" w:hAnsi="Bookman Old Style"/>
          <w:sz w:val="29"/>
          <w:szCs w:val="29"/>
        </w:rPr>
        <w:t>, the Court recogniz</w:t>
      </w:r>
      <w:r>
        <w:rPr>
          <w:rFonts w:ascii="Bookman Old Style" w:hAnsi="Bookman Old Style"/>
          <w:sz w:val="29"/>
          <w:szCs w:val="29"/>
        </w:rPr>
        <w:t xml:space="preserve">ed that the unilateral degrading of an employee’s status amounted to a </w:t>
      </w:r>
      <w:r>
        <w:rPr>
          <w:rFonts w:ascii="Bookman Old Style" w:hAnsi="Bookman Old Style"/>
          <w:sz w:val="29"/>
          <w:szCs w:val="29"/>
        </w:rPr>
        <w:lastRenderedPageBreak/>
        <w:t xml:space="preserve">fundamental breach of </w:t>
      </w:r>
      <w:r w:rsidR="004C16FC">
        <w:rPr>
          <w:rFonts w:ascii="Bookman Old Style" w:hAnsi="Bookman Old Style"/>
          <w:sz w:val="29"/>
          <w:szCs w:val="29"/>
        </w:rPr>
        <w:t>the service contract, which does</w:t>
      </w:r>
      <w:r>
        <w:rPr>
          <w:rFonts w:ascii="Bookman Old Style" w:hAnsi="Bookman Old Style"/>
          <w:sz w:val="29"/>
          <w:szCs w:val="29"/>
        </w:rPr>
        <w:t xml:space="preserve"> not </w:t>
      </w:r>
      <w:proofErr w:type="spellStart"/>
      <w:r>
        <w:rPr>
          <w:rFonts w:ascii="Bookman Old Style" w:hAnsi="Bookman Old Style"/>
          <w:sz w:val="29"/>
          <w:szCs w:val="29"/>
        </w:rPr>
        <w:t>perse</w:t>
      </w:r>
      <w:proofErr w:type="spellEnd"/>
      <w:r>
        <w:rPr>
          <w:rFonts w:ascii="Bookman Old Style" w:hAnsi="Bookman Old Style"/>
          <w:sz w:val="29"/>
          <w:szCs w:val="29"/>
        </w:rPr>
        <w:t xml:space="preserve"> end the contract, but serves to </w:t>
      </w:r>
      <w:r w:rsidR="002E36E1">
        <w:rPr>
          <w:rFonts w:ascii="Bookman Old Style" w:hAnsi="Bookman Old Style"/>
          <w:sz w:val="29"/>
          <w:szCs w:val="29"/>
        </w:rPr>
        <w:t xml:space="preserve">vest </w:t>
      </w:r>
      <w:r>
        <w:rPr>
          <w:rFonts w:ascii="Bookman Old Style" w:hAnsi="Bookman Old Style"/>
          <w:sz w:val="29"/>
          <w:szCs w:val="29"/>
        </w:rPr>
        <w:t xml:space="preserve">the employee with an election </w:t>
      </w:r>
      <w:r w:rsidR="00134324">
        <w:rPr>
          <w:rFonts w:ascii="Bookman Old Style" w:hAnsi="Bookman Old Style"/>
          <w:sz w:val="29"/>
          <w:szCs w:val="29"/>
        </w:rPr>
        <w:t xml:space="preserve">to either </w:t>
      </w:r>
      <w:r w:rsidR="004C16FC">
        <w:rPr>
          <w:rFonts w:ascii="Bookman Old Style" w:hAnsi="Bookman Old Style"/>
          <w:sz w:val="29"/>
          <w:szCs w:val="29"/>
        </w:rPr>
        <w:t>stand by the contract or to terminate it.</w:t>
      </w:r>
    </w:p>
    <w:p w:rsidR="004C16FC" w:rsidRDefault="004C16FC" w:rsidP="00FA37D4">
      <w:pPr>
        <w:ind w:left="1440" w:hanging="720"/>
        <w:jc w:val="both"/>
        <w:rPr>
          <w:rFonts w:ascii="Bookman Old Style" w:hAnsi="Bookman Old Style"/>
          <w:sz w:val="29"/>
          <w:szCs w:val="29"/>
        </w:rPr>
      </w:pPr>
      <w:r>
        <w:rPr>
          <w:rFonts w:ascii="Bookman Old Style" w:hAnsi="Bookman Old Style"/>
          <w:sz w:val="29"/>
          <w:szCs w:val="29"/>
        </w:rPr>
        <w:t>5.12</w:t>
      </w:r>
      <w:r>
        <w:rPr>
          <w:rFonts w:ascii="Bookman Old Style" w:hAnsi="Bookman Old Style"/>
          <w:sz w:val="29"/>
          <w:szCs w:val="29"/>
        </w:rPr>
        <w:tab/>
        <w:t xml:space="preserve">In </w:t>
      </w:r>
      <w:r w:rsidRPr="00BF1E01">
        <w:rPr>
          <w:rFonts w:ascii="Bookman Old Style" w:hAnsi="Bookman Old Style"/>
          <w:b/>
          <w:sz w:val="29"/>
          <w:szCs w:val="29"/>
        </w:rPr>
        <w:t xml:space="preserve">Van </w:t>
      </w:r>
      <w:proofErr w:type="spellStart"/>
      <w:r w:rsidRPr="00BF1E01">
        <w:rPr>
          <w:rFonts w:ascii="Bookman Old Style" w:hAnsi="Bookman Old Style"/>
          <w:b/>
          <w:sz w:val="29"/>
          <w:szCs w:val="29"/>
        </w:rPr>
        <w:t>Wyk</w:t>
      </w:r>
      <w:proofErr w:type="spellEnd"/>
      <w:r w:rsidRPr="00BF1E01">
        <w:rPr>
          <w:rFonts w:ascii="Bookman Old Style" w:hAnsi="Bookman Old Style"/>
          <w:b/>
          <w:sz w:val="29"/>
          <w:szCs w:val="29"/>
        </w:rPr>
        <w:t xml:space="preserve"> v Albany Bakeries Ltd (2003) 12 BLLR 12 74 (LC)</w:t>
      </w:r>
      <w:r>
        <w:rPr>
          <w:rFonts w:ascii="Bookman Old Style" w:hAnsi="Bookman Old Style"/>
          <w:sz w:val="29"/>
          <w:szCs w:val="29"/>
        </w:rPr>
        <w:t xml:space="preserve">, the </w:t>
      </w:r>
      <w:r w:rsidR="00905E79">
        <w:rPr>
          <w:rFonts w:ascii="Bookman Old Style" w:hAnsi="Bookman Old Style"/>
          <w:sz w:val="29"/>
          <w:szCs w:val="29"/>
        </w:rPr>
        <w:t>C</w:t>
      </w:r>
      <w:r>
        <w:rPr>
          <w:rFonts w:ascii="Bookman Old Style" w:hAnsi="Bookman Old Style"/>
          <w:sz w:val="29"/>
          <w:szCs w:val="29"/>
        </w:rPr>
        <w:t>ourt held that a unilateral demotion that only affects the employee’s status is a form of repudiation of the contract of employment, amounting to a constructive dismissal.</w:t>
      </w:r>
    </w:p>
    <w:p w:rsidR="004C16FC" w:rsidRPr="00143605" w:rsidRDefault="004C16FC" w:rsidP="00FA37D4">
      <w:pPr>
        <w:ind w:left="1440" w:hanging="720"/>
        <w:jc w:val="both"/>
        <w:rPr>
          <w:rFonts w:ascii="Bookman Old Style" w:hAnsi="Bookman Old Style"/>
          <w:i/>
          <w:sz w:val="29"/>
          <w:szCs w:val="29"/>
        </w:rPr>
      </w:pPr>
      <w:r>
        <w:rPr>
          <w:rFonts w:ascii="Bookman Old Style" w:hAnsi="Bookman Old Style"/>
          <w:sz w:val="29"/>
          <w:szCs w:val="29"/>
        </w:rPr>
        <w:t>5.13</w:t>
      </w:r>
      <w:r>
        <w:rPr>
          <w:rFonts w:ascii="Bookman Old Style" w:hAnsi="Bookman Old Style"/>
          <w:sz w:val="29"/>
          <w:szCs w:val="29"/>
        </w:rPr>
        <w:tab/>
        <w:t xml:space="preserve">In </w:t>
      </w:r>
      <w:proofErr w:type="spellStart"/>
      <w:r w:rsidRPr="00A1220A">
        <w:rPr>
          <w:rFonts w:ascii="Bookman Old Style" w:hAnsi="Bookman Old Style"/>
          <w:b/>
          <w:sz w:val="29"/>
          <w:szCs w:val="29"/>
        </w:rPr>
        <w:t>Solidary</w:t>
      </w:r>
      <w:proofErr w:type="spellEnd"/>
      <w:r w:rsidRPr="00A1220A">
        <w:rPr>
          <w:rFonts w:ascii="Bookman Old Style" w:hAnsi="Bookman Old Style"/>
          <w:b/>
          <w:sz w:val="29"/>
          <w:szCs w:val="29"/>
        </w:rPr>
        <w:t xml:space="preserve"> Obo Kearns v </w:t>
      </w:r>
      <w:proofErr w:type="spellStart"/>
      <w:r w:rsidRPr="00A1220A">
        <w:rPr>
          <w:rFonts w:ascii="Bookman Old Style" w:hAnsi="Bookman Old Style"/>
          <w:b/>
          <w:sz w:val="29"/>
          <w:szCs w:val="29"/>
        </w:rPr>
        <w:t>Madau</w:t>
      </w:r>
      <w:proofErr w:type="spellEnd"/>
      <w:r w:rsidRPr="00A1220A">
        <w:rPr>
          <w:rFonts w:ascii="Bookman Old Style" w:hAnsi="Bookman Old Style"/>
          <w:b/>
          <w:sz w:val="29"/>
          <w:szCs w:val="29"/>
        </w:rPr>
        <w:t xml:space="preserve"> &amp; O</w:t>
      </w:r>
      <w:r w:rsidR="00192CAC">
        <w:rPr>
          <w:rFonts w:ascii="Bookman Old Style" w:hAnsi="Bookman Old Style"/>
          <w:b/>
          <w:sz w:val="29"/>
          <w:szCs w:val="29"/>
        </w:rPr>
        <w:t>th</w:t>
      </w:r>
      <w:r w:rsidRPr="00A1220A">
        <w:rPr>
          <w:rFonts w:ascii="Bookman Old Style" w:hAnsi="Bookman Old Style"/>
          <w:b/>
          <w:sz w:val="29"/>
          <w:szCs w:val="29"/>
        </w:rPr>
        <w:t>ers (supra)</w:t>
      </w:r>
      <w:r>
        <w:rPr>
          <w:rFonts w:ascii="Bookman Old Style" w:hAnsi="Bookman Old Style"/>
          <w:sz w:val="29"/>
          <w:szCs w:val="29"/>
        </w:rPr>
        <w:t xml:space="preserve"> the Court defined </w:t>
      </w:r>
      <w:r w:rsidR="00143605" w:rsidRPr="00143605">
        <w:rPr>
          <w:rFonts w:ascii="Bookman Old Style" w:hAnsi="Bookman Old Style"/>
          <w:i/>
          <w:sz w:val="29"/>
          <w:szCs w:val="29"/>
        </w:rPr>
        <w:t>“</w:t>
      </w:r>
      <w:proofErr w:type="spellStart"/>
      <w:r w:rsidRPr="00143605">
        <w:rPr>
          <w:rFonts w:ascii="Bookman Old Style" w:hAnsi="Bookman Old Style"/>
          <w:i/>
          <w:sz w:val="29"/>
          <w:szCs w:val="29"/>
        </w:rPr>
        <w:t>demotion</w:t>
      </w:r>
      <w:r w:rsidR="00143605" w:rsidRPr="00143605">
        <w:rPr>
          <w:rFonts w:ascii="Bookman Old Style" w:hAnsi="Bookman Old Style"/>
          <w:i/>
          <w:sz w:val="29"/>
          <w:szCs w:val="29"/>
        </w:rPr>
        <w:t>”</w:t>
      </w:r>
      <w:r w:rsidRPr="00143605">
        <w:rPr>
          <w:rFonts w:ascii="Bookman Old Style" w:hAnsi="Bookman Old Style"/>
          <w:sz w:val="29"/>
          <w:szCs w:val="29"/>
        </w:rPr>
        <w:t>as</w:t>
      </w:r>
      <w:proofErr w:type="spellEnd"/>
      <w:r w:rsidRPr="00143605">
        <w:rPr>
          <w:rFonts w:ascii="Bookman Old Style" w:hAnsi="Bookman Old Style"/>
          <w:i/>
          <w:sz w:val="29"/>
          <w:szCs w:val="29"/>
        </w:rPr>
        <w:t xml:space="preserve"> “a reduction or </w:t>
      </w:r>
      <w:r w:rsidR="00BF1E01" w:rsidRPr="00143605">
        <w:rPr>
          <w:rFonts w:ascii="Bookman Old Style" w:hAnsi="Bookman Old Style"/>
          <w:i/>
          <w:sz w:val="29"/>
          <w:szCs w:val="29"/>
        </w:rPr>
        <w:t>diminution</w:t>
      </w:r>
      <w:r w:rsidRPr="00143605">
        <w:rPr>
          <w:rFonts w:ascii="Bookman Old Style" w:hAnsi="Bookman Old Style"/>
          <w:i/>
          <w:sz w:val="29"/>
          <w:szCs w:val="29"/>
        </w:rPr>
        <w:t xml:space="preserve"> of dignity, importance, </w:t>
      </w:r>
      <w:r w:rsidR="00143605" w:rsidRPr="00143605">
        <w:rPr>
          <w:rFonts w:ascii="Bookman Old Style" w:hAnsi="Bookman Old Style"/>
          <w:i/>
          <w:sz w:val="29"/>
          <w:szCs w:val="29"/>
        </w:rPr>
        <w:t>responsibilities,</w:t>
      </w:r>
      <w:r w:rsidR="00143605">
        <w:rPr>
          <w:rFonts w:ascii="Bookman Old Style" w:hAnsi="Bookman Old Style"/>
          <w:i/>
          <w:sz w:val="29"/>
          <w:szCs w:val="29"/>
        </w:rPr>
        <w:t xml:space="preserve"> power or status even if the salary, benefits</w:t>
      </w:r>
      <w:r w:rsidRPr="00143605">
        <w:rPr>
          <w:rFonts w:ascii="Bookman Old Style" w:hAnsi="Bookman Old Style"/>
          <w:i/>
          <w:sz w:val="29"/>
          <w:szCs w:val="29"/>
        </w:rPr>
        <w:t xml:space="preserve"> and rank have been retained”.</w:t>
      </w:r>
    </w:p>
    <w:p w:rsidR="00F55029" w:rsidRDefault="004C16FC" w:rsidP="00FA37D4">
      <w:pPr>
        <w:ind w:left="1440" w:hanging="720"/>
        <w:jc w:val="both"/>
        <w:rPr>
          <w:rFonts w:ascii="Bookman Old Style" w:hAnsi="Bookman Old Style"/>
          <w:sz w:val="29"/>
          <w:szCs w:val="29"/>
        </w:rPr>
      </w:pPr>
      <w:r>
        <w:rPr>
          <w:rFonts w:ascii="Bookman Old Style" w:hAnsi="Bookman Old Style"/>
          <w:sz w:val="29"/>
          <w:szCs w:val="29"/>
        </w:rPr>
        <w:t>5.</w:t>
      </w:r>
      <w:r w:rsidR="00F55029">
        <w:rPr>
          <w:rFonts w:ascii="Bookman Old Style" w:hAnsi="Bookman Old Style"/>
          <w:sz w:val="29"/>
          <w:szCs w:val="29"/>
        </w:rPr>
        <w:t>14</w:t>
      </w:r>
      <w:r w:rsidR="00F55029">
        <w:rPr>
          <w:rFonts w:ascii="Bookman Old Style" w:hAnsi="Bookman Old Style"/>
          <w:sz w:val="29"/>
          <w:szCs w:val="29"/>
        </w:rPr>
        <w:tab/>
        <w:t xml:space="preserve">There was a </w:t>
      </w:r>
      <w:r w:rsidR="00C34B49">
        <w:rPr>
          <w:rFonts w:ascii="Bookman Old Style" w:hAnsi="Bookman Old Style"/>
          <w:sz w:val="29"/>
          <w:szCs w:val="29"/>
        </w:rPr>
        <w:t>controversy</w:t>
      </w:r>
      <w:r w:rsidR="00AD1276">
        <w:rPr>
          <w:rFonts w:ascii="Bookman Old Style" w:hAnsi="Bookman Old Style"/>
          <w:sz w:val="29"/>
          <w:szCs w:val="29"/>
        </w:rPr>
        <w:t xml:space="preserve"> </w:t>
      </w:r>
      <w:r w:rsidR="00C34B49">
        <w:rPr>
          <w:rFonts w:ascii="Bookman Old Style" w:hAnsi="Bookman Old Style"/>
          <w:sz w:val="29"/>
          <w:szCs w:val="29"/>
        </w:rPr>
        <w:t>whether</w:t>
      </w:r>
      <w:r w:rsidR="00AD1276">
        <w:rPr>
          <w:rFonts w:ascii="Bookman Old Style" w:hAnsi="Bookman Old Style"/>
          <w:sz w:val="29"/>
          <w:szCs w:val="29"/>
        </w:rPr>
        <w:t xml:space="preserve"> </w:t>
      </w:r>
      <w:r w:rsidR="007F3DD5">
        <w:rPr>
          <w:rFonts w:ascii="Bookman Old Style" w:hAnsi="Bookman Old Style"/>
          <w:sz w:val="29"/>
          <w:szCs w:val="29"/>
        </w:rPr>
        <w:t xml:space="preserve">Mr. </w:t>
      </w:r>
      <w:proofErr w:type="spellStart"/>
      <w:r w:rsidR="007F3DD5">
        <w:rPr>
          <w:rFonts w:ascii="Bookman Old Style" w:hAnsi="Bookman Old Style"/>
          <w:sz w:val="29"/>
          <w:szCs w:val="29"/>
        </w:rPr>
        <w:t>Cowin</w:t>
      </w:r>
      <w:proofErr w:type="spellEnd"/>
      <w:r w:rsidR="007F3DD5">
        <w:rPr>
          <w:rFonts w:ascii="Bookman Old Style" w:hAnsi="Bookman Old Style"/>
          <w:sz w:val="29"/>
          <w:szCs w:val="29"/>
        </w:rPr>
        <w:t xml:space="preserve"> </w:t>
      </w:r>
      <w:proofErr w:type="spellStart"/>
      <w:r w:rsidR="007F3DD5">
        <w:rPr>
          <w:rFonts w:ascii="Bookman Old Style" w:hAnsi="Bookman Old Style"/>
          <w:sz w:val="29"/>
          <w:szCs w:val="29"/>
        </w:rPr>
        <w:t>Vilakati</w:t>
      </w:r>
      <w:proofErr w:type="spellEnd"/>
      <w:r w:rsidR="00AD1276">
        <w:rPr>
          <w:rFonts w:ascii="Bookman Old Style" w:hAnsi="Bookman Old Style"/>
          <w:sz w:val="29"/>
          <w:szCs w:val="29"/>
        </w:rPr>
        <w:t xml:space="preserve"> </w:t>
      </w:r>
      <w:r w:rsidR="00F55029">
        <w:rPr>
          <w:rFonts w:ascii="Bookman Old Style" w:hAnsi="Bookman Old Style"/>
          <w:sz w:val="29"/>
          <w:szCs w:val="29"/>
        </w:rPr>
        <w:t xml:space="preserve">supervised </w:t>
      </w:r>
      <w:r w:rsidR="007F3DD5">
        <w:rPr>
          <w:rFonts w:ascii="Bookman Old Style" w:hAnsi="Bookman Old Style"/>
          <w:sz w:val="29"/>
          <w:szCs w:val="29"/>
        </w:rPr>
        <w:t xml:space="preserve">the Applicant </w:t>
      </w:r>
      <w:r w:rsidR="00F55029">
        <w:rPr>
          <w:rFonts w:ascii="Bookman Old Style" w:hAnsi="Bookman Old Style"/>
          <w:sz w:val="29"/>
          <w:szCs w:val="29"/>
        </w:rPr>
        <w:t xml:space="preserve">or </w:t>
      </w:r>
      <w:r w:rsidR="007F3DD5">
        <w:rPr>
          <w:rFonts w:ascii="Bookman Old Style" w:hAnsi="Bookman Old Style"/>
          <w:sz w:val="29"/>
          <w:szCs w:val="29"/>
        </w:rPr>
        <w:t>the latter r</w:t>
      </w:r>
      <w:r w:rsidR="00F55029">
        <w:rPr>
          <w:rFonts w:ascii="Bookman Old Style" w:hAnsi="Bookman Old Style"/>
          <w:sz w:val="29"/>
          <w:szCs w:val="29"/>
        </w:rPr>
        <w:t xml:space="preserve">eported to </w:t>
      </w:r>
      <w:r w:rsidR="007F3DD5">
        <w:rPr>
          <w:rFonts w:ascii="Bookman Old Style" w:hAnsi="Bookman Old Style"/>
          <w:sz w:val="29"/>
          <w:szCs w:val="29"/>
        </w:rPr>
        <w:t>the former</w:t>
      </w:r>
      <w:r w:rsidR="00F55029">
        <w:rPr>
          <w:rFonts w:ascii="Bookman Old Style" w:hAnsi="Bookman Old Style"/>
          <w:sz w:val="29"/>
          <w:szCs w:val="29"/>
        </w:rPr>
        <w:t xml:space="preserve">. The Applicant alleged that he did make </w:t>
      </w:r>
      <w:r w:rsidR="002F01AC">
        <w:rPr>
          <w:rFonts w:ascii="Bookman Old Style" w:hAnsi="Bookman Old Style"/>
          <w:sz w:val="29"/>
          <w:szCs w:val="29"/>
        </w:rPr>
        <w:t>weekly</w:t>
      </w:r>
      <w:r w:rsidR="00AD1276">
        <w:rPr>
          <w:rFonts w:ascii="Bookman Old Style" w:hAnsi="Bookman Old Style"/>
          <w:sz w:val="29"/>
          <w:szCs w:val="29"/>
        </w:rPr>
        <w:t xml:space="preserve"> </w:t>
      </w:r>
      <w:r w:rsidR="00F55029">
        <w:rPr>
          <w:rFonts w:ascii="Bookman Old Style" w:hAnsi="Bookman Old Style"/>
          <w:sz w:val="29"/>
          <w:szCs w:val="29"/>
        </w:rPr>
        <w:t xml:space="preserve">reports to Mr. </w:t>
      </w:r>
      <w:proofErr w:type="spellStart"/>
      <w:r w:rsidR="00F55029">
        <w:rPr>
          <w:rFonts w:ascii="Bookman Old Style" w:hAnsi="Bookman Old Style"/>
          <w:sz w:val="29"/>
          <w:szCs w:val="29"/>
        </w:rPr>
        <w:t>Vilakati</w:t>
      </w:r>
      <w:proofErr w:type="spellEnd"/>
      <w:r w:rsidR="00F55029">
        <w:rPr>
          <w:rFonts w:ascii="Bookman Old Style" w:hAnsi="Bookman Old Style"/>
          <w:sz w:val="29"/>
          <w:szCs w:val="29"/>
        </w:rPr>
        <w:t xml:space="preserve">, but the Respondent’s RW3 denied that and </w:t>
      </w:r>
      <w:r w:rsidR="004116A0">
        <w:rPr>
          <w:rFonts w:ascii="Bookman Old Style" w:hAnsi="Bookman Old Style"/>
          <w:sz w:val="29"/>
          <w:szCs w:val="29"/>
        </w:rPr>
        <w:t>averred that the</w:t>
      </w:r>
      <w:r w:rsidR="00BF1E01">
        <w:rPr>
          <w:rFonts w:ascii="Bookman Old Style" w:hAnsi="Bookman Old Style"/>
          <w:sz w:val="29"/>
          <w:szCs w:val="29"/>
        </w:rPr>
        <w:t xml:space="preserve"> Applicant reported to him (RW3)</w:t>
      </w:r>
      <w:r w:rsidR="00F55029">
        <w:rPr>
          <w:rFonts w:ascii="Bookman Old Style" w:hAnsi="Bookman Old Style"/>
          <w:sz w:val="29"/>
          <w:szCs w:val="29"/>
        </w:rPr>
        <w:t xml:space="preserve"> directly.</w:t>
      </w:r>
    </w:p>
    <w:p w:rsidR="00F55029" w:rsidRDefault="00F55029" w:rsidP="00FA37D4">
      <w:pPr>
        <w:ind w:left="1440" w:hanging="720"/>
        <w:jc w:val="both"/>
        <w:rPr>
          <w:rFonts w:ascii="Bookman Old Style" w:hAnsi="Bookman Old Style"/>
          <w:sz w:val="29"/>
          <w:szCs w:val="29"/>
        </w:rPr>
      </w:pPr>
      <w:r>
        <w:rPr>
          <w:rFonts w:ascii="Bookman Old Style" w:hAnsi="Bookman Old Style"/>
          <w:sz w:val="29"/>
          <w:szCs w:val="29"/>
        </w:rPr>
        <w:t>5.15</w:t>
      </w:r>
      <w:r>
        <w:rPr>
          <w:rFonts w:ascii="Bookman Old Style" w:hAnsi="Bookman Old Style"/>
          <w:sz w:val="29"/>
          <w:szCs w:val="29"/>
        </w:rPr>
        <w:tab/>
      </w:r>
      <w:r w:rsidR="009F2247">
        <w:rPr>
          <w:rFonts w:ascii="Bookman Old Style" w:hAnsi="Bookman Old Style"/>
          <w:sz w:val="29"/>
          <w:szCs w:val="29"/>
        </w:rPr>
        <w:t>I hold that t</w:t>
      </w:r>
      <w:r>
        <w:rPr>
          <w:rFonts w:ascii="Bookman Old Style" w:hAnsi="Bookman Old Style"/>
          <w:sz w:val="29"/>
          <w:szCs w:val="29"/>
        </w:rPr>
        <w:t xml:space="preserve">he dispute can be resolved by </w:t>
      </w:r>
      <w:r w:rsidR="003C3885">
        <w:rPr>
          <w:rFonts w:ascii="Bookman Old Style" w:hAnsi="Bookman Old Style"/>
          <w:sz w:val="29"/>
          <w:szCs w:val="29"/>
        </w:rPr>
        <w:t>simply</w:t>
      </w:r>
      <w:r w:rsidR="00AD1276">
        <w:rPr>
          <w:rFonts w:ascii="Bookman Old Style" w:hAnsi="Bookman Old Style"/>
          <w:sz w:val="29"/>
          <w:szCs w:val="29"/>
        </w:rPr>
        <w:t xml:space="preserve"> </w:t>
      </w:r>
      <w:r w:rsidR="000B78C2">
        <w:rPr>
          <w:rFonts w:ascii="Bookman Old Style" w:hAnsi="Bookman Old Style"/>
          <w:sz w:val="29"/>
          <w:szCs w:val="29"/>
        </w:rPr>
        <w:t>examining</w:t>
      </w:r>
      <w:r>
        <w:rPr>
          <w:rFonts w:ascii="Bookman Old Style" w:hAnsi="Bookman Old Style"/>
          <w:sz w:val="29"/>
          <w:szCs w:val="29"/>
        </w:rPr>
        <w:t xml:space="preserve"> the Applicant’s </w:t>
      </w:r>
      <w:r w:rsidR="004D1FFE">
        <w:rPr>
          <w:rFonts w:ascii="Bookman Old Style" w:hAnsi="Bookman Old Style"/>
          <w:sz w:val="29"/>
          <w:szCs w:val="29"/>
        </w:rPr>
        <w:t>J</w:t>
      </w:r>
      <w:r>
        <w:rPr>
          <w:rFonts w:ascii="Bookman Old Style" w:hAnsi="Bookman Old Style"/>
          <w:sz w:val="29"/>
          <w:szCs w:val="29"/>
        </w:rPr>
        <w:t xml:space="preserve">ob </w:t>
      </w:r>
      <w:r w:rsidR="004D1FFE">
        <w:rPr>
          <w:rFonts w:ascii="Bookman Old Style" w:hAnsi="Bookman Old Style"/>
          <w:sz w:val="29"/>
          <w:szCs w:val="29"/>
        </w:rPr>
        <w:t>D</w:t>
      </w:r>
      <w:r>
        <w:rPr>
          <w:rFonts w:ascii="Bookman Old Style" w:hAnsi="Bookman Old Style"/>
          <w:sz w:val="29"/>
          <w:szCs w:val="29"/>
        </w:rPr>
        <w:t xml:space="preserve">escription </w:t>
      </w:r>
      <w:r w:rsidR="00836329">
        <w:rPr>
          <w:rFonts w:ascii="Bookman Old Style" w:hAnsi="Bookman Old Style"/>
          <w:sz w:val="29"/>
          <w:szCs w:val="29"/>
        </w:rPr>
        <w:t>F</w:t>
      </w:r>
      <w:r>
        <w:rPr>
          <w:rFonts w:ascii="Bookman Old Style" w:hAnsi="Bookman Old Style"/>
          <w:sz w:val="29"/>
          <w:szCs w:val="29"/>
        </w:rPr>
        <w:t xml:space="preserve">orm </w:t>
      </w:r>
      <w:r w:rsidR="00836329">
        <w:rPr>
          <w:rFonts w:ascii="Bookman Old Style" w:hAnsi="Bookman Old Style"/>
          <w:sz w:val="29"/>
          <w:szCs w:val="29"/>
        </w:rPr>
        <w:t>that</w:t>
      </w:r>
      <w:r>
        <w:rPr>
          <w:rFonts w:ascii="Bookman Old Style" w:hAnsi="Bookman Old Style"/>
          <w:sz w:val="29"/>
          <w:szCs w:val="29"/>
        </w:rPr>
        <w:t xml:space="preserve"> he signed on the 3</w:t>
      </w:r>
      <w:r w:rsidRPr="00F55029">
        <w:rPr>
          <w:rFonts w:ascii="Bookman Old Style" w:hAnsi="Bookman Old Style"/>
          <w:sz w:val="29"/>
          <w:szCs w:val="29"/>
          <w:vertAlign w:val="superscript"/>
        </w:rPr>
        <w:t>rd</w:t>
      </w:r>
      <w:r>
        <w:rPr>
          <w:rFonts w:ascii="Bookman Old Style" w:hAnsi="Bookman Old Style"/>
          <w:sz w:val="29"/>
          <w:szCs w:val="29"/>
        </w:rPr>
        <w:t xml:space="preserve"> September 2009. According to the </w:t>
      </w:r>
      <w:r w:rsidR="00EB3AD0">
        <w:rPr>
          <w:rFonts w:ascii="Bookman Old Style" w:hAnsi="Bookman Old Style"/>
          <w:sz w:val="29"/>
          <w:szCs w:val="29"/>
        </w:rPr>
        <w:t>f</w:t>
      </w:r>
      <w:r>
        <w:rPr>
          <w:rFonts w:ascii="Bookman Old Style" w:hAnsi="Bookman Old Style"/>
          <w:sz w:val="29"/>
          <w:szCs w:val="29"/>
        </w:rPr>
        <w:t xml:space="preserve">orm the job title is </w:t>
      </w:r>
      <w:r w:rsidRPr="00EE4058">
        <w:rPr>
          <w:rFonts w:ascii="Bookman Old Style" w:hAnsi="Bookman Old Style"/>
          <w:i/>
          <w:sz w:val="29"/>
          <w:szCs w:val="29"/>
        </w:rPr>
        <w:t>‘Agronomist’</w:t>
      </w:r>
      <w:r>
        <w:rPr>
          <w:rFonts w:ascii="Bookman Old Style" w:hAnsi="Bookman Old Style"/>
          <w:sz w:val="29"/>
          <w:szCs w:val="29"/>
        </w:rPr>
        <w:t xml:space="preserve">, </w:t>
      </w:r>
      <w:r w:rsidR="00645F8C">
        <w:rPr>
          <w:rFonts w:ascii="Bookman Old Style" w:hAnsi="Bookman Old Style"/>
          <w:sz w:val="29"/>
          <w:szCs w:val="29"/>
        </w:rPr>
        <w:t xml:space="preserve">and </w:t>
      </w:r>
      <w:r>
        <w:rPr>
          <w:rFonts w:ascii="Bookman Old Style" w:hAnsi="Bookman Old Style"/>
          <w:sz w:val="29"/>
          <w:szCs w:val="29"/>
        </w:rPr>
        <w:t xml:space="preserve">the incumbent is </w:t>
      </w:r>
      <w:r w:rsidRPr="00EE4058">
        <w:rPr>
          <w:rFonts w:ascii="Bookman Old Style" w:hAnsi="Bookman Old Style"/>
          <w:i/>
          <w:sz w:val="29"/>
          <w:szCs w:val="29"/>
        </w:rPr>
        <w:t>‘</w:t>
      </w:r>
      <w:proofErr w:type="spellStart"/>
      <w:r w:rsidRPr="00EE4058">
        <w:rPr>
          <w:rFonts w:ascii="Bookman Old Style" w:hAnsi="Bookman Old Style"/>
          <w:i/>
          <w:sz w:val="29"/>
          <w:szCs w:val="29"/>
        </w:rPr>
        <w:t>Thami</w:t>
      </w:r>
      <w:proofErr w:type="spellEnd"/>
      <w:r w:rsidRPr="00EE4058">
        <w:rPr>
          <w:rFonts w:ascii="Bookman Old Style" w:hAnsi="Bookman Old Style"/>
          <w:i/>
          <w:sz w:val="29"/>
          <w:szCs w:val="29"/>
        </w:rPr>
        <w:t xml:space="preserve"> </w:t>
      </w:r>
      <w:proofErr w:type="spellStart"/>
      <w:r w:rsidRPr="00EE4058">
        <w:rPr>
          <w:rFonts w:ascii="Bookman Old Style" w:hAnsi="Bookman Old Style"/>
          <w:i/>
          <w:sz w:val="29"/>
          <w:szCs w:val="29"/>
        </w:rPr>
        <w:t>Ndzabukelwako</w:t>
      </w:r>
      <w:proofErr w:type="spellEnd"/>
      <w:r w:rsidRPr="00EE4058">
        <w:rPr>
          <w:rFonts w:ascii="Bookman Old Style" w:hAnsi="Bookman Old Style"/>
          <w:i/>
          <w:sz w:val="29"/>
          <w:szCs w:val="29"/>
        </w:rPr>
        <w:t>’</w:t>
      </w:r>
      <w:r>
        <w:rPr>
          <w:rFonts w:ascii="Bookman Old Style" w:hAnsi="Bookman Old Style"/>
          <w:sz w:val="29"/>
          <w:szCs w:val="29"/>
        </w:rPr>
        <w:t xml:space="preserve">, the name of </w:t>
      </w:r>
      <w:r w:rsidR="00645F8C">
        <w:rPr>
          <w:rFonts w:ascii="Bookman Old Style" w:hAnsi="Bookman Old Style"/>
          <w:sz w:val="29"/>
          <w:szCs w:val="29"/>
        </w:rPr>
        <w:t xml:space="preserve">the </w:t>
      </w:r>
      <w:r>
        <w:rPr>
          <w:rFonts w:ascii="Bookman Old Style" w:hAnsi="Bookman Old Style"/>
          <w:sz w:val="29"/>
          <w:szCs w:val="29"/>
        </w:rPr>
        <w:t>supervisor</w:t>
      </w:r>
      <w:r w:rsidR="00645F8C">
        <w:rPr>
          <w:rFonts w:ascii="Bookman Old Style" w:hAnsi="Bookman Old Style"/>
          <w:sz w:val="29"/>
          <w:szCs w:val="29"/>
        </w:rPr>
        <w:t xml:space="preserve"> is</w:t>
      </w:r>
      <w:r>
        <w:rPr>
          <w:rFonts w:ascii="Bookman Old Style" w:hAnsi="Bookman Old Style"/>
          <w:sz w:val="29"/>
          <w:szCs w:val="29"/>
        </w:rPr>
        <w:t xml:space="preserve">: </w:t>
      </w:r>
      <w:r w:rsidRPr="00EE4058">
        <w:rPr>
          <w:rFonts w:ascii="Bookman Old Style" w:hAnsi="Bookman Old Style"/>
          <w:i/>
          <w:sz w:val="29"/>
          <w:szCs w:val="29"/>
        </w:rPr>
        <w:t>‘Mike Jackson’</w:t>
      </w:r>
      <w:r>
        <w:rPr>
          <w:rFonts w:ascii="Bookman Old Style" w:hAnsi="Bookman Old Style"/>
          <w:sz w:val="29"/>
          <w:szCs w:val="29"/>
        </w:rPr>
        <w:t>. However</w:t>
      </w:r>
      <w:r w:rsidR="00EE4058">
        <w:rPr>
          <w:rFonts w:ascii="Bookman Old Style" w:hAnsi="Bookman Old Style"/>
          <w:sz w:val="29"/>
          <w:szCs w:val="29"/>
        </w:rPr>
        <w:t>,</w:t>
      </w:r>
      <w:r>
        <w:rPr>
          <w:rFonts w:ascii="Bookman Old Style" w:hAnsi="Bookman Old Style"/>
          <w:sz w:val="29"/>
          <w:szCs w:val="29"/>
        </w:rPr>
        <w:t xml:space="preserve"> just below the </w:t>
      </w:r>
      <w:r w:rsidR="00243F36">
        <w:rPr>
          <w:rFonts w:ascii="Bookman Old Style" w:hAnsi="Bookman Old Style"/>
          <w:sz w:val="29"/>
          <w:szCs w:val="29"/>
        </w:rPr>
        <w:t xml:space="preserve">above </w:t>
      </w:r>
      <w:r>
        <w:rPr>
          <w:rFonts w:ascii="Bookman Old Style" w:hAnsi="Bookman Old Style"/>
          <w:sz w:val="29"/>
          <w:szCs w:val="29"/>
        </w:rPr>
        <w:t>information the form provide</w:t>
      </w:r>
      <w:r w:rsidR="00243F36">
        <w:rPr>
          <w:rFonts w:ascii="Bookman Old Style" w:hAnsi="Bookman Old Style"/>
          <w:sz w:val="29"/>
          <w:szCs w:val="29"/>
        </w:rPr>
        <w:t>s</w:t>
      </w:r>
      <w:r>
        <w:rPr>
          <w:rFonts w:ascii="Bookman Old Style" w:hAnsi="Bookman Old Style"/>
          <w:sz w:val="29"/>
          <w:szCs w:val="29"/>
        </w:rPr>
        <w:t xml:space="preserve"> that the Applicant’s </w:t>
      </w:r>
      <w:r w:rsidR="00034805">
        <w:rPr>
          <w:rFonts w:ascii="Bookman Old Style" w:hAnsi="Bookman Old Style"/>
          <w:sz w:val="29"/>
          <w:szCs w:val="29"/>
        </w:rPr>
        <w:t>first</w:t>
      </w:r>
      <w:r>
        <w:rPr>
          <w:rFonts w:ascii="Bookman Old Style" w:hAnsi="Bookman Old Style"/>
          <w:sz w:val="29"/>
          <w:szCs w:val="29"/>
        </w:rPr>
        <w:t xml:space="preserve"> level superior is the Swaziland Sales Representative and his </w:t>
      </w:r>
      <w:proofErr w:type="spellStart"/>
      <w:r w:rsidR="00AA78E3">
        <w:rPr>
          <w:rFonts w:ascii="Bookman Old Style" w:hAnsi="Bookman Old Style"/>
          <w:sz w:val="29"/>
          <w:szCs w:val="29"/>
        </w:rPr>
        <w:t>secondl</w:t>
      </w:r>
      <w:r>
        <w:rPr>
          <w:rFonts w:ascii="Bookman Old Style" w:hAnsi="Bookman Old Style"/>
          <w:sz w:val="29"/>
          <w:szCs w:val="29"/>
        </w:rPr>
        <w:t>evel</w:t>
      </w:r>
      <w:proofErr w:type="spellEnd"/>
      <w:r>
        <w:rPr>
          <w:rFonts w:ascii="Bookman Old Style" w:hAnsi="Bookman Old Style"/>
          <w:sz w:val="29"/>
          <w:szCs w:val="29"/>
        </w:rPr>
        <w:t xml:space="preserve"> superior is the Export Marketing Officer.</w:t>
      </w:r>
    </w:p>
    <w:p w:rsidR="00D521FA" w:rsidRDefault="00F55029" w:rsidP="00FA37D4">
      <w:pPr>
        <w:ind w:left="1440" w:hanging="720"/>
        <w:jc w:val="both"/>
        <w:rPr>
          <w:rFonts w:ascii="Bookman Old Style" w:hAnsi="Bookman Old Style"/>
          <w:sz w:val="29"/>
          <w:szCs w:val="29"/>
        </w:rPr>
      </w:pPr>
      <w:r>
        <w:rPr>
          <w:rFonts w:ascii="Bookman Old Style" w:hAnsi="Bookman Old Style"/>
          <w:sz w:val="29"/>
          <w:szCs w:val="29"/>
        </w:rPr>
        <w:lastRenderedPageBreak/>
        <w:t>5.16</w:t>
      </w:r>
      <w:r>
        <w:rPr>
          <w:rFonts w:ascii="Bookman Old Style" w:hAnsi="Bookman Old Style"/>
          <w:sz w:val="29"/>
          <w:szCs w:val="29"/>
        </w:rPr>
        <w:tab/>
        <w:t>At p</w:t>
      </w:r>
      <w:r w:rsidR="00BF1E01">
        <w:rPr>
          <w:rFonts w:ascii="Bookman Old Style" w:hAnsi="Bookman Old Style"/>
          <w:sz w:val="29"/>
          <w:szCs w:val="29"/>
        </w:rPr>
        <w:t>age 2 of the Job description for</w:t>
      </w:r>
      <w:r w:rsidR="00655EE5">
        <w:rPr>
          <w:rFonts w:ascii="Bookman Old Style" w:hAnsi="Bookman Old Style"/>
          <w:sz w:val="29"/>
          <w:szCs w:val="29"/>
        </w:rPr>
        <w:t>m</w:t>
      </w:r>
      <w:r>
        <w:rPr>
          <w:rFonts w:ascii="Bookman Old Style" w:hAnsi="Bookman Old Style"/>
          <w:sz w:val="29"/>
          <w:szCs w:val="29"/>
        </w:rPr>
        <w:t xml:space="preserve"> is </w:t>
      </w:r>
      <w:r w:rsidRPr="00655EE5">
        <w:rPr>
          <w:rFonts w:ascii="Bookman Old Style" w:hAnsi="Bookman Old Style"/>
          <w:b/>
          <w:sz w:val="29"/>
          <w:szCs w:val="29"/>
        </w:rPr>
        <w:t>Clause 4</w:t>
      </w:r>
      <w:r w:rsidR="00655EE5">
        <w:rPr>
          <w:rFonts w:ascii="Bookman Old Style" w:hAnsi="Bookman Old Style"/>
          <w:b/>
          <w:sz w:val="29"/>
          <w:szCs w:val="29"/>
        </w:rPr>
        <w:t xml:space="preserve">. </w:t>
      </w:r>
      <w:r w:rsidR="00655EE5">
        <w:rPr>
          <w:rFonts w:ascii="Bookman Old Style" w:hAnsi="Bookman Old Style"/>
          <w:sz w:val="29"/>
          <w:szCs w:val="29"/>
        </w:rPr>
        <w:t>This clause titled</w:t>
      </w:r>
      <w:r>
        <w:rPr>
          <w:rFonts w:ascii="Bookman Old Style" w:hAnsi="Bookman Old Style"/>
          <w:sz w:val="29"/>
          <w:szCs w:val="29"/>
        </w:rPr>
        <w:t xml:space="preserve"> ‘</w:t>
      </w:r>
      <w:r w:rsidRPr="00BF1E01">
        <w:rPr>
          <w:rFonts w:ascii="Bookman Old Style" w:hAnsi="Bookman Old Style"/>
          <w:b/>
          <w:sz w:val="29"/>
          <w:szCs w:val="29"/>
        </w:rPr>
        <w:t>DE</w:t>
      </w:r>
      <w:r w:rsidR="00BF4001">
        <w:rPr>
          <w:rFonts w:ascii="Bookman Old Style" w:hAnsi="Bookman Old Style"/>
          <w:b/>
          <w:sz w:val="29"/>
          <w:szCs w:val="29"/>
        </w:rPr>
        <w:t>G</w:t>
      </w:r>
      <w:r w:rsidRPr="00BF1E01">
        <w:rPr>
          <w:rFonts w:ascii="Bookman Old Style" w:hAnsi="Bookman Old Style"/>
          <w:b/>
          <w:sz w:val="29"/>
          <w:szCs w:val="29"/>
        </w:rPr>
        <w:t>REE OF SUPERVISION RECEIVED (HOW OFTEN, HOW, BY WHOM)</w:t>
      </w:r>
      <w:r>
        <w:rPr>
          <w:rFonts w:ascii="Bookman Old Style" w:hAnsi="Bookman Old Style"/>
          <w:sz w:val="29"/>
          <w:szCs w:val="29"/>
        </w:rPr>
        <w:t xml:space="preserve">”. Under that </w:t>
      </w:r>
      <w:r w:rsidR="0095351B">
        <w:rPr>
          <w:rFonts w:ascii="Bookman Old Style" w:hAnsi="Bookman Old Style"/>
          <w:sz w:val="29"/>
          <w:szCs w:val="29"/>
        </w:rPr>
        <w:t>heading,</w:t>
      </w:r>
      <w:r>
        <w:rPr>
          <w:rFonts w:ascii="Bookman Old Style" w:hAnsi="Bookman Old Style"/>
          <w:sz w:val="29"/>
          <w:szCs w:val="29"/>
        </w:rPr>
        <w:t xml:space="preserve"> it </w:t>
      </w:r>
      <w:r w:rsidR="0095351B">
        <w:rPr>
          <w:rFonts w:ascii="Bookman Old Style" w:hAnsi="Bookman Old Style"/>
          <w:sz w:val="29"/>
          <w:szCs w:val="29"/>
        </w:rPr>
        <w:t>reads</w:t>
      </w:r>
      <w:r>
        <w:rPr>
          <w:rFonts w:ascii="Bookman Old Style" w:hAnsi="Bookman Old Style"/>
          <w:sz w:val="29"/>
          <w:szCs w:val="29"/>
        </w:rPr>
        <w:t xml:space="preserve"> thus</w:t>
      </w:r>
      <w:proofErr w:type="gramStart"/>
      <w:r w:rsidR="0095351B">
        <w:rPr>
          <w:rFonts w:ascii="Bookman Old Style" w:hAnsi="Bookman Old Style"/>
          <w:sz w:val="29"/>
          <w:szCs w:val="29"/>
        </w:rPr>
        <w:t>:</w:t>
      </w:r>
      <w:r w:rsidR="00BF1E01" w:rsidRPr="0095351B">
        <w:rPr>
          <w:rFonts w:ascii="Bookman Old Style" w:hAnsi="Bookman Old Style"/>
          <w:i/>
          <w:sz w:val="29"/>
          <w:szCs w:val="29"/>
        </w:rPr>
        <w:t>“</w:t>
      </w:r>
      <w:proofErr w:type="gramEnd"/>
      <w:r w:rsidRPr="0095351B">
        <w:rPr>
          <w:rFonts w:ascii="Bookman Old Style" w:hAnsi="Bookman Old Style"/>
          <w:i/>
          <w:sz w:val="29"/>
          <w:szCs w:val="29"/>
        </w:rPr>
        <w:t>Weekly by Export Marketing Officer</w:t>
      </w:r>
      <w:r>
        <w:rPr>
          <w:rFonts w:ascii="Bookman Old Style" w:hAnsi="Bookman Old Style"/>
          <w:sz w:val="29"/>
          <w:szCs w:val="29"/>
        </w:rPr>
        <w:t xml:space="preserve">. </w:t>
      </w:r>
      <w:proofErr w:type="gramStart"/>
      <w:r w:rsidRPr="0095351B">
        <w:rPr>
          <w:rFonts w:ascii="Bookman Old Style" w:hAnsi="Bookman Old Style"/>
          <w:i/>
          <w:sz w:val="29"/>
          <w:szCs w:val="29"/>
        </w:rPr>
        <w:t>Weekly by Swaziland Sales Representative.”</w:t>
      </w:r>
      <w:proofErr w:type="gramEnd"/>
    </w:p>
    <w:p w:rsidR="00F55029" w:rsidRDefault="00F55029" w:rsidP="00FA37D4">
      <w:pPr>
        <w:ind w:left="1440" w:hanging="720"/>
        <w:jc w:val="both"/>
        <w:rPr>
          <w:rFonts w:ascii="Bookman Old Style" w:hAnsi="Bookman Old Style"/>
          <w:sz w:val="29"/>
          <w:szCs w:val="29"/>
        </w:rPr>
      </w:pPr>
      <w:r>
        <w:rPr>
          <w:rFonts w:ascii="Bookman Old Style" w:hAnsi="Bookman Old Style"/>
          <w:sz w:val="29"/>
          <w:szCs w:val="29"/>
        </w:rPr>
        <w:t>5.17</w:t>
      </w:r>
      <w:r>
        <w:rPr>
          <w:rFonts w:ascii="Bookman Old Style" w:hAnsi="Bookman Old Style"/>
          <w:sz w:val="29"/>
          <w:szCs w:val="29"/>
        </w:rPr>
        <w:tab/>
        <w:t>In fact</w:t>
      </w:r>
      <w:r w:rsidR="00D207B1">
        <w:rPr>
          <w:rFonts w:ascii="Bookman Old Style" w:hAnsi="Bookman Old Style"/>
          <w:sz w:val="29"/>
          <w:szCs w:val="29"/>
        </w:rPr>
        <w:t>,</w:t>
      </w:r>
      <w:r w:rsidR="00AD1276">
        <w:rPr>
          <w:rFonts w:ascii="Bookman Old Style" w:hAnsi="Bookman Old Style"/>
          <w:sz w:val="29"/>
          <w:szCs w:val="29"/>
        </w:rPr>
        <w:t xml:space="preserve"> </w:t>
      </w:r>
      <w:r w:rsidR="00D207B1">
        <w:rPr>
          <w:rFonts w:ascii="Bookman Old Style" w:hAnsi="Bookman Old Style"/>
          <w:sz w:val="29"/>
          <w:szCs w:val="29"/>
        </w:rPr>
        <w:t>in</w:t>
      </w:r>
      <w:r w:rsidR="00AD1276">
        <w:rPr>
          <w:rFonts w:ascii="Bookman Old Style" w:hAnsi="Bookman Old Style"/>
          <w:sz w:val="29"/>
          <w:szCs w:val="29"/>
        </w:rPr>
        <w:t xml:space="preserve"> </w:t>
      </w:r>
      <w:r w:rsidRPr="00D207B1">
        <w:rPr>
          <w:rFonts w:ascii="Bookman Old Style" w:hAnsi="Bookman Old Style"/>
          <w:b/>
          <w:sz w:val="29"/>
          <w:szCs w:val="29"/>
        </w:rPr>
        <w:t xml:space="preserve">Clause </w:t>
      </w:r>
      <w:r w:rsidR="00D207B1" w:rsidRPr="00D207B1">
        <w:rPr>
          <w:rFonts w:ascii="Bookman Old Style" w:hAnsi="Bookman Old Style"/>
          <w:b/>
          <w:sz w:val="29"/>
          <w:szCs w:val="29"/>
        </w:rPr>
        <w:t>1</w:t>
      </w:r>
      <w:r w:rsidR="00D207B1">
        <w:rPr>
          <w:rFonts w:ascii="Bookman Old Style" w:hAnsi="Bookman Old Style"/>
          <w:sz w:val="29"/>
          <w:szCs w:val="29"/>
        </w:rPr>
        <w:t xml:space="preserve">, which </w:t>
      </w:r>
      <w:r>
        <w:rPr>
          <w:rFonts w:ascii="Bookman Old Style" w:hAnsi="Bookman Old Style"/>
          <w:sz w:val="29"/>
          <w:szCs w:val="29"/>
        </w:rPr>
        <w:t>reads</w:t>
      </w:r>
      <w:r w:rsidR="00D207B1">
        <w:rPr>
          <w:rFonts w:ascii="Bookman Old Style" w:hAnsi="Bookman Old Style"/>
          <w:sz w:val="29"/>
          <w:szCs w:val="29"/>
        </w:rPr>
        <w:t>:</w:t>
      </w:r>
      <w:r w:rsidR="00AD1276">
        <w:rPr>
          <w:rFonts w:ascii="Bookman Old Style" w:hAnsi="Bookman Old Style"/>
          <w:sz w:val="29"/>
          <w:szCs w:val="29"/>
        </w:rPr>
        <w:t xml:space="preserve"> </w:t>
      </w:r>
      <w:r w:rsidRPr="00D207B1">
        <w:rPr>
          <w:rFonts w:ascii="Bookman Old Style" w:hAnsi="Bookman Old Style"/>
          <w:b/>
          <w:sz w:val="29"/>
          <w:szCs w:val="29"/>
        </w:rPr>
        <w:t>‘PURPOSE OF THE JOB’</w:t>
      </w:r>
      <w:r>
        <w:rPr>
          <w:rFonts w:ascii="Bookman Old Style" w:hAnsi="Bookman Old Style"/>
          <w:sz w:val="29"/>
          <w:szCs w:val="29"/>
        </w:rPr>
        <w:t>,</w:t>
      </w:r>
      <w:r w:rsidR="00AD1276">
        <w:rPr>
          <w:rFonts w:ascii="Bookman Old Style" w:hAnsi="Bookman Old Style"/>
          <w:sz w:val="29"/>
          <w:szCs w:val="29"/>
        </w:rPr>
        <w:t xml:space="preserve"> </w:t>
      </w:r>
      <w:r>
        <w:rPr>
          <w:rFonts w:ascii="Bookman Old Style" w:hAnsi="Bookman Old Style"/>
          <w:sz w:val="29"/>
          <w:szCs w:val="29"/>
        </w:rPr>
        <w:t xml:space="preserve">it states thus: </w:t>
      </w:r>
      <w:r w:rsidRPr="00D207B1">
        <w:rPr>
          <w:rFonts w:ascii="Bookman Old Style" w:hAnsi="Bookman Old Style"/>
          <w:i/>
          <w:sz w:val="29"/>
          <w:szCs w:val="29"/>
        </w:rPr>
        <w:t xml:space="preserve">“To cover all agronomic facets of the operations at </w:t>
      </w:r>
      <w:proofErr w:type="spellStart"/>
      <w:r w:rsidRPr="00D207B1">
        <w:rPr>
          <w:rFonts w:ascii="Bookman Old Style" w:hAnsi="Bookman Old Style"/>
          <w:i/>
          <w:sz w:val="29"/>
          <w:szCs w:val="29"/>
        </w:rPr>
        <w:t>Pannar</w:t>
      </w:r>
      <w:proofErr w:type="spellEnd"/>
      <w:r w:rsidRPr="00D207B1">
        <w:rPr>
          <w:rFonts w:ascii="Bookman Old Style" w:hAnsi="Bookman Old Style"/>
          <w:i/>
          <w:sz w:val="29"/>
          <w:szCs w:val="29"/>
        </w:rPr>
        <w:t xml:space="preserve"> Seed Swaziland, which included trial and demos and </w:t>
      </w:r>
      <w:r w:rsidRPr="00D207B1">
        <w:rPr>
          <w:rFonts w:ascii="Bookman Old Style" w:hAnsi="Bookman Old Style"/>
          <w:i/>
          <w:sz w:val="29"/>
          <w:szCs w:val="29"/>
          <w:u w:val="single"/>
        </w:rPr>
        <w:t>technical backup to the Sales representative</w:t>
      </w:r>
      <w:r w:rsidR="00E13B37" w:rsidRPr="00D207B1">
        <w:rPr>
          <w:rFonts w:ascii="Bookman Old Style" w:hAnsi="Bookman Old Style"/>
          <w:i/>
          <w:sz w:val="29"/>
          <w:szCs w:val="29"/>
        </w:rPr>
        <w:t>.”</w:t>
      </w:r>
      <w:r>
        <w:rPr>
          <w:rFonts w:ascii="Bookman Old Style" w:hAnsi="Bookman Old Style"/>
          <w:sz w:val="29"/>
          <w:szCs w:val="29"/>
        </w:rPr>
        <w:t xml:space="preserve"> (Emphasis </w:t>
      </w:r>
      <w:r w:rsidR="00304F29">
        <w:rPr>
          <w:rFonts w:ascii="Bookman Old Style" w:hAnsi="Bookman Old Style"/>
          <w:sz w:val="29"/>
          <w:szCs w:val="29"/>
        </w:rPr>
        <w:t xml:space="preserve">added). Moreover, </w:t>
      </w:r>
      <w:r w:rsidR="00480BE4">
        <w:rPr>
          <w:rFonts w:ascii="Bookman Old Style" w:hAnsi="Bookman Old Style"/>
          <w:sz w:val="29"/>
          <w:szCs w:val="29"/>
        </w:rPr>
        <w:t>in</w:t>
      </w:r>
      <w:r w:rsidR="00304F29">
        <w:rPr>
          <w:rFonts w:ascii="Bookman Old Style" w:hAnsi="Bookman Old Style"/>
          <w:sz w:val="29"/>
          <w:szCs w:val="29"/>
        </w:rPr>
        <w:t xml:space="preserve"> Clause 2 titled </w:t>
      </w:r>
      <w:r w:rsidR="00304F29" w:rsidRPr="008E2E59">
        <w:rPr>
          <w:rFonts w:ascii="Bookman Old Style" w:hAnsi="Bookman Old Style"/>
          <w:b/>
          <w:sz w:val="29"/>
          <w:szCs w:val="29"/>
        </w:rPr>
        <w:t>‘M</w:t>
      </w:r>
      <w:r w:rsidR="008E2E59">
        <w:rPr>
          <w:rFonts w:ascii="Bookman Old Style" w:hAnsi="Bookman Old Style"/>
          <w:b/>
          <w:sz w:val="29"/>
          <w:szCs w:val="29"/>
        </w:rPr>
        <w:t>ajor</w:t>
      </w:r>
      <w:r w:rsidR="00AD1276">
        <w:rPr>
          <w:rFonts w:ascii="Bookman Old Style" w:hAnsi="Bookman Old Style"/>
          <w:b/>
          <w:sz w:val="29"/>
          <w:szCs w:val="29"/>
        </w:rPr>
        <w:t xml:space="preserve"> </w:t>
      </w:r>
      <w:r w:rsidR="008E2E59">
        <w:rPr>
          <w:rFonts w:ascii="Bookman Old Style" w:hAnsi="Bookman Old Style"/>
          <w:b/>
          <w:sz w:val="29"/>
          <w:szCs w:val="29"/>
        </w:rPr>
        <w:t>T</w:t>
      </w:r>
      <w:r w:rsidR="00304F29" w:rsidRPr="008E2E59">
        <w:rPr>
          <w:rFonts w:ascii="Bookman Old Style" w:hAnsi="Bookman Old Style"/>
          <w:b/>
          <w:sz w:val="29"/>
          <w:szCs w:val="29"/>
        </w:rPr>
        <w:t>ask Headings</w:t>
      </w:r>
      <w:r w:rsidR="00D23098" w:rsidRPr="008E2E59">
        <w:rPr>
          <w:rFonts w:ascii="Bookman Old Style" w:hAnsi="Bookman Old Style"/>
          <w:b/>
          <w:sz w:val="29"/>
          <w:szCs w:val="29"/>
        </w:rPr>
        <w:t>,”</w:t>
      </w:r>
      <w:r w:rsidR="00AD1276">
        <w:rPr>
          <w:rFonts w:ascii="Bookman Old Style" w:hAnsi="Bookman Old Style"/>
          <w:b/>
          <w:sz w:val="29"/>
          <w:szCs w:val="29"/>
        </w:rPr>
        <w:t xml:space="preserve"> </w:t>
      </w:r>
      <w:r w:rsidR="00F742BA">
        <w:rPr>
          <w:rFonts w:ascii="Bookman Old Style" w:hAnsi="Bookman Old Style"/>
          <w:sz w:val="29"/>
          <w:szCs w:val="29"/>
        </w:rPr>
        <w:t>t</w:t>
      </w:r>
      <w:r w:rsidR="00304F29">
        <w:rPr>
          <w:rFonts w:ascii="Bookman Old Style" w:hAnsi="Bookman Old Style"/>
          <w:sz w:val="29"/>
          <w:szCs w:val="29"/>
        </w:rPr>
        <w:t xml:space="preserve">he form provides that one of the Applicant’s </w:t>
      </w:r>
      <w:r w:rsidR="0089745A">
        <w:rPr>
          <w:rFonts w:ascii="Bookman Old Style" w:hAnsi="Bookman Old Style"/>
          <w:sz w:val="29"/>
          <w:szCs w:val="29"/>
        </w:rPr>
        <w:t>responsibilities</w:t>
      </w:r>
      <w:r w:rsidR="00304F29">
        <w:rPr>
          <w:rFonts w:ascii="Bookman Old Style" w:hAnsi="Bookman Old Style"/>
          <w:sz w:val="29"/>
          <w:szCs w:val="29"/>
        </w:rPr>
        <w:t xml:space="preserve"> is to assist the Sales Representative.</w:t>
      </w:r>
    </w:p>
    <w:p w:rsidR="00304F29" w:rsidRDefault="00304F29" w:rsidP="00FA37D4">
      <w:pPr>
        <w:ind w:left="1440" w:hanging="720"/>
        <w:jc w:val="both"/>
        <w:rPr>
          <w:rFonts w:ascii="Bookman Old Style" w:hAnsi="Bookman Old Style"/>
          <w:sz w:val="29"/>
          <w:szCs w:val="29"/>
        </w:rPr>
      </w:pPr>
      <w:r>
        <w:rPr>
          <w:rFonts w:ascii="Bookman Old Style" w:hAnsi="Bookman Old Style"/>
          <w:sz w:val="29"/>
          <w:szCs w:val="29"/>
        </w:rPr>
        <w:t>5.18</w:t>
      </w:r>
      <w:r>
        <w:rPr>
          <w:rFonts w:ascii="Bookman Old Style" w:hAnsi="Bookman Old Style"/>
          <w:sz w:val="29"/>
          <w:szCs w:val="29"/>
        </w:rPr>
        <w:tab/>
      </w:r>
      <w:r w:rsidR="00595563">
        <w:rPr>
          <w:rFonts w:ascii="Bookman Old Style" w:hAnsi="Bookman Old Style"/>
          <w:sz w:val="29"/>
          <w:szCs w:val="29"/>
        </w:rPr>
        <w:t>T</w:t>
      </w:r>
      <w:r>
        <w:rPr>
          <w:rFonts w:ascii="Bookman Old Style" w:hAnsi="Bookman Old Style"/>
          <w:sz w:val="29"/>
          <w:szCs w:val="29"/>
        </w:rPr>
        <w:t>h</w:t>
      </w:r>
      <w:r w:rsidR="00595563">
        <w:rPr>
          <w:rFonts w:ascii="Bookman Old Style" w:hAnsi="Bookman Old Style"/>
          <w:sz w:val="29"/>
          <w:szCs w:val="29"/>
        </w:rPr>
        <w:t>e</w:t>
      </w:r>
      <w:r>
        <w:rPr>
          <w:rFonts w:ascii="Bookman Old Style" w:hAnsi="Bookman Old Style"/>
          <w:sz w:val="29"/>
          <w:szCs w:val="29"/>
        </w:rPr>
        <w:t xml:space="preserve"> ‘Major tasks</w:t>
      </w:r>
      <w:r w:rsidR="00595563">
        <w:rPr>
          <w:rFonts w:ascii="Bookman Old Style" w:hAnsi="Bookman Old Style"/>
          <w:sz w:val="29"/>
          <w:szCs w:val="29"/>
        </w:rPr>
        <w:t>’</w:t>
      </w:r>
      <w:r>
        <w:rPr>
          <w:rFonts w:ascii="Bookman Old Style" w:hAnsi="Bookman Old Style"/>
          <w:sz w:val="29"/>
          <w:szCs w:val="29"/>
        </w:rPr>
        <w:t xml:space="preserve"> are </w:t>
      </w:r>
      <w:r w:rsidR="00A20F8E">
        <w:rPr>
          <w:rFonts w:ascii="Bookman Old Style" w:hAnsi="Bookman Old Style"/>
          <w:sz w:val="29"/>
          <w:szCs w:val="29"/>
        </w:rPr>
        <w:t>reflected</w:t>
      </w:r>
      <w:r>
        <w:rPr>
          <w:rFonts w:ascii="Bookman Old Style" w:hAnsi="Bookman Old Style"/>
          <w:sz w:val="29"/>
          <w:szCs w:val="29"/>
        </w:rPr>
        <w:t xml:space="preserve"> in detailed from pages 2 to 3 of the job description form, Under the ‘</w:t>
      </w:r>
      <w:r w:rsidRPr="00CD7997">
        <w:rPr>
          <w:rFonts w:ascii="Bookman Old Style" w:hAnsi="Bookman Old Style"/>
          <w:b/>
          <w:sz w:val="29"/>
          <w:szCs w:val="29"/>
        </w:rPr>
        <w:t>Assistance to Sales Representative</w:t>
      </w:r>
      <w:r w:rsidR="00CD7997">
        <w:rPr>
          <w:rFonts w:ascii="Bookman Old Style" w:hAnsi="Bookman Old Style"/>
          <w:b/>
          <w:sz w:val="29"/>
          <w:szCs w:val="29"/>
        </w:rPr>
        <w:t>’</w:t>
      </w:r>
      <w:r>
        <w:rPr>
          <w:rFonts w:ascii="Bookman Old Style" w:hAnsi="Bookman Old Style"/>
          <w:sz w:val="29"/>
          <w:szCs w:val="29"/>
        </w:rPr>
        <w:t xml:space="preserve"> task, the following is stated.</w:t>
      </w:r>
    </w:p>
    <w:p w:rsidR="00304F29" w:rsidRPr="00C57969" w:rsidRDefault="00304F29" w:rsidP="00304F29">
      <w:pPr>
        <w:ind w:left="2160"/>
        <w:jc w:val="both"/>
        <w:rPr>
          <w:rFonts w:ascii="Bookman Old Style" w:hAnsi="Bookman Old Style"/>
          <w:i/>
          <w:sz w:val="29"/>
          <w:szCs w:val="29"/>
        </w:rPr>
      </w:pPr>
      <w:r w:rsidRPr="00C57969">
        <w:rPr>
          <w:rFonts w:ascii="Bookman Old Style" w:hAnsi="Bookman Old Style"/>
          <w:i/>
          <w:sz w:val="29"/>
          <w:szCs w:val="29"/>
        </w:rPr>
        <w:t>“-Assist in all farmers meetings and shows with technical advice.</w:t>
      </w:r>
    </w:p>
    <w:p w:rsidR="00304F29" w:rsidRPr="00C57969" w:rsidRDefault="00304F29" w:rsidP="00304F29">
      <w:pPr>
        <w:ind w:left="2160"/>
        <w:jc w:val="both"/>
        <w:rPr>
          <w:rFonts w:ascii="Bookman Old Style" w:hAnsi="Bookman Old Style"/>
          <w:i/>
          <w:sz w:val="29"/>
          <w:szCs w:val="29"/>
        </w:rPr>
      </w:pPr>
      <w:r w:rsidRPr="00C57969">
        <w:rPr>
          <w:rFonts w:ascii="Bookman Old Style" w:hAnsi="Bookman Old Style"/>
          <w:i/>
          <w:sz w:val="29"/>
          <w:szCs w:val="29"/>
        </w:rPr>
        <w:t>-Visit top farmers from database</w:t>
      </w:r>
    </w:p>
    <w:p w:rsidR="00304F29" w:rsidRPr="00C57969" w:rsidRDefault="00304F29" w:rsidP="00304F29">
      <w:pPr>
        <w:ind w:left="2160"/>
        <w:jc w:val="both"/>
        <w:rPr>
          <w:rFonts w:ascii="Bookman Old Style" w:hAnsi="Bookman Old Style"/>
          <w:i/>
          <w:sz w:val="29"/>
          <w:szCs w:val="29"/>
        </w:rPr>
      </w:pPr>
      <w:r w:rsidRPr="00C57969">
        <w:rPr>
          <w:rFonts w:ascii="Bookman Old Style" w:hAnsi="Bookman Old Style"/>
          <w:i/>
          <w:sz w:val="29"/>
          <w:szCs w:val="29"/>
        </w:rPr>
        <w:t>-Assist in general administration if required”.</w:t>
      </w:r>
    </w:p>
    <w:p w:rsidR="00754BFB" w:rsidRDefault="00304F29" w:rsidP="00FA37D4">
      <w:pPr>
        <w:ind w:left="1440" w:hanging="720"/>
        <w:jc w:val="both"/>
        <w:rPr>
          <w:rFonts w:ascii="Bookman Old Style" w:hAnsi="Bookman Old Style"/>
          <w:sz w:val="29"/>
          <w:szCs w:val="29"/>
        </w:rPr>
      </w:pPr>
      <w:r>
        <w:rPr>
          <w:rFonts w:ascii="Bookman Old Style" w:hAnsi="Bookman Old Style"/>
          <w:sz w:val="29"/>
          <w:szCs w:val="29"/>
        </w:rPr>
        <w:t>5.19</w:t>
      </w:r>
      <w:r>
        <w:rPr>
          <w:rFonts w:ascii="Bookman Old Style" w:hAnsi="Bookman Old Style"/>
          <w:sz w:val="29"/>
          <w:szCs w:val="29"/>
        </w:rPr>
        <w:tab/>
        <w:t xml:space="preserve">I </w:t>
      </w:r>
      <w:r w:rsidR="0034170A">
        <w:rPr>
          <w:rFonts w:ascii="Bookman Old Style" w:hAnsi="Bookman Old Style"/>
          <w:sz w:val="29"/>
          <w:szCs w:val="29"/>
        </w:rPr>
        <w:t xml:space="preserve">find </w:t>
      </w:r>
      <w:r>
        <w:rPr>
          <w:rFonts w:ascii="Bookman Old Style" w:hAnsi="Bookman Old Style"/>
          <w:sz w:val="29"/>
          <w:szCs w:val="29"/>
        </w:rPr>
        <w:t xml:space="preserve">that the </w:t>
      </w:r>
      <w:r w:rsidR="00286060">
        <w:rPr>
          <w:rFonts w:ascii="Bookman Old Style" w:hAnsi="Bookman Old Style"/>
          <w:sz w:val="29"/>
          <w:szCs w:val="29"/>
        </w:rPr>
        <w:t xml:space="preserve">terms and conditions specified in the </w:t>
      </w:r>
      <w:r>
        <w:rPr>
          <w:rFonts w:ascii="Bookman Old Style" w:hAnsi="Bookman Old Style"/>
          <w:sz w:val="29"/>
          <w:szCs w:val="29"/>
        </w:rPr>
        <w:t>A</w:t>
      </w:r>
      <w:r w:rsidR="00286060">
        <w:rPr>
          <w:rFonts w:ascii="Bookman Old Style" w:hAnsi="Bookman Old Style"/>
          <w:sz w:val="29"/>
          <w:szCs w:val="29"/>
        </w:rPr>
        <w:t>gronomist</w:t>
      </w:r>
      <w:r w:rsidR="00C57969">
        <w:rPr>
          <w:rFonts w:ascii="Bookman Old Style" w:hAnsi="Bookman Old Style"/>
          <w:sz w:val="29"/>
          <w:szCs w:val="29"/>
        </w:rPr>
        <w:t>’s</w:t>
      </w:r>
      <w:r w:rsidR="00AD1276">
        <w:rPr>
          <w:rFonts w:ascii="Bookman Old Style" w:hAnsi="Bookman Old Style"/>
          <w:sz w:val="29"/>
          <w:szCs w:val="29"/>
        </w:rPr>
        <w:t xml:space="preserve"> </w:t>
      </w:r>
      <w:r w:rsidR="00286060">
        <w:rPr>
          <w:rFonts w:ascii="Bookman Old Style" w:hAnsi="Bookman Old Style"/>
          <w:sz w:val="29"/>
          <w:szCs w:val="29"/>
        </w:rPr>
        <w:t>j</w:t>
      </w:r>
      <w:r>
        <w:rPr>
          <w:rFonts w:ascii="Bookman Old Style" w:hAnsi="Bookman Old Style"/>
          <w:sz w:val="29"/>
          <w:szCs w:val="29"/>
        </w:rPr>
        <w:t xml:space="preserve">ob </w:t>
      </w:r>
      <w:r w:rsidR="00286060">
        <w:rPr>
          <w:rFonts w:ascii="Bookman Old Style" w:hAnsi="Bookman Old Style"/>
          <w:sz w:val="29"/>
          <w:szCs w:val="29"/>
        </w:rPr>
        <w:t xml:space="preserve">description are </w:t>
      </w:r>
      <w:r w:rsidR="00B60207">
        <w:rPr>
          <w:rFonts w:ascii="Bookman Old Style" w:hAnsi="Bookman Old Style"/>
          <w:sz w:val="29"/>
          <w:szCs w:val="29"/>
        </w:rPr>
        <w:t>consistent with the Applicant’s version in particular that he was required to make week</w:t>
      </w:r>
      <w:r w:rsidR="00286060">
        <w:rPr>
          <w:rFonts w:ascii="Bookman Old Style" w:hAnsi="Bookman Old Style"/>
          <w:sz w:val="29"/>
          <w:szCs w:val="29"/>
        </w:rPr>
        <w:t xml:space="preserve">ly reports </w:t>
      </w:r>
      <w:r w:rsidR="005B1CD6">
        <w:rPr>
          <w:rFonts w:ascii="Bookman Old Style" w:hAnsi="Bookman Old Style"/>
          <w:sz w:val="29"/>
          <w:szCs w:val="29"/>
        </w:rPr>
        <w:t xml:space="preserve">to Mr. </w:t>
      </w:r>
      <w:proofErr w:type="spellStart"/>
      <w:r w:rsidR="005B1CD6">
        <w:rPr>
          <w:rFonts w:ascii="Bookman Old Style" w:hAnsi="Bookman Old Style"/>
          <w:sz w:val="29"/>
          <w:szCs w:val="29"/>
        </w:rPr>
        <w:t>Vilakati</w:t>
      </w:r>
      <w:proofErr w:type="spellEnd"/>
      <w:r w:rsidR="005B1CD6">
        <w:rPr>
          <w:rFonts w:ascii="Bookman Old Style" w:hAnsi="Bookman Old Style"/>
          <w:sz w:val="29"/>
          <w:szCs w:val="29"/>
        </w:rPr>
        <w:t xml:space="preserve"> </w:t>
      </w:r>
      <w:r w:rsidR="00286060">
        <w:rPr>
          <w:rFonts w:ascii="Bookman Old Style" w:hAnsi="Bookman Old Style"/>
          <w:sz w:val="29"/>
          <w:szCs w:val="29"/>
        </w:rPr>
        <w:t xml:space="preserve">and </w:t>
      </w:r>
      <w:r w:rsidR="005B1CD6">
        <w:rPr>
          <w:rFonts w:ascii="Bookman Old Style" w:hAnsi="Bookman Old Style"/>
          <w:sz w:val="29"/>
          <w:szCs w:val="29"/>
        </w:rPr>
        <w:t xml:space="preserve">the latter </w:t>
      </w:r>
      <w:r w:rsidR="00286060">
        <w:rPr>
          <w:rFonts w:ascii="Bookman Old Style" w:hAnsi="Bookman Old Style"/>
          <w:sz w:val="29"/>
          <w:szCs w:val="29"/>
        </w:rPr>
        <w:t xml:space="preserve">supervised </w:t>
      </w:r>
      <w:r w:rsidR="005B1CD6">
        <w:rPr>
          <w:rFonts w:ascii="Bookman Old Style" w:hAnsi="Bookman Old Style"/>
          <w:sz w:val="29"/>
          <w:szCs w:val="29"/>
        </w:rPr>
        <w:t>him.</w:t>
      </w:r>
      <w:r w:rsidR="00AD1276">
        <w:rPr>
          <w:rFonts w:ascii="Bookman Old Style" w:hAnsi="Bookman Old Style"/>
          <w:sz w:val="29"/>
          <w:szCs w:val="29"/>
        </w:rPr>
        <w:t xml:space="preserve"> </w:t>
      </w:r>
      <w:r w:rsidR="00A54CA4">
        <w:rPr>
          <w:rFonts w:ascii="Bookman Old Style" w:hAnsi="Bookman Old Style"/>
          <w:sz w:val="29"/>
          <w:szCs w:val="29"/>
        </w:rPr>
        <w:t>Moreover, the form provides that the Agronomists assisted the Sales Representative</w:t>
      </w:r>
      <w:r w:rsidR="007752A0">
        <w:rPr>
          <w:rFonts w:ascii="Bookman Old Style" w:hAnsi="Bookman Old Style"/>
          <w:sz w:val="29"/>
          <w:szCs w:val="29"/>
        </w:rPr>
        <w:t xml:space="preserve"> in certain functions</w:t>
      </w:r>
      <w:r w:rsidR="00A54CA4">
        <w:rPr>
          <w:rFonts w:ascii="Bookman Old Style" w:hAnsi="Bookman Old Style"/>
          <w:sz w:val="29"/>
          <w:szCs w:val="29"/>
        </w:rPr>
        <w:t xml:space="preserve">. </w:t>
      </w:r>
    </w:p>
    <w:p w:rsidR="00754BFB" w:rsidRDefault="00754BFB" w:rsidP="00FA37D4">
      <w:pPr>
        <w:ind w:left="1440" w:hanging="720"/>
        <w:jc w:val="both"/>
        <w:rPr>
          <w:rFonts w:ascii="Bookman Old Style" w:hAnsi="Bookman Old Style"/>
          <w:sz w:val="29"/>
          <w:szCs w:val="29"/>
        </w:rPr>
      </w:pPr>
    </w:p>
    <w:p w:rsidR="00304F29" w:rsidRDefault="00754BFB" w:rsidP="00FA37D4">
      <w:pPr>
        <w:ind w:left="1440" w:hanging="720"/>
        <w:jc w:val="both"/>
        <w:rPr>
          <w:rFonts w:ascii="Bookman Old Style" w:hAnsi="Bookman Old Style"/>
          <w:sz w:val="29"/>
          <w:szCs w:val="29"/>
        </w:rPr>
      </w:pPr>
      <w:r>
        <w:rPr>
          <w:rFonts w:ascii="Bookman Old Style" w:hAnsi="Bookman Old Style"/>
          <w:sz w:val="29"/>
          <w:szCs w:val="29"/>
        </w:rPr>
        <w:lastRenderedPageBreak/>
        <w:t>5.20</w:t>
      </w:r>
      <w:r>
        <w:rPr>
          <w:rFonts w:ascii="Bookman Old Style" w:hAnsi="Bookman Old Style"/>
          <w:sz w:val="29"/>
          <w:szCs w:val="29"/>
        </w:rPr>
        <w:tab/>
        <w:t>It was not in dispute that the Applicant no longer supervised permanent employees. The Respondent tried to counter this by arguing that the Applicant now supervised seasonal employees</w:t>
      </w:r>
      <w:r w:rsidR="00FC4883">
        <w:rPr>
          <w:rFonts w:ascii="Bookman Old Style" w:hAnsi="Bookman Old Style"/>
          <w:sz w:val="29"/>
          <w:szCs w:val="29"/>
        </w:rPr>
        <w:t xml:space="preserve">. Well that may be so, but the very fact that he changed from overseeing permanent staff to supervise seasonal employees proves that his job status </w:t>
      </w:r>
      <w:r w:rsidR="00006461">
        <w:rPr>
          <w:rFonts w:ascii="Bookman Old Style" w:hAnsi="Bookman Old Style"/>
          <w:sz w:val="29"/>
          <w:szCs w:val="29"/>
        </w:rPr>
        <w:t>was reduced</w:t>
      </w:r>
      <w:r w:rsidR="00FC4883">
        <w:rPr>
          <w:rFonts w:ascii="Bookman Old Style" w:hAnsi="Bookman Old Style"/>
          <w:sz w:val="29"/>
          <w:szCs w:val="29"/>
        </w:rPr>
        <w:t xml:space="preserve">. </w:t>
      </w:r>
      <w:r w:rsidR="005B1CD6">
        <w:rPr>
          <w:rFonts w:ascii="Bookman Old Style" w:hAnsi="Bookman Old Style"/>
          <w:sz w:val="29"/>
          <w:szCs w:val="29"/>
        </w:rPr>
        <w:t>None of the parties challenged the contents of the Job Description. In fact, the Respondent heavily relied on it to prove that the Applicant consented to the new job description.</w:t>
      </w:r>
    </w:p>
    <w:p w:rsidR="009E03A6" w:rsidRDefault="009E03A6" w:rsidP="00FA37D4">
      <w:pPr>
        <w:ind w:left="1440" w:hanging="720"/>
        <w:jc w:val="both"/>
        <w:rPr>
          <w:rFonts w:ascii="Bookman Old Style" w:hAnsi="Bookman Old Style"/>
          <w:sz w:val="29"/>
          <w:szCs w:val="29"/>
        </w:rPr>
      </w:pPr>
      <w:r>
        <w:rPr>
          <w:rFonts w:ascii="Bookman Old Style" w:hAnsi="Bookman Old Style"/>
          <w:sz w:val="29"/>
          <w:szCs w:val="29"/>
        </w:rPr>
        <w:t>5.21</w:t>
      </w:r>
      <w:r>
        <w:rPr>
          <w:rFonts w:ascii="Bookman Old Style" w:hAnsi="Bookman Old Style"/>
          <w:sz w:val="29"/>
          <w:szCs w:val="29"/>
        </w:rPr>
        <w:tab/>
        <w:t>Taking into account the above factors, I accordingly find that the Applicant was demoted notwithstanding the fact that his salary and benefits rema</w:t>
      </w:r>
      <w:r w:rsidR="00853F0A">
        <w:rPr>
          <w:rFonts w:ascii="Bookman Old Style" w:hAnsi="Bookman Old Style"/>
          <w:sz w:val="29"/>
          <w:szCs w:val="29"/>
        </w:rPr>
        <w:t>ined</w:t>
      </w:r>
      <w:r>
        <w:rPr>
          <w:rFonts w:ascii="Bookman Old Style" w:hAnsi="Bookman Old Style"/>
          <w:sz w:val="29"/>
          <w:szCs w:val="29"/>
        </w:rPr>
        <w:t xml:space="preserve"> unchanged. </w:t>
      </w:r>
      <w:r w:rsidR="006612F3">
        <w:rPr>
          <w:rFonts w:ascii="Bookman Old Style" w:hAnsi="Bookman Old Style"/>
          <w:sz w:val="29"/>
          <w:szCs w:val="29"/>
        </w:rPr>
        <w:t>However,</w:t>
      </w:r>
      <w:r>
        <w:rPr>
          <w:rFonts w:ascii="Bookman Old Style" w:hAnsi="Bookman Old Style"/>
          <w:sz w:val="29"/>
          <w:szCs w:val="29"/>
        </w:rPr>
        <w:t xml:space="preserve"> this is not the end of the </w:t>
      </w:r>
      <w:r w:rsidR="005E22DE">
        <w:rPr>
          <w:rFonts w:ascii="Bookman Old Style" w:hAnsi="Bookman Old Style"/>
          <w:sz w:val="29"/>
          <w:szCs w:val="29"/>
        </w:rPr>
        <w:t>inquiry</w:t>
      </w:r>
      <w:r>
        <w:rPr>
          <w:rFonts w:ascii="Bookman Old Style" w:hAnsi="Bookman Old Style"/>
          <w:sz w:val="29"/>
          <w:szCs w:val="29"/>
        </w:rPr>
        <w:t xml:space="preserve"> because the Applicant signed that job description and continued to work for eighteen (18) months as if nothing had happened.</w:t>
      </w:r>
    </w:p>
    <w:p w:rsidR="009E03A6" w:rsidRDefault="009E03A6" w:rsidP="00FA37D4">
      <w:pPr>
        <w:ind w:left="1440" w:hanging="720"/>
        <w:jc w:val="both"/>
        <w:rPr>
          <w:rFonts w:ascii="Bookman Old Style" w:hAnsi="Bookman Old Style"/>
          <w:sz w:val="29"/>
          <w:szCs w:val="29"/>
        </w:rPr>
      </w:pPr>
      <w:r>
        <w:rPr>
          <w:rFonts w:ascii="Bookman Old Style" w:hAnsi="Bookman Old Style"/>
          <w:sz w:val="29"/>
          <w:szCs w:val="29"/>
        </w:rPr>
        <w:t>5.22</w:t>
      </w:r>
      <w:r>
        <w:rPr>
          <w:rFonts w:ascii="Bookman Old Style" w:hAnsi="Bookman Old Style"/>
          <w:sz w:val="29"/>
          <w:szCs w:val="29"/>
        </w:rPr>
        <w:tab/>
        <w:t xml:space="preserve">In </w:t>
      </w:r>
      <w:proofErr w:type="spellStart"/>
      <w:r w:rsidRPr="00C915D6">
        <w:rPr>
          <w:rFonts w:ascii="Bookman Old Style" w:hAnsi="Bookman Old Style"/>
          <w:b/>
          <w:sz w:val="29"/>
          <w:szCs w:val="29"/>
        </w:rPr>
        <w:t>Bandat</w:t>
      </w:r>
      <w:proofErr w:type="spellEnd"/>
      <w:r w:rsidRPr="00C915D6">
        <w:rPr>
          <w:rFonts w:ascii="Bookman Old Style" w:hAnsi="Bookman Old Style"/>
          <w:b/>
          <w:sz w:val="29"/>
          <w:szCs w:val="29"/>
        </w:rPr>
        <w:t xml:space="preserve"> v De </w:t>
      </w:r>
      <w:proofErr w:type="spellStart"/>
      <w:r w:rsidRPr="00C915D6">
        <w:rPr>
          <w:rFonts w:ascii="Bookman Old Style" w:hAnsi="Bookman Old Style"/>
          <w:b/>
          <w:sz w:val="29"/>
          <w:szCs w:val="29"/>
        </w:rPr>
        <w:t>Kock</w:t>
      </w:r>
      <w:proofErr w:type="spellEnd"/>
      <w:r w:rsidRPr="00C915D6">
        <w:rPr>
          <w:rFonts w:ascii="Bookman Old Style" w:hAnsi="Bookman Old Style"/>
          <w:b/>
          <w:sz w:val="29"/>
          <w:szCs w:val="29"/>
        </w:rPr>
        <w:t xml:space="preserve"> &amp; Another (2015) 36 ILJ 979 (LC),</w:t>
      </w:r>
      <w:r>
        <w:rPr>
          <w:rFonts w:ascii="Bookman Old Style" w:hAnsi="Bookman Old Style"/>
          <w:sz w:val="29"/>
          <w:szCs w:val="29"/>
        </w:rPr>
        <w:t xml:space="preserve"> the </w:t>
      </w:r>
      <w:r w:rsidR="005E6646">
        <w:rPr>
          <w:rFonts w:ascii="Bookman Old Style" w:hAnsi="Bookman Old Style"/>
          <w:sz w:val="29"/>
          <w:szCs w:val="29"/>
        </w:rPr>
        <w:t>a</w:t>
      </w:r>
      <w:r>
        <w:rPr>
          <w:rFonts w:ascii="Bookman Old Style" w:hAnsi="Bookman Old Style"/>
          <w:sz w:val="29"/>
          <w:szCs w:val="29"/>
        </w:rPr>
        <w:t>pplicant had a close personal relationship with her manager and the two share</w:t>
      </w:r>
      <w:r w:rsidR="008A7ED2">
        <w:rPr>
          <w:rFonts w:ascii="Bookman Old Style" w:hAnsi="Bookman Old Style"/>
          <w:sz w:val="29"/>
          <w:szCs w:val="29"/>
        </w:rPr>
        <w:t>d</w:t>
      </w:r>
      <w:r>
        <w:rPr>
          <w:rFonts w:ascii="Bookman Old Style" w:hAnsi="Bookman Old Style"/>
          <w:sz w:val="29"/>
          <w:szCs w:val="29"/>
        </w:rPr>
        <w:t xml:space="preserve"> intimate details of their personal likes, including details of the </w:t>
      </w:r>
      <w:r w:rsidR="005E6646">
        <w:rPr>
          <w:rFonts w:ascii="Bookman Old Style" w:hAnsi="Bookman Old Style"/>
          <w:sz w:val="29"/>
          <w:szCs w:val="29"/>
        </w:rPr>
        <w:t>a</w:t>
      </w:r>
      <w:r>
        <w:rPr>
          <w:rFonts w:ascii="Bookman Old Style" w:hAnsi="Bookman Old Style"/>
          <w:sz w:val="29"/>
          <w:szCs w:val="29"/>
        </w:rPr>
        <w:t>p</w:t>
      </w:r>
      <w:r w:rsidR="005E6646">
        <w:rPr>
          <w:rFonts w:ascii="Bookman Old Style" w:hAnsi="Bookman Old Style"/>
          <w:sz w:val="29"/>
          <w:szCs w:val="29"/>
        </w:rPr>
        <w:t>plicant</w:t>
      </w:r>
      <w:r>
        <w:rPr>
          <w:rFonts w:ascii="Bookman Old Style" w:hAnsi="Bookman Old Style"/>
          <w:sz w:val="29"/>
          <w:szCs w:val="29"/>
        </w:rPr>
        <w:t xml:space="preserve">’s </w:t>
      </w:r>
      <w:r w:rsidR="004638E5">
        <w:rPr>
          <w:rFonts w:ascii="Bookman Old Style" w:hAnsi="Bookman Old Style"/>
          <w:sz w:val="29"/>
          <w:szCs w:val="29"/>
        </w:rPr>
        <w:t>private l</w:t>
      </w:r>
      <w:r>
        <w:rPr>
          <w:rFonts w:ascii="Bookman Old Style" w:hAnsi="Bookman Old Style"/>
          <w:sz w:val="29"/>
          <w:szCs w:val="29"/>
        </w:rPr>
        <w:t xml:space="preserve">ife and failed marriage. The manager was very </w:t>
      </w:r>
      <w:r w:rsidR="004F12E3">
        <w:rPr>
          <w:rFonts w:ascii="Bookman Old Style" w:hAnsi="Bookman Old Style"/>
          <w:sz w:val="29"/>
          <w:szCs w:val="29"/>
        </w:rPr>
        <w:t>generous</w:t>
      </w:r>
      <w:r>
        <w:rPr>
          <w:rFonts w:ascii="Bookman Old Style" w:hAnsi="Bookman Old Style"/>
          <w:sz w:val="29"/>
          <w:szCs w:val="29"/>
        </w:rPr>
        <w:t xml:space="preserve"> to the </w:t>
      </w:r>
      <w:r w:rsidR="00965567">
        <w:rPr>
          <w:rFonts w:ascii="Bookman Old Style" w:hAnsi="Bookman Old Style"/>
          <w:sz w:val="29"/>
          <w:szCs w:val="29"/>
        </w:rPr>
        <w:t>applicant; he assisted her financially,</w:t>
      </w:r>
      <w:r>
        <w:rPr>
          <w:rFonts w:ascii="Bookman Old Style" w:hAnsi="Bookman Old Style"/>
          <w:sz w:val="29"/>
          <w:szCs w:val="29"/>
        </w:rPr>
        <w:t xml:space="preserve"> and allowed her </w:t>
      </w:r>
      <w:r w:rsidR="00965567">
        <w:rPr>
          <w:rFonts w:ascii="Bookman Old Style" w:hAnsi="Bookman Old Style"/>
          <w:sz w:val="29"/>
          <w:szCs w:val="29"/>
        </w:rPr>
        <w:t xml:space="preserve">to work </w:t>
      </w:r>
      <w:r>
        <w:rPr>
          <w:rFonts w:ascii="Bookman Old Style" w:hAnsi="Bookman Old Style"/>
          <w:sz w:val="29"/>
          <w:szCs w:val="29"/>
        </w:rPr>
        <w:t xml:space="preserve">flexible hours. </w:t>
      </w:r>
      <w:r w:rsidR="00866C32">
        <w:rPr>
          <w:rFonts w:ascii="Bookman Old Style" w:hAnsi="Bookman Old Style"/>
          <w:sz w:val="29"/>
          <w:szCs w:val="29"/>
        </w:rPr>
        <w:t>However,</w:t>
      </w:r>
      <w:r>
        <w:rPr>
          <w:rFonts w:ascii="Bookman Old Style" w:hAnsi="Bookman Old Style"/>
          <w:sz w:val="29"/>
          <w:szCs w:val="29"/>
        </w:rPr>
        <w:t xml:space="preserve"> two years into her employment, </w:t>
      </w:r>
      <w:r w:rsidR="00866C32">
        <w:rPr>
          <w:rFonts w:ascii="Bookman Old Style" w:hAnsi="Bookman Old Style"/>
          <w:sz w:val="29"/>
          <w:szCs w:val="29"/>
        </w:rPr>
        <w:t>the applicant</w:t>
      </w:r>
      <w:r>
        <w:rPr>
          <w:rFonts w:ascii="Bookman Old Style" w:hAnsi="Bookman Old Style"/>
          <w:sz w:val="29"/>
          <w:szCs w:val="29"/>
        </w:rPr>
        <w:t xml:space="preserve"> neglected part of her duties resulting in the manager</w:t>
      </w:r>
      <w:r w:rsidR="00866C32">
        <w:rPr>
          <w:rFonts w:ascii="Bookman Old Style" w:hAnsi="Bookman Old Style"/>
          <w:sz w:val="29"/>
          <w:szCs w:val="29"/>
        </w:rPr>
        <w:t xml:space="preserve"> issuing a warning letter</w:t>
      </w:r>
      <w:r>
        <w:rPr>
          <w:rFonts w:ascii="Bookman Old Style" w:hAnsi="Bookman Old Style"/>
          <w:sz w:val="29"/>
          <w:szCs w:val="29"/>
        </w:rPr>
        <w:t xml:space="preserve">. The </w:t>
      </w:r>
      <w:r w:rsidR="009D5D28">
        <w:rPr>
          <w:rFonts w:ascii="Bookman Old Style" w:hAnsi="Bookman Old Style"/>
          <w:sz w:val="29"/>
          <w:szCs w:val="29"/>
        </w:rPr>
        <w:t>applicant</w:t>
      </w:r>
      <w:r>
        <w:rPr>
          <w:rFonts w:ascii="Bookman Old Style" w:hAnsi="Bookman Old Style"/>
          <w:sz w:val="29"/>
          <w:szCs w:val="29"/>
        </w:rPr>
        <w:t xml:space="preserve"> took offen</w:t>
      </w:r>
      <w:r w:rsidR="009D5D28">
        <w:rPr>
          <w:rFonts w:ascii="Bookman Old Style" w:hAnsi="Bookman Old Style"/>
          <w:sz w:val="29"/>
          <w:szCs w:val="29"/>
        </w:rPr>
        <w:t>ce</w:t>
      </w:r>
      <w:r>
        <w:rPr>
          <w:rFonts w:ascii="Bookman Old Style" w:hAnsi="Bookman Old Style"/>
          <w:sz w:val="29"/>
          <w:szCs w:val="29"/>
        </w:rPr>
        <w:t xml:space="preserve"> and raise</w:t>
      </w:r>
      <w:r w:rsidR="00120586">
        <w:rPr>
          <w:rFonts w:ascii="Bookman Old Style" w:hAnsi="Bookman Old Style"/>
          <w:sz w:val="29"/>
          <w:szCs w:val="29"/>
        </w:rPr>
        <w:t xml:space="preserve">d a complaint </w:t>
      </w:r>
      <w:r>
        <w:rPr>
          <w:rFonts w:ascii="Bookman Old Style" w:hAnsi="Bookman Old Style"/>
          <w:sz w:val="29"/>
          <w:szCs w:val="29"/>
        </w:rPr>
        <w:t xml:space="preserve">that her performance was affected by the manager’s sexual harassment and failure to provide her with protective clothing. An unpleasant altercation ensured which eventually led to the </w:t>
      </w:r>
      <w:r w:rsidR="006D569F">
        <w:rPr>
          <w:rFonts w:ascii="Bookman Old Style" w:hAnsi="Bookman Old Style"/>
          <w:sz w:val="29"/>
          <w:szCs w:val="29"/>
        </w:rPr>
        <w:t>applicant</w:t>
      </w:r>
      <w:r>
        <w:rPr>
          <w:rFonts w:ascii="Bookman Old Style" w:hAnsi="Bookman Old Style"/>
          <w:sz w:val="29"/>
          <w:szCs w:val="29"/>
        </w:rPr>
        <w:t xml:space="preserve"> resigning on ground</w:t>
      </w:r>
      <w:r w:rsidR="006D569F">
        <w:rPr>
          <w:rFonts w:ascii="Bookman Old Style" w:hAnsi="Bookman Old Style"/>
          <w:sz w:val="29"/>
          <w:szCs w:val="29"/>
        </w:rPr>
        <w:t>s</w:t>
      </w:r>
      <w:r>
        <w:rPr>
          <w:rFonts w:ascii="Bookman Old Style" w:hAnsi="Bookman Old Style"/>
          <w:sz w:val="29"/>
          <w:szCs w:val="29"/>
        </w:rPr>
        <w:t xml:space="preserve"> of </w:t>
      </w:r>
      <w:r>
        <w:rPr>
          <w:rFonts w:ascii="Bookman Old Style" w:hAnsi="Bookman Old Style"/>
          <w:sz w:val="29"/>
          <w:szCs w:val="29"/>
        </w:rPr>
        <w:lastRenderedPageBreak/>
        <w:t>constructive dismissal and cited the alleged sexual harassment as one of her reasons.</w:t>
      </w:r>
    </w:p>
    <w:p w:rsidR="008D0A1A" w:rsidRDefault="008D0A1A" w:rsidP="00FA37D4">
      <w:pPr>
        <w:ind w:left="1440" w:hanging="720"/>
        <w:jc w:val="both"/>
        <w:rPr>
          <w:rFonts w:ascii="Bookman Old Style" w:hAnsi="Bookman Old Style"/>
          <w:sz w:val="29"/>
          <w:szCs w:val="29"/>
        </w:rPr>
      </w:pPr>
      <w:r>
        <w:rPr>
          <w:rFonts w:ascii="Bookman Old Style" w:hAnsi="Bookman Old Style"/>
          <w:sz w:val="29"/>
          <w:szCs w:val="29"/>
        </w:rPr>
        <w:t>5.23</w:t>
      </w:r>
      <w:r>
        <w:rPr>
          <w:rFonts w:ascii="Bookman Old Style" w:hAnsi="Bookman Old Style"/>
          <w:sz w:val="29"/>
          <w:szCs w:val="29"/>
        </w:rPr>
        <w:tab/>
      </w:r>
      <w:r w:rsidRPr="00F86D4C">
        <w:rPr>
          <w:rFonts w:ascii="Bookman Old Style" w:hAnsi="Bookman Old Style"/>
          <w:b/>
          <w:sz w:val="29"/>
          <w:szCs w:val="29"/>
        </w:rPr>
        <w:t xml:space="preserve">At 1003 of the </w:t>
      </w:r>
      <w:proofErr w:type="spellStart"/>
      <w:r w:rsidRPr="00F86D4C">
        <w:rPr>
          <w:rFonts w:ascii="Bookman Old Style" w:hAnsi="Bookman Old Style"/>
          <w:b/>
          <w:sz w:val="29"/>
          <w:szCs w:val="29"/>
        </w:rPr>
        <w:t>Bandat</w:t>
      </w:r>
      <w:proofErr w:type="spellEnd"/>
      <w:r w:rsidRPr="00F86D4C">
        <w:rPr>
          <w:rFonts w:ascii="Bookman Old Style" w:hAnsi="Bookman Old Style"/>
          <w:b/>
          <w:sz w:val="29"/>
          <w:szCs w:val="29"/>
        </w:rPr>
        <w:t xml:space="preserve"> case (supra)</w:t>
      </w:r>
      <w:r w:rsidR="00F86D4C">
        <w:rPr>
          <w:rFonts w:ascii="Bookman Old Style" w:hAnsi="Bookman Old Style"/>
          <w:b/>
          <w:sz w:val="29"/>
          <w:szCs w:val="29"/>
        </w:rPr>
        <w:t>,</w:t>
      </w:r>
      <w:r>
        <w:rPr>
          <w:rFonts w:ascii="Bookman Old Style" w:hAnsi="Bookman Old Style"/>
          <w:sz w:val="29"/>
          <w:szCs w:val="29"/>
        </w:rPr>
        <w:t xml:space="preserve"> the Court stated thus:</w:t>
      </w:r>
    </w:p>
    <w:p w:rsidR="008D0A1A" w:rsidRDefault="008D0A1A" w:rsidP="008D0A1A">
      <w:pPr>
        <w:ind w:left="2160"/>
        <w:jc w:val="both"/>
        <w:rPr>
          <w:rFonts w:ascii="Bookman Old Style" w:hAnsi="Bookman Old Style"/>
          <w:sz w:val="29"/>
          <w:szCs w:val="29"/>
        </w:rPr>
      </w:pPr>
      <w:r w:rsidRPr="00285654">
        <w:rPr>
          <w:rFonts w:ascii="Bookman Old Style" w:hAnsi="Bookman Old Style"/>
          <w:i/>
          <w:sz w:val="29"/>
          <w:szCs w:val="29"/>
        </w:rPr>
        <w:t xml:space="preserve">“The fact that the Applicant never once complained about the manner in which she was being treated, and only did so for the first time when issued with the warning, </w:t>
      </w:r>
      <w:r w:rsidR="009E5517" w:rsidRPr="009E5517">
        <w:rPr>
          <w:rFonts w:ascii="Bookman Old Style" w:hAnsi="Bookman Old Style"/>
          <w:i/>
          <w:sz w:val="29"/>
          <w:szCs w:val="29"/>
          <w:u w:val="single"/>
        </w:rPr>
        <w:t xml:space="preserve">cements my </w:t>
      </w:r>
      <w:r w:rsidRPr="009E5517">
        <w:rPr>
          <w:rFonts w:ascii="Bookman Old Style" w:hAnsi="Bookman Old Style"/>
          <w:i/>
          <w:sz w:val="29"/>
          <w:szCs w:val="29"/>
          <w:u w:val="single"/>
        </w:rPr>
        <w:t>view that objectively no intolerability existed.</w:t>
      </w:r>
      <w:r w:rsidRPr="00285654">
        <w:rPr>
          <w:rFonts w:ascii="Bookman Old Style" w:hAnsi="Bookman Old Style"/>
          <w:i/>
          <w:sz w:val="29"/>
          <w:szCs w:val="29"/>
        </w:rPr>
        <w:t xml:space="preserve"> The Applicant’s allegation of an intolerable working environment came at the very end and in my view it was nothing more than retribution for having received the warning</w:t>
      </w:r>
      <w:r w:rsidR="0098026D">
        <w:rPr>
          <w:rFonts w:ascii="Bookman Old Style" w:hAnsi="Bookman Old Style"/>
          <w:sz w:val="29"/>
          <w:szCs w:val="29"/>
        </w:rPr>
        <w:t>.”</w:t>
      </w:r>
      <w:r>
        <w:rPr>
          <w:rFonts w:ascii="Bookman Old Style" w:hAnsi="Bookman Old Style"/>
          <w:sz w:val="29"/>
          <w:szCs w:val="29"/>
        </w:rPr>
        <w:t xml:space="preserve"> (Emphasis added).</w:t>
      </w:r>
    </w:p>
    <w:p w:rsidR="008D0A1A" w:rsidRDefault="008D0A1A" w:rsidP="00FA37D4">
      <w:pPr>
        <w:ind w:left="1440" w:hanging="720"/>
        <w:jc w:val="both"/>
        <w:rPr>
          <w:rFonts w:ascii="Bookman Old Style" w:hAnsi="Bookman Old Style"/>
          <w:sz w:val="29"/>
          <w:szCs w:val="29"/>
        </w:rPr>
      </w:pPr>
      <w:r>
        <w:rPr>
          <w:rFonts w:ascii="Bookman Old Style" w:hAnsi="Bookman Old Style"/>
          <w:sz w:val="29"/>
          <w:szCs w:val="29"/>
        </w:rPr>
        <w:t>5.24</w:t>
      </w:r>
      <w:r>
        <w:rPr>
          <w:rFonts w:ascii="Bookman Old Style" w:hAnsi="Bookman Old Style"/>
          <w:sz w:val="29"/>
          <w:szCs w:val="29"/>
        </w:rPr>
        <w:tab/>
      </w:r>
      <w:r w:rsidR="00BE64CD">
        <w:rPr>
          <w:rFonts w:ascii="Bookman Old Style" w:hAnsi="Bookman Old Style"/>
          <w:sz w:val="29"/>
          <w:szCs w:val="29"/>
        </w:rPr>
        <w:t xml:space="preserve">In </w:t>
      </w:r>
      <w:r w:rsidR="00BE64CD" w:rsidRPr="00285654">
        <w:rPr>
          <w:rFonts w:ascii="Bookman Old Style" w:hAnsi="Bookman Old Style"/>
          <w:b/>
          <w:sz w:val="29"/>
          <w:szCs w:val="29"/>
        </w:rPr>
        <w:t>Pi</w:t>
      </w:r>
      <w:r w:rsidR="0041576D">
        <w:rPr>
          <w:rFonts w:ascii="Bookman Old Style" w:hAnsi="Bookman Old Style"/>
          <w:b/>
          <w:sz w:val="29"/>
          <w:szCs w:val="29"/>
        </w:rPr>
        <w:t>n</w:t>
      </w:r>
      <w:r w:rsidR="00BE64CD" w:rsidRPr="00285654">
        <w:rPr>
          <w:rFonts w:ascii="Bookman Old Style" w:hAnsi="Bookman Old Style"/>
          <w:b/>
          <w:sz w:val="29"/>
          <w:szCs w:val="29"/>
        </w:rPr>
        <w:t xml:space="preserve">ky </w:t>
      </w:r>
      <w:proofErr w:type="spellStart"/>
      <w:r w:rsidR="00BE64CD" w:rsidRPr="00285654">
        <w:rPr>
          <w:rFonts w:ascii="Bookman Old Style" w:hAnsi="Bookman Old Style"/>
          <w:b/>
          <w:sz w:val="29"/>
          <w:szCs w:val="29"/>
        </w:rPr>
        <w:t>T</w:t>
      </w:r>
      <w:r w:rsidR="00D503E9">
        <w:rPr>
          <w:rFonts w:ascii="Bookman Old Style" w:hAnsi="Bookman Old Style"/>
          <w:b/>
          <w:sz w:val="29"/>
          <w:szCs w:val="29"/>
        </w:rPr>
        <w:t>oi</w:t>
      </w:r>
      <w:proofErr w:type="spellEnd"/>
      <w:r w:rsidR="00BE64CD" w:rsidRPr="00285654">
        <w:rPr>
          <w:rFonts w:ascii="Bookman Old Style" w:hAnsi="Bookman Old Style"/>
          <w:b/>
          <w:sz w:val="29"/>
          <w:szCs w:val="29"/>
        </w:rPr>
        <w:t xml:space="preserve"> </w:t>
      </w:r>
      <w:proofErr w:type="spellStart"/>
      <w:r w:rsidR="00BE64CD" w:rsidRPr="00285654">
        <w:rPr>
          <w:rFonts w:ascii="Bookman Old Style" w:hAnsi="Bookman Old Style"/>
          <w:b/>
          <w:sz w:val="29"/>
          <w:szCs w:val="29"/>
        </w:rPr>
        <w:t>Mngadi</w:t>
      </w:r>
      <w:proofErr w:type="spellEnd"/>
      <w:r w:rsidR="00BE64CD" w:rsidRPr="00285654">
        <w:rPr>
          <w:rFonts w:ascii="Bookman Old Style" w:hAnsi="Bookman Old Style"/>
          <w:b/>
          <w:sz w:val="29"/>
          <w:szCs w:val="29"/>
        </w:rPr>
        <w:t xml:space="preserve"> v </w:t>
      </w:r>
      <w:proofErr w:type="spellStart"/>
      <w:r w:rsidR="00BE64CD" w:rsidRPr="00285654">
        <w:rPr>
          <w:rFonts w:ascii="Bookman Old Style" w:hAnsi="Bookman Old Style"/>
          <w:b/>
          <w:sz w:val="29"/>
          <w:szCs w:val="29"/>
        </w:rPr>
        <w:t>Conco</w:t>
      </w:r>
      <w:proofErr w:type="spellEnd"/>
      <w:r w:rsidR="00BE64CD" w:rsidRPr="00285654">
        <w:rPr>
          <w:rFonts w:ascii="Bookman Old Style" w:hAnsi="Bookman Old Style"/>
          <w:b/>
          <w:sz w:val="29"/>
          <w:szCs w:val="29"/>
        </w:rPr>
        <w:t xml:space="preserve"> (Pty) Ltd t/a Coca Cola Swaziland (Pty) Ltd (IC case no</w:t>
      </w:r>
      <w:proofErr w:type="gramStart"/>
      <w:r w:rsidR="00BE64CD" w:rsidRPr="00285654">
        <w:rPr>
          <w:rFonts w:ascii="Bookman Old Style" w:hAnsi="Bookman Old Style"/>
          <w:b/>
          <w:sz w:val="29"/>
          <w:szCs w:val="29"/>
        </w:rPr>
        <w:t>:199</w:t>
      </w:r>
      <w:proofErr w:type="gramEnd"/>
      <w:r w:rsidR="00BE64CD" w:rsidRPr="00285654">
        <w:rPr>
          <w:rFonts w:ascii="Bookman Old Style" w:hAnsi="Bookman Old Style"/>
          <w:b/>
          <w:sz w:val="29"/>
          <w:szCs w:val="29"/>
        </w:rPr>
        <w:t>/2008) at paragraph 18</w:t>
      </w:r>
      <w:r w:rsidR="00BE64CD">
        <w:rPr>
          <w:rFonts w:ascii="Bookman Old Style" w:hAnsi="Bookman Old Style"/>
          <w:sz w:val="29"/>
          <w:szCs w:val="29"/>
        </w:rPr>
        <w:t xml:space="preserve">, the </w:t>
      </w:r>
      <w:r w:rsidR="007C67C2">
        <w:rPr>
          <w:rFonts w:ascii="Bookman Old Style" w:hAnsi="Bookman Old Style"/>
          <w:sz w:val="29"/>
          <w:szCs w:val="29"/>
        </w:rPr>
        <w:t>C</w:t>
      </w:r>
      <w:r w:rsidR="00BE64CD">
        <w:rPr>
          <w:rFonts w:ascii="Bookman Old Style" w:hAnsi="Bookman Old Style"/>
          <w:sz w:val="29"/>
          <w:szCs w:val="29"/>
        </w:rPr>
        <w:t>ourt made the following observation:</w:t>
      </w:r>
    </w:p>
    <w:p w:rsidR="00BE64CD" w:rsidRDefault="00BE64CD" w:rsidP="00285654">
      <w:pPr>
        <w:ind w:left="2160"/>
        <w:jc w:val="both"/>
        <w:rPr>
          <w:rFonts w:ascii="Bookman Old Style" w:hAnsi="Bookman Old Style"/>
          <w:sz w:val="29"/>
          <w:szCs w:val="29"/>
        </w:rPr>
      </w:pPr>
      <w:r w:rsidRPr="00285654">
        <w:rPr>
          <w:rFonts w:ascii="Bookman Old Style" w:hAnsi="Bookman Old Style"/>
          <w:i/>
          <w:sz w:val="29"/>
          <w:szCs w:val="29"/>
        </w:rPr>
        <w:t>“Another difficulty for the Applicant in respect of these four grounds above is that they occurred a year before she manifested her decision to</w:t>
      </w:r>
      <w:r w:rsidR="00327E44">
        <w:rPr>
          <w:rFonts w:ascii="Bookman Old Style" w:hAnsi="Bookman Old Style"/>
          <w:i/>
          <w:sz w:val="29"/>
          <w:szCs w:val="29"/>
        </w:rPr>
        <w:t xml:space="preserve"> </w:t>
      </w:r>
      <w:r w:rsidRPr="00285654">
        <w:rPr>
          <w:rFonts w:ascii="Bookman Old Style" w:hAnsi="Bookman Old Style"/>
          <w:i/>
          <w:sz w:val="29"/>
          <w:szCs w:val="29"/>
        </w:rPr>
        <w:t>resign. In Western Excavation (ECC) Ltd v Sharp 19781 ALLER 713 at page 717 D-F Lord Denning MR had to say this: If an employer is guilty of conduct which is a significant breach going to the root of the</w:t>
      </w:r>
      <w:r w:rsidR="00327E44">
        <w:rPr>
          <w:rFonts w:ascii="Bookman Old Style" w:hAnsi="Bookman Old Style"/>
          <w:i/>
          <w:sz w:val="29"/>
          <w:szCs w:val="29"/>
        </w:rPr>
        <w:t xml:space="preserve"> </w:t>
      </w:r>
      <w:r w:rsidRPr="00285654">
        <w:rPr>
          <w:rFonts w:ascii="Bookman Old Style" w:hAnsi="Bookman Old Style"/>
          <w:i/>
          <w:sz w:val="29"/>
          <w:szCs w:val="29"/>
        </w:rPr>
        <w:t>contract of emp</w:t>
      </w:r>
      <w:r w:rsidR="00285654" w:rsidRPr="00285654">
        <w:rPr>
          <w:rFonts w:ascii="Bookman Old Style" w:hAnsi="Bookman Old Style"/>
          <w:i/>
          <w:sz w:val="29"/>
          <w:szCs w:val="29"/>
        </w:rPr>
        <w:t>loy</w:t>
      </w:r>
      <w:r w:rsidRPr="00285654">
        <w:rPr>
          <w:rFonts w:ascii="Bookman Old Style" w:hAnsi="Bookman Old Style"/>
          <w:i/>
          <w:sz w:val="29"/>
          <w:szCs w:val="29"/>
        </w:rPr>
        <w:t>ment, or which shows that the employer no longer intend</w:t>
      </w:r>
      <w:r w:rsidR="004B7371">
        <w:rPr>
          <w:rFonts w:ascii="Bookman Old Style" w:hAnsi="Bookman Old Style"/>
          <w:i/>
          <w:sz w:val="29"/>
          <w:szCs w:val="29"/>
        </w:rPr>
        <w:t>s</w:t>
      </w:r>
      <w:r w:rsidRPr="00285654">
        <w:rPr>
          <w:rFonts w:ascii="Bookman Old Style" w:hAnsi="Bookman Old Style"/>
          <w:i/>
          <w:sz w:val="29"/>
          <w:szCs w:val="29"/>
        </w:rPr>
        <w:t xml:space="preserve"> to be bound by one or more of the essential terms of the contract, then the employee is entitled to treat himself as discharged from any further performance. If he does so, then he term</w:t>
      </w:r>
      <w:r w:rsidR="00285654" w:rsidRPr="00285654">
        <w:rPr>
          <w:rFonts w:ascii="Bookman Old Style" w:hAnsi="Bookman Old Style"/>
          <w:i/>
          <w:sz w:val="29"/>
          <w:szCs w:val="29"/>
        </w:rPr>
        <w:t>in</w:t>
      </w:r>
      <w:r w:rsidRPr="00285654">
        <w:rPr>
          <w:rFonts w:ascii="Bookman Old Style" w:hAnsi="Bookman Old Style"/>
          <w:i/>
          <w:sz w:val="29"/>
          <w:szCs w:val="29"/>
        </w:rPr>
        <w:t xml:space="preserve">ates the contract by reason of the employer’s conduct. He is constructively dismissed. </w:t>
      </w:r>
      <w:r w:rsidRPr="00E6100B">
        <w:rPr>
          <w:rFonts w:ascii="Bookman Old Style" w:hAnsi="Bookman Old Style"/>
          <w:i/>
          <w:sz w:val="29"/>
          <w:szCs w:val="29"/>
          <w:u w:val="single"/>
        </w:rPr>
        <w:lastRenderedPageBreak/>
        <w:t xml:space="preserve">The employee is entitled in those circumstances to leave at the instant without giving any notice at all </w:t>
      </w:r>
      <w:r w:rsidRPr="00285654">
        <w:rPr>
          <w:rFonts w:ascii="Bookman Old Style" w:hAnsi="Bookman Old Style"/>
          <w:i/>
          <w:sz w:val="29"/>
          <w:szCs w:val="29"/>
        </w:rPr>
        <w:t xml:space="preserve">or, alternatively, he may give notice and say he will be leaving at </w:t>
      </w:r>
      <w:r w:rsidR="003C4F0F">
        <w:rPr>
          <w:rFonts w:ascii="Bookman Old Style" w:hAnsi="Bookman Old Style"/>
          <w:i/>
          <w:sz w:val="29"/>
          <w:szCs w:val="29"/>
        </w:rPr>
        <w:t>t</w:t>
      </w:r>
      <w:r w:rsidRPr="00285654">
        <w:rPr>
          <w:rFonts w:ascii="Bookman Old Style" w:hAnsi="Bookman Old Style"/>
          <w:i/>
          <w:sz w:val="29"/>
          <w:szCs w:val="29"/>
        </w:rPr>
        <w:t xml:space="preserve">he end of the notice. But the conduct must in either case be sufficiently serious to entitle him to leave at </w:t>
      </w:r>
      <w:proofErr w:type="spellStart"/>
      <w:r w:rsidRPr="00285654">
        <w:rPr>
          <w:rFonts w:ascii="Bookman Old Style" w:hAnsi="Bookman Old Style"/>
          <w:i/>
          <w:sz w:val="29"/>
          <w:szCs w:val="29"/>
        </w:rPr>
        <w:t>once.</w:t>
      </w:r>
      <w:r w:rsidR="00285654" w:rsidRPr="00285654">
        <w:rPr>
          <w:rFonts w:ascii="Bookman Old Style" w:hAnsi="Bookman Old Style"/>
          <w:i/>
          <w:sz w:val="29"/>
          <w:szCs w:val="29"/>
          <w:u w:val="single"/>
        </w:rPr>
        <w:t>Moreover</w:t>
      </w:r>
      <w:proofErr w:type="spellEnd"/>
      <w:r w:rsidR="00285654" w:rsidRPr="00285654">
        <w:rPr>
          <w:rFonts w:ascii="Bookman Old Style" w:hAnsi="Bookman Old Style"/>
          <w:i/>
          <w:sz w:val="29"/>
          <w:szCs w:val="29"/>
          <w:u w:val="single"/>
        </w:rPr>
        <w:t>, he must make up his mind soon after the conduct of which he complains for, if he continues for any length of time without leaving, he will los</w:t>
      </w:r>
      <w:r w:rsidR="00B97121">
        <w:rPr>
          <w:rFonts w:ascii="Bookman Old Style" w:hAnsi="Bookman Old Style"/>
          <w:i/>
          <w:sz w:val="29"/>
          <w:szCs w:val="29"/>
          <w:u w:val="single"/>
        </w:rPr>
        <w:t>e</w:t>
      </w:r>
      <w:r w:rsidR="00285654" w:rsidRPr="00285654">
        <w:rPr>
          <w:rFonts w:ascii="Bookman Old Style" w:hAnsi="Bookman Old Style"/>
          <w:i/>
          <w:sz w:val="29"/>
          <w:szCs w:val="29"/>
          <w:u w:val="single"/>
        </w:rPr>
        <w:t xml:space="preserve"> his right to treat himself as discharged. He will be regarded as having elected to affirm the contract</w:t>
      </w:r>
      <w:r w:rsidR="00D80ACA" w:rsidRPr="00285654">
        <w:rPr>
          <w:rFonts w:ascii="Bookman Old Style" w:hAnsi="Bookman Old Style"/>
          <w:i/>
          <w:sz w:val="29"/>
          <w:szCs w:val="29"/>
        </w:rPr>
        <w:t>.”</w:t>
      </w:r>
      <w:r w:rsidR="00D80ACA">
        <w:rPr>
          <w:rFonts w:ascii="Bookman Old Style" w:hAnsi="Bookman Old Style"/>
          <w:sz w:val="29"/>
          <w:szCs w:val="29"/>
        </w:rPr>
        <w:t>(</w:t>
      </w:r>
      <w:r w:rsidR="00285654">
        <w:rPr>
          <w:rFonts w:ascii="Bookman Old Style" w:hAnsi="Bookman Old Style"/>
          <w:sz w:val="29"/>
          <w:szCs w:val="29"/>
        </w:rPr>
        <w:t>Emphasis added).</w:t>
      </w:r>
    </w:p>
    <w:p w:rsidR="00285654" w:rsidRDefault="00285654" w:rsidP="00FA37D4">
      <w:pPr>
        <w:ind w:left="1440" w:hanging="720"/>
        <w:jc w:val="both"/>
        <w:rPr>
          <w:rFonts w:ascii="Bookman Old Style" w:hAnsi="Bookman Old Style"/>
          <w:sz w:val="29"/>
          <w:szCs w:val="29"/>
        </w:rPr>
      </w:pPr>
      <w:r>
        <w:rPr>
          <w:rFonts w:ascii="Bookman Old Style" w:hAnsi="Bookman Old Style"/>
          <w:sz w:val="29"/>
          <w:szCs w:val="29"/>
        </w:rPr>
        <w:tab/>
        <w:t xml:space="preserve">See: </w:t>
      </w:r>
      <w:r w:rsidRPr="00285654">
        <w:rPr>
          <w:rFonts w:ascii="Bookman Old Style" w:hAnsi="Bookman Old Style"/>
          <w:b/>
          <w:sz w:val="29"/>
          <w:szCs w:val="29"/>
        </w:rPr>
        <w:t>Nichol</w:t>
      </w:r>
      <w:r w:rsidR="005177B6">
        <w:rPr>
          <w:rFonts w:ascii="Bookman Old Style" w:hAnsi="Bookman Old Style"/>
          <w:b/>
          <w:sz w:val="29"/>
          <w:szCs w:val="29"/>
        </w:rPr>
        <w:t>a</w:t>
      </w:r>
      <w:r w:rsidRPr="00285654">
        <w:rPr>
          <w:rFonts w:ascii="Bookman Old Style" w:hAnsi="Bookman Old Style"/>
          <w:b/>
          <w:sz w:val="29"/>
          <w:szCs w:val="29"/>
        </w:rPr>
        <w:t xml:space="preserve">s </w:t>
      </w:r>
      <w:proofErr w:type="spellStart"/>
      <w:r w:rsidRPr="00285654">
        <w:rPr>
          <w:rFonts w:ascii="Bookman Old Style" w:hAnsi="Bookman Old Style"/>
          <w:b/>
          <w:sz w:val="29"/>
          <w:szCs w:val="29"/>
        </w:rPr>
        <w:t>Motsa</w:t>
      </w:r>
      <w:proofErr w:type="spellEnd"/>
      <w:r w:rsidRPr="00285654">
        <w:rPr>
          <w:rFonts w:ascii="Bookman Old Style" w:hAnsi="Bookman Old Style"/>
          <w:b/>
          <w:sz w:val="29"/>
          <w:szCs w:val="29"/>
        </w:rPr>
        <w:t xml:space="preserve"> v Ok Bazaars (Pty) Ltd T/A </w:t>
      </w:r>
      <w:r w:rsidR="004C3AC2">
        <w:rPr>
          <w:rFonts w:ascii="Bookman Old Style" w:hAnsi="Bookman Old Style"/>
          <w:b/>
          <w:sz w:val="29"/>
          <w:szCs w:val="29"/>
        </w:rPr>
        <w:tab/>
      </w:r>
      <w:r w:rsidRPr="00285654">
        <w:rPr>
          <w:rFonts w:ascii="Bookman Old Style" w:hAnsi="Bookman Old Style"/>
          <w:b/>
          <w:sz w:val="29"/>
          <w:szCs w:val="29"/>
        </w:rPr>
        <w:t>Shoprite (IC case no. 55/2012</w:t>
      </w:r>
      <w:r>
        <w:rPr>
          <w:rFonts w:ascii="Bookman Old Style" w:hAnsi="Bookman Old Style"/>
          <w:b/>
          <w:sz w:val="29"/>
          <w:szCs w:val="29"/>
        </w:rPr>
        <w:t>).</w:t>
      </w:r>
    </w:p>
    <w:p w:rsidR="00BE64CD" w:rsidRDefault="00BE64CD" w:rsidP="00FA37D4">
      <w:pPr>
        <w:ind w:left="1440" w:hanging="720"/>
        <w:jc w:val="both"/>
        <w:rPr>
          <w:rFonts w:ascii="Bookman Old Style" w:hAnsi="Bookman Old Style"/>
          <w:sz w:val="29"/>
          <w:szCs w:val="29"/>
        </w:rPr>
      </w:pPr>
      <w:r>
        <w:rPr>
          <w:rFonts w:ascii="Bookman Old Style" w:hAnsi="Bookman Old Style"/>
          <w:sz w:val="29"/>
          <w:szCs w:val="29"/>
        </w:rPr>
        <w:t>5.25</w:t>
      </w:r>
      <w:r w:rsidR="00285654">
        <w:rPr>
          <w:rFonts w:ascii="Bookman Old Style" w:hAnsi="Bookman Old Style"/>
          <w:sz w:val="29"/>
          <w:szCs w:val="29"/>
        </w:rPr>
        <w:tab/>
      </w:r>
      <w:r w:rsidR="00DC033A">
        <w:rPr>
          <w:rFonts w:ascii="Bookman Old Style" w:hAnsi="Bookman Old Style"/>
          <w:sz w:val="29"/>
          <w:szCs w:val="29"/>
        </w:rPr>
        <w:t xml:space="preserve">It </w:t>
      </w:r>
      <w:r w:rsidR="00944952">
        <w:rPr>
          <w:rFonts w:ascii="Bookman Old Style" w:hAnsi="Bookman Old Style"/>
          <w:sz w:val="29"/>
          <w:szCs w:val="29"/>
        </w:rPr>
        <w:t xml:space="preserve">is </w:t>
      </w:r>
      <w:r w:rsidR="00DC033A">
        <w:rPr>
          <w:rFonts w:ascii="Bookman Old Style" w:hAnsi="Bookman Old Style"/>
          <w:sz w:val="29"/>
          <w:szCs w:val="29"/>
        </w:rPr>
        <w:t xml:space="preserve">apposite </w:t>
      </w:r>
      <w:r w:rsidR="00944952">
        <w:rPr>
          <w:rFonts w:ascii="Bookman Old Style" w:hAnsi="Bookman Old Style"/>
          <w:sz w:val="29"/>
          <w:szCs w:val="29"/>
        </w:rPr>
        <w:t xml:space="preserve">at this stage </w:t>
      </w:r>
      <w:r w:rsidR="00DC033A">
        <w:rPr>
          <w:rFonts w:ascii="Bookman Old Style" w:hAnsi="Bookman Old Style"/>
          <w:sz w:val="29"/>
          <w:szCs w:val="29"/>
        </w:rPr>
        <w:t xml:space="preserve">to compare </w:t>
      </w:r>
      <w:r w:rsidR="00D46F8B">
        <w:rPr>
          <w:rFonts w:ascii="Bookman Old Style" w:hAnsi="Bookman Old Style"/>
          <w:sz w:val="29"/>
          <w:szCs w:val="29"/>
        </w:rPr>
        <w:t xml:space="preserve">the </w:t>
      </w:r>
      <w:r w:rsidR="00DC033A">
        <w:rPr>
          <w:rFonts w:ascii="Bookman Old Style" w:hAnsi="Bookman Old Style"/>
          <w:sz w:val="29"/>
          <w:szCs w:val="29"/>
        </w:rPr>
        <w:t>opinion</w:t>
      </w:r>
      <w:r w:rsidR="00D46F8B">
        <w:rPr>
          <w:rFonts w:ascii="Bookman Old Style" w:hAnsi="Bookman Old Style"/>
          <w:sz w:val="29"/>
          <w:szCs w:val="29"/>
        </w:rPr>
        <w:t>s</w:t>
      </w:r>
      <w:r w:rsidR="00DC033A">
        <w:rPr>
          <w:rFonts w:ascii="Bookman Old Style" w:hAnsi="Bookman Old Style"/>
          <w:sz w:val="29"/>
          <w:szCs w:val="29"/>
        </w:rPr>
        <w:t xml:space="preserve"> of the Court</w:t>
      </w:r>
      <w:r w:rsidR="00D46F8B">
        <w:rPr>
          <w:rFonts w:ascii="Bookman Old Style" w:hAnsi="Bookman Old Style"/>
          <w:sz w:val="29"/>
          <w:szCs w:val="29"/>
        </w:rPr>
        <w:t>s</w:t>
      </w:r>
      <w:r w:rsidR="00DC033A">
        <w:rPr>
          <w:rFonts w:ascii="Bookman Old Style" w:hAnsi="Bookman Old Style"/>
          <w:sz w:val="29"/>
          <w:szCs w:val="29"/>
        </w:rPr>
        <w:t xml:space="preserve"> in t</w:t>
      </w:r>
      <w:r w:rsidR="00285654">
        <w:rPr>
          <w:rFonts w:ascii="Bookman Old Style" w:hAnsi="Bookman Old Style"/>
          <w:sz w:val="29"/>
          <w:szCs w:val="29"/>
        </w:rPr>
        <w:t xml:space="preserve">he </w:t>
      </w:r>
      <w:r w:rsidR="00DC033A">
        <w:rPr>
          <w:rFonts w:ascii="Bookman Old Style" w:hAnsi="Bookman Old Style"/>
          <w:sz w:val="29"/>
          <w:szCs w:val="29"/>
        </w:rPr>
        <w:t xml:space="preserve">above cases with an earlier </w:t>
      </w:r>
      <w:r w:rsidR="00285654">
        <w:rPr>
          <w:rFonts w:ascii="Bookman Old Style" w:hAnsi="Bookman Old Style"/>
          <w:sz w:val="29"/>
          <w:szCs w:val="29"/>
        </w:rPr>
        <w:t>Industrial Court of Appeal of Swaziland decision in the</w:t>
      </w:r>
      <w:r w:rsidR="00024DC6">
        <w:rPr>
          <w:rFonts w:ascii="Bookman Old Style" w:hAnsi="Bookman Old Style"/>
          <w:sz w:val="29"/>
          <w:szCs w:val="29"/>
        </w:rPr>
        <w:t xml:space="preserve"> case </w:t>
      </w:r>
      <w:proofErr w:type="spellStart"/>
      <w:r w:rsidR="00024DC6">
        <w:rPr>
          <w:rFonts w:ascii="Bookman Old Style" w:hAnsi="Bookman Old Style"/>
          <w:sz w:val="29"/>
          <w:szCs w:val="29"/>
        </w:rPr>
        <w:t>of</w:t>
      </w:r>
      <w:r w:rsidR="00285654" w:rsidRPr="00024DC6">
        <w:rPr>
          <w:rFonts w:ascii="Bookman Old Style" w:hAnsi="Bookman Old Style"/>
          <w:b/>
          <w:sz w:val="29"/>
          <w:szCs w:val="29"/>
        </w:rPr>
        <w:t>Attorney</w:t>
      </w:r>
      <w:proofErr w:type="spellEnd"/>
      <w:r w:rsidR="00285654" w:rsidRPr="00024DC6">
        <w:rPr>
          <w:rFonts w:ascii="Bookman Old Style" w:hAnsi="Bookman Old Style"/>
          <w:b/>
          <w:sz w:val="29"/>
          <w:szCs w:val="29"/>
        </w:rPr>
        <w:t xml:space="preserve"> General v </w:t>
      </w:r>
      <w:proofErr w:type="spellStart"/>
      <w:r w:rsidR="00285654" w:rsidRPr="00024DC6">
        <w:rPr>
          <w:rFonts w:ascii="Bookman Old Style" w:hAnsi="Bookman Old Style"/>
          <w:b/>
          <w:sz w:val="29"/>
          <w:szCs w:val="29"/>
        </w:rPr>
        <w:t>Nhlanhla</w:t>
      </w:r>
      <w:proofErr w:type="spellEnd"/>
      <w:r w:rsidR="00285654" w:rsidRPr="00024DC6">
        <w:rPr>
          <w:rFonts w:ascii="Bookman Old Style" w:hAnsi="Bookman Old Style"/>
          <w:b/>
          <w:sz w:val="29"/>
          <w:szCs w:val="29"/>
        </w:rPr>
        <w:t xml:space="preserve"> M.K. </w:t>
      </w:r>
      <w:proofErr w:type="spellStart"/>
      <w:r w:rsidR="00285654" w:rsidRPr="00024DC6">
        <w:rPr>
          <w:rFonts w:ascii="Bookman Old Style" w:hAnsi="Bookman Old Style"/>
          <w:b/>
          <w:sz w:val="29"/>
          <w:szCs w:val="29"/>
        </w:rPr>
        <w:t>Vilakati</w:t>
      </w:r>
      <w:proofErr w:type="spellEnd"/>
      <w:r w:rsidR="00285654" w:rsidRPr="00024DC6">
        <w:rPr>
          <w:rFonts w:ascii="Bookman Old Style" w:hAnsi="Bookman Old Style"/>
          <w:b/>
          <w:sz w:val="29"/>
          <w:szCs w:val="29"/>
        </w:rPr>
        <w:t xml:space="preserve"> (ICA case no.8/98)</w:t>
      </w:r>
      <w:r w:rsidR="00224294">
        <w:rPr>
          <w:rFonts w:ascii="Bookman Old Style" w:hAnsi="Bookman Old Style"/>
          <w:b/>
          <w:sz w:val="29"/>
          <w:szCs w:val="29"/>
        </w:rPr>
        <w:t>.</w:t>
      </w:r>
    </w:p>
    <w:p w:rsidR="00285654" w:rsidRDefault="00285654" w:rsidP="00FA37D4">
      <w:pPr>
        <w:ind w:left="1440" w:hanging="720"/>
        <w:jc w:val="both"/>
        <w:rPr>
          <w:rFonts w:ascii="Bookman Old Style" w:hAnsi="Bookman Old Style"/>
          <w:sz w:val="29"/>
          <w:szCs w:val="29"/>
        </w:rPr>
      </w:pPr>
      <w:r>
        <w:rPr>
          <w:rFonts w:ascii="Bookman Old Style" w:hAnsi="Bookman Old Style"/>
          <w:sz w:val="29"/>
          <w:szCs w:val="29"/>
        </w:rPr>
        <w:t>5.26</w:t>
      </w:r>
      <w:r>
        <w:rPr>
          <w:rFonts w:ascii="Bookman Old Style" w:hAnsi="Bookman Old Style"/>
          <w:sz w:val="29"/>
          <w:szCs w:val="29"/>
        </w:rPr>
        <w:tab/>
        <w:t xml:space="preserve">The brief facts of the </w:t>
      </w:r>
      <w:proofErr w:type="spellStart"/>
      <w:r w:rsidRPr="00754636">
        <w:rPr>
          <w:rFonts w:ascii="Bookman Old Style" w:hAnsi="Bookman Old Style"/>
          <w:b/>
          <w:sz w:val="29"/>
          <w:szCs w:val="29"/>
        </w:rPr>
        <w:t>Nhlanhla</w:t>
      </w:r>
      <w:proofErr w:type="spellEnd"/>
      <w:r w:rsidRPr="00754636">
        <w:rPr>
          <w:rFonts w:ascii="Bookman Old Style" w:hAnsi="Bookman Old Style"/>
          <w:b/>
          <w:sz w:val="29"/>
          <w:szCs w:val="29"/>
        </w:rPr>
        <w:t xml:space="preserve"> </w:t>
      </w:r>
      <w:proofErr w:type="spellStart"/>
      <w:r w:rsidRPr="00754636">
        <w:rPr>
          <w:rFonts w:ascii="Bookman Old Style" w:hAnsi="Bookman Old Style"/>
          <w:b/>
          <w:sz w:val="29"/>
          <w:szCs w:val="29"/>
        </w:rPr>
        <w:t>Vilakati</w:t>
      </w:r>
      <w:proofErr w:type="spellEnd"/>
      <w:r w:rsidRPr="00754636">
        <w:rPr>
          <w:rFonts w:ascii="Bookman Old Style" w:hAnsi="Bookman Old Style"/>
          <w:b/>
          <w:sz w:val="29"/>
          <w:szCs w:val="29"/>
        </w:rPr>
        <w:t xml:space="preserve"> </w:t>
      </w:r>
      <w:proofErr w:type="gramStart"/>
      <w:r w:rsidRPr="00754636">
        <w:rPr>
          <w:rFonts w:ascii="Bookman Old Style" w:hAnsi="Bookman Old Style"/>
          <w:b/>
          <w:sz w:val="29"/>
          <w:szCs w:val="29"/>
        </w:rPr>
        <w:t>case</w:t>
      </w:r>
      <w:r w:rsidR="00754636" w:rsidRPr="00754636">
        <w:rPr>
          <w:rFonts w:ascii="Bookman Old Style" w:hAnsi="Bookman Old Style"/>
          <w:b/>
          <w:sz w:val="29"/>
          <w:szCs w:val="29"/>
        </w:rPr>
        <w:t>(</w:t>
      </w:r>
      <w:proofErr w:type="gramEnd"/>
      <w:r w:rsidR="00754636" w:rsidRPr="00754636">
        <w:rPr>
          <w:rFonts w:ascii="Bookman Old Style" w:hAnsi="Bookman Old Style"/>
          <w:b/>
          <w:sz w:val="29"/>
          <w:szCs w:val="29"/>
        </w:rPr>
        <w:t>supra)</w:t>
      </w:r>
      <w:r>
        <w:rPr>
          <w:rFonts w:ascii="Bookman Old Style" w:hAnsi="Bookman Old Style"/>
          <w:sz w:val="29"/>
          <w:szCs w:val="29"/>
        </w:rPr>
        <w:t xml:space="preserve"> are that, the </w:t>
      </w:r>
      <w:proofErr w:type="spellStart"/>
      <w:r w:rsidR="008C5558">
        <w:rPr>
          <w:rFonts w:ascii="Bookman Old Style" w:hAnsi="Bookman Old Style"/>
          <w:sz w:val="29"/>
          <w:szCs w:val="29"/>
        </w:rPr>
        <w:t>Vilakati</w:t>
      </w:r>
      <w:proofErr w:type="spellEnd"/>
      <w:r w:rsidR="008C5558">
        <w:rPr>
          <w:rFonts w:ascii="Bookman Old Style" w:hAnsi="Bookman Old Style"/>
          <w:sz w:val="29"/>
          <w:szCs w:val="29"/>
        </w:rPr>
        <w:t xml:space="preserve"> </w:t>
      </w:r>
      <w:r>
        <w:rPr>
          <w:rFonts w:ascii="Bookman Old Style" w:hAnsi="Bookman Old Style"/>
          <w:sz w:val="29"/>
          <w:szCs w:val="29"/>
        </w:rPr>
        <w:t xml:space="preserve">who was the Applicant </w:t>
      </w:r>
      <w:r w:rsidR="00A53F65">
        <w:rPr>
          <w:rFonts w:ascii="Bookman Old Style" w:hAnsi="Bookman Old Style"/>
          <w:sz w:val="29"/>
          <w:szCs w:val="29"/>
        </w:rPr>
        <w:t>at</w:t>
      </w:r>
      <w:r>
        <w:rPr>
          <w:rFonts w:ascii="Bookman Old Style" w:hAnsi="Bookman Old Style"/>
          <w:sz w:val="29"/>
          <w:szCs w:val="29"/>
        </w:rPr>
        <w:t xml:space="preserve"> the </w:t>
      </w:r>
      <w:r w:rsidR="00411B9F">
        <w:rPr>
          <w:rFonts w:ascii="Bookman Old Style" w:hAnsi="Bookman Old Style"/>
          <w:sz w:val="29"/>
          <w:szCs w:val="29"/>
        </w:rPr>
        <w:t>C</w:t>
      </w:r>
      <w:r>
        <w:rPr>
          <w:rFonts w:ascii="Bookman Old Style" w:hAnsi="Bookman Old Style"/>
          <w:sz w:val="29"/>
          <w:szCs w:val="29"/>
        </w:rPr>
        <w:t xml:space="preserve">ourt </w:t>
      </w:r>
      <w:proofErr w:type="spellStart"/>
      <w:r w:rsidRPr="008C5558">
        <w:rPr>
          <w:rFonts w:ascii="Bookman Old Style" w:hAnsi="Bookman Old Style"/>
          <w:i/>
          <w:sz w:val="29"/>
          <w:szCs w:val="29"/>
        </w:rPr>
        <w:t>aquo</w:t>
      </w:r>
      <w:proofErr w:type="spellEnd"/>
      <w:r>
        <w:rPr>
          <w:rFonts w:ascii="Bookman Old Style" w:hAnsi="Bookman Old Style"/>
          <w:sz w:val="29"/>
          <w:szCs w:val="29"/>
        </w:rPr>
        <w:t xml:space="preserve">, was employed by the Swaziland Government </w:t>
      </w:r>
      <w:r w:rsidR="008C5558">
        <w:rPr>
          <w:rFonts w:ascii="Bookman Old Style" w:hAnsi="Bookman Old Style"/>
          <w:sz w:val="29"/>
          <w:szCs w:val="29"/>
        </w:rPr>
        <w:t xml:space="preserve">as </w:t>
      </w:r>
      <w:r>
        <w:rPr>
          <w:rFonts w:ascii="Bookman Old Style" w:hAnsi="Bookman Old Style"/>
          <w:sz w:val="29"/>
          <w:szCs w:val="29"/>
        </w:rPr>
        <w:t>Magistrate from 1</w:t>
      </w:r>
      <w:r w:rsidRPr="00285654">
        <w:rPr>
          <w:rFonts w:ascii="Bookman Old Style" w:hAnsi="Bookman Old Style"/>
          <w:sz w:val="29"/>
          <w:szCs w:val="29"/>
          <w:vertAlign w:val="superscript"/>
        </w:rPr>
        <w:t>st</w:t>
      </w:r>
      <w:r>
        <w:rPr>
          <w:rFonts w:ascii="Bookman Old Style" w:hAnsi="Bookman Old Style"/>
          <w:sz w:val="29"/>
          <w:szCs w:val="29"/>
        </w:rPr>
        <w:t xml:space="preserve"> June 1988. He was promoted in February 1991</w:t>
      </w:r>
      <w:r w:rsidR="009066C3">
        <w:rPr>
          <w:rFonts w:ascii="Bookman Old Style" w:hAnsi="Bookman Old Style"/>
          <w:sz w:val="29"/>
          <w:szCs w:val="29"/>
        </w:rPr>
        <w:t xml:space="preserve"> to the position of Senior Magistrate. In February </w:t>
      </w:r>
      <w:r w:rsidR="008C5558">
        <w:rPr>
          <w:rFonts w:ascii="Bookman Old Style" w:hAnsi="Bookman Old Style"/>
          <w:sz w:val="29"/>
          <w:szCs w:val="29"/>
        </w:rPr>
        <w:t>1994,</w:t>
      </w:r>
      <w:r w:rsidR="009066C3">
        <w:rPr>
          <w:rFonts w:ascii="Bookman Old Style" w:hAnsi="Bookman Old Style"/>
          <w:sz w:val="29"/>
          <w:szCs w:val="29"/>
        </w:rPr>
        <w:t xml:space="preserve"> he was suspended pending his trial on a charge of theft of a motor vehicle. </w:t>
      </w:r>
      <w:proofErr w:type="spellStart"/>
      <w:r w:rsidR="009066C3">
        <w:rPr>
          <w:rFonts w:ascii="Bookman Old Style" w:hAnsi="Bookman Old Style"/>
          <w:sz w:val="29"/>
          <w:szCs w:val="29"/>
        </w:rPr>
        <w:t>Vilakati</w:t>
      </w:r>
      <w:proofErr w:type="spellEnd"/>
      <w:r w:rsidR="009066C3">
        <w:rPr>
          <w:rFonts w:ascii="Bookman Old Style" w:hAnsi="Bookman Old Style"/>
          <w:sz w:val="29"/>
          <w:szCs w:val="29"/>
        </w:rPr>
        <w:t xml:space="preserve"> was subsequently acquitted of the charge in September 1994. </w:t>
      </w:r>
      <w:r w:rsidR="00841582">
        <w:rPr>
          <w:rFonts w:ascii="Bookman Old Style" w:hAnsi="Bookman Old Style"/>
          <w:sz w:val="29"/>
          <w:szCs w:val="29"/>
        </w:rPr>
        <w:t>However,</w:t>
      </w:r>
      <w:r w:rsidR="009066C3">
        <w:rPr>
          <w:rFonts w:ascii="Bookman Old Style" w:hAnsi="Bookman Old Style"/>
          <w:sz w:val="29"/>
          <w:szCs w:val="29"/>
        </w:rPr>
        <w:t xml:space="preserve"> the Judicial Service Commission extended his suspension pending a disciplinary enquiry. The enquiry found </w:t>
      </w:r>
      <w:proofErr w:type="spellStart"/>
      <w:r w:rsidR="009066C3">
        <w:rPr>
          <w:rFonts w:ascii="Bookman Old Style" w:hAnsi="Bookman Old Style"/>
          <w:sz w:val="29"/>
          <w:szCs w:val="29"/>
        </w:rPr>
        <w:t>Vilakati</w:t>
      </w:r>
      <w:proofErr w:type="spellEnd"/>
      <w:r w:rsidR="009066C3">
        <w:rPr>
          <w:rFonts w:ascii="Bookman Old Style" w:hAnsi="Bookman Old Style"/>
          <w:sz w:val="29"/>
          <w:szCs w:val="29"/>
        </w:rPr>
        <w:t xml:space="preserve"> innocent and dismissed the disciplinary charges.</w:t>
      </w:r>
    </w:p>
    <w:p w:rsidR="009066C3" w:rsidRDefault="009066C3" w:rsidP="00FA37D4">
      <w:pPr>
        <w:ind w:left="1440" w:hanging="720"/>
        <w:jc w:val="both"/>
        <w:rPr>
          <w:rFonts w:ascii="Bookman Old Style" w:hAnsi="Bookman Old Style"/>
          <w:sz w:val="29"/>
          <w:szCs w:val="29"/>
        </w:rPr>
      </w:pPr>
      <w:r>
        <w:rPr>
          <w:rFonts w:ascii="Bookman Old Style" w:hAnsi="Bookman Old Style"/>
          <w:sz w:val="29"/>
          <w:szCs w:val="29"/>
        </w:rPr>
        <w:lastRenderedPageBreak/>
        <w:t>5.27</w:t>
      </w:r>
      <w:r>
        <w:rPr>
          <w:rFonts w:ascii="Bookman Old Style" w:hAnsi="Bookman Old Style"/>
          <w:sz w:val="29"/>
          <w:szCs w:val="29"/>
        </w:rPr>
        <w:tab/>
      </w:r>
      <w:proofErr w:type="spellStart"/>
      <w:r>
        <w:rPr>
          <w:rFonts w:ascii="Bookman Old Style" w:hAnsi="Bookman Old Style"/>
          <w:sz w:val="29"/>
          <w:szCs w:val="29"/>
        </w:rPr>
        <w:t>Vilakati’s</w:t>
      </w:r>
      <w:proofErr w:type="spellEnd"/>
      <w:r>
        <w:rPr>
          <w:rFonts w:ascii="Bookman Old Style" w:hAnsi="Bookman Old Style"/>
          <w:sz w:val="29"/>
          <w:szCs w:val="29"/>
        </w:rPr>
        <w:t xml:space="preserve"> suspension was revoked in September </w:t>
      </w:r>
      <w:r w:rsidR="00024CA0">
        <w:rPr>
          <w:rFonts w:ascii="Bookman Old Style" w:hAnsi="Bookman Old Style"/>
          <w:sz w:val="29"/>
          <w:szCs w:val="29"/>
        </w:rPr>
        <w:t>1994;</w:t>
      </w:r>
      <w:r>
        <w:rPr>
          <w:rFonts w:ascii="Bookman Old Style" w:hAnsi="Bookman Old Style"/>
          <w:sz w:val="29"/>
          <w:szCs w:val="29"/>
        </w:rPr>
        <w:t xml:space="preserve"> however</w:t>
      </w:r>
      <w:r w:rsidR="00024CA0">
        <w:rPr>
          <w:rFonts w:ascii="Bookman Old Style" w:hAnsi="Bookman Old Style"/>
          <w:sz w:val="29"/>
          <w:szCs w:val="29"/>
        </w:rPr>
        <w:t>,</w:t>
      </w:r>
      <w:r>
        <w:rPr>
          <w:rFonts w:ascii="Bookman Old Style" w:hAnsi="Bookman Old Style"/>
          <w:sz w:val="29"/>
          <w:szCs w:val="29"/>
        </w:rPr>
        <w:t xml:space="preserve"> he was firstly assigned to work under the supervision of another Senior Magistrate. Between February 1995 and January 1996, </w:t>
      </w:r>
      <w:proofErr w:type="spellStart"/>
      <w:r>
        <w:rPr>
          <w:rFonts w:ascii="Bookman Old Style" w:hAnsi="Bookman Old Style"/>
          <w:sz w:val="29"/>
          <w:szCs w:val="29"/>
        </w:rPr>
        <w:t>Vilakati</w:t>
      </w:r>
      <w:proofErr w:type="spellEnd"/>
      <w:r>
        <w:rPr>
          <w:rFonts w:ascii="Bookman Old Style" w:hAnsi="Bookman Old Style"/>
          <w:sz w:val="29"/>
          <w:szCs w:val="29"/>
        </w:rPr>
        <w:t xml:space="preserve"> was transferred twice. </w:t>
      </w:r>
      <w:proofErr w:type="gramStart"/>
      <w:r>
        <w:rPr>
          <w:rFonts w:ascii="Bookman Old Style" w:hAnsi="Bookman Old Style"/>
          <w:sz w:val="29"/>
          <w:szCs w:val="29"/>
        </w:rPr>
        <w:t xml:space="preserve">However in </w:t>
      </w:r>
      <w:r w:rsidR="00024CA0">
        <w:rPr>
          <w:rFonts w:ascii="Bookman Old Style" w:hAnsi="Bookman Old Style"/>
          <w:sz w:val="29"/>
          <w:szCs w:val="29"/>
        </w:rPr>
        <w:t>view</w:t>
      </w:r>
      <w:r>
        <w:rPr>
          <w:rFonts w:ascii="Bookman Old Style" w:hAnsi="Bookman Old Style"/>
          <w:sz w:val="29"/>
          <w:szCs w:val="29"/>
        </w:rPr>
        <w:t xml:space="preserve"> of the repeated </w:t>
      </w:r>
      <w:r w:rsidR="00E67E65">
        <w:rPr>
          <w:rFonts w:ascii="Bookman Old Style" w:hAnsi="Bookman Old Style"/>
          <w:sz w:val="29"/>
          <w:szCs w:val="29"/>
        </w:rPr>
        <w:t>transfers, which</w:t>
      </w:r>
      <w:r>
        <w:rPr>
          <w:rFonts w:ascii="Bookman Old Style" w:hAnsi="Bookman Old Style"/>
          <w:sz w:val="29"/>
          <w:szCs w:val="29"/>
        </w:rPr>
        <w:t xml:space="preserve"> he viewed as disrupti</w:t>
      </w:r>
      <w:r w:rsidR="00847C36">
        <w:rPr>
          <w:rFonts w:ascii="Bookman Old Style" w:hAnsi="Bookman Old Style"/>
          <w:sz w:val="29"/>
          <w:szCs w:val="29"/>
        </w:rPr>
        <w:t>ve to his family</w:t>
      </w:r>
      <w:r>
        <w:rPr>
          <w:rFonts w:ascii="Bookman Old Style" w:hAnsi="Bookman Old Style"/>
          <w:sz w:val="29"/>
          <w:szCs w:val="29"/>
        </w:rPr>
        <w:t xml:space="preserve">, </w:t>
      </w:r>
      <w:proofErr w:type="spellStart"/>
      <w:r>
        <w:rPr>
          <w:rFonts w:ascii="Bookman Old Style" w:hAnsi="Bookman Old Style"/>
          <w:sz w:val="29"/>
          <w:szCs w:val="29"/>
        </w:rPr>
        <w:t>Vilakati</w:t>
      </w:r>
      <w:proofErr w:type="spellEnd"/>
      <w:r>
        <w:rPr>
          <w:rFonts w:ascii="Bookman Old Style" w:hAnsi="Bookman Old Style"/>
          <w:sz w:val="29"/>
          <w:szCs w:val="29"/>
        </w:rPr>
        <w:t xml:space="preserve"> wrote a letter of protest on </w:t>
      </w:r>
      <w:r w:rsidR="00C37074">
        <w:rPr>
          <w:rFonts w:ascii="Bookman Old Style" w:hAnsi="Bookman Old Style"/>
          <w:sz w:val="29"/>
          <w:szCs w:val="29"/>
        </w:rPr>
        <w:t>the 31</w:t>
      </w:r>
      <w:r w:rsidR="00C37074" w:rsidRPr="00C37074">
        <w:rPr>
          <w:rFonts w:ascii="Bookman Old Style" w:hAnsi="Bookman Old Style"/>
          <w:sz w:val="29"/>
          <w:szCs w:val="29"/>
          <w:vertAlign w:val="superscript"/>
        </w:rPr>
        <w:t>st</w:t>
      </w:r>
      <w:r>
        <w:rPr>
          <w:rFonts w:ascii="Bookman Old Style" w:hAnsi="Bookman Old Style"/>
          <w:sz w:val="29"/>
          <w:szCs w:val="29"/>
        </w:rPr>
        <w:t>December 199</w:t>
      </w:r>
      <w:r w:rsidR="00E201F9">
        <w:rPr>
          <w:rFonts w:ascii="Bookman Old Style" w:hAnsi="Bookman Old Style"/>
          <w:sz w:val="29"/>
          <w:szCs w:val="29"/>
        </w:rPr>
        <w:t>5</w:t>
      </w:r>
      <w:r>
        <w:rPr>
          <w:rFonts w:ascii="Bookman Old Style" w:hAnsi="Bookman Old Style"/>
          <w:sz w:val="29"/>
          <w:szCs w:val="29"/>
        </w:rPr>
        <w:t>.</w:t>
      </w:r>
      <w:proofErr w:type="gramEnd"/>
      <w:r>
        <w:rPr>
          <w:rFonts w:ascii="Bookman Old Style" w:hAnsi="Bookman Old Style"/>
          <w:sz w:val="29"/>
          <w:szCs w:val="29"/>
        </w:rPr>
        <w:t xml:space="preserve"> The </w:t>
      </w:r>
      <w:r w:rsidR="00062B89">
        <w:rPr>
          <w:rFonts w:ascii="Bookman Old Style" w:hAnsi="Bookman Old Style"/>
          <w:sz w:val="29"/>
          <w:szCs w:val="29"/>
        </w:rPr>
        <w:t>J</w:t>
      </w:r>
      <w:r>
        <w:rPr>
          <w:rFonts w:ascii="Bookman Old Style" w:hAnsi="Bookman Old Style"/>
          <w:sz w:val="29"/>
          <w:szCs w:val="29"/>
        </w:rPr>
        <w:t>SC reject</w:t>
      </w:r>
      <w:r w:rsidR="00363465">
        <w:rPr>
          <w:rFonts w:ascii="Bookman Old Style" w:hAnsi="Bookman Old Style"/>
          <w:sz w:val="29"/>
          <w:szCs w:val="29"/>
        </w:rPr>
        <w:t>ed</w:t>
      </w:r>
      <w:r>
        <w:rPr>
          <w:rFonts w:ascii="Bookman Old Style" w:hAnsi="Bookman Old Style"/>
          <w:sz w:val="29"/>
          <w:szCs w:val="29"/>
        </w:rPr>
        <w:t xml:space="preserve"> </w:t>
      </w:r>
      <w:proofErr w:type="spellStart"/>
      <w:r>
        <w:rPr>
          <w:rFonts w:ascii="Bookman Old Style" w:hAnsi="Bookman Old Style"/>
          <w:sz w:val="29"/>
          <w:szCs w:val="29"/>
        </w:rPr>
        <w:t>Vilakati’s</w:t>
      </w:r>
      <w:proofErr w:type="spellEnd"/>
      <w:r>
        <w:rPr>
          <w:rFonts w:ascii="Bookman Old Style" w:hAnsi="Bookman Old Style"/>
          <w:sz w:val="29"/>
          <w:szCs w:val="29"/>
        </w:rPr>
        <w:t xml:space="preserve"> letter of protest. </w:t>
      </w:r>
      <w:r w:rsidR="00135D3A">
        <w:rPr>
          <w:rFonts w:ascii="Bookman Old Style" w:hAnsi="Bookman Old Style"/>
          <w:sz w:val="29"/>
          <w:szCs w:val="29"/>
        </w:rPr>
        <w:t>Instead,</w:t>
      </w:r>
      <w:r>
        <w:rPr>
          <w:rFonts w:ascii="Bookman Old Style" w:hAnsi="Bookman Old Style"/>
          <w:sz w:val="29"/>
          <w:szCs w:val="29"/>
        </w:rPr>
        <w:t xml:space="preserve"> the </w:t>
      </w:r>
      <w:r w:rsidR="00135D3A">
        <w:rPr>
          <w:rFonts w:ascii="Bookman Old Style" w:hAnsi="Bookman Old Style"/>
          <w:sz w:val="29"/>
          <w:szCs w:val="29"/>
        </w:rPr>
        <w:t>Commission</w:t>
      </w:r>
      <w:r>
        <w:rPr>
          <w:rFonts w:ascii="Bookman Old Style" w:hAnsi="Bookman Old Style"/>
          <w:sz w:val="29"/>
          <w:szCs w:val="29"/>
        </w:rPr>
        <w:t xml:space="preserve"> varied his appointment from Senior Magistrate to the position of Assistant Judicial Commissioner </w:t>
      </w:r>
      <w:r w:rsidR="00D71091">
        <w:rPr>
          <w:rFonts w:ascii="Bookman Old Style" w:hAnsi="Bookman Old Style"/>
          <w:sz w:val="29"/>
          <w:szCs w:val="29"/>
        </w:rPr>
        <w:t xml:space="preserve">and </w:t>
      </w:r>
      <w:r>
        <w:rPr>
          <w:rFonts w:ascii="Bookman Old Style" w:hAnsi="Bookman Old Style"/>
          <w:sz w:val="29"/>
          <w:szCs w:val="29"/>
        </w:rPr>
        <w:t>subsequently withdr</w:t>
      </w:r>
      <w:r w:rsidR="00D71091">
        <w:rPr>
          <w:rFonts w:ascii="Bookman Old Style" w:hAnsi="Bookman Old Style"/>
          <w:sz w:val="29"/>
          <w:szCs w:val="29"/>
        </w:rPr>
        <w:t>ew</w:t>
      </w:r>
      <w:r>
        <w:rPr>
          <w:rFonts w:ascii="Bookman Old Style" w:hAnsi="Bookman Old Style"/>
          <w:sz w:val="29"/>
          <w:szCs w:val="29"/>
        </w:rPr>
        <w:t xml:space="preserve"> the transfer. </w:t>
      </w:r>
      <w:proofErr w:type="spellStart"/>
      <w:r>
        <w:rPr>
          <w:rFonts w:ascii="Bookman Old Style" w:hAnsi="Bookman Old Style"/>
          <w:sz w:val="29"/>
          <w:szCs w:val="29"/>
        </w:rPr>
        <w:t>Vilakati</w:t>
      </w:r>
      <w:proofErr w:type="spellEnd"/>
      <w:r>
        <w:rPr>
          <w:rFonts w:ascii="Bookman Old Style" w:hAnsi="Bookman Old Style"/>
          <w:sz w:val="29"/>
          <w:szCs w:val="29"/>
        </w:rPr>
        <w:t xml:space="preserve"> accordingly resigned on the 2</w:t>
      </w:r>
      <w:r w:rsidRPr="009066C3">
        <w:rPr>
          <w:rFonts w:ascii="Bookman Old Style" w:hAnsi="Bookman Old Style"/>
          <w:sz w:val="29"/>
          <w:szCs w:val="29"/>
          <w:vertAlign w:val="superscript"/>
        </w:rPr>
        <w:t>nd</w:t>
      </w:r>
      <w:r>
        <w:rPr>
          <w:rFonts w:ascii="Bookman Old Style" w:hAnsi="Bookman Old Style"/>
          <w:sz w:val="29"/>
          <w:szCs w:val="29"/>
        </w:rPr>
        <w:t xml:space="preserve"> January 1996 c</w:t>
      </w:r>
      <w:r w:rsidR="005004AB">
        <w:rPr>
          <w:rFonts w:ascii="Bookman Old Style" w:hAnsi="Bookman Old Style"/>
          <w:sz w:val="29"/>
          <w:szCs w:val="29"/>
        </w:rPr>
        <w:t>laim</w:t>
      </w:r>
      <w:r>
        <w:rPr>
          <w:rFonts w:ascii="Bookman Old Style" w:hAnsi="Bookman Old Style"/>
          <w:sz w:val="29"/>
          <w:szCs w:val="29"/>
        </w:rPr>
        <w:t>ing constructive dismissal.</w:t>
      </w:r>
    </w:p>
    <w:p w:rsidR="009066C3" w:rsidRDefault="009066C3" w:rsidP="00FA37D4">
      <w:pPr>
        <w:ind w:left="1440" w:hanging="720"/>
        <w:jc w:val="both"/>
        <w:rPr>
          <w:rFonts w:ascii="Bookman Old Style" w:hAnsi="Bookman Old Style"/>
          <w:sz w:val="29"/>
          <w:szCs w:val="29"/>
        </w:rPr>
      </w:pPr>
      <w:r>
        <w:rPr>
          <w:rFonts w:ascii="Bookman Old Style" w:hAnsi="Bookman Old Style"/>
          <w:sz w:val="29"/>
          <w:szCs w:val="29"/>
        </w:rPr>
        <w:t>5.28</w:t>
      </w:r>
      <w:r>
        <w:rPr>
          <w:rFonts w:ascii="Bookman Old Style" w:hAnsi="Bookman Old Style"/>
          <w:sz w:val="29"/>
          <w:szCs w:val="29"/>
        </w:rPr>
        <w:tab/>
        <w:t xml:space="preserve">The Industrial Court found in </w:t>
      </w:r>
      <w:proofErr w:type="spellStart"/>
      <w:r>
        <w:rPr>
          <w:rFonts w:ascii="Bookman Old Style" w:hAnsi="Bookman Old Style"/>
          <w:sz w:val="29"/>
          <w:szCs w:val="29"/>
        </w:rPr>
        <w:t>Vilakati</w:t>
      </w:r>
      <w:r w:rsidR="00BA1CF2">
        <w:rPr>
          <w:rFonts w:ascii="Bookman Old Style" w:hAnsi="Bookman Old Style"/>
          <w:sz w:val="29"/>
          <w:szCs w:val="29"/>
        </w:rPr>
        <w:t>’s</w:t>
      </w:r>
      <w:proofErr w:type="spellEnd"/>
      <w:r>
        <w:rPr>
          <w:rFonts w:ascii="Bookman Old Style" w:hAnsi="Bookman Old Style"/>
          <w:sz w:val="29"/>
          <w:szCs w:val="29"/>
        </w:rPr>
        <w:t xml:space="preserve"> </w:t>
      </w:r>
      <w:proofErr w:type="spellStart"/>
      <w:r>
        <w:rPr>
          <w:rFonts w:ascii="Bookman Old Style" w:hAnsi="Bookman Old Style"/>
          <w:sz w:val="29"/>
          <w:szCs w:val="29"/>
        </w:rPr>
        <w:t>favour</w:t>
      </w:r>
      <w:proofErr w:type="spellEnd"/>
      <w:r>
        <w:rPr>
          <w:rFonts w:ascii="Bookman Old Style" w:hAnsi="Bookman Old Style"/>
          <w:sz w:val="29"/>
          <w:szCs w:val="29"/>
        </w:rPr>
        <w:t xml:space="preserve"> and awarded him compensation. </w:t>
      </w:r>
      <w:r w:rsidR="00BA12DA">
        <w:rPr>
          <w:rFonts w:ascii="Bookman Old Style" w:hAnsi="Bookman Old Style"/>
          <w:sz w:val="29"/>
          <w:szCs w:val="29"/>
        </w:rPr>
        <w:t>However,</w:t>
      </w:r>
      <w:r w:rsidR="008446DA">
        <w:rPr>
          <w:rFonts w:ascii="Bookman Old Style" w:hAnsi="Bookman Old Style"/>
          <w:sz w:val="29"/>
          <w:szCs w:val="29"/>
        </w:rPr>
        <w:t xml:space="preserve"> the Attorney General appealed against the award. At</w:t>
      </w:r>
      <w:r>
        <w:rPr>
          <w:rFonts w:ascii="Bookman Old Style" w:hAnsi="Bookman Old Style"/>
          <w:sz w:val="29"/>
          <w:szCs w:val="29"/>
        </w:rPr>
        <w:t xml:space="preserve"> the Industrial Court of Appeal, the Attorney General argued that because </w:t>
      </w:r>
      <w:proofErr w:type="spellStart"/>
      <w:r>
        <w:rPr>
          <w:rFonts w:ascii="Bookman Old Style" w:hAnsi="Bookman Old Style"/>
          <w:sz w:val="29"/>
          <w:szCs w:val="29"/>
        </w:rPr>
        <w:t>Vilakati</w:t>
      </w:r>
      <w:proofErr w:type="spellEnd"/>
      <w:r>
        <w:rPr>
          <w:rFonts w:ascii="Bookman Old Style" w:hAnsi="Bookman Old Style"/>
          <w:sz w:val="29"/>
          <w:szCs w:val="29"/>
        </w:rPr>
        <w:t xml:space="preserve"> did not resign after any of the earlier incidents, he </w:t>
      </w:r>
      <w:r w:rsidR="00A647EA">
        <w:rPr>
          <w:rFonts w:ascii="Bookman Old Style" w:hAnsi="Bookman Old Style"/>
          <w:sz w:val="29"/>
          <w:szCs w:val="29"/>
        </w:rPr>
        <w:t xml:space="preserve">had waived </w:t>
      </w:r>
      <w:r>
        <w:rPr>
          <w:rFonts w:ascii="Bookman Old Style" w:hAnsi="Bookman Old Style"/>
          <w:sz w:val="29"/>
          <w:szCs w:val="29"/>
        </w:rPr>
        <w:t xml:space="preserve">his right to rely on </w:t>
      </w:r>
      <w:r w:rsidR="00A60BCF">
        <w:rPr>
          <w:rFonts w:ascii="Bookman Old Style" w:hAnsi="Bookman Old Style"/>
          <w:sz w:val="29"/>
          <w:szCs w:val="29"/>
        </w:rPr>
        <w:t>the</w:t>
      </w:r>
      <w:r w:rsidR="00327E44">
        <w:rPr>
          <w:rFonts w:ascii="Bookman Old Style" w:hAnsi="Bookman Old Style"/>
          <w:sz w:val="29"/>
          <w:szCs w:val="29"/>
        </w:rPr>
        <w:t xml:space="preserve"> </w:t>
      </w:r>
      <w:r w:rsidR="008108E6">
        <w:rPr>
          <w:rFonts w:ascii="Bookman Old Style" w:hAnsi="Bookman Old Style"/>
          <w:sz w:val="29"/>
          <w:szCs w:val="29"/>
        </w:rPr>
        <w:t xml:space="preserve">previous </w:t>
      </w:r>
      <w:r>
        <w:rPr>
          <w:rFonts w:ascii="Bookman Old Style" w:hAnsi="Bookman Old Style"/>
          <w:sz w:val="29"/>
          <w:szCs w:val="29"/>
        </w:rPr>
        <w:t xml:space="preserve">incidents </w:t>
      </w:r>
      <w:r w:rsidR="00CF3144">
        <w:rPr>
          <w:rFonts w:ascii="Bookman Old Style" w:hAnsi="Bookman Old Style"/>
          <w:sz w:val="29"/>
          <w:szCs w:val="29"/>
        </w:rPr>
        <w:t>for his constructive dismissal claim.</w:t>
      </w:r>
    </w:p>
    <w:p w:rsidR="00F34409" w:rsidRDefault="00F34409" w:rsidP="00FA37D4">
      <w:pPr>
        <w:ind w:left="1440" w:hanging="720"/>
        <w:jc w:val="both"/>
        <w:rPr>
          <w:rFonts w:ascii="Bookman Old Style" w:hAnsi="Bookman Old Style"/>
          <w:sz w:val="29"/>
          <w:szCs w:val="29"/>
        </w:rPr>
      </w:pPr>
      <w:r>
        <w:rPr>
          <w:rFonts w:ascii="Bookman Old Style" w:hAnsi="Bookman Old Style"/>
          <w:sz w:val="29"/>
          <w:szCs w:val="29"/>
        </w:rPr>
        <w:t>5.29</w:t>
      </w:r>
      <w:r>
        <w:rPr>
          <w:rFonts w:ascii="Bookman Old Style" w:hAnsi="Bookman Old Style"/>
          <w:sz w:val="29"/>
          <w:szCs w:val="29"/>
        </w:rPr>
        <w:tab/>
      </w:r>
      <w:r w:rsidRPr="00171535">
        <w:rPr>
          <w:rFonts w:ascii="Bookman Old Style" w:hAnsi="Bookman Old Style"/>
          <w:sz w:val="29"/>
          <w:szCs w:val="29"/>
        </w:rPr>
        <w:t>At page 6 of the</w:t>
      </w:r>
      <w:r w:rsidR="00327E44">
        <w:rPr>
          <w:rFonts w:ascii="Bookman Old Style" w:hAnsi="Bookman Old Style"/>
          <w:sz w:val="29"/>
          <w:szCs w:val="29"/>
        </w:rPr>
        <w:t xml:space="preserve"> </w:t>
      </w:r>
      <w:proofErr w:type="spellStart"/>
      <w:r w:rsidRPr="00B77A3D">
        <w:rPr>
          <w:rFonts w:ascii="Bookman Old Style" w:hAnsi="Bookman Old Style"/>
          <w:b/>
          <w:sz w:val="29"/>
          <w:szCs w:val="29"/>
        </w:rPr>
        <w:t>Vilakati</w:t>
      </w:r>
      <w:proofErr w:type="spellEnd"/>
      <w:r w:rsidRPr="00B77A3D">
        <w:rPr>
          <w:rFonts w:ascii="Bookman Old Style" w:hAnsi="Bookman Old Style"/>
          <w:b/>
          <w:sz w:val="29"/>
          <w:szCs w:val="29"/>
        </w:rPr>
        <w:t xml:space="preserve"> case (supra</w:t>
      </w:r>
      <w:r>
        <w:rPr>
          <w:rFonts w:ascii="Bookman Old Style" w:hAnsi="Bookman Old Style"/>
          <w:sz w:val="29"/>
          <w:szCs w:val="29"/>
        </w:rPr>
        <w:t>)</w:t>
      </w:r>
      <w:r w:rsidR="00B77A3D">
        <w:rPr>
          <w:rFonts w:ascii="Bookman Old Style" w:hAnsi="Bookman Old Style"/>
          <w:sz w:val="29"/>
          <w:szCs w:val="29"/>
        </w:rPr>
        <w:t>,</w:t>
      </w:r>
      <w:r>
        <w:rPr>
          <w:rFonts w:ascii="Bookman Old Style" w:hAnsi="Bookman Old Style"/>
          <w:sz w:val="29"/>
          <w:szCs w:val="29"/>
        </w:rPr>
        <w:t xml:space="preserve"> the Court made the following statement:</w:t>
      </w:r>
    </w:p>
    <w:p w:rsidR="00F34409" w:rsidRDefault="00F34409" w:rsidP="00C915D6">
      <w:pPr>
        <w:ind w:left="2160"/>
        <w:jc w:val="both"/>
        <w:rPr>
          <w:rFonts w:ascii="Bookman Old Style" w:hAnsi="Bookman Old Style"/>
          <w:sz w:val="29"/>
          <w:szCs w:val="29"/>
        </w:rPr>
      </w:pPr>
      <w:r w:rsidRPr="00C915D6">
        <w:rPr>
          <w:rFonts w:ascii="Bookman Old Style" w:hAnsi="Bookman Old Style"/>
          <w:i/>
          <w:sz w:val="29"/>
          <w:szCs w:val="29"/>
        </w:rPr>
        <w:t>“Mr. Wise submitted that because he did not resign after any of the earlier incident</w:t>
      </w:r>
      <w:r w:rsidR="00171535">
        <w:rPr>
          <w:rFonts w:ascii="Bookman Old Style" w:hAnsi="Bookman Old Style"/>
          <w:i/>
          <w:sz w:val="29"/>
          <w:szCs w:val="29"/>
        </w:rPr>
        <w:t>s</w:t>
      </w:r>
      <w:r w:rsidRPr="00C915D6">
        <w:rPr>
          <w:rFonts w:ascii="Bookman Old Style" w:hAnsi="Bookman Old Style"/>
          <w:i/>
          <w:sz w:val="29"/>
          <w:szCs w:val="29"/>
        </w:rPr>
        <w:t xml:space="preserve"> he waived his right to rely on them as a basis for alleging </w:t>
      </w:r>
      <w:proofErr w:type="gramStart"/>
      <w:r w:rsidRPr="00C915D6">
        <w:rPr>
          <w:rFonts w:ascii="Bookman Old Style" w:hAnsi="Bookman Old Style"/>
          <w:i/>
          <w:sz w:val="29"/>
          <w:szCs w:val="29"/>
        </w:rPr>
        <w:t xml:space="preserve">a </w:t>
      </w:r>
      <w:r w:rsidR="0005015E" w:rsidRPr="00C915D6">
        <w:rPr>
          <w:rFonts w:ascii="Bookman Old Style" w:hAnsi="Bookman Old Style"/>
          <w:i/>
          <w:sz w:val="29"/>
          <w:szCs w:val="29"/>
        </w:rPr>
        <w:t>repudiation</w:t>
      </w:r>
      <w:proofErr w:type="gramEnd"/>
      <w:r w:rsidRPr="00C915D6">
        <w:rPr>
          <w:rFonts w:ascii="Bookman Old Style" w:hAnsi="Bookman Old Style"/>
          <w:i/>
          <w:sz w:val="29"/>
          <w:szCs w:val="29"/>
        </w:rPr>
        <w:t xml:space="preserve"> by </w:t>
      </w:r>
      <w:r w:rsidR="0005015E">
        <w:rPr>
          <w:rFonts w:ascii="Bookman Old Style" w:hAnsi="Bookman Old Style"/>
          <w:i/>
          <w:sz w:val="29"/>
          <w:szCs w:val="29"/>
        </w:rPr>
        <w:t>the</w:t>
      </w:r>
      <w:r w:rsidRPr="00C915D6">
        <w:rPr>
          <w:rFonts w:ascii="Bookman Old Style" w:hAnsi="Bookman Old Style"/>
          <w:i/>
          <w:sz w:val="29"/>
          <w:szCs w:val="29"/>
        </w:rPr>
        <w:t xml:space="preserve"> appellant of the contract. There seems to me to be no substance in that submission. </w:t>
      </w:r>
      <w:r w:rsidRPr="00804089">
        <w:rPr>
          <w:rFonts w:ascii="Bookman Old Style" w:hAnsi="Bookman Old Style"/>
          <w:i/>
          <w:sz w:val="29"/>
          <w:szCs w:val="29"/>
          <w:u w:val="single"/>
        </w:rPr>
        <w:t>A person who suffers in silence over a period of time because he needs to retain his job for the sake of his family but who ult</w:t>
      </w:r>
      <w:r w:rsidR="00324E7F" w:rsidRPr="00804089">
        <w:rPr>
          <w:rFonts w:ascii="Bookman Old Style" w:hAnsi="Bookman Old Style"/>
          <w:i/>
          <w:sz w:val="29"/>
          <w:szCs w:val="29"/>
          <w:u w:val="single"/>
        </w:rPr>
        <w:t>imately reaches the end of his t</w:t>
      </w:r>
      <w:r w:rsidRPr="00804089">
        <w:rPr>
          <w:rFonts w:ascii="Bookman Old Style" w:hAnsi="Bookman Old Style"/>
          <w:i/>
          <w:sz w:val="29"/>
          <w:szCs w:val="29"/>
          <w:u w:val="single"/>
        </w:rPr>
        <w:t xml:space="preserve">ether and resigns because he can take no more </w:t>
      </w:r>
      <w:r w:rsidRPr="00804089">
        <w:rPr>
          <w:rFonts w:ascii="Bookman Old Style" w:hAnsi="Bookman Old Style"/>
          <w:i/>
          <w:sz w:val="29"/>
          <w:szCs w:val="29"/>
          <w:u w:val="single"/>
        </w:rPr>
        <w:lastRenderedPageBreak/>
        <w:t xml:space="preserve">humiliating treatment, cannot in my </w:t>
      </w:r>
      <w:proofErr w:type="spellStart"/>
      <w:r w:rsidRPr="00804089">
        <w:rPr>
          <w:rFonts w:ascii="Bookman Old Style" w:hAnsi="Bookman Old Style"/>
          <w:i/>
          <w:sz w:val="29"/>
          <w:szCs w:val="29"/>
          <w:u w:val="single"/>
        </w:rPr>
        <w:t>judgement</w:t>
      </w:r>
      <w:proofErr w:type="spellEnd"/>
      <w:r w:rsidRPr="00804089">
        <w:rPr>
          <w:rFonts w:ascii="Bookman Old Style" w:hAnsi="Bookman Old Style"/>
          <w:i/>
          <w:sz w:val="29"/>
          <w:szCs w:val="29"/>
          <w:u w:val="single"/>
        </w:rPr>
        <w:t>, be said to have waived his right to rely on the summation of all the acts of the employer as constituting a manifestation of an intention to end the contract</w:t>
      </w:r>
      <w:r w:rsidRPr="00804089">
        <w:rPr>
          <w:rFonts w:ascii="Bookman Old Style" w:hAnsi="Bookman Old Style"/>
          <w:sz w:val="29"/>
          <w:szCs w:val="29"/>
          <w:u w:val="single"/>
        </w:rPr>
        <w:t>”.</w:t>
      </w:r>
      <w:r>
        <w:rPr>
          <w:rFonts w:ascii="Bookman Old Style" w:hAnsi="Bookman Old Style"/>
          <w:sz w:val="29"/>
          <w:szCs w:val="29"/>
        </w:rPr>
        <w:t xml:space="preserve"> (Emphasis added).</w:t>
      </w:r>
    </w:p>
    <w:p w:rsidR="00F34409" w:rsidRDefault="00F34409" w:rsidP="00FA37D4">
      <w:pPr>
        <w:ind w:left="1440" w:hanging="720"/>
        <w:jc w:val="both"/>
        <w:rPr>
          <w:rFonts w:ascii="Bookman Old Style" w:hAnsi="Bookman Old Style"/>
          <w:sz w:val="29"/>
          <w:szCs w:val="29"/>
        </w:rPr>
      </w:pPr>
      <w:r>
        <w:rPr>
          <w:rFonts w:ascii="Bookman Old Style" w:hAnsi="Bookman Old Style"/>
          <w:sz w:val="29"/>
          <w:szCs w:val="29"/>
        </w:rPr>
        <w:t>5.30</w:t>
      </w:r>
      <w:r>
        <w:rPr>
          <w:rFonts w:ascii="Bookman Old Style" w:hAnsi="Bookman Old Style"/>
          <w:sz w:val="29"/>
          <w:szCs w:val="29"/>
        </w:rPr>
        <w:tab/>
        <w:t xml:space="preserve">The </w:t>
      </w:r>
      <w:proofErr w:type="spellStart"/>
      <w:r w:rsidRPr="00330A98">
        <w:rPr>
          <w:rFonts w:ascii="Bookman Old Style" w:hAnsi="Bookman Old Style"/>
          <w:b/>
          <w:sz w:val="29"/>
          <w:szCs w:val="29"/>
        </w:rPr>
        <w:t>Vilakati</w:t>
      </w:r>
      <w:proofErr w:type="spellEnd"/>
      <w:r w:rsidRPr="00330A98">
        <w:rPr>
          <w:rFonts w:ascii="Bookman Old Style" w:hAnsi="Bookman Old Style"/>
          <w:b/>
          <w:sz w:val="29"/>
          <w:szCs w:val="29"/>
        </w:rPr>
        <w:t xml:space="preserve"> case</w:t>
      </w:r>
      <w:r w:rsidR="00330A98" w:rsidRPr="00330A98">
        <w:rPr>
          <w:rFonts w:ascii="Bookman Old Style" w:hAnsi="Bookman Old Style"/>
          <w:b/>
          <w:sz w:val="29"/>
          <w:szCs w:val="29"/>
        </w:rPr>
        <w:t xml:space="preserve"> (supra)</w:t>
      </w:r>
      <w:r>
        <w:rPr>
          <w:rFonts w:ascii="Bookman Old Style" w:hAnsi="Bookman Old Style"/>
          <w:sz w:val="29"/>
          <w:szCs w:val="29"/>
        </w:rPr>
        <w:t xml:space="preserve"> is distinguishable from the facts of the present case in the following respects. Although, </w:t>
      </w:r>
      <w:proofErr w:type="spellStart"/>
      <w:r>
        <w:rPr>
          <w:rFonts w:ascii="Bookman Old Style" w:hAnsi="Bookman Old Style"/>
          <w:sz w:val="29"/>
          <w:szCs w:val="29"/>
        </w:rPr>
        <w:t>Vilakati</w:t>
      </w:r>
      <w:proofErr w:type="spellEnd"/>
      <w:r>
        <w:rPr>
          <w:rFonts w:ascii="Bookman Old Style" w:hAnsi="Bookman Old Style"/>
          <w:sz w:val="29"/>
          <w:szCs w:val="29"/>
        </w:rPr>
        <w:t xml:space="preserve"> made a summation of the facts that manifested an intention by his employer to terminate his contract of employment, the</w:t>
      </w:r>
      <w:r w:rsidR="00330A98">
        <w:rPr>
          <w:rFonts w:ascii="Bookman Old Style" w:hAnsi="Bookman Old Style"/>
          <w:sz w:val="29"/>
          <w:szCs w:val="29"/>
        </w:rPr>
        <w:t>s</w:t>
      </w:r>
      <w:r>
        <w:rPr>
          <w:rFonts w:ascii="Bookman Old Style" w:hAnsi="Bookman Old Style"/>
          <w:sz w:val="29"/>
          <w:szCs w:val="29"/>
        </w:rPr>
        <w:t xml:space="preserve">e incidents occurred </w:t>
      </w:r>
      <w:r w:rsidR="00C6055A">
        <w:rPr>
          <w:rFonts w:ascii="Bookman Old Style" w:hAnsi="Bookman Old Style"/>
          <w:sz w:val="29"/>
          <w:szCs w:val="29"/>
        </w:rPr>
        <w:t>within one</w:t>
      </w:r>
      <w:r w:rsidR="00327E44">
        <w:rPr>
          <w:rFonts w:ascii="Bookman Old Style" w:hAnsi="Bookman Old Style"/>
          <w:sz w:val="29"/>
          <w:szCs w:val="29"/>
        </w:rPr>
        <w:t xml:space="preserve"> </w:t>
      </w:r>
      <w:r w:rsidR="00A83AC0">
        <w:rPr>
          <w:rFonts w:ascii="Bookman Old Style" w:hAnsi="Bookman Old Style"/>
          <w:sz w:val="29"/>
          <w:szCs w:val="29"/>
        </w:rPr>
        <w:t>year,</w:t>
      </w:r>
      <w:r>
        <w:rPr>
          <w:rFonts w:ascii="Bookman Old Style" w:hAnsi="Bookman Old Style"/>
          <w:sz w:val="29"/>
          <w:szCs w:val="29"/>
        </w:rPr>
        <w:t xml:space="preserve"> and </w:t>
      </w:r>
      <w:r w:rsidR="00A83AC0">
        <w:rPr>
          <w:rFonts w:ascii="Bookman Old Style" w:hAnsi="Bookman Old Style"/>
          <w:sz w:val="29"/>
          <w:szCs w:val="29"/>
        </w:rPr>
        <w:t xml:space="preserve">during </w:t>
      </w:r>
      <w:r>
        <w:rPr>
          <w:rFonts w:ascii="Bookman Old Style" w:hAnsi="Bookman Old Style"/>
          <w:sz w:val="29"/>
          <w:szCs w:val="29"/>
        </w:rPr>
        <w:t xml:space="preserve">that time </w:t>
      </w:r>
      <w:proofErr w:type="spellStart"/>
      <w:r>
        <w:rPr>
          <w:rFonts w:ascii="Bookman Old Style" w:hAnsi="Bookman Old Style"/>
          <w:sz w:val="29"/>
          <w:szCs w:val="29"/>
        </w:rPr>
        <w:t>Vilakati</w:t>
      </w:r>
      <w:proofErr w:type="spellEnd"/>
      <w:r>
        <w:rPr>
          <w:rFonts w:ascii="Bookman Old Style" w:hAnsi="Bookman Old Style"/>
          <w:sz w:val="29"/>
          <w:szCs w:val="29"/>
        </w:rPr>
        <w:t xml:space="preserve"> lodged a </w:t>
      </w:r>
      <w:r w:rsidR="007A669A">
        <w:rPr>
          <w:rFonts w:ascii="Bookman Old Style" w:hAnsi="Bookman Old Style"/>
          <w:sz w:val="29"/>
          <w:szCs w:val="29"/>
        </w:rPr>
        <w:t>complaint, which</w:t>
      </w:r>
      <w:r>
        <w:rPr>
          <w:rFonts w:ascii="Bookman Old Style" w:hAnsi="Bookman Old Style"/>
          <w:sz w:val="29"/>
          <w:szCs w:val="29"/>
        </w:rPr>
        <w:t xml:space="preserve"> was rejected out of hand by the Swaziland Government. In </w:t>
      </w:r>
      <w:proofErr w:type="spellStart"/>
      <w:r w:rsidR="007A669A" w:rsidRPr="007A669A">
        <w:rPr>
          <w:rFonts w:ascii="Bookman Old Style" w:hAnsi="Bookman Old Style"/>
          <w:i/>
          <w:sz w:val="29"/>
          <w:szCs w:val="29"/>
        </w:rPr>
        <w:t>casu</w:t>
      </w:r>
      <w:proofErr w:type="spellEnd"/>
      <w:r w:rsidR="007A669A" w:rsidRPr="007A669A">
        <w:rPr>
          <w:rFonts w:ascii="Bookman Old Style" w:hAnsi="Bookman Old Style"/>
          <w:i/>
          <w:sz w:val="29"/>
          <w:szCs w:val="29"/>
        </w:rPr>
        <w:t>,</w:t>
      </w:r>
      <w:r>
        <w:rPr>
          <w:rFonts w:ascii="Bookman Old Style" w:hAnsi="Bookman Old Style"/>
          <w:sz w:val="29"/>
          <w:szCs w:val="29"/>
        </w:rPr>
        <w:t xml:space="preserve"> Mr. </w:t>
      </w:r>
      <w:proofErr w:type="spellStart"/>
      <w:r>
        <w:rPr>
          <w:rFonts w:ascii="Bookman Old Style" w:hAnsi="Bookman Old Style"/>
          <w:sz w:val="29"/>
          <w:szCs w:val="29"/>
        </w:rPr>
        <w:t>Ndzabukelwako</w:t>
      </w:r>
      <w:proofErr w:type="spellEnd"/>
      <w:r>
        <w:rPr>
          <w:rFonts w:ascii="Bookman Old Style" w:hAnsi="Bookman Old Style"/>
          <w:sz w:val="29"/>
          <w:szCs w:val="29"/>
        </w:rPr>
        <w:t xml:space="preserve"> never complained about his demotion and false accusation for almost two years.</w:t>
      </w:r>
    </w:p>
    <w:p w:rsidR="009D16BE" w:rsidRDefault="009D16BE" w:rsidP="00FA37D4">
      <w:pPr>
        <w:ind w:left="1440" w:hanging="720"/>
        <w:jc w:val="both"/>
        <w:rPr>
          <w:rFonts w:ascii="Bookman Old Style" w:hAnsi="Bookman Old Style"/>
          <w:sz w:val="29"/>
          <w:szCs w:val="29"/>
        </w:rPr>
      </w:pPr>
      <w:r>
        <w:rPr>
          <w:rFonts w:ascii="Bookman Old Style" w:hAnsi="Bookman Old Style"/>
          <w:sz w:val="29"/>
          <w:szCs w:val="29"/>
        </w:rPr>
        <w:t>5.31</w:t>
      </w:r>
      <w:r>
        <w:rPr>
          <w:rFonts w:ascii="Bookman Old Style" w:hAnsi="Bookman Old Style"/>
          <w:sz w:val="29"/>
          <w:szCs w:val="29"/>
        </w:rPr>
        <w:tab/>
        <w:t xml:space="preserve">Furthermore, even though </w:t>
      </w:r>
      <w:proofErr w:type="spellStart"/>
      <w:r>
        <w:rPr>
          <w:rFonts w:ascii="Bookman Old Style" w:hAnsi="Bookman Old Style"/>
          <w:sz w:val="29"/>
          <w:szCs w:val="29"/>
        </w:rPr>
        <w:t>Vilakati</w:t>
      </w:r>
      <w:proofErr w:type="spellEnd"/>
      <w:r>
        <w:rPr>
          <w:rFonts w:ascii="Bookman Old Style" w:hAnsi="Bookman Old Style"/>
          <w:sz w:val="29"/>
          <w:szCs w:val="29"/>
        </w:rPr>
        <w:t xml:space="preserve"> made a summation of the facts, it is clear from the </w:t>
      </w:r>
      <w:r w:rsidR="00EA7413">
        <w:rPr>
          <w:rFonts w:ascii="Bookman Old Style" w:hAnsi="Bookman Old Style"/>
          <w:sz w:val="29"/>
          <w:szCs w:val="29"/>
        </w:rPr>
        <w:t xml:space="preserve">facts of that case that to </w:t>
      </w:r>
      <w:proofErr w:type="spellStart"/>
      <w:r w:rsidR="00EA7413">
        <w:rPr>
          <w:rFonts w:ascii="Bookman Old Style" w:hAnsi="Bookman Old Style"/>
          <w:sz w:val="29"/>
          <w:szCs w:val="29"/>
        </w:rPr>
        <w:t>Vilakati</w:t>
      </w:r>
      <w:proofErr w:type="spellEnd"/>
      <w:r w:rsidR="00EA7413">
        <w:rPr>
          <w:rFonts w:ascii="Bookman Old Style" w:hAnsi="Bookman Old Style"/>
          <w:sz w:val="29"/>
          <w:szCs w:val="29"/>
        </w:rPr>
        <w:t xml:space="preserve"> intolerability of employment </w:t>
      </w:r>
      <w:r w:rsidR="00FF1D4E">
        <w:rPr>
          <w:rFonts w:ascii="Bookman Old Style" w:hAnsi="Bookman Old Style"/>
          <w:sz w:val="29"/>
          <w:szCs w:val="29"/>
        </w:rPr>
        <w:t>was</w:t>
      </w:r>
      <w:r w:rsidR="00327E44">
        <w:rPr>
          <w:rFonts w:ascii="Bookman Old Style" w:hAnsi="Bookman Old Style"/>
          <w:sz w:val="29"/>
          <w:szCs w:val="29"/>
        </w:rPr>
        <w:t xml:space="preserve"> </w:t>
      </w:r>
      <w:r w:rsidR="00FF1D4E">
        <w:rPr>
          <w:rFonts w:ascii="Bookman Old Style" w:hAnsi="Bookman Old Style"/>
          <w:sz w:val="29"/>
          <w:szCs w:val="29"/>
        </w:rPr>
        <w:t>triggered</w:t>
      </w:r>
      <w:r>
        <w:rPr>
          <w:rFonts w:ascii="Bookman Old Style" w:hAnsi="Bookman Old Style"/>
          <w:sz w:val="29"/>
          <w:szCs w:val="29"/>
        </w:rPr>
        <w:t xml:space="preserve"> by the unilateral variation of the terms and condition</w:t>
      </w:r>
      <w:r w:rsidR="00C30DA9">
        <w:rPr>
          <w:rFonts w:ascii="Bookman Old Style" w:hAnsi="Bookman Old Style"/>
          <w:sz w:val="29"/>
          <w:szCs w:val="29"/>
        </w:rPr>
        <w:t>s</w:t>
      </w:r>
      <w:r>
        <w:rPr>
          <w:rFonts w:ascii="Bookman Old Style" w:hAnsi="Bookman Old Style"/>
          <w:sz w:val="29"/>
          <w:szCs w:val="29"/>
        </w:rPr>
        <w:t xml:space="preserve"> of </w:t>
      </w:r>
      <w:proofErr w:type="spellStart"/>
      <w:r w:rsidR="00C30DA9">
        <w:rPr>
          <w:rFonts w:ascii="Bookman Old Style" w:hAnsi="Bookman Old Style"/>
          <w:sz w:val="29"/>
          <w:szCs w:val="29"/>
        </w:rPr>
        <w:t>Vilakati’s</w:t>
      </w:r>
      <w:proofErr w:type="spellEnd"/>
      <w:r w:rsidR="00C30DA9">
        <w:rPr>
          <w:rFonts w:ascii="Bookman Old Style" w:hAnsi="Bookman Old Style"/>
          <w:sz w:val="29"/>
          <w:szCs w:val="29"/>
        </w:rPr>
        <w:t xml:space="preserve"> </w:t>
      </w:r>
      <w:r>
        <w:rPr>
          <w:rFonts w:ascii="Bookman Old Style" w:hAnsi="Bookman Old Style"/>
          <w:sz w:val="29"/>
          <w:szCs w:val="29"/>
        </w:rPr>
        <w:t>employment. In the present case</w:t>
      </w:r>
      <w:r w:rsidR="00AB58F8">
        <w:rPr>
          <w:rFonts w:ascii="Bookman Old Style" w:hAnsi="Bookman Old Style"/>
          <w:sz w:val="29"/>
          <w:szCs w:val="29"/>
        </w:rPr>
        <w:t>,</w:t>
      </w:r>
      <w:r>
        <w:rPr>
          <w:rFonts w:ascii="Bookman Old Style" w:hAnsi="Bookman Old Style"/>
          <w:sz w:val="29"/>
          <w:szCs w:val="29"/>
        </w:rPr>
        <w:t xml:space="preserve"> Mr. </w:t>
      </w:r>
      <w:proofErr w:type="spellStart"/>
      <w:r>
        <w:rPr>
          <w:rFonts w:ascii="Bookman Old Style" w:hAnsi="Bookman Old Style"/>
          <w:sz w:val="29"/>
          <w:szCs w:val="29"/>
        </w:rPr>
        <w:t>Ndzabukelwako</w:t>
      </w:r>
      <w:proofErr w:type="spellEnd"/>
      <w:r>
        <w:rPr>
          <w:rFonts w:ascii="Bookman Old Style" w:hAnsi="Bookman Old Style"/>
          <w:sz w:val="29"/>
          <w:szCs w:val="29"/>
        </w:rPr>
        <w:t xml:space="preserve"> </w:t>
      </w:r>
      <w:r w:rsidR="00AB58F8">
        <w:rPr>
          <w:rFonts w:ascii="Bookman Old Style" w:hAnsi="Bookman Old Style"/>
          <w:sz w:val="29"/>
          <w:szCs w:val="29"/>
        </w:rPr>
        <w:t>tolerated</w:t>
      </w:r>
      <w:r>
        <w:rPr>
          <w:rFonts w:ascii="Bookman Old Style" w:hAnsi="Bookman Old Style"/>
          <w:sz w:val="29"/>
          <w:szCs w:val="29"/>
        </w:rPr>
        <w:t xml:space="preserve"> the variation of the conditions of employment and </w:t>
      </w:r>
      <w:r w:rsidR="00D07C3E">
        <w:rPr>
          <w:rFonts w:ascii="Bookman Old Style" w:hAnsi="Bookman Old Style"/>
          <w:sz w:val="29"/>
          <w:szCs w:val="29"/>
        </w:rPr>
        <w:t xml:space="preserve">only </w:t>
      </w:r>
      <w:r>
        <w:rPr>
          <w:rFonts w:ascii="Bookman Old Style" w:hAnsi="Bookman Old Style"/>
          <w:sz w:val="29"/>
          <w:szCs w:val="29"/>
        </w:rPr>
        <w:t xml:space="preserve">lodged a grievance </w:t>
      </w:r>
      <w:r w:rsidR="00D07C3E">
        <w:rPr>
          <w:rFonts w:ascii="Bookman Old Style" w:hAnsi="Bookman Old Style"/>
          <w:sz w:val="29"/>
          <w:szCs w:val="29"/>
        </w:rPr>
        <w:t>after</w:t>
      </w:r>
      <w:r>
        <w:rPr>
          <w:rFonts w:ascii="Bookman Old Style" w:hAnsi="Bookman Old Style"/>
          <w:sz w:val="29"/>
          <w:szCs w:val="29"/>
        </w:rPr>
        <w:t xml:space="preserve"> the three events that occurred in March and April 2011 (</w:t>
      </w:r>
      <w:r w:rsidR="00D07C3E">
        <w:rPr>
          <w:rFonts w:ascii="Bookman Old Style" w:hAnsi="Bookman Old Style"/>
          <w:sz w:val="29"/>
          <w:szCs w:val="29"/>
        </w:rPr>
        <w:t xml:space="preserve">discussion </w:t>
      </w:r>
      <w:r>
        <w:rPr>
          <w:rFonts w:ascii="Bookman Old Style" w:hAnsi="Bookman Old Style"/>
          <w:sz w:val="29"/>
          <w:szCs w:val="29"/>
        </w:rPr>
        <w:t xml:space="preserve">of salary, verbal </w:t>
      </w:r>
      <w:r w:rsidR="00820ACD">
        <w:rPr>
          <w:rFonts w:ascii="Bookman Old Style" w:hAnsi="Bookman Old Style"/>
          <w:sz w:val="29"/>
          <w:szCs w:val="29"/>
        </w:rPr>
        <w:t>assault,</w:t>
      </w:r>
      <w:r>
        <w:rPr>
          <w:rFonts w:ascii="Bookman Old Style" w:hAnsi="Bookman Old Style"/>
          <w:sz w:val="29"/>
          <w:szCs w:val="29"/>
        </w:rPr>
        <w:t xml:space="preserve"> and threat to cut salary).</w:t>
      </w:r>
      <w:r w:rsidR="00170B56">
        <w:rPr>
          <w:rFonts w:ascii="Bookman Old Style" w:hAnsi="Bookman Old Style"/>
          <w:sz w:val="29"/>
          <w:szCs w:val="29"/>
        </w:rPr>
        <w:t xml:space="preserve">Later in the </w:t>
      </w:r>
      <w:r w:rsidR="0074468C">
        <w:rPr>
          <w:rFonts w:ascii="Bookman Old Style" w:hAnsi="Bookman Old Style"/>
          <w:sz w:val="29"/>
          <w:szCs w:val="29"/>
        </w:rPr>
        <w:t>award,</w:t>
      </w:r>
      <w:r w:rsidR="00327E44">
        <w:rPr>
          <w:rFonts w:ascii="Bookman Old Style" w:hAnsi="Bookman Old Style"/>
          <w:sz w:val="29"/>
          <w:szCs w:val="29"/>
        </w:rPr>
        <w:t xml:space="preserve"> </w:t>
      </w:r>
      <w:r w:rsidR="00820ACD">
        <w:rPr>
          <w:rFonts w:ascii="Bookman Old Style" w:hAnsi="Bookman Old Style"/>
          <w:sz w:val="29"/>
          <w:szCs w:val="29"/>
        </w:rPr>
        <w:t>I shall deal with the question whether these three incident</w:t>
      </w:r>
      <w:r w:rsidR="00BC3A2A">
        <w:rPr>
          <w:rFonts w:ascii="Bookman Old Style" w:hAnsi="Bookman Old Style"/>
          <w:sz w:val="29"/>
          <w:szCs w:val="29"/>
        </w:rPr>
        <w:t>s</w:t>
      </w:r>
      <w:r w:rsidR="00820ACD">
        <w:rPr>
          <w:rFonts w:ascii="Bookman Old Style" w:hAnsi="Bookman Old Style"/>
          <w:sz w:val="29"/>
          <w:szCs w:val="29"/>
        </w:rPr>
        <w:t xml:space="preserve"> were sufficiently intolerable </w:t>
      </w:r>
      <w:r w:rsidR="0074468C">
        <w:rPr>
          <w:rFonts w:ascii="Bookman Old Style" w:hAnsi="Bookman Old Style"/>
          <w:sz w:val="29"/>
          <w:szCs w:val="29"/>
        </w:rPr>
        <w:t xml:space="preserve">in themselves </w:t>
      </w:r>
      <w:r w:rsidR="00820ACD">
        <w:rPr>
          <w:rFonts w:ascii="Bookman Old Style" w:hAnsi="Bookman Old Style"/>
          <w:sz w:val="29"/>
          <w:szCs w:val="29"/>
        </w:rPr>
        <w:t xml:space="preserve">to warrant </w:t>
      </w:r>
      <w:r w:rsidR="00170B56">
        <w:rPr>
          <w:rFonts w:ascii="Bookman Old Style" w:hAnsi="Bookman Old Style"/>
          <w:sz w:val="29"/>
          <w:szCs w:val="29"/>
        </w:rPr>
        <w:t xml:space="preserve">Applicant’s </w:t>
      </w:r>
      <w:r w:rsidR="00820ACD">
        <w:rPr>
          <w:rFonts w:ascii="Bookman Old Style" w:hAnsi="Bookman Old Style"/>
          <w:sz w:val="29"/>
          <w:szCs w:val="29"/>
        </w:rPr>
        <w:t xml:space="preserve">resignation later in the award. </w:t>
      </w:r>
    </w:p>
    <w:p w:rsidR="009D16BE" w:rsidRDefault="009D16BE" w:rsidP="00FA37D4">
      <w:pPr>
        <w:ind w:left="1440" w:hanging="720"/>
        <w:jc w:val="both"/>
        <w:rPr>
          <w:rFonts w:ascii="Bookman Old Style" w:hAnsi="Bookman Old Style"/>
          <w:sz w:val="29"/>
          <w:szCs w:val="29"/>
        </w:rPr>
      </w:pPr>
      <w:r>
        <w:rPr>
          <w:rFonts w:ascii="Bookman Old Style" w:hAnsi="Bookman Old Style"/>
          <w:sz w:val="29"/>
          <w:szCs w:val="29"/>
        </w:rPr>
        <w:t>5.32</w:t>
      </w:r>
      <w:r>
        <w:rPr>
          <w:rFonts w:ascii="Bookman Old Style" w:hAnsi="Bookman Old Style"/>
          <w:sz w:val="29"/>
          <w:szCs w:val="29"/>
        </w:rPr>
        <w:tab/>
        <w:t xml:space="preserve">It is evident from the facts of the </w:t>
      </w:r>
      <w:proofErr w:type="spellStart"/>
      <w:r>
        <w:rPr>
          <w:rFonts w:ascii="Bookman Old Style" w:hAnsi="Bookman Old Style"/>
          <w:sz w:val="29"/>
          <w:szCs w:val="29"/>
        </w:rPr>
        <w:t>Vilakati</w:t>
      </w:r>
      <w:proofErr w:type="spellEnd"/>
      <w:r>
        <w:rPr>
          <w:rFonts w:ascii="Bookman Old Style" w:hAnsi="Bookman Old Style"/>
          <w:sz w:val="29"/>
          <w:szCs w:val="29"/>
        </w:rPr>
        <w:t xml:space="preserve"> case that </w:t>
      </w:r>
      <w:proofErr w:type="spellStart"/>
      <w:r w:rsidR="00AF5581">
        <w:rPr>
          <w:rFonts w:ascii="Bookman Old Style" w:hAnsi="Bookman Old Style"/>
          <w:sz w:val="29"/>
          <w:szCs w:val="29"/>
        </w:rPr>
        <w:t>Vilakati</w:t>
      </w:r>
      <w:proofErr w:type="spellEnd"/>
      <w:r>
        <w:rPr>
          <w:rFonts w:ascii="Bookman Old Style" w:hAnsi="Bookman Old Style"/>
          <w:sz w:val="29"/>
          <w:szCs w:val="29"/>
        </w:rPr>
        <w:t xml:space="preserve"> tolerated the other incidents</w:t>
      </w:r>
      <w:r w:rsidR="00973FF2">
        <w:rPr>
          <w:rFonts w:ascii="Bookman Old Style" w:hAnsi="Bookman Old Style"/>
          <w:sz w:val="29"/>
          <w:szCs w:val="29"/>
        </w:rPr>
        <w:t xml:space="preserve"> and may not have resigned</w:t>
      </w:r>
      <w:r>
        <w:rPr>
          <w:rFonts w:ascii="Bookman Old Style" w:hAnsi="Bookman Old Style"/>
          <w:sz w:val="29"/>
          <w:szCs w:val="29"/>
        </w:rPr>
        <w:t xml:space="preserve">, but the last straw was the unilateral variation </w:t>
      </w:r>
      <w:r>
        <w:rPr>
          <w:rFonts w:ascii="Bookman Old Style" w:hAnsi="Bookman Old Style"/>
          <w:sz w:val="29"/>
          <w:szCs w:val="29"/>
        </w:rPr>
        <w:lastRenderedPageBreak/>
        <w:t xml:space="preserve">of his job. </w:t>
      </w:r>
      <w:r w:rsidR="00B938AD">
        <w:rPr>
          <w:rFonts w:ascii="Bookman Old Style" w:hAnsi="Bookman Old Style"/>
          <w:sz w:val="29"/>
          <w:szCs w:val="29"/>
        </w:rPr>
        <w:t xml:space="preserve">However, there was not break in the sequence of events that eventually led to </w:t>
      </w:r>
      <w:proofErr w:type="spellStart"/>
      <w:r w:rsidR="00B938AD">
        <w:rPr>
          <w:rFonts w:ascii="Bookman Old Style" w:hAnsi="Bookman Old Style"/>
          <w:sz w:val="29"/>
          <w:szCs w:val="29"/>
        </w:rPr>
        <w:t>Vilakati</w:t>
      </w:r>
      <w:proofErr w:type="spellEnd"/>
      <w:r w:rsidR="00B938AD">
        <w:rPr>
          <w:rFonts w:ascii="Bookman Old Style" w:hAnsi="Bookman Old Style"/>
          <w:sz w:val="29"/>
          <w:szCs w:val="29"/>
        </w:rPr>
        <w:t xml:space="preserve"> resigning. </w:t>
      </w:r>
      <w:r>
        <w:rPr>
          <w:rFonts w:ascii="Bookman Old Style" w:hAnsi="Bookman Old Style"/>
          <w:sz w:val="29"/>
          <w:szCs w:val="29"/>
        </w:rPr>
        <w:t xml:space="preserve">The </w:t>
      </w:r>
      <w:r w:rsidRPr="00AF5581">
        <w:rPr>
          <w:rFonts w:ascii="Bookman Old Style" w:hAnsi="Bookman Old Style"/>
          <w:i/>
          <w:sz w:val="29"/>
          <w:szCs w:val="29"/>
        </w:rPr>
        <w:t>ratio</w:t>
      </w:r>
      <w:r>
        <w:rPr>
          <w:rFonts w:ascii="Bookman Old Style" w:hAnsi="Bookman Old Style"/>
          <w:sz w:val="29"/>
          <w:szCs w:val="29"/>
        </w:rPr>
        <w:t xml:space="preserve"> of the </w:t>
      </w:r>
      <w:proofErr w:type="spellStart"/>
      <w:r w:rsidRPr="00AF5581">
        <w:rPr>
          <w:rFonts w:ascii="Bookman Old Style" w:hAnsi="Bookman Old Style"/>
          <w:b/>
          <w:sz w:val="29"/>
          <w:szCs w:val="29"/>
        </w:rPr>
        <w:t>Vilakati</w:t>
      </w:r>
      <w:proofErr w:type="spellEnd"/>
      <w:r w:rsidRPr="00AF5581">
        <w:rPr>
          <w:rFonts w:ascii="Bookman Old Style" w:hAnsi="Bookman Old Style"/>
          <w:b/>
          <w:sz w:val="29"/>
          <w:szCs w:val="29"/>
        </w:rPr>
        <w:t xml:space="preserve"> case</w:t>
      </w:r>
      <w:r w:rsidR="00AF5581">
        <w:rPr>
          <w:rFonts w:ascii="Bookman Old Style" w:hAnsi="Bookman Old Style"/>
          <w:b/>
          <w:sz w:val="29"/>
          <w:szCs w:val="29"/>
        </w:rPr>
        <w:t xml:space="preserve"> (supra)</w:t>
      </w:r>
      <w:r>
        <w:rPr>
          <w:rFonts w:ascii="Bookman Old Style" w:hAnsi="Bookman Old Style"/>
          <w:sz w:val="29"/>
          <w:szCs w:val="29"/>
        </w:rPr>
        <w:t xml:space="preserve"> is not that all the incidents constituted intolerable conduct, but that the unilateral variation </w:t>
      </w:r>
      <w:r w:rsidR="00125253">
        <w:rPr>
          <w:rFonts w:ascii="Bookman Old Style" w:hAnsi="Bookman Old Style"/>
          <w:sz w:val="29"/>
          <w:szCs w:val="29"/>
        </w:rPr>
        <w:t xml:space="preserve">did </w:t>
      </w:r>
      <w:r w:rsidR="00EF7B0C">
        <w:rPr>
          <w:rFonts w:ascii="Bookman Old Style" w:hAnsi="Bookman Old Style"/>
          <w:sz w:val="29"/>
          <w:szCs w:val="29"/>
        </w:rPr>
        <w:t>establish</w:t>
      </w:r>
      <w:r>
        <w:rPr>
          <w:rFonts w:ascii="Bookman Old Style" w:hAnsi="Bookman Old Style"/>
          <w:sz w:val="29"/>
          <w:szCs w:val="29"/>
        </w:rPr>
        <w:t xml:space="preserve"> constructive dismissal. The </w:t>
      </w:r>
      <w:r w:rsidR="00006089">
        <w:rPr>
          <w:rFonts w:ascii="Bookman Old Style" w:hAnsi="Bookman Old Style"/>
          <w:sz w:val="29"/>
          <w:szCs w:val="29"/>
        </w:rPr>
        <w:t xml:space="preserve">unbroken chain between the </w:t>
      </w:r>
      <w:r>
        <w:rPr>
          <w:rFonts w:ascii="Bookman Old Style" w:hAnsi="Bookman Old Style"/>
          <w:sz w:val="29"/>
          <w:szCs w:val="29"/>
        </w:rPr>
        <w:t xml:space="preserve">previous incidents </w:t>
      </w:r>
      <w:r w:rsidR="00006089">
        <w:rPr>
          <w:rFonts w:ascii="Bookman Old Style" w:hAnsi="Bookman Old Style"/>
          <w:sz w:val="29"/>
          <w:szCs w:val="29"/>
        </w:rPr>
        <w:t>and</w:t>
      </w:r>
      <w:r>
        <w:rPr>
          <w:rFonts w:ascii="Bookman Old Style" w:hAnsi="Bookman Old Style"/>
          <w:sz w:val="29"/>
          <w:szCs w:val="29"/>
        </w:rPr>
        <w:t xml:space="preserve"> the last event only </w:t>
      </w:r>
      <w:r w:rsidR="00623804">
        <w:rPr>
          <w:rFonts w:ascii="Bookman Old Style" w:hAnsi="Bookman Old Style"/>
          <w:sz w:val="29"/>
          <w:szCs w:val="29"/>
        </w:rPr>
        <w:t>proved</w:t>
      </w:r>
      <w:r w:rsidR="00327E44">
        <w:rPr>
          <w:rFonts w:ascii="Bookman Old Style" w:hAnsi="Bookman Old Style"/>
          <w:sz w:val="29"/>
          <w:szCs w:val="29"/>
        </w:rPr>
        <w:t xml:space="preserve"> </w:t>
      </w:r>
      <w:r>
        <w:rPr>
          <w:rFonts w:ascii="Bookman Old Style" w:hAnsi="Bookman Old Style"/>
          <w:sz w:val="29"/>
          <w:szCs w:val="29"/>
        </w:rPr>
        <w:t>the Swaziland Government</w:t>
      </w:r>
      <w:r w:rsidR="00122B9D">
        <w:rPr>
          <w:rFonts w:ascii="Bookman Old Style" w:hAnsi="Bookman Old Style"/>
          <w:sz w:val="29"/>
          <w:szCs w:val="29"/>
        </w:rPr>
        <w:t>’s</w:t>
      </w:r>
      <w:r>
        <w:rPr>
          <w:rFonts w:ascii="Bookman Old Style" w:hAnsi="Bookman Old Style"/>
          <w:sz w:val="29"/>
          <w:szCs w:val="29"/>
        </w:rPr>
        <w:t xml:space="preserve"> intention to end the contract.</w:t>
      </w:r>
    </w:p>
    <w:p w:rsidR="009D16BE" w:rsidRPr="004D4495" w:rsidRDefault="009D16BE" w:rsidP="00FA37D4">
      <w:pPr>
        <w:ind w:left="1440" w:hanging="720"/>
        <w:jc w:val="both"/>
        <w:rPr>
          <w:rFonts w:ascii="Bookman Old Style" w:hAnsi="Bookman Old Style"/>
          <w:sz w:val="29"/>
          <w:szCs w:val="29"/>
        </w:rPr>
      </w:pPr>
      <w:r>
        <w:rPr>
          <w:rFonts w:ascii="Bookman Old Style" w:hAnsi="Bookman Old Style"/>
          <w:sz w:val="29"/>
          <w:szCs w:val="29"/>
        </w:rPr>
        <w:t>5.33</w:t>
      </w:r>
      <w:r>
        <w:rPr>
          <w:rFonts w:ascii="Bookman Old Style" w:hAnsi="Bookman Old Style"/>
          <w:sz w:val="29"/>
          <w:szCs w:val="29"/>
        </w:rPr>
        <w:tab/>
        <w:t xml:space="preserve">In the present case however, </w:t>
      </w:r>
      <w:r w:rsidR="00C55B1F">
        <w:rPr>
          <w:rFonts w:ascii="Bookman Old Style" w:hAnsi="Bookman Old Style"/>
          <w:sz w:val="29"/>
          <w:szCs w:val="29"/>
        </w:rPr>
        <w:t xml:space="preserve">in </w:t>
      </w:r>
      <w:r>
        <w:rPr>
          <w:rFonts w:ascii="Bookman Old Style" w:hAnsi="Bookman Old Style"/>
          <w:sz w:val="29"/>
          <w:szCs w:val="29"/>
        </w:rPr>
        <w:t xml:space="preserve">2010, it </w:t>
      </w:r>
      <w:r w:rsidR="004C5F07">
        <w:rPr>
          <w:rFonts w:ascii="Bookman Old Style" w:hAnsi="Bookman Old Style"/>
          <w:sz w:val="29"/>
          <w:szCs w:val="29"/>
        </w:rPr>
        <w:t>was proven</w:t>
      </w:r>
      <w:r>
        <w:rPr>
          <w:rFonts w:ascii="Bookman Old Style" w:hAnsi="Bookman Old Style"/>
          <w:sz w:val="29"/>
          <w:szCs w:val="29"/>
        </w:rPr>
        <w:t xml:space="preserve"> that th</w:t>
      </w:r>
      <w:r w:rsidR="00C55B1F">
        <w:rPr>
          <w:rFonts w:ascii="Bookman Old Style" w:hAnsi="Bookman Old Style"/>
          <w:sz w:val="29"/>
          <w:szCs w:val="29"/>
        </w:rPr>
        <w:t>e Applicant and Mr. Jackson never clashed</w:t>
      </w:r>
      <w:r>
        <w:rPr>
          <w:rFonts w:ascii="Bookman Old Style" w:hAnsi="Bookman Old Style"/>
          <w:sz w:val="29"/>
          <w:szCs w:val="29"/>
        </w:rPr>
        <w:t>. This is significant because if there was an intention by the Responden</w:t>
      </w:r>
      <w:r w:rsidR="00565F28">
        <w:rPr>
          <w:rFonts w:ascii="Bookman Old Style" w:hAnsi="Bookman Old Style"/>
          <w:sz w:val="29"/>
          <w:szCs w:val="29"/>
        </w:rPr>
        <w:t xml:space="preserve">t to </w:t>
      </w:r>
      <w:r w:rsidR="00E50605">
        <w:rPr>
          <w:rFonts w:ascii="Bookman Old Style" w:hAnsi="Bookman Old Style"/>
          <w:sz w:val="29"/>
          <w:szCs w:val="29"/>
        </w:rPr>
        <w:t>repudiate</w:t>
      </w:r>
      <w:r w:rsidR="00565F28">
        <w:rPr>
          <w:rFonts w:ascii="Bookman Old Style" w:hAnsi="Bookman Old Style"/>
          <w:sz w:val="29"/>
          <w:szCs w:val="29"/>
        </w:rPr>
        <w:t xml:space="preserve"> the contract, one </w:t>
      </w:r>
      <w:r w:rsidR="00393906">
        <w:rPr>
          <w:rFonts w:ascii="Bookman Old Style" w:hAnsi="Bookman Old Style"/>
          <w:sz w:val="29"/>
          <w:szCs w:val="29"/>
        </w:rPr>
        <w:t xml:space="preserve">reasonably </w:t>
      </w:r>
      <w:r w:rsidR="00565F28">
        <w:rPr>
          <w:rFonts w:ascii="Bookman Old Style" w:hAnsi="Bookman Old Style"/>
          <w:sz w:val="29"/>
          <w:szCs w:val="29"/>
        </w:rPr>
        <w:t>expects that the alleged hostilities should have continued unabated into 2010 right up to April 2011.</w:t>
      </w:r>
      <w:r w:rsidR="004D4495">
        <w:rPr>
          <w:rFonts w:ascii="Bookman Old Style" w:hAnsi="Bookman Old Style"/>
          <w:sz w:val="29"/>
          <w:szCs w:val="29"/>
        </w:rPr>
        <w:t xml:space="preserve"> In fact 2010 as a </w:t>
      </w:r>
      <w:r w:rsidR="004D4495" w:rsidRPr="00327E44">
        <w:rPr>
          <w:rFonts w:ascii="Bookman Old Style" w:hAnsi="Bookman Old Style"/>
          <w:sz w:val="29"/>
          <w:szCs w:val="29"/>
        </w:rPr>
        <w:t>peaceful</w:t>
      </w:r>
      <w:r w:rsidR="00327E44" w:rsidRPr="00327E44">
        <w:rPr>
          <w:rFonts w:ascii="Bookman Old Style" w:hAnsi="Bookman Old Style"/>
          <w:sz w:val="29"/>
          <w:szCs w:val="29"/>
        </w:rPr>
        <w:t xml:space="preserve"> </w:t>
      </w:r>
      <w:r w:rsidR="004D4495">
        <w:rPr>
          <w:rFonts w:ascii="Bookman Old Style" w:hAnsi="Bookman Old Style"/>
          <w:sz w:val="29"/>
          <w:szCs w:val="29"/>
        </w:rPr>
        <w:t>year</w:t>
      </w:r>
      <w:r w:rsidR="007451A1">
        <w:rPr>
          <w:rFonts w:ascii="Bookman Old Style" w:hAnsi="Bookman Old Style"/>
          <w:sz w:val="29"/>
          <w:szCs w:val="29"/>
        </w:rPr>
        <w:t xml:space="preserve"> interrupted</w:t>
      </w:r>
      <w:r w:rsidR="0082005A">
        <w:rPr>
          <w:rFonts w:ascii="Bookman Old Style" w:hAnsi="Bookman Old Style"/>
          <w:sz w:val="29"/>
          <w:szCs w:val="29"/>
        </w:rPr>
        <w:t xml:space="preserve"> the </w:t>
      </w:r>
      <w:r w:rsidR="00B938AD">
        <w:rPr>
          <w:rFonts w:ascii="Bookman Old Style" w:hAnsi="Bookman Old Style"/>
          <w:sz w:val="29"/>
          <w:szCs w:val="29"/>
        </w:rPr>
        <w:t>impetus</w:t>
      </w:r>
      <w:r w:rsidR="0082005A">
        <w:rPr>
          <w:rFonts w:ascii="Bookman Old Style" w:hAnsi="Bookman Old Style"/>
          <w:sz w:val="29"/>
          <w:szCs w:val="29"/>
        </w:rPr>
        <w:t xml:space="preserve"> and chain between the 2009 and 2011 events. Consequently, </w:t>
      </w:r>
      <w:r w:rsidR="00142F3A">
        <w:rPr>
          <w:rFonts w:ascii="Bookman Old Style" w:hAnsi="Bookman Old Style"/>
          <w:sz w:val="29"/>
          <w:szCs w:val="29"/>
        </w:rPr>
        <w:t xml:space="preserve">I hold that only </w:t>
      </w:r>
      <w:r w:rsidR="00AE3837">
        <w:rPr>
          <w:rFonts w:ascii="Bookman Old Style" w:hAnsi="Bookman Old Style"/>
          <w:sz w:val="29"/>
          <w:szCs w:val="29"/>
        </w:rPr>
        <w:t xml:space="preserve">the </w:t>
      </w:r>
      <w:r w:rsidR="00B938AD">
        <w:rPr>
          <w:rFonts w:ascii="Bookman Old Style" w:hAnsi="Bookman Old Style"/>
          <w:sz w:val="29"/>
          <w:szCs w:val="29"/>
        </w:rPr>
        <w:t xml:space="preserve">2011 incidents should be </w:t>
      </w:r>
      <w:r w:rsidR="00AE3837">
        <w:rPr>
          <w:rFonts w:ascii="Bookman Old Style" w:hAnsi="Bookman Old Style"/>
          <w:sz w:val="29"/>
          <w:szCs w:val="29"/>
        </w:rPr>
        <w:t>considered in determining whether employment was intolerable for the Applicant at the beginning of 2011.</w:t>
      </w:r>
    </w:p>
    <w:p w:rsidR="00565F28" w:rsidRDefault="00565F28" w:rsidP="00FA37D4">
      <w:pPr>
        <w:ind w:left="1440" w:hanging="720"/>
        <w:jc w:val="both"/>
        <w:rPr>
          <w:rFonts w:ascii="Bookman Old Style" w:hAnsi="Bookman Old Style"/>
          <w:sz w:val="29"/>
          <w:szCs w:val="29"/>
        </w:rPr>
      </w:pPr>
      <w:r>
        <w:rPr>
          <w:rFonts w:ascii="Bookman Old Style" w:hAnsi="Bookman Old Style"/>
          <w:sz w:val="29"/>
          <w:szCs w:val="29"/>
        </w:rPr>
        <w:t>5.34</w:t>
      </w:r>
      <w:r>
        <w:rPr>
          <w:rFonts w:ascii="Bookman Old Style" w:hAnsi="Bookman Old Style"/>
          <w:sz w:val="29"/>
          <w:szCs w:val="29"/>
        </w:rPr>
        <w:tab/>
        <w:t xml:space="preserve">Now, the Applicant alleged that he could not raise a grievance because of he did not have the grievance procedure. This </w:t>
      </w:r>
      <w:r w:rsidR="00581388">
        <w:rPr>
          <w:rFonts w:ascii="Bookman Old Style" w:hAnsi="Bookman Old Style"/>
          <w:sz w:val="29"/>
          <w:szCs w:val="29"/>
        </w:rPr>
        <w:t xml:space="preserve">allegation </w:t>
      </w:r>
      <w:r>
        <w:rPr>
          <w:rFonts w:ascii="Bookman Old Style" w:hAnsi="Bookman Old Style"/>
          <w:sz w:val="29"/>
          <w:szCs w:val="29"/>
        </w:rPr>
        <w:t>is rejected outright</w:t>
      </w:r>
      <w:r w:rsidR="00810022">
        <w:rPr>
          <w:rFonts w:ascii="Bookman Old Style" w:hAnsi="Bookman Old Style"/>
          <w:sz w:val="29"/>
          <w:szCs w:val="29"/>
        </w:rPr>
        <w:t>;</w:t>
      </w:r>
      <w:r>
        <w:rPr>
          <w:rFonts w:ascii="Bookman Old Style" w:hAnsi="Bookman Old Style"/>
          <w:sz w:val="29"/>
          <w:szCs w:val="29"/>
        </w:rPr>
        <w:t xml:space="preserve"> the Applicant </w:t>
      </w:r>
      <w:r w:rsidR="005A35E9">
        <w:rPr>
          <w:rFonts w:ascii="Bookman Old Style" w:hAnsi="Bookman Old Style"/>
          <w:sz w:val="29"/>
          <w:szCs w:val="29"/>
        </w:rPr>
        <w:t>appeared to be</w:t>
      </w:r>
      <w:r>
        <w:rPr>
          <w:rFonts w:ascii="Bookman Old Style" w:hAnsi="Bookman Old Style"/>
          <w:sz w:val="29"/>
          <w:szCs w:val="29"/>
        </w:rPr>
        <w:t xml:space="preserve"> a sophisticated, </w:t>
      </w:r>
      <w:r w:rsidR="0027682F">
        <w:rPr>
          <w:rFonts w:ascii="Bookman Old Style" w:hAnsi="Bookman Old Style"/>
          <w:sz w:val="29"/>
          <w:szCs w:val="29"/>
        </w:rPr>
        <w:t>intelligent,</w:t>
      </w:r>
      <w:r>
        <w:rPr>
          <w:rFonts w:ascii="Bookman Old Style" w:hAnsi="Bookman Old Style"/>
          <w:sz w:val="29"/>
          <w:szCs w:val="29"/>
        </w:rPr>
        <w:t xml:space="preserve"> and strong </w:t>
      </w:r>
      <w:r w:rsidR="00C579EC">
        <w:rPr>
          <w:rFonts w:ascii="Bookman Old Style" w:hAnsi="Bookman Old Style"/>
          <w:sz w:val="29"/>
          <w:szCs w:val="29"/>
        </w:rPr>
        <w:t>willed i</w:t>
      </w:r>
      <w:r>
        <w:rPr>
          <w:rFonts w:ascii="Bookman Old Style" w:hAnsi="Bookman Old Style"/>
          <w:sz w:val="29"/>
          <w:szCs w:val="29"/>
        </w:rPr>
        <w:t xml:space="preserve">ndividual. </w:t>
      </w:r>
      <w:r w:rsidR="00DE1B55">
        <w:rPr>
          <w:rFonts w:ascii="Bookman Old Style" w:hAnsi="Bookman Old Style"/>
          <w:sz w:val="29"/>
          <w:szCs w:val="29"/>
        </w:rPr>
        <w:t>Moreover,</w:t>
      </w:r>
      <w:r>
        <w:rPr>
          <w:rFonts w:ascii="Bookman Old Style" w:hAnsi="Bookman Old Style"/>
          <w:sz w:val="29"/>
          <w:szCs w:val="29"/>
        </w:rPr>
        <w:t xml:space="preserve"> he was the head of </w:t>
      </w:r>
      <w:proofErr w:type="spellStart"/>
      <w:r>
        <w:rPr>
          <w:rFonts w:ascii="Bookman Old Style" w:hAnsi="Bookman Old Style"/>
          <w:sz w:val="29"/>
          <w:szCs w:val="29"/>
        </w:rPr>
        <w:t>Pannar</w:t>
      </w:r>
      <w:proofErr w:type="spellEnd"/>
      <w:r>
        <w:rPr>
          <w:rFonts w:ascii="Bookman Old Style" w:hAnsi="Bookman Old Style"/>
          <w:sz w:val="29"/>
          <w:szCs w:val="29"/>
        </w:rPr>
        <w:t xml:space="preserve"> Seed Swaziland at that </w:t>
      </w:r>
      <w:r w:rsidR="0027682F">
        <w:rPr>
          <w:rFonts w:ascii="Bookman Old Style" w:hAnsi="Bookman Old Style"/>
          <w:sz w:val="29"/>
          <w:szCs w:val="29"/>
        </w:rPr>
        <w:t>time;</w:t>
      </w:r>
      <w:r w:rsidR="00DE1B55">
        <w:rPr>
          <w:rFonts w:ascii="Bookman Old Style" w:hAnsi="Bookman Old Style"/>
          <w:sz w:val="29"/>
          <w:szCs w:val="29"/>
        </w:rPr>
        <w:t xml:space="preserve"> he was reasonably expected to know the procedure</w:t>
      </w:r>
      <w:r>
        <w:rPr>
          <w:rFonts w:ascii="Bookman Old Style" w:hAnsi="Bookman Old Style"/>
          <w:sz w:val="29"/>
          <w:szCs w:val="29"/>
        </w:rPr>
        <w:t>.</w:t>
      </w:r>
      <w:r w:rsidR="00327E44">
        <w:rPr>
          <w:rFonts w:ascii="Bookman Old Style" w:hAnsi="Bookman Old Style"/>
          <w:sz w:val="29"/>
          <w:szCs w:val="29"/>
        </w:rPr>
        <w:t xml:space="preserve"> </w:t>
      </w:r>
      <w:r w:rsidR="006C60B7">
        <w:rPr>
          <w:rFonts w:ascii="Bookman Old Style" w:hAnsi="Bookman Old Style"/>
          <w:sz w:val="29"/>
          <w:szCs w:val="29"/>
        </w:rPr>
        <w:t>It is improbable that an employee of eight (8) years’ service at that time (2001-2009), part of which was served at senior level was not aware of the structure for lodging grievances.</w:t>
      </w:r>
    </w:p>
    <w:p w:rsidR="00961356" w:rsidRDefault="00565F28" w:rsidP="00FA37D4">
      <w:pPr>
        <w:ind w:left="1440" w:hanging="720"/>
        <w:jc w:val="both"/>
        <w:rPr>
          <w:rFonts w:ascii="Bookman Old Style" w:hAnsi="Bookman Old Style"/>
          <w:sz w:val="29"/>
          <w:szCs w:val="29"/>
        </w:rPr>
      </w:pPr>
      <w:r>
        <w:rPr>
          <w:rFonts w:ascii="Bookman Old Style" w:hAnsi="Bookman Old Style"/>
          <w:sz w:val="29"/>
          <w:szCs w:val="29"/>
        </w:rPr>
        <w:lastRenderedPageBreak/>
        <w:t>5.35</w:t>
      </w:r>
      <w:r>
        <w:rPr>
          <w:rFonts w:ascii="Bookman Old Style" w:hAnsi="Bookman Old Style"/>
          <w:sz w:val="29"/>
          <w:szCs w:val="29"/>
        </w:rPr>
        <w:tab/>
        <w:t>Even if it is probabl</w:t>
      </w:r>
      <w:r w:rsidR="00B359DD">
        <w:rPr>
          <w:rFonts w:ascii="Bookman Old Style" w:hAnsi="Bookman Old Style"/>
          <w:sz w:val="29"/>
          <w:szCs w:val="29"/>
        </w:rPr>
        <w:t>y true</w:t>
      </w:r>
      <w:r>
        <w:rPr>
          <w:rFonts w:ascii="Bookman Old Style" w:hAnsi="Bookman Old Style"/>
          <w:sz w:val="29"/>
          <w:szCs w:val="29"/>
        </w:rPr>
        <w:t xml:space="preserve"> that he was not given the grievance procedure, he could have indicated his objection in several ways. He could have refusal to sign the new job description or </w:t>
      </w:r>
      <w:r w:rsidR="00FC2E3B">
        <w:rPr>
          <w:rFonts w:ascii="Bookman Old Style" w:hAnsi="Bookman Old Style"/>
          <w:sz w:val="29"/>
          <w:szCs w:val="29"/>
        </w:rPr>
        <w:t>he could have written an email or letter objecting to the changes. Those methods did not require knowledge of a grievance procedure. The formalities of a grievance policy would have followed later.</w:t>
      </w:r>
      <w:r w:rsidR="009C3702">
        <w:rPr>
          <w:rFonts w:ascii="Bookman Old Style" w:hAnsi="Bookman Old Style"/>
          <w:sz w:val="29"/>
          <w:szCs w:val="29"/>
        </w:rPr>
        <w:t xml:space="preserve"> The claim that he could have been fired has no basis. </w:t>
      </w:r>
    </w:p>
    <w:p w:rsidR="00565F28" w:rsidRDefault="00961356" w:rsidP="00FA37D4">
      <w:pPr>
        <w:ind w:left="1440" w:hanging="720"/>
        <w:jc w:val="both"/>
        <w:rPr>
          <w:rFonts w:ascii="Bookman Old Style" w:hAnsi="Bookman Old Style"/>
          <w:sz w:val="29"/>
          <w:szCs w:val="29"/>
        </w:rPr>
      </w:pPr>
      <w:r>
        <w:rPr>
          <w:rFonts w:ascii="Bookman Old Style" w:hAnsi="Bookman Old Style"/>
          <w:sz w:val="29"/>
          <w:szCs w:val="29"/>
        </w:rPr>
        <w:t>5.36</w:t>
      </w:r>
      <w:r>
        <w:rPr>
          <w:rFonts w:ascii="Bookman Old Style" w:hAnsi="Bookman Old Style"/>
          <w:sz w:val="29"/>
          <w:szCs w:val="29"/>
        </w:rPr>
        <w:tab/>
      </w:r>
      <w:r w:rsidR="009C3702">
        <w:rPr>
          <w:rFonts w:ascii="Bookman Old Style" w:hAnsi="Bookman Old Style"/>
          <w:sz w:val="29"/>
          <w:szCs w:val="29"/>
        </w:rPr>
        <w:t>It should be remembered that the demotion was the first event</w:t>
      </w:r>
      <w:r w:rsidR="00DF6F34">
        <w:rPr>
          <w:rFonts w:ascii="Bookman Old Style" w:hAnsi="Bookman Old Style"/>
          <w:sz w:val="29"/>
          <w:szCs w:val="29"/>
        </w:rPr>
        <w:t xml:space="preserve"> that occurred; the false accusations, </w:t>
      </w:r>
      <w:r>
        <w:rPr>
          <w:rFonts w:ascii="Bookman Old Style" w:hAnsi="Bookman Old Style"/>
          <w:sz w:val="29"/>
          <w:szCs w:val="29"/>
        </w:rPr>
        <w:t>threat,</w:t>
      </w:r>
      <w:r w:rsidR="00DF6F34">
        <w:rPr>
          <w:rFonts w:ascii="Bookman Old Style" w:hAnsi="Bookman Old Style"/>
          <w:sz w:val="29"/>
          <w:szCs w:val="29"/>
        </w:rPr>
        <w:t xml:space="preserve"> and verbal assaults had not </w:t>
      </w:r>
      <w:r w:rsidR="00611948">
        <w:rPr>
          <w:rFonts w:ascii="Bookman Old Style" w:hAnsi="Bookman Old Style"/>
          <w:sz w:val="29"/>
          <w:szCs w:val="29"/>
        </w:rPr>
        <w:t xml:space="preserve">yet </w:t>
      </w:r>
      <w:r w:rsidR="00DF6F34">
        <w:rPr>
          <w:rFonts w:ascii="Bookman Old Style" w:hAnsi="Bookman Old Style"/>
          <w:sz w:val="29"/>
          <w:szCs w:val="29"/>
        </w:rPr>
        <w:t xml:space="preserve">occurred  So, there was no </w:t>
      </w:r>
      <w:r w:rsidR="00D45EC4">
        <w:rPr>
          <w:rFonts w:ascii="Bookman Old Style" w:hAnsi="Bookman Old Style"/>
          <w:sz w:val="29"/>
          <w:szCs w:val="29"/>
        </w:rPr>
        <w:t>foundation</w:t>
      </w:r>
      <w:r w:rsidR="00DF6F34">
        <w:rPr>
          <w:rFonts w:ascii="Bookman Old Style" w:hAnsi="Bookman Old Style"/>
          <w:sz w:val="29"/>
          <w:szCs w:val="29"/>
        </w:rPr>
        <w:t xml:space="preserve"> for an apprehension that </w:t>
      </w:r>
      <w:r w:rsidR="006F2A3F">
        <w:rPr>
          <w:rFonts w:ascii="Bookman Old Style" w:hAnsi="Bookman Old Style"/>
          <w:sz w:val="29"/>
          <w:szCs w:val="29"/>
        </w:rPr>
        <w:t xml:space="preserve">the </w:t>
      </w:r>
      <w:r w:rsidR="00DF6F34">
        <w:rPr>
          <w:rFonts w:ascii="Bookman Old Style" w:hAnsi="Bookman Old Style"/>
          <w:sz w:val="29"/>
          <w:szCs w:val="29"/>
        </w:rPr>
        <w:t xml:space="preserve">Applicant might be </w:t>
      </w:r>
      <w:r w:rsidR="003E03AA">
        <w:rPr>
          <w:rFonts w:ascii="Bookman Old Style" w:hAnsi="Bookman Old Style"/>
          <w:sz w:val="29"/>
          <w:szCs w:val="29"/>
        </w:rPr>
        <w:t>dismissed</w:t>
      </w:r>
      <w:r w:rsidR="00DF6F34">
        <w:rPr>
          <w:rFonts w:ascii="Bookman Old Style" w:hAnsi="Bookman Old Style"/>
          <w:sz w:val="29"/>
          <w:szCs w:val="29"/>
        </w:rPr>
        <w:t xml:space="preserve"> if he refused to sign the job description. </w:t>
      </w:r>
    </w:p>
    <w:p w:rsidR="00FC2E3B" w:rsidRDefault="00FC2E3B" w:rsidP="00FA37D4">
      <w:pPr>
        <w:ind w:left="1440" w:hanging="720"/>
        <w:jc w:val="both"/>
        <w:rPr>
          <w:rFonts w:ascii="Bookman Old Style" w:hAnsi="Bookman Old Style"/>
          <w:sz w:val="29"/>
          <w:szCs w:val="29"/>
        </w:rPr>
      </w:pPr>
      <w:r>
        <w:rPr>
          <w:rFonts w:ascii="Bookman Old Style" w:hAnsi="Bookman Old Style"/>
          <w:sz w:val="29"/>
          <w:szCs w:val="29"/>
        </w:rPr>
        <w:t>5.3</w:t>
      </w:r>
      <w:r w:rsidR="00961356">
        <w:rPr>
          <w:rFonts w:ascii="Bookman Old Style" w:hAnsi="Bookman Old Style"/>
          <w:sz w:val="29"/>
          <w:szCs w:val="29"/>
        </w:rPr>
        <w:t>7</w:t>
      </w:r>
      <w:r>
        <w:rPr>
          <w:rFonts w:ascii="Bookman Old Style" w:hAnsi="Bookman Old Style"/>
          <w:sz w:val="29"/>
          <w:szCs w:val="29"/>
        </w:rPr>
        <w:tab/>
        <w:t xml:space="preserve">Having found that the Applicant was demoted, I </w:t>
      </w:r>
      <w:r w:rsidR="00C915D6">
        <w:rPr>
          <w:rFonts w:ascii="Bookman Old Style" w:hAnsi="Bookman Old Style"/>
          <w:sz w:val="29"/>
          <w:szCs w:val="29"/>
        </w:rPr>
        <w:t>however</w:t>
      </w:r>
      <w:r>
        <w:rPr>
          <w:rFonts w:ascii="Bookman Old Style" w:hAnsi="Bookman Old Style"/>
          <w:sz w:val="29"/>
          <w:szCs w:val="29"/>
        </w:rPr>
        <w:t xml:space="preserve"> find that he elected to continue with contract of </w:t>
      </w:r>
      <w:r w:rsidR="00C915D6">
        <w:rPr>
          <w:rFonts w:ascii="Bookman Old Style" w:hAnsi="Bookman Old Style"/>
          <w:sz w:val="29"/>
          <w:szCs w:val="29"/>
        </w:rPr>
        <w:t>employment</w:t>
      </w:r>
      <w:r>
        <w:rPr>
          <w:rFonts w:ascii="Bookman Old Style" w:hAnsi="Bookman Old Style"/>
          <w:sz w:val="29"/>
          <w:szCs w:val="29"/>
        </w:rPr>
        <w:t>.</w:t>
      </w:r>
    </w:p>
    <w:p w:rsidR="00FC2E3B" w:rsidRDefault="00FC2E3B" w:rsidP="00FA37D4">
      <w:pPr>
        <w:ind w:left="1440" w:hanging="720"/>
        <w:jc w:val="both"/>
        <w:rPr>
          <w:rFonts w:ascii="Bookman Old Style" w:hAnsi="Bookman Old Style"/>
          <w:sz w:val="29"/>
          <w:szCs w:val="29"/>
        </w:rPr>
      </w:pPr>
      <w:r>
        <w:rPr>
          <w:rFonts w:ascii="Bookman Old Style" w:hAnsi="Bookman Old Style"/>
          <w:sz w:val="29"/>
          <w:szCs w:val="29"/>
        </w:rPr>
        <w:t>5.3</w:t>
      </w:r>
      <w:r w:rsidR="00961356">
        <w:rPr>
          <w:rFonts w:ascii="Bookman Old Style" w:hAnsi="Bookman Old Style"/>
          <w:sz w:val="29"/>
          <w:szCs w:val="29"/>
        </w:rPr>
        <w:t>8</w:t>
      </w:r>
      <w:r>
        <w:rPr>
          <w:rFonts w:ascii="Bookman Old Style" w:hAnsi="Bookman Old Style"/>
          <w:sz w:val="29"/>
          <w:szCs w:val="29"/>
        </w:rPr>
        <w:tab/>
        <w:t xml:space="preserve">I now turn to the other events. </w:t>
      </w:r>
      <w:proofErr w:type="gramStart"/>
      <w:r>
        <w:rPr>
          <w:rFonts w:ascii="Bookman Old Style" w:hAnsi="Bookman Old Style"/>
          <w:sz w:val="29"/>
          <w:szCs w:val="29"/>
        </w:rPr>
        <w:t xml:space="preserve">The false </w:t>
      </w:r>
      <w:r w:rsidR="003848BF">
        <w:rPr>
          <w:rFonts w:ascii="Bookman Old Style" w:hAnsi="Bookman Old Style"/>
          <w:sz w:val="29"/>
          <w:szCs w:val="29"/>
        </w:rPr>
        <w:t>accusations that were</w:t>
      </w:r>
      <w:r>
        <w:rPr>
          <w:rFonts w:ascii="Bookman Old Style" w:hAnsi="Bookman Old Style"/>
          <w:sz w:val="29"/>
          <w:szCs w:val="29"/>
        </w:rPr>
        <w:t xml:space="preserve"> made in 2009</w:t>
      </w:r>
      <w:r w:rsidR="001830A2">
        <w:rPr>
          <w:rFonts w:ascii="Bookman Old Style" w:hAnsi="Bookman Old Style"/>
          <w:sz w:val="29"/>
          <w:szCs w:val="29"/>
        </w:rPr>
        <w:t>.</w:t>
      </w:r>
      <w:proofErr w:type="gramEnd"/>
      <w:r w:rsidR="001830A2">
        <w:rPr>
          <w:rFonts w:ascii="Bookman Old Style" w:hAnsi="Bookman Old Style"/>
          <w:sz w:val="29"/>
          <w:szCs w:val="29"/>
        </w:rPr>
        <w:t xml:space="preserve"> I have held that these</w:t>
      </w:r>
      <w:r>
        <w:rPr>
          <w:rFonts w:ascii="Bookman Old Style" w:hAnsi="Bookman Old Style"/>
          <w:sz w:val="29"/>
          <w:szCs w:val="29"/>
        </w:rPr>
        <w:t xml:space="preserve"> ought to </w:t>
      </w:r>
      <w:r w:rsidR="001830A2">
        <w:rPr>
          <w:rFonts w:ascii="Bookman Old Style" w:hAnsi="Bookman Old Style"/>
          <w:sz w:val="29"/>
          <w:szCs w:val="29"/>
        </w:rPr>
        <w:t xml:space="preserve">be treated </w:t>
      </w:r>
      <w:r>
        <w:rPr>
          <w:rFonts w:ascii="Bookman Old Style" w:hAnsi="Bookman Old Style"/>
          <w:sz w:val="29"/>
          <w:szCs w:val="29"/>
        </w:rPr>
        <w:t>similar</w:t>
      </w:r>
      <w:r w:rsidR="001830A2">
        <w:rPr>
          <w:rFonts w:ascii="Bookman Old Style" w:hAnsi="Bookman Old Style"/>
          <w:sz w:val="29"/>
          <w:szCs w:val="29"/>
        </w:rPr>
        <w:t>ly as</w:t>
      </w:r>
      <w:r>
        <w:rPr>
          <w:rFonts w:ascii="Bookman Old Style" w:hAnsi="Bookman Old Style"/>
          <w:sz w:val="29"/>
          <w:szCs w:val="29"/>
        </w:rPr>
        <w:t xml:space="preserve"> the demotion. However</w:t>
      </w:r>
      <w:r w:rsidR="00A04A2F">
        <w:rPr>
          <w:rFonts w:ascii="Bookman Old Style" w:hAnsi="Bookman Old Style"/>
          <w:sz w:val="29"/>
          <w:szCs w:val="29"/>
        </w:rPr>
        <w:t>,</w:t>
      </w:r>
      <w:r>
        <w:rPr>
          <w:rFonts w:ascii="Bookman Old Style" w:hAnsi="Bookman Old Style"/>
          <w:sz w:val="29"/>
          <w:szCs w:val="29"/>
        </w:rPr>
        <w:t xml:space="preserve"> it is vital to make a few observations. </w:t>
      </w:r>
      <w:r w:rsidR="00A04A2F">
        <w:rPr>
          <w:rFonts w:ascii="Bookman Old Style" w:hAnsi="Bookman Old Style"/>
          <w:sz w:val="29"/>
          <w:szCs w:val="29"/>
        </w:rPr>
        <w:t>It was</w:t>
      </w:r>
      <w:r w:rsidR="00A61E36">
        <w:rPr>
          <w:rFonts w:ascii="Bookman Old Style" w:hAnsi="Bookman Old Style"/>
          <w:sz w:val="29"/>
          <w:szCs w:val="29"/>
        </w:rPr>
        <w:t xml:space="preserve"> </w:t>
      </w:r>
      <w:r w:rsidR="00B212C7">
        <w:rPr>
          <w:rFonts w:ascii="Bookman Old Style" w:hAnsi="Bookman Old Style"/>
          <w:sz w:val="29"/>
          <w:szCs w:val="29"/>
        </w:rPr>
        <w:t>proven</w:t>
      </w:r>
      <w:r>
        <w:rPr>
          <w:rFonts w:ascii="Bookman Old Style" w:hAnsi="Bookman Old Style"/>
          <w:sz w:val="29"/>
          <w:szCs w:val="29"/>
        </w:rPr>
        <w:t xml:space="preserve"> that the Applicant protested instantly against the accusations and these were discussed</w:t>
      </w:r>
      <w:r w:rsidR="005E03F6">
        <w:rPr>
          <w:rFonts w:ascii="Bookman Old Style" w:hAnsi="Bookman Old Style"/>
          <w:sz w:val="29"/>
          <w:szCs w:val="29"/>
        </w:rPr>
        <w:t xml:space="preserve"> with one month</w:t>
      </w:r>
      <w:r>
        <w:rPr>
          <w:rFonts w:ascii="Bookman Old Style" w:hAnsi="Bookman Old Style"/>
          <w:sz w:val="29"/>
          <w:szCs w:val="29"/>
        </w:rPr>
        <w:t xml:space="preserve"> at a subsequent staff meeting. After the</w:t>
      </w:r>
      <w:r w:rsidR="009A5BC9">
        <w:rPr>
          <w:rFonts w:ascii="Bookman Old Style" w:hAnsi="Bookman Old Style"/>
          <w:sz w:val="29"/>
          <w:szCs w:val="29"/>
        </w:rPr>
        <w:t>se</w:t>
      </w:r>
      <w:r w:rsidR="00A61E36">
        <w:rPr>
          <w:rFonts w:ascii="Bookman Old Style" w:hAnsi="Bookman Old Style"/>
          <w:sz w:val="29"/>
          <w:szCs w:val="29"/>
        </w:rPr>
        <w:t xml:space="preserve"> </w:t>
      </w:r>
      <w:proofErr w:type="spellStart"/>
      <w:r w:rsidR="00A6271A">
        <w:rPr>
          <w:rFonts w:ascii="Bookman Old Style" w:hAnsi="Bookman Old Style"/>
          <w:sz w:val="29"/>
          <w:szCs w:val="29"/>
        </w:rPr>
        <w:t>discussions</w:t>
      </w:r>
      <w:proofErr w:type="gramStart"/>
      <w:r w:rsidR="00A6271A">
        <w:rPr>
          <w:rFonts w:ascii="Bookman Old Style" w:hAnsi="Bookman Old Style"/>
          <w:sz w:val="29"/>
          <w:szCs w:val="29"/>
        </w:rPr>
        <w:t>,</w:t>
      </w:r>
      <w:r>
        <w:rPr>
          <w:rFonts w:ascii="Bookman Old Style" w:hAnsi="Bookman Old Style"/>
          <w:sz w:val="29"/>
          <w:szCs w:val="29"/>
        </w:rPr>
        <w:t>the</w:t>
      </w:r>
      <w:proofErr w:type="spellEnd"/>
      <w:proofErr w:type="gramEnd"/>
      <w:r>
        <w:rPr>
          <w:rFonts w:ascii="Bookman Old Style" w:hAnsi="Bookman Old Style"/>
          <w:sz w:val="29"/>
          <w:szCs w:val="29"/>
        </w:rPr>
        <w:t xml:space="preserve"> Applicant </w:t>
      </w:r>
      <w:r w:rsidR="000F24FC">
        <w:rPr>
          <w:rFonts w:ascii="Bookman Old Style" w:hAnsi="Bookman Old Style"/>
          <w:sz w:val="29"/>
          <w:szCs w:val="29"/>
        </w:rPr>
        <w:t xml:space="preserve">did not </w:t>
      </w:r>
      <w:r>
        <w:rPr>
          <w:rFonts w:ascii="Bookman Old Style" w:hAnsi="Bookman Old Style"/>
          <w:sz w:val="29"/>
          <w:szCs w:val="29"/>
        </w:rPr>
        <w:t xml:space="preserve">escalate the </w:t>
      </w:r>
      <w:r w:rsidR="0088605F">
        <w:rPr>
          <w:rFonts w:ascii="Bookman Old Style" w:hAnsi="Bookman Old Style"/>
          <w:sz w:val="29"/>
          <w:szCs w:val="29"/>
        </w:rPr>
        <w:t>complaints</w:t>
      </w:r>
      <w:r>
        <w:rPr>
          <w:rFonts w:ascii="Bookman Old Style" w:hAnsi="Bookman Old Style"/>
          <w:sz w:val="29"/>
          <w:szCs w:val="29"/>
        </w:rPr>
        <w:t>.</w:t>
      </w:r>
    </w:p>
    <w:p w:rsidR="00FC2E3B" w:rsidRDefault="00FC2E3B" w:rsidP="00FA37D4">
      <w:pPr>
        <w:ind w:left="1440" w:hanging="720"/>
        <w:jc w:val="both"/>
        <w:rPr>
          <w:rFonts w:ascii="Bookman Old Style" w:hAnsi="Bookman Old Style"/>
          <w:sz w:val="29"/>
          <w:szCs w:val="29"/>
        </w:rPr>
      </w:pPr>
      <w:r>
        <w:rPr>
          <w:rFonts w:ascii="Bookman Old Style" w:hAnsi="Bookman Old Style"/>
          <w:sz w:val="29"/>
          <w:szCs w:val="29"/>
        </w:rPr>
        <w:t>5.3</w:t>
      </w:r>
      <w:r w:rsidR="00D80FDA">
        <w:rPr>
          <w:rFonts w:ascii="Bookman Old Style" w:hAnsi="Bookman Old Style"/>
          <w:sz w:val="29"/>
          <w:szCs w:val="29"/>
        </w:rPr>
        <w:t>9</w:t>
      </w:r>
      <w:r>
        <w:rPr>
          <w:rFonts w:ascii="Bookman Old Style" w:hAnsi="Bookman Old Style"/>
          <w:sz w:val="29"/>
          <w:szCs w:val="29"/>
        </w:rPr>
        <w:tab/>
        <w:t xml:space="preserve">If he was </w:t>
      </w:r>
      <w:r w:rsidR="00DC564E">
        <w:rPr>
          <w:rFonts w:ascii="Bookman Old Style" w:hAnsi="Bookman Old Style"/>
          <w:sz w:val="29"/>
          <w:szCs w:val="29"/>
        </w:rPr>
        <w:t xml:space="preserve">dissatisfied </w:t>
      </w:r>
      <w:r w:rsidR="003351AF">
        <w:rPr>
          <w:rFonts w:ascii="Bookman Old Style" w:hAnsi="Bookman Old Style"/>
          <w:sz w:val="29"/>
          <w:szCs w:val="29"/>
        </w:rPr>
        <w:t>with</w:t>
      </w:r>
      <w:r>
        <w:rPr>
          <w:rFonts w:ascii="Bookman Old Style" w:hAnsi="Bookman Old Style"/>
          <w:sz w:val="29"/>
          <w:szCs w:val="29"/>
        </w:rPr>
        <w:t xml:space="preserve"> the outcome of the meeting, one would have expected </w:t>
      </w:r>
      <w:r w:rsidR="006301E0">
        <w:rPr>
          <w:rFonts w:ascii="Bookman Old Style" w:hAnsi="Bookman Old Style"/>
          <w:sz w:val="29"/>
          <w:szCs w:val="29"/>
        </w:rPr>
        <w:t>t</w:t>
      </w:r>
      <w:r>
        <w:rPr>
          <w:rFonts w:ascii="Bookman Old Style" w:hAnsi="Bookman Old Style"/>
          <w:sz w:val="29"/>
          <w:szCs w:val="29"/>
        </w:rPr>
        <w:t xml:space="preserve">he </w:t>
      </w:r>
      <w:r w:rsidR="006301E0">
        <w:rPr>
          <w:rFonts w:ascii="Bookman Old Style" w:hAnsi="Bookman Old Style"/>
          <w:sz w:val="29"/>
          <w:szCs w:val="29"/>
        </w:rPr>
        <w:t xml:space="preserve">Applicant to have </w:t>
      </w:r>
      <w:r>
        <w:rPr>
          <w:rFonts w:ascii="Bookman Old Style" w:hAnsi="Bookman Old Style"/>
          <w:sz w:val="29"/>
          <w:szCs w:val="29"/>
        </w:rPr>
        <w:t>communicate</w:t>
      </w:r>
      <w:r w:rsidR="006301E0">
        <w:rPr>
          <w:rFonts w:ascii="Bookman Old Style" w:hAnsi="Bookman Old Style"/>
          <w:sz w:val="29"/>
          <w:szCs w:val="29"/>
        </w:rPr>
        <w:t>d</w:t>
      </w:r>
      <w:r>
        <w:rPr>
          <w:rFonts w:ascii="Bookman Old Style" w:hAnsi="Bookman Old Style"/>
          <w:sz w:val="29"/>
          <w:szCs w:val="29"/>
        </w:rPr>
        <w:t xml:space="preserve"> through email to his manager or next level.</w:t>
      </w:r>
    </w:p>
    <w:p w:rsidR="002177EA" w:rsidRDefault="00FC2E3B" w:rsidP="00FA37D4">
      <w:pPr>
        <w:ind w:left="1440" w:hanging="720"/>
        <w:jc w:val="both"/>
        <w:rPr>
          <w:rFonts w:ascii="Bookman Old Style" w:hAnsi="Bookman Old Style"/>
          <w:sz w:val="29"/>
          <w:szCs w:val="29"/>
        </w:rPr>
      </w:pPr>
      <w:r>
        <w:rPr>
          <w:rFonts w:ascii="Bookman Old Style" w:hAnsi="Bookman Old Style"/>
          <w:sz w:val="29"/>
          <w:szCs w:val="29"/>
        </w:rPr>
        <w:lastRenderedPageBreak/>
        <w:t>5.</w:t>
      </w:r>
      <w:r w:rsidR="005C6D83">
        <w:rPr>
          <w:rFonts w:ascii="Bookman Old Style" w:hAnsi="Bookman Old Style"/>
          <w:sz w:val="29"/>
          <w:szCs w:val="29"/>
        </w:rPr>
        <w:t>40</w:t>
      </w:r>
      <w:r>
        <w:rPr>
          <w:rFonts w:ascii="Bookman Old Style" w:hAnsi="Bookman Old Style"/>
          <w:sz w:val="29"/>
          <w:szCs w:val="29"/>
        </w:rPr>
        <w:tab/>
        <w:t xml:space="preserve">Regarding the events of 2011, I propose to first deal with the alleged </w:t>
      </w:r>
      <w:r w:rsidR="002E57E4">
        <w:rPr>
          <w:rFonts w:ascii="Bookman Old Style" w:hAnsi="Bookman Old Style"/>
          <w:sz w:val="29"/>
          <w:szCs w:val="29"/>
        </w:rPr>
        <w:t xml:space="preserve">discussion </w:t>
      </w:r>
      <w:r>
        <w:rPr>
          <w:rFonts w:ascii="Bookman Old Style" w:hAnsi="Bookman Old Style"/>
          <w:sz w:val="29"/>
          <w:szCs w:val="29"/>
        </w:rPr>
        <w:t xml:space="preserve">of the </w:t>
      </w:r>
      <w:r w:rsidR="004153FF">
        <w:rPr>
          <w:rFonts w:ascii="Bookman Old Style" w:hAnsi="Bookman Old Style"/>
          <w:sz w:val="29"/>
          <w:szCs w:val="29"/>
        </w:rPr>
        <w:t>Applicant’s</w:t>
      </w:r>
      <w:r w:rsidR="00A61E36">
        <w:rPr>
          <w:rFonts w:ascii="Bookman Old Style" w:hAnsi="Bookman Old Style"/>
          <w:sz w:val="29"/>
          <w:szCs w:val="29"/>
        </w:rPr>
        <w:t xml:space="preserve"> </w:t>
      </w:r>
      <w:r w:rsidR="002177EA">
        <w:rPr>
          <w:rFonts w:ascii="Bookman Old Style" w:hAnsi="Bookman Old Style"/>
          <w:sz w:val="29"/>
          <w:szCs w:val="29"/>
        </w:rPr>
        <w:t>salary</w:t>
      </w:r>
      <w:r w:rsidR="00DA1312">
        <w:rPr>
          <w:rFonts w:ascii="Bookman Old Style" w:hAnsi="Bookman Old Style"/>
          <w:sz w:val="29"/>
          <w:szCs w:val="29"/>
        </w:rPr>
        <w:t>.</w:t>
      </w:r>
    </w:p>
    <w:p w:rsidR="002177EA" w:rsidRDefault="002177EA" w:rsidP="00FA37D4">
      <w:pPr>
        <w:ind w:left="1440" w:hanging="720"/>
        <w:jc w:val="both"/>
        <w:rPr>
          <w:rFonts w:ascii="Bookman Old Style" w:hAnsi="Bookman Old Style"/>
          <w:sz w:val="29"/>
          <w:szCs w:val="29"/>
        </w:rPr>
      </w:pPr>
      <w:r>
        <w:rPr>
          <w:rFonts w:ascii="Bookman Old Style" w:hAnsi="Bookman Old Style"/>
          <w:sz w:val="29"/>
          <w:szCs w:val="29"/>
        </w:rPr>
        <w:t>5.4</w:t>
      </w:r>
      <w:r w:rsidR="00992B1C">
        <w:rPr>
          <w:rFonts w:ascii="Bookman Old Style" w:hAnsi="Bookman Old Style"/>
          <w:sz w:val="29"/>
          <w:szCs w:val="29"/>
        </w:rPr>
        <w:t>1</w:t>
      </w:r>
      <w:r>
        <w:rPr>
          <w:rFonts w:ascii="Bookman Old Style" w:hAnsi="Bookman Old Style"/>
          <w:sz w:val="29"/>
          <w:szCs w:val="29"/>
        </w:rPr>
        <w:tab/>
      </w:r>
      <w:r w:rsidR="00992B1C">
        <w:rPr>
          <w:rFonts w:ascii="Bookman Old Style" w:hAnsi="Bookman Old Style"/>
          <w:sz w:val="29"/>
          <w:szCs w:val="29"/>
        </w:rPr>
        <w:t xml:space="preserve">The </w:t>
      </w:r>
      <w:r>
        <w:rPr>
          <w:rFonts w:ascii="Bookman Old Style" w:hAnsi="Bookman Old Style"/>
          <w:sz w:val="29"/>
          <w:szCs w:val="29"/>
        </w:rPr>
        <w:t xml:space="preserve">Applicant relies on </w:t>
      </w:r>
      <w:r w:rsidR="00992B1C">
        <w:rPr>
          <w:rFonts w:ascii="Bookman Old Style" w:hAnsi="Bookman Old Style"/>
          <w:sz w:val="29"/>
          <w:szCs w:val="29"/>
        </w:rPr>
        <w:t xml:space="preserve">a statement </w:t>
      </w:r>
      <w:r>
        <w:rPr>
          <w:rFonts w:ascii="Bookman Old Style" w:hAnsi="Bookman Old Style"/>
          <w:sz w:val="29"/>
          <w:szCs w:val="29"/>
        </w:rPr>
        <w:t>recorded by Ms. Clari</w:t>
      </w:r>
      <w:r w:rsidR="00F70102">
        <w:rPr>
          <w:rFonts w:ascii="Bookman Old Style" w:hAnsi="Bookman Old Style"/>
          <w:sz w:val="29"/>
          <w:szCs w:val="29"/>
        </w:rPr>
        <w:t>ce</w:t>
      </w:r>
      <w:r>
        <w:rPr>
          <w:rFonts w:ascii="Bookman Old Style" w:hAnsi="Bookman Old Style"/>
          <w:sz w:val="29"/>
          <w:szCs w:val="29"/>
        </w:rPr>
        <w:t xml:space="preserve"> </w:t>
      </w:r>
      <w:proofErr w:type="spellStart"/>
      <w:r>
        <w:rPr>
          <w:rFonts w:ascii="Bookman Old Style" w:hAnsi="Bookman Old Style"/>
          <w:sz w:val="29"/>
          <w:szCs w:val="29"/>
        </w:rPr>
        <w:t>Khumalo</w:t>
      </w:r>
      <w:proofErr w:type="spellEnd"/>
      <w:r>
        <w:rPr>
          <w:rFonts w:ascii="Bookman Old Style" w:hAnsi="Bookman Old Style"/>
          <w:sz w:val="29"/>
          <w:szCs w:val="29"/>
        </w:rPr>
        <w:t xml:space="preserve">. Ms. </w:t>
      </w:r>
      <w:proofErr w:type="spellStart"/>
      <w:r>
        <w:rPr>
          <w:rFonts w:ascii="Bookman Old Style" w:hAnsi="Bookman Old Style"/>
          <w:sz w:val="29"/>
          <w:szCs w:val="29"/>
        </w:rPr>
        <w:t>Khumalo</w:t>
      </w:r>
      <w:proofErr w:type="spellEnd"/>
      <w:r>
        <w:rPr>
          <w:rFonts w:ascii="Bookman Old Style" w:hAnsi="Bookman Old Style"/>
          <w:sz w:val="29"/>
          <w:szCs w:val="29"/>
        </w:rPr>
        <w:t xml:space="preserve"> was never called</w:t>
      </w:r>
      <w:r w:rsidR="004E63E2">
        <w:rPr>
          <w:rFonts w:ascii="Bookman Old Style" w:hAnsi="Bookman Old Style"/>
          <w:sz w:val="29"/>
          <w:szCs w:val="29"/>
        </w:rPr>
        <w:t xml:space="preserve"> during arbitration</w:t>
      </w:r>
      <w:r>
        <w:rPr>
          <w:rFonts w:ascii="Bookman Old Style" w:hAnsi="Bookman Old Style"/>
          <w:sz w:val="29"/>
          <w:szCs w:val="29"/>
        </w:rPr>
        <w:t xml:space="preserve"> to give the details of the conversation between her and Mr. Mi</w:t>
      </w:r>
      <w:r w:rsidR="00A21BF0">
        <w:rPr>
          <w:rFonts w:ascii="Bookman Old Style" w:hAnsi="Bookman Old Style"/>
          <w:sz w:val="29"/>
          <w:szCs w:val="29"/>
        </w:rPr>
        <w:t>ke</w:t>
      </w:r>
      <w:r>
        <w:rPr>
          <w:rFonts w:ascii="Bookman Old Style" w:hAnsi="Bookman Old Style"/>
          <w:sz w:val="29"/>
          <w:szCs w:val="29"/>
        </w:rPr>
        <w:t xml:space="preserve"> Jackson. There is no dispute that the remarks about the Applicant’s earning capacity were not made to him direct but to Ms. </w:t>
      </w:r>
      <w:proofErr w:type="spellStart"/>
      <w:r>
        <w:rPr>
          <w:rFonts w:ascii="Bookman Old Style" w:hAnsi="Bookman Old Style"/>
          <w:sz w:val="29"/>
          <w:szCs w:val="29"/>
        </w:rPr>
        <w:t>Khumalo</w:t>
      </w:r>
      <w:proofErr w:type="spellEnd"/>
      <w:r>
        <w:rPr>
          <w:rFonts w:ascii="Bookman Old Style" w:hAnsi="Bookman Old Style"/>
          <w:sz w:val="29"/>
          <w:szCs w:val="29"/>
        </w:rPr>
        <w:t>.</w:t>
      </w:r>
    </w:p>
    <w:p w:rsidR="002177EA" w:rsidRDefault="002177EA" w:rsidP="00FA37D4">
      <w:pPr>
        <w:ind w:left="1440" w:hanging="720"/>
        <w:jc w:val="both"/>
        <w:rPr>
          <w:rFonts w:ascii="Bookman Old Style" w:hAnsi="Bookman Old Style"/>
          <w:sz w:val="29"/>
          <w:szCs w:val="29"/>
        </w:rPr>
      </w:pPr>
      <w:r>
        <w:rPr>
          <w:rFonts w:ascii="Bookman Old Style" w:hAnsi="Bookman Old Style"/>
          <w:sz w:val="29"/>
          <w:szCs w:val="29"/>
        </w:rPr>
        <w:t>5.4</w:t>
      </w:r>
      <w:r w:rsidR="00F94DCC">
        <w:rPr>
          <w:rFonts w:ascii="Bookman Old Style" w:hAnsi="Bookman Old Style"/>
          <w:sz w:val="29"/>
          <w:szCs w:val="29"/>
        </w:rPr>
        <w:t>2</w:t>
      </w:r>
      <w:r>
        <w:rPr>
          <w:rFonts w:ascii="Bookman Old Style" w:hAnsi="Bookman Old Style"/>
          <w:sz w:val="29"/>
          <w:szCs w:val="29"/>
        </w:rPr>
        <w:tab/>
        <w:t xml:space="preserve">Ms. </w:t>
      </w:r>
      <w:proofErr w:type="spellStart"/>
      <w:r>
        <w:rPr>
          <w:rFonts w:ascii="Bookman Old Style" w:hAnsi="Bookman Old Style"/>
          <w:sz w:val="29"/>
          <w:szCs w:val="29"/>
        </w:rPr>
        <w:t>Khumalo’s</w:t>
      </w:r>
      <w:proofErr w:type="spellEnd"/>
      <w:r>
        <w:rPr>
          <w:rFonts w:ascii="Bookman Old Style" w:hAnsi="Bookman Old Style"/>
          <w:sz w:val="29"/>
          <w:szCs w:val="29"/>
        </w:rPr>
        <w:t xml:space="preserve"> statement reads thus:</w:t>
      </w:r>
    </w:p>
    <w:p w:rsidR="002177EA" w:rsidRPr="00C915D6" w:rsidRDefault="002177EA" w:rsidP="00FA37D4">
      <w:pPr>
        <w:ind w:left="1440" w:hanging="720"/>
        <w:jc w:val="both"/>
        <w:rPr>
          <w:rFonts w:ascii="Bookman Old Style" w:hAnsi="Bookman Old Style"/>
          <w:i/>
          <w:sz w:val="29"/>
          <w:szCs w:val="29"/>
        </w:rPr>
      </w:pPr>
      <w:r>
        <w:rPr>
          <w:rFonts w:ascii="Bookman Old Style" w:hAnsi="Bookman Old Style"/>
          <w:sz w:val="29"/>
          <w:szCs w:val="29"/>
        </w:rPr>
        <w:tab/>
      </w:r>
      <w:r>
        <w:rPr>
          <w:rFonts w:ascii="Bookman Old Style" w:hAnsi="Bookman Old Style"/>
          <w:sz w:val="29"/>
          <w:szCs w:val="29"/>
        </w:rPr>
        <w:tab/>
      </w:r>
      <w:r w:rsidRPr="00C915D6">
        <w:rPr>
          <w:rFonts w:ascii="Bookman Old Style" w:hAnsi="Bookman Old Style"/>
          <w:i/>
          <w:sz w:val="29"/>
          <w:szCs w:val="29"/>
        </w:rPr>
        <w:t>“26</w:t>
      </w:r>
      <w:r w:rsidRPr="00C915D6">
        <w:rPr>
          <w:rFonts w:ascii="Bookman Old Style" w:hAnsi="Bookman Old Style"/>
          <w:i/>
          <w:sz w:val="29"/>
          <w:szCs w:val="29"/>
          <w:vertAlign w:val="superscript"/>
        </w:rPr>
        <w:t>th</w:t>
      </w:r>
      <w:r w:rsidRPr="00C915D6">
        <w:rPr>
          <w:rFonts w:ascii="Bookman Old Style" w:hAnsi="Bookman Old Style"/>
          <w:i/>
          <w:sz w:val="29"/>
          <w:szCs w:val="29"/>
        </w:rPr>
        <w:t xml:space="preserve"> March 2011</w:t>
      </w:r>
    </w:p>
    <w:p w:rsidR="002177EA" w:rsidRPr="00C915D6" w:rsidRDefault="002177EA" w:rsidP="00FA37D4">
      <w:pPr>
        <w:ind w:left="1440" w:hanging="720"/>
        <w:jc w:val="both"/>
        <w:rPr>
          <w:rFonts w:ascii="Bookman Old Style" w:hAnsi="Bookman Old Style"/>
          <w:i/>
          <w:sz w:val="29"/>
          <w:szCs w:val="29"/>
        </w:rPr>
      </w:pPr>
      <w:r w:rsidRPr="00C915D6">
        <w:rPr>
          <w:rFonts w:ascii="Bookman Old Style" w:hAnsi="Bookman Old Style"/>
          <w:i/>
          <w:sz w:val="29"/>
          <w:szCs w:val="29"/>
        </w:rPr>
        <w:tab/>
      </w:r>
      <w:r w:rsidRPr="00C915D6">
        <w:rPr>
          <w:rFonts w:ascii="Bookman Old Style" w:hAnsi="Bookman Old Style"/>
          <w:i/>
          <w:sz w:val="29"/>
          <w:szCs w:val="29"/>
        </w:rPr>
        <w:tab/>
        <w:t>To whom it may concern</w:t>
      </w:r>
    </w:p>
    <w:p w:rsidR="002177EA" w:rsidRPr="00C915D6" w:rsidRDefault="002177EA" w:rsidP="002177EA">
      <w:pPr>
        <w:ind w:left="2160" w:hanging="720"/>
        <w:jc w:val="both"/>
        <w:rPr>
          <w:rFonts w:ascii="Bookman Old Style" w:hAnsi="Bookman Old Style"/>
          <w:i/>
          <w:sz w:val="29"/>
          <w:szCs w:val="29"/>
        </w:rPr>
      </w:pPr>
      <w:r w:rsidRPr="00C915D6">
        <w:rPr>
          <w:rFonts w:ascii="Bookman Old Style" w:hAnsi="Bookman Old Style"/>
          <w:i/>
          <w:sz w:val="29"/>
          <w:szCs w:val="29"/>
        </w:rPr>
        <w:tab/>
        <w:t xml:space="preserve">I </w:t>
      </w:r>
      <w:r w:rsidR="003E1315">
        <w:rPr>
          <w:rFonts w:ascii="Bookman Old Style" w:hAnsi="Bookman Old Style"/>
          <w:i/>
          <w:sz w:val="29"/>
          <w:szCs w:val="29"/>
        </w:rPr>
        <w:t>C</w:t>
      </w:r>
      <w:r w:rsidRPr="00C915D6">
        <w:rPr>
          <w:rFonts w:ascii="Bookman Old Style" w:hAnsi="Bookman Old Style"/>
          <w:i/>
          <w:sz w:val="29"/>
          <w:szCs w:val="29"/>
        </w:rPr>
        <w:t xml:space="preserve">larice </w:t>
      </w:r>
      <w:proofErr w:type="spellStart"/>
      <w:r w:rsidRPr="00C915D6">
        <w:rPr>
          <w:rFonts w:ascii="Bookman Old Style" w:hAnsi="Bookman Old Style"/>
          <w:i/>
          <w:sz w:val="29"/>
          <w:szCs w:val="29"/>
        </w:rPr>
        <w:t>Khumalo</w:t>
      </w:r>
      <w:proofErr w:type="spellEnd"/>
      <w:r w:rsidRPr="00C915D6">
        <w:rPr>
          <w:rFonts w:ascii="Bookman Old Style" w:hAnsi="Bookman Old Style"/>
          <w:i/>
          <w:sz w:val="29"/>
          <w:szCs w:val="29"/>
        </w:rPr>
        <w:t xml:space="preserve">-Dlamini </w:t>
      </w:r>
      <w:r w:rsidR="007545D3">
        <w:rPr>
          <w:rFonts w:ascii="Bookman Old Style" w:hAnsi="Bookman Old Style"/>
          <w:i/>
          <w:sz w:val="29"/>
          <w:szCs w:val="29"/>
        </w:rPr>
        <w:t xml:space="preserve">do </w:t>
      </w:r>
      <w:r w:rsidRPr="00C915D6">
        <w:rPr>
          <w:rFonts w:ascii="Bookman Old Style" w:hAnsi="Bookman Old Style"/>
          <w:i/>
          <w:sz w:val="29"/>
          <w:szCs w:val="29"/>
        </w:rPr>
        <w:t xml:space="preserve">confirm that, Mr. Mike Jackson sent me to respond to </w:t>
      </w:r>
      <w:proofErr w:type="spellStart"/>
      <w:r w:rsidRPr="00C915D6">
        <w:rPr>
          <w:rFonts w:ascii="Bookman Old Style" w:hAnsi="Bookman Old Style"/>
          <w:i/>
          <w:sz w:val="29"/>
          <w:szCs w:val="29"/>
        </w:rPr>
        <w:t>Thami’s</w:t>
      </w:r>
      <w:proofErr w:type="spellEnd"/>
      <w:r w:rsidRPr="00C915D6">
        <w:rPr>
          <w:rFonts w:ascii="Bookman Old Style" w:hAnsi="Bookman Old Style"/>
          <w:i/>
          <w:sz w:val="29"/>
          <w:szCs w:val="29"/>
        </w:rPr>
        <w:t xml:space="preserve"> request for a uniform which was needed by him for the King</w:t>
      </w:r>
      <w:r w:rsidR="007545D3">
        <w:rPr>
          <w:rFonts w:ascii="Bookman Old Style" w:hAnsi="Bookman Old Style"/>
          <w:i/>
          <w:sz w:val="29"/>
          <w:szCs w:val="29"/>
        </w:rPr>
        <w:t>’</w:t>
      </w:r>
      <w:r w:rsidRPr="00C915D6">
        <w:rPr>
          <w:rFonts w:ascii="Bookman Old Style" w:hAnsi="Bookman Old Style"/>
          <w:i/>
          <w:sz w:val="29"/>
          <w:szCs w:val="29"/>
        </w:rPr>
        <w:t xml:space="preserve">s field day. This was communicated telephonically on the week before King’s field day. He mentioned that I should let </w:t>
      </w:r>
      <w:proofErr w:type="spellStart"/>
      <w:r w:rsidRPr="00C915D6">
        <w:rPr>
          <w:rFonts w:ascii="Bookman Old Style" w:hAnsi="Bookman Old Style"/>
          <w:i/>
          <w:sz w:val="29"/>
          <w:szCs w:val="29"/>
        </w:rPr>
        <w:t>Thami</w:t>
      </w:r>
      <w:proofErr w:type="spellEnd"/>
      <w:r w:rsidRPr="00C915D6">
        <w:rPr>
          <w:rFonts w:ascii="Bookman Old Style" w:hAnsi="Bookman Old Style"/>
          <w:i/>
          <w:sz w:val="29"/>
          <w:szCs w:val="29"/>
        </w:rPr>
        <w:t xml:space="preserve"> know that he will have to buy the uniform (pair of trousers) himself as he earns more money.</w:t>
      </w:r>
    </w:p>
    <w:p w:rsidR="002177EA" w:rsidRPr="00C915D6" w:rsidRDefault="002177EA" w:rsidP="002177EA">
      <w:pPr>
        <w:ind w:left="1440" w:firstLine="720"/>
        <w:jc w:val="both"/>
        <w:rPr>
          <w:rFonts w:ascii="Bookman Old Style" w:hAnsi="Bookman Old Style"/>
          <w:i/>
          <w:sz w:val="29"/>
          <w:szCs w:val="29"/>
        </w:rPr>
      </w:pPr>
      <w:r w:rsidRPr="00C915D6">
        <w:rPr>
          <w:rFonts w:ascii="Bookman Old Style" w:hAnsi="Bookman Old Style"/>
          <w:i/>
          <w:sz w:val="29"/>
          <w:szCs w:val="29"/>
        </w:rPr>
        <w:t>Clari</w:t>
      </w:r>
      <w:r w:rsidR="00AF0CAA">
        <w:rPr>
          <w:rFonts w:ascii="Bookman Old Style" w:hAnsi="Bookman Old Style"/>
          <w:i/>
          <w:sz w:val="29"/>
          <w:szCs w:val="29"/>
        </w:rPr>
        <w:t>ce</w:t>
      </w:r>
      <w:r w:rsidRPr="00C915D6">
        <w:rPr>
          <w:rFonts w:ascii="Bookman Old Style" w:hAnsi="Bookman Old Style"/>
          <w:i/>
          <w:sz w:val="29"/>
          <w:szCs w:val="29"/>
        </w:rPr>
        <w:t xml:space="preserve"> </w:t>
      </w:r>
      <w:proofErr w:type="spellStart"/>
      <w:r w:rsidRPr="00C915D6">
        <w:rPr>
          <w:rFonts w:ascii="Bookman Old Style" w:hAnsi="Bookman Old Style"/>
          <w:i/>
          <w:sz w:val="29"/>
          <w:szCs w:val="29"/>
        </w:rPr>
        <w:t>Khumalo</w:t>
      </w:r>
      <w:proofErr w:type="spellEnd"/>
      <w:r w:rsidRPr="00C915D6">
        <w:rPr>
          <w:rFonts w:ascii="Bookman Old Style" w:hAnsi="Bookman Old Style"/>
          <w:i/>
          <w:sz w:val="29"/>
          <w:szCs w:val="29"/>
        </w:rPr>
        <w:t>-Dlamini</w:t>
      </w:r>
    </w:p>
    <w:p w:rsidR="002177EA" w:rsidRPr="00C915D6" w:rsidRDefault="002177EA" w:rsidP="002177EA">
      <w:pPr>
        <w:ind w:left="1440" w:firstLine="720"/>
        <w:jc w:val="both"/>
        <w:rPr>
          <w:rFonts w:ascii="Bookman Old Style" w:hAnsi="Bookman Old Style"/>
          <w:i/>
          <w:sz w:val="29"/>
          <w:szCs w:val="29"/>
        </w:rPr>
      </w:pPr>
      <w:r w:rsidRPr="00C915D6">
        <w:rPr>
          <w:rFonts w:ascii="Bookman Old Style" w:hAnsi="Bookman Old Style"/>
          <w:i/>
          <w:sz w:val="29"/>
          <w:szCs w:val="29"/>
        </w:rPr>
        <w:t>Signed”</w:t>
      </w:r>
    </w:p>
    <w:p w:rsidR="00FC2E3B" w:rsidRDefault="002177EA" w:rsidP="00FA37D4">
      <w:pPr>
        <w:ind w:left="1440" w:hanging="720"/>
        <w:jc w:val="both"/>
        <w:rPr>
          <w:rFonts w:ascii="Bookman Old Style" w:hAnsi="Bookman Old Style"/>
          <w:sz w:val="29"/>
          <w:szCs w:val="29"/>
        </w:rPr>
      </w:pPr>
      <w:r>
        <w:rPr>
          <w:rFonts w:ascii="Bookman Old Style" w:hAnsi="Bookman Old Style"/>
          <w:sz w:val="29"/>
          <w:szCs w:val="29"/>
        </w:rPr>
        <w:t>5.4</w:t>
      </w:r>
      <w:r w:rsidR="00CB4D96">
        <w:rPr>
          <w:rFonts w:ascii="Bookman Old Style" w:hAnsi="Bookman Old Style"/>
          <w:sz w:val="29"/>
          <w:szCs w:val="29"/>
        </w:rPr>
        <w:t>3</w:t>
      </w:r>
      <w:r w:rsidR="00B96E58">
        <w:rPr>
          <w:rFonts w:ascii="Bookman Old Style" w:hAnsi="Bookman Old Style"/>
          <w:sz w:val="29"/>
          <w:szCs w:val="29"/>
        </w:rPr>
        <w:t>RW3 Mr. Mike Jackson d</w:t>
      </w:r>
      <w:r w:rsidR="00CB4D96">
        <w:rPr>
          <w:rFonts w:ascii="Bookman Old Style" w:hAnsi="Bookman Old Style"/>
          <w:sz w:val="29"/>
          <w:szCs w:val="29"/>
        </w:rPr>
        <w:t>eni</w:t>
      </w:r>
      <w:r w:rsidR="00B96E58">
        <w:rPr>
          <w:rFonts w:ascii="Bookman Old Style" w:hAnsi="Bookman Old Style"/>
          <w:sz w:val="29"/>
          <w:szCs w:val="29"/>
        </w:rPr>
        <w:t xml:space="preserve">ed that he discussed the Applicant’s salary with Ms. </w:t>
      </w:r>
      <w:proofErr w:type="spellStart"/>
      <w:r w:rsidR="00B96E58">
        <w:rPr>
          <w:rFonts w:ascii="Bookman Old Style" w:hAnsi="Bookman Old Style"/>
          <w:sz w:val="29"/>
          <w:szCs w:val="29"/>
        </w:rPr>
        <w:t>Khumalo</w:t>
      </w:r>
      <w:proofErr w:type="spellEnd"/>
      <w:r w:rsidR="00B96E58">
        <w:rPr>
          <w:rFonts w:ascii="Bookman Old Style" w:hAnsi="Bookman Old Style"/>
          <w:sz w:val="29"/>
          <w:szCs w:val="29"/>
        </w:rPr>
        <w:t>. According to him, he said that the Applicant earns a salary at a certain level where employees are required to buy their own trousers.</w:t>
      </w:r>
    </w:p>
    <w:p w:rsidR="00B96E58" w:rsidRDefault="00B96E58" w:rsidP="00FA37D4">
      <w:pPr>
        <w:ind w:left="1440" w:hanging="720"/>
        <w:jc w:val="both"/>
        <w:rPr>
          <w:rFonts w:ascii="Bookman Old Style" w:hAnsi="Bookman Old Style"/>
          <w:sz w:val="29"/>
          <w:szCs w:val="29"/>
        </w:rPr>
      </w:pPr>
      <w:r>
        <w:rPr>
          <w:rFonts w:ascii="Bookman Old Style" w:hAnsi="Bookman Old Style"/>
          <w:sz w:val="29"/>
          <w:szCs w:val="29"/>
        </w:rPr>
        <w:lastRenderedPageBreak/>
        <w:t>5.4</w:t>
      </w:r>
      <w:r w:rsidR="00204C7D">
        <w:rPr>
          <w:rFonts w:ascii="Bookman Old Style" w:hAnsi="Bookman Old Style"/>
          <w:sz w:val="29"/>
          <w:szCs w:val="29"/>
        </w:rPr>
        <w:t>4</w:t>
      </w:r>
      <w:r>
        <w:rPr>
          <w:rFonts w:ascii="Bookman Old Style" w:hAnsi="Bookman Old Style"/>
          <w:sz w:val="29"/>
          <w:szCs w:val="29"/>
        </w:rPr>
        <w:tab/>
      </w:r>
      <w:r w:rsidRPr="00204C7D">
        <w:rPr>
          <w:rFonts w:ascii="Bookman Old Style" w:hAnsi="Bookman Old Style"/>
          <w:b/>
          <w:sz w:val="29"/>
          <w:szCs w:val="29"/>
        </w:rPr>
        <w:t>The Oxford Advanced Learners Dictionary of Current English</w:t>
      </w:r>
      <w:r>
        <w:rPr>
          <w:rFonts w:ascii="Bookman Old Style" w:hAnsi="Bookman Old Style"/>
          <w:sz w:val="29"/>
          <w:szCs w:val="29"/>
        </w:rPr>
        <w:t xml:space="preserve"> defines the verb </w:t>
      </w:r>
      <w:r w:rsidR="00204C7D" w:rsidRPr="00204C7D">
        <w:rPr>
          <w:rFonts w:ascii="Bookman Old Style" w:hAnsi="Bookman Old Style"/>
          <w:i/>
          <w:sz w:val="29"/>
          <w:szCs w:val="29"/>
        </w:rPr>
        <w:t>“</w:t>
      </w:r>
      <w:r w:rsidRPr="00204C7D">
        <w:rPr>
          <w:rFonts w:ascii="Bookman Old Style" w:hAnsi="Bookman Old Style"/>
          <w:i/>
          <w:sz w:val="29"/>
          <w:szCs w:val="29"/>
        </w:rPr>
        <w:t>discuss</w:t>
      </w:r>
      <w:r w:rsidR="00204C7D" w:rsidRPr="00204C7D">
        <w:rPr>
          <w:rFonts w:ascii="Bookman Old Style" w:hAnsi="Bookman Old Style"/>
          <w:i/>
          <w:sz w:val="29"/>
          <w:szCs w:val="29"/>
        </w:rPr>
        <w:t>”</w:t>
      </w:r>
      <w:r w:rsidR="00204C7D">
        <w:rPr>
          <w:rFonts w:ascii="Bookman Old Style" w:hAnsi="Bookman Old Style"/>
          <w:sz w:val="29"/>
          <w:szCs w:val="29"/>
        </w:rPr>
        <w:t xml:space="preserve"> as </w:t>
      </w:r>
      <w:r w:rsidR="00204C7D" w:rsidRPr="00204C7D">
        <w:rPr>
          <w:rFonts w:ascii="Bookman Old Style" w:hAnsi="Bookman Old Style"/>
          <w:i/>
          <w:sz w:val="29"/>
          <w:szCs w:val="29"/>
        </w:rPr>
        <w:t>“t</w:t>
      </w:r>
      <w:r w:rsidRPr="00204C7D">
        <w:rPr>
          <w:rFonts w:ascii="Bookman Old Style" w:hAnsi="Bookman Old Style"/>
          <w:i/>
          <w:sz w:val="29"/>
          <w:szCs w:val="29"/>
        </w:rPr>
        <w:t xml:space="preserve">o write or talk about something in </w:t>
      </w:r>
      <w:r w:rsidRPr="00254A55">
        <w:rPr>
          <w:rFonts w:ascii="Bookman Old Style" w:hAnsi="Bookman Old Style"/>
          <w:i/>
          <w:sz w:val="29"/>
          <w:szCs w:val="29"/>
          <w:u w:val="single"/>
        </w:rPr>
        <w:t>detail</w:t>
      </w:r>
      <w:r w:rsidRPr="00204C7D">
        <w:rPr>
          <w:rFonts w:ascii="Bookman Old Style" w:hAnsi="Bookman Old Style"/>
          <w:i/>
          <w:sz w:val="29"/>
          <w:szCs w:val="29"/>
        </w:rPr>
        <w:t xml:space="preserve">, </w:t>
      </w:r>
      <w:r w:rsidRPr="00254A55">
        <w:rPr>
          <w:rFonts w:ascii="Bookman Old Style" w:hAnsi="Bookman Old Style"/>
          <w:i/>
          <w:sz w:val="29"/>
          <w:szCs w:val="29"/>
          <w:u w:val="single"/>
        </w:rPr>
        <w:t>showing the different ideas and opinions about it</w:t>
      </w:r>
      <w:r w:rsidRPr="00254A55">
        <w:rPr>
          <w:rFonts w:ascii="Bookman Old Style" w:hAnsi="Bookman Old Style"/>
          <w:sz w:val="29"/>
          <w:szCs w:val="29"/>
          <w:u w:val="single"/>
        </w:rPr>
        <w:t>.</w:t>
      </w:r>
      <w:r w:rsidR="00204C7D" w:rsidRPr="00254A55">
        <w:rPr>
          <w:rFonts w:ascii="Bookman Old Style" w:hAnsi="Bookman Old Style"/>
          <w:sz w:val="29"/>
          <w:szCs w:val="29"/>
          <w:u w:val="single"/>
        </w:rPr>
        <w:t>”</w:t>
      </w:r>
      <w:r>
        <w:rPr>
          <w:rFonts w:ascii="Bookman Old Style" w:hAnsi="Bookman Old Style"/>
          <w:sz w:val="29"/>
          <w:szCs w:val="29"/>
        </w:rPr>
        <w:t xml:space="preserve"> The noun </w:t>
      </w:r>
      <w:r w:rsidR="00254A55">
        <w:rPr>
          <w:rFonts w:ascii="Bookman Old Style" w:hAnsi="Bookman Old Style"/>
          <w:i/>
          <w:sz w:val="29"/>
          <w:szCs w:val="29"/>
        </w:rPr>
        <w:t>“</w:t>
      </w:r>
      <w:r w:rsidR="00C915D6" w:rsidRPr="00254A55">
        <w:rPr>
          <w:rFonts w:ascii="Bookman Old Style" w:hAnsi="Bookman Old Style"/>
          <w:i/>
          <w:sz w:val="29"/>
          <w:szCs w:val="29"/>
        </w:rPr>
        <w:t>discussion</w:t>
      </w:r>
      <w:r w:rsidR="00254A55">
        <w:rPr>
          <w:rFonts w:ascii="Bookman Old Style" w:hAnsi="Bookman Old Style"/>
          <w:i/>
          <w:sz w:val="29"/>
          <w:szCs w:val="29"/>
        </w:rPr>
        <w:t>”</w:t>
      </w:r>
      <w:r>
        <w:rPr>
          <w:rFonts w:ascii="Bookman Old Style" w:hAnsi="Bookman Old Style"/>
          <w:sz w:val="29"/>
          <w:szCs w:val="29"/>
        </w:rPr>
        <w:t xml:space="preserve"> is defined as </w:t>
      </w:r>
      <w:r w:rsidRPr="002D11A3">
        <w:rPr>
          <w:rFonts w:ascii="Bookman Old Style" w:hAnsi="Bookman Old Style"/>
          <w:i/>
          <w:sz w:val="29"/>
          <w:szCs w:val="29"/>
          <w:u w:val="single"/>
        </w:rPr>
        <w:t>‘a speech or piece of writing that discusses many different aspects of a subject</w:t>
      </w:r>
      <w:r>
        <w:rPr>
          <w:rFonts w:ascii="Bookman Old Style" w:hAnsi="Bookman Old Style"/>
          <w:sz w:val="29"/>
          <w:szCs w:val="29"/>
        </w:rPr>
        <w:t>”.</w:t>
      </w:r>
      <w:r w:rsidR="002D11A3">
        <w:rPr>
          <w:rFonts w:ascii="Bookman Old Style" w:hAnsi="Bookman Old Style"/>
          <w:sz w:val="29"/>
          <w:szCs w:val="29"/>
        </w:rPr>
        <w:t xml:space="preserve"> (Emphasis added).</w:t>
      </w:r>
    </w:p>
    <w:p w:rsidR="00B96E58" w:rsidRDefault="00FB3B00" w:rsidP="00FA37D4">
      <w:pPr>
        <w:ind w:left="1440" w:hanging="720"/>
        <w:jc w:val="both"/>
        <w:rPr>
          <w:rFonts w:ascii="Bookman Old Style" w:hAnsi="Bookman Old Style"/>
          <w:sz w:val="29"/>
          <w:szCs w:val="29"/>
        </w:rPr>
      </w:pPr>
      <w:r>
        <w:rPr>
          <w:rFonts w:ascii="Bookman Old Style" w:hAnsi="Bookman Old Style"/>
          <w:sz w:val="29"/>
          <w:szCs w:val="29"/>
        </w:rPr>
        <w:t>5.4</w:t>
      </w:r>
      <w:r w:rsidR="001643A7">
        <w:rPr>
          <w:rFonts w:ascii="Bookman Old Style" w:hAnsi="Bookman Old Style"/>
          <w:sz w:val="29"/>
          <w:szCs w:val="29"/>
        </w:rPr>
        <w:t>5</w:t>
      </w:r>
      <w:r>
        <w:rPr>
          <w:rFonts w:ascii="Bookman Old Style" w:hAnsi="Bookman Old Style"/>
          <w:sz w:val="29"/>
          <w:szCs w:val="29"/>
        </w:rPr>
        <w:tab/>
      </w:r>
      <w:r w:rsidR="00B96E58">
        <w:rPr>
          <w:rFonts w:ascii="Bookman Old Style" w:hAnsi="Bookman Old Style"/>
          <w:sz w:val="29"/>
          <w:szCs w:val="29"/>
        </w:rPr>
        <w:t xml:space="preserve">In terms of </w:t>
      </w:r>
      <w:r w:rsidR="00B96E58" w:rsidRPr="00FB3B00">
        <w:rPr>
          <w:rFonts w:ascii="Bookman Old Style" w:hAnsi="Bookman Old Style"/>
          <w:b/>
          <w:sz w:val="29"/>
          <w:szCs w:val="29"/>
        </w:rPr>
        <w:t>Section 61 of the Employment Act of 1980</w:t>
      </w:r>
      <w:r w:rsidR="00B96E58">
        <w:rPr>
          <w:rFonts w:ascii="Bookman Old Style" w:hAnsi="Bookman Old Style"/>
          <w:sz w:val="29"/>
          <w:szCs w:val="29"/>
        </w:rPr>
        <w:t>, details of a salary include the following information</w:t>
      </w:r>
      <w:r>
        <w:rPr>
          <w:rFonts w:ascii="Bookman Old Style" w:hAnsi="Bookman Old Style"/>
          <w:sz w:val="29"/>
          <w:szCs w:val="29"/>
        </w:rPr>
        <w:t>:</w:t>
      </w:r>
      <w:r w:rsidR="00B96E58">
        <w:rPr>
          <w:rFonts w:ascii="Bookman Old Style" w:hAnsi="Bookman Old Style"/>
          <w:sz w:val="29"/>
          <w:szCs w:val="29"/>
        </w:rPr>
        <w:t xml:space="preserve"> wage rate of the employee, period of which the wage </w:t>
      </w:r>
      <w:r>
        <w:rPr>
          <w:rFonts w:ascii="Bookman Old Style" w:hAnsi="Bookman Old Style"/>
          <w:sz w:val="29"/>
          <w:szCs w:val="29"/>
        </w:rPr>
        <w:t>is paid</w:t>
      </w:r>
      <w:r w:rsidR="00B96E58">
        <w:rPr>
          <w:rFonts w:ascii="Bookman Old Style" w:hAnsi="Bookman Old Style"/>
          <w:sz w:val="29"/>
          <w:szCs w:val="29"/>
        </w:rPr>
        <w:t xml:space="preserve">, number of hours paid for at ordinary time and/or overtime; the nature and amount </w:t>
      </w:r>
      <w:r w:rsidR="004F6A6E">
        <w:rPr>
          <w:rFonts w:ascii="Bookman Old Style" w:hAnsi="Bookman Old Style"/>
          <w:sz w:val="29"/>
          <w:szCs w:val="29"/>
        </w:rPr>
        <w:t>o</w:t>
      </w:r>
      <w:r w:rsidR="00B96E58">
        <w:rPr>
          <w:rFonts w:ascii="Bookman Old Style" w:hAnsi="Bookman Old Style"/>
          <w:sz w:val="29"/>
          <w:szCs w:val="29"/>
        </w:rPr>
        <w:t>f any bonuses or allowances paid; the gross wages earned</w:t>
      </w:r>
      <w:r w:rsidR="00AD0593">
        <w:rPr>
          <w:rFonts w:ascii="Bookman Old Style" w:hAnsi="Bookman Old Style"/>
          <w:sz w:val="29"/>
          <w:szCs w:val="29"/>
        </w:rPr>
        <w:t>;</w:t>
      </w:r>
      <w:r w:rsidR="00B96E58">
        <w:rPr>
          <w:rFonts w:ascii="Bookman Old Style" w:hAnsi="Bookman Old Style"/>
          <w:sz w:val="29"/>
          <w:szCs w:val="29"/>
        </w:rPr>
        <w:t xml:space="preserve"> the amounts and reasons for any deductions made from the gross wages; and the amount of the net wage paid.</w:t>
      </w:r>
    </w:p>
    <w:p w:rsidR="00B96E58" w:rsidRDefault="00B96E58" w:rsidP="00FA37D4">
      <w:pPr>
        <w:ind w:left="1440" w:hanging="720"/>
        <w:jc w:val="both"/>
        <w:rPr>
          <w:rFonts w:ascii="Bookman Old Style" w:hAnsi="Bookman Old Style"/>
          <w:sz w:val="29"/>
          <w:szCs w:val="29"/>
        </w:rPr>
      </w:pPr>
      <w:r>
        <w:rPr>
          <w:rFonts w:ascii="Bookman Old Style" w:hAnsi="Bookman Old Style"/>
          <w:sz w:val="29"/>
          <w:szCs w:val="29"/>
        </w:rPr>
        <w:t>5.4</w:t>
      </w:r>
      <w:r w:rsidR="001643A7">
        <w:rPr>
          <w:rFonts w:ascii="Bookman Old Style" w:hAnsi="Bookman Old Style"/>
          <w:sz w:val="29"/>
          <w:szCs w:val="29"/>
        </w:rPr>
        <w:t>6</w:t>
      </w:r>
      <w:r>
        <w:rPr>
          <w:rFonts w:ascii="Bookman Old Style" w:hAnsi="Bookman Old Style"/>
          <w:sz w:val="29"/>
          <w:szCs w:val="29"/>
        </w:rPr>
        <w:tab/>
        <w:t xml:space="preserve">No evidence was led that all or any of the above information was discussed between Ms. </w:t>
      </w:r>
      <w:proofErr w:type="spellStart"/>
      <w:r>
        <w:rPr>
          <w:rFonts w:ascii="Bookman Old Style" w:hAnsi="Bookman Old Style"/>
          <w:sz w:val="29"/>
          <w:szCs w:val="29"/>
        </w:rPr>
        <w:t>Khumalo</w:t>
      </w:r>
      <w:proofErr w:type="spellEnd"/>
      <w:r>
        <w:rPr>
          <w:rFonts w:ascii="Bookman Old Style" w:hAnsi="Bookman Old Style"/>
          <w:sz w:val="29"/>
          <w:szCs w:val="29"/>
        </w:rPr>
        <w:t xml:space="preserve"> </w:t>
      </w:r>
      <w:proofErr w:type="gramStart"/>
      <w:r>
        <w:rPr>
          <w:rFonts w:ascii="Bookman Old Style" w:hAnsi="Bookman Old Style"/>
          <w:sz w:val="29"/>
          <w:szCs w:val="29"/>
        </w:rPr>
        <w:t>and  Mr</w:t>
      </w:r>
      <w:proofErr w:type="gramEnd"/>
      <w:r>
        <w:rPr>
          <w:rFonts w:ascii="Bookman Old Style" w:hAnsi="Bookman Old Style"/>
          <w:sz w:val="29"/>
          <w:szCs w:val="29"/>
        </w:rPr>
        <w:t xml:space="preserve">. Mike Jackson. </w:t>
      </w:r>
      <w:r w:rsidR="00A77C0B">
        <w:rPr>
          <w:rFonts w:ascii="Bookman Old Style" w:hAnsi="Bookman Old Style"/>
          <w:sz w:val="29"/>
          <w:szCs w:val="29"/>
        </w:rPr>
        <w:t>Applying the above law, I find that t</w:t>
      </w:r>
      <w:r>
        <w:rPr>
          <w:rFonts w:ascii="Bookman Old Style" w:hAnsi="Bookman Old Style"/>
          <w:sz w:val="29"/>
          <w:szCs w:val="29"/>
        </w:rPr>
        <w:t xml:space="preserve">o say that someone </w:t>
      </w:r>
      <w:r w:rsidRPr="00CD4A2A">
        <w:rPr>
          <w:rFonts w:ascii="Bookman Old Style" w:hAnsi="Bookman Old Style"/>
          <w:i/>
          <w:sz w:val="29"/>
          <w:szCs w:val="29"/>
          <w:u w:val="single"/>
        </w:rPr>
        <w:t>“earns more”</w:t>
      </w:r>
      <w:r>
        <w:rPr>
          <w:rFonts w:ascii="Bookman Old Style" w:hAnsi="Bookman Old Style"/>
          <w:sz w:val="29"/>
          <w:szCs w:val="29"/>
        </w:rPr>
        <w:t xml:space="preserve"> does not constitute a discussion of the details</w:t>
      </w:r>
      <w:r w:rsidR="00E64669">
        <w:rPr>
          <w:rFonts w:ascii="Bookman Old Style" w:hAnsi="Bookman Old Style"/>
          <w:sz w:val="29"/>
          <w:szCs w:val="29"/>
        </w:rPr>
        <w:t>.</w:t>
      </w:r>
      <w:r w:rsidR="00D021D0">
        <w:rPr>
          <w:rFonts w:ascii="Bookman Old Style" w:hAnsi="Bookman Old Style"/>
          <w:sz w:val="29"/>
          <w:szCs w:val="29"/>
        </w:rPr>
        <w:t xml:space="preserve"> I find no substance in this allegation. </w:t>
      </w:r>
      <w:r w:rsidR="000E322B">
        <w:rPr>
          <w:rFonts w:ascii="Bookman Old Style" w:hAnsi="Bookman Old Style"/>
          <w:sz w:val="29"/>
          <w:szCs w:val="29"/>
        </w:rPr>
        <w:t>It is likely that t</w:t>
      </w:r>
      <w:r w:rsidR="00D021D0">
        <w:rPr>
          <w:rFonts w:ascii="Bookman Old Style" w:hAnsi="Bookman Old Style"/>
          <w:sz w:val="29"/>
          <w:szCs w:val="29"/>
        </w:rPr>
        <w:t>he real cause of the conflict on th</w:t>
      </w:r>
      <w:r w:rsidR="000E322B">
        <w:rPr>
          <w:rFonts w:ascii="Bookman Old Style" w:hAnsi="Bookman Old Style"/>
          <w:sz w:val="29"/>
          <w:szCs w:val="29"/>
        </w:rPr>
        <w:t>is</w:t>
      </w:r>
      <w:r w:rsidR="00D021D0">
        <w:rPr>
          <w:rFonts w:ascii="Bookman Old Style" w:hAnsi="Bookman Old Style"/>
          <w:sz w:val="29"/>
          <w:szCs w:val="29"/>
        </w:rPr>
        <w:t xml:space="preserve"> issue was Mr. </w:t>
      </w:r>
      <w:r w:rsidR="00821669">
        <w:rPr>
          <w:rFonts w:ascii="Bookman Old Style" w:hAnsi="Bookman Old Style"/>
          <w:sz w:val="29"/>
          <w:szCs w:val="29"/>
        </w:rPr>
        <w:t>Jackson’s</w:t>
      </w:r>
      <w:r w:rsidR="00D021D0">
        <w:rPr>
          <w:rFonts w:ascii="Bookman Old Style" w:hAnsi="Bookman Old Style"/>
          <w:sz w:val="29"/>
          <w:szCs w:val="29"/>
        </w:rPr>
        <w:t xml:space="preserve"> refusal to give the Applicant uniform </w:t>
      </w:r>
      <w:r w:rsidR="00821669">
        <w:rPr>
          <w:rFonts w:ascii="Bookman Old Style" w:hAnsi="Bookman Old Style"/>
          <w:sz w:val="29"/>
          <w:szCs w:val="29"/>
        </w:rPr>
        <w:t>free of charge</w:t>
      </w:r>
      <w:r w:rsidR="00D021D0">
        <w:rPr>
          <w:rFonts w:ascii="Bookman Old Style" w:hAnsi="Bookman Old Style"/>
          <w:sz w:val="29"/>
          <w:szCs w:val="29"/>
        </w:rPr>
        <w:t xml:space="preserve">. </w:t>
      </w:r>
      <w:r w:rsidR="00E050EA">
        <w:rPr>
          <w:rFonts w:ascii="Bookman Old Style" w:hAnsi="Bookman Old Style"/>
          <w:sz w:val="29"/>
          <w:szCs w:val="29"/>
        </w:rPr>
        <w:t>However,</w:t>
      </w:r>
      <w:r w:rsidR="00D021D0">
        <w:rPr>
          <w:rFonts w:ascii="Bookman Old Style" w:hAnsi="Bookman Old Style"/>
          <w:sz w:val="29"/>
          <w:szCs w:val="29"/>
        </w:rPr>
        <w:t xml:space="preserve"> this is not one of the grounds for his claims.</w:t>
      </w:r>
    </w:p>
    <w:p w:rsidR="00D021D0" w:rsidRDefault="00D021D0" w:rsidP="00FA37D4">
      <w:pPr>
        <w:ind w:left="1440" w:hanging="720"/>
        <w:jc w:val="both"/>
        <w:rPr>
          <w:rFonts w:ascii="Bookman Old Style" w:hAnsi="Bookman Old Style"/>
          <w:sz w:val="29"/>
          <w:szCs w:val="29"/>
        </w:rPr>
      </w:pPr>
      <w:r>
        <w:rPr>
          <w:rFonts w:ascii="Bookman Old Style" w:hAnsi="Bookman Old Style"/>
          <w:sz w:val="29"/>
          <w:szCs w:val="29"/>
        </w:rPr>
        <w:t>5.4</w:t>
      </w:r>
      <w:r w:rsidR="00325278">
        <w:rPr>
          <w:rFonts w:ascii="Bookman Old Style" w:hAnsi="Bookman Old Style"/>
          <w:sz w:val="29"/>
          <w:szCs w:val="29"/>
        </w:rPr>
        <w:t>7</w:t>
      </w:r>
      <w:r>
        <w:rPr>
          <w:rFonts w:ascii="Bookman Old Style" w:hAnsi="Bookman Old Style"/>
          <w:sz w:val="29"/>
          <w:szCs w:val="29"/>
        </w:rPr>
        <w:tab/>
        <w:t xml:space="preserve">The last two incidents are alleged to have arisen during and after the </w:t>
      </w:r>
      <w:proofErr w:type="spellStart"/>
      <w:r>
        <w:rPr>
          <w:rFonts w:ascii="Bookman Old Style" w:hAnsi="Bookman Old Style"/>
          <w:sz w:val="29"/>
          <w:szCs w:val="29"/>
        </w:rPr>
        <w:t>Nhlangano</w:t>
      </w:r>
      <w:proofErr w:type="spellEnd"/>
      <w:r>
        <w:rPr>
          <w:rFonts w:ascii="Bookman Old Style" w:hAnsi="Bookman Old Style"/>
          <w:sz w:val="29"/>
          <w:szCs w:val="29"/>
        </w:rPr>
        <w:t xml:space="preserve"> field day between March and April 2011. The Applicant alleged that Mr. Jackson shouted at him at the highest of his voice in full view of staff and </w:t>
      </w:r>
      <w:r w:rsidR="00037862">
        <w:rPr>
          <w:rFonts w:ascii="Bookman Old Style" w:hAnsi="Bookman Old Style"/>
          <w:sz w:val="29"/>
          <w:szCs w:val="29"/>
        </w:rPr>
        <w:t xml:space="preserve">guests. </w:t>
      </w:r>
      <w:r w:rsidR="00D8442C">
        <w:rPr>
          <w:rFonts w:ascii="Bookman Old Style" w:hAnsi="Bookman Old Style"/>
          <w:sz w:val="29"/>
          <w:szCs w:val="29"/>
        </w:rPr>
        <w:t>Mr. Jackson disputed these allegations</w:t>
      </w:r>
      <w:r w:rsidR="00DF5985">
        <w:rPr>
          <w:rFonts w:ascii="Bookman Old Style" w:hAnsi="Bookman Old Style"/>
          <w:sz w:val="29"/>
          <w:szCs w:val="29"/>
        </w:rPr>
        <w:t xml:space="preserve">. </w:t>
      </w:r>
      <w:r w:rsidR="005400EB">
        <w:rPr>
          <w:rFonts w:ascii="Bookman Old Style" w:hAnsi="Bookman Old Style"/>
          <w:sz w:val="29"/>
          <w:szCs w:val="29"/>
        </w:rPr>
        <w:t>Witnesses on both sides</w:t>
      </w:r>
      <w:r w:rsidR="005D61AC">
        <w:rPr>
          <w:rFonts w:ascii="Bookman Old Style" w:hAnsi="Bookman Old Style"/>
          <w:sz w:val="29"/>
          <w:szCs w:val="29"/>
        </w:rPr>
        <w:t xml:space="preserve"> corroborated</w:t>
      </w:r>
      <w:r w:rsidR="00883C95">
        <w:rPr>
          <w:rFonts w:ascii="Bookman Old Style" w:hAnsi="Bookman Old Style"/>
          <w:sz w:val="29"/>
          <w:szCs w:val="29"/>
        </w:rPr>
        <w:t xml:space="preserve"> </w:t>
      </w:r>
      <w:r w:rsidR="005D61AC">
        <w:rPr>
          <w:rFonts w:ascii="Bookman Old Style" w:hAnsi="Bookman Old Style"/>
          <w:sz w:val="29"/>
          <w:szCs w:val="29"/>
        </w:rPr>
        <w:t xml:space="preserve">the </w:t>
      </w:r>
      <w:r w:rsidR="005400EB">
        <w:rPr>
          <w:rFonts w:ascii="Bookman Old Style" w:hAnsi="Bookman Old Style"/>
          <w:sz w:val="29"/>
          <w:szCs w:val="29"/>
        </w:rPr>
        <w:t>different version about the same event</w:t>
      </w:r>
      <w:r w:rsidR="005848E2">
        <w:rPr>
          <w:rFonts w:ascii="Bookman Old Style" w:hAnsi="Bookman Old Style"/>
          <w:sz w:val="29"/>
          <w:szCs w:val="29"/>
        </w:rPr>
        <w:t>.</w:t>
      </w:r>
    </w:p>
    <w:p w:rsidR="001B736E" w:rsidRDefault="001B736E" w:rsidP="00FA37D4">
      <w:pPr>
        <w:ind w:left="1440" w:hanging="720"/>
        <w:jc w:val="both"/>
        <w:rPr>
          <w:rFonts w:ascii="Bookman Old Style" w:hAnsi="Bookman Old Style"/>
          <w:sz w:val="29"/>
          <w:szCs w:val="29"/>
        </w:rPr>
      </w:pPr>
      <w:r>
        <w:rPr>
          <w:rFonts w:ascii="Bookman Old Style" w:hAnsi="Bookman Old Style"/>
          <w:sz w:val="29"/>
          <w:szCs w:val="29"/>
        </w:rPr>
        <w:lastRenderedPageBreak/>
        <w:t>5.4</w:t>
      </w:r>
      <w:r w:rsidR="000E5C3B">
        <w:rPr>
          <w:rFonts w:ascii="Bookman Old Style" w:hAnsi="Bookman Old Style"/>
          <w:sz w:val="29"/>
          <w:szCs w:val="29"/>
        </w:rPr>
        <w:t>8</w:t>
      </w:r>
      <w:r>
        <w:rPr>
          <w:rFonts w:ascii="Bookman Old Style" w:hAnsi="Bookman Old Style"/>
          <w:sz w:val="29"/>
          <w:szCs w:val="29"/>
        </w:rPr>
        <w:tab/>
        <w:t>Mrs. Th</w:t>
      </w:r>
      <w:r w:rsidR="00D44B8A">
        <w:rPr>
          <w:rFonts w:ascii="Bookman Old Style" w:hAnsi="Bookman Old Style"/>
          <w:sz w:val="29"/>
          <w:szCs w:val="29"/>
        </w:rPr>
        <w:t>omson argued that the Applicant</w:t>
      </w:r>
      <w:r>
        <w:rPr>
          <w:rFonts w:ascii="Bookman Old Style" w:hAnsi="Bookman Old Style"/>
          <w:sz w:val="29"/>
          <w:szCs w:val="29"/>
        </w:rPr>
        <w:t xml:space="preserve"> witness</w:t>
      </w:r>
      <w:r w:rsidR="00D44B8A">
        <w:rPr>
          <w:rFonts w:ascii="Bookman Old Style" w:hAnsi="Bookman Old Style"/>
          <w:sz w:val="29"/>
          <w:szCs w:val="29"/>
        </w:rPr>
        <w:t>’</w:t>
      </w:r>
      <w:r>
        <w:rPr>
          <w:rFonts w:ascii="Bookman Old Style" w:hAnsi="Bookman Old Style"/>
          <w:sz w:val="29"/>
          <w:szCs w:val="29"/>
        </w:rPr>
        <w:t xml:space="preserve"> evidence should be rejected because she was </w:t>
      </w:r>
      <w:r w:rsidR="00D44B8A">
        <w:rPr>
          <w:rFonts w:ascii="Bookman Old Style" w:hAnsi="Bookman Old Style"/>
          <w:sz w:val="29"/>
          <w:szCs w:val="29"/>
        </w:rPr>
        <w:t>disgruntled</w:t>
      </w:r>
      <w:r>
        <w:rPr>
          <w:rFonts w:ascii="Bookman Old Style" w:hAnsi="Bookman Old Style"/>
          <w:sz w:val="29"/>
          <w:szCs w:val="29"/>
        </w:rPr>
        <w:t xml:space="preserve"> after she was not retained as a </w:t>
      </w:r>
      <w:r w:rsidR="00336B40">
        <w:rPr>
          <w:rFonts w:ascii="Bookman Old Style" w:hAnsi="Bookman Old Style"/>
          <w:sz w:val="29"/>
          <w:szCs w:val="29"/>
        </w:rPr>
        <w:t>s</w:t>
      </w:r>
      <w:r>
        <w:rPr>
          <w:rFonts w:ascii="Bookman Old Style" w:hAnsi="Bookman Old Style"/>
          <w:sz w:val="29"/>
          <w:szCs w:val="29"/>
        </w:rPr>
        <w:t xml:space="preserve">easonal employee when the Applicant left the company. Counsel submitted that instead I should believe Mr. </w:t>
      </w:r>
      <w:proofErr w:type="spellStart"/>
      <w:r w:rsidR="00C222E6">
        <w:rPr>
          <w:rFonts w:ascii="Bookman Old Style" w:hAnsi="Bookman Old Style"/>
          <w:sz w:val="29"/>
          <w:szCs w:val="29"/>
        </w:rPr>
        <w:t>Modupe</w:t>
      </w:r>
      <w:proofErr w:type="spellEnd"/>
      <w:r>
        <w:rPr>
          <w:rFonts w:ascii="Bookman Old Style" w:hAnsi="Bookman Old Style"/>
          <w:sz w:val="29"/>
          <w:szCs w:val="29"/>
        </w:rPr>
        <w:t xml:space="preserve"> whom she referred to as a reputable witness.</w:t>
      </w:r>
    </w:p>
    <w:p w:rsidR="001B736E" w:rsidRDefault="001B736E" w:rsidP="00FA37D4">
      <w:pPr>
        <w:ind w:left="1440" w:hanging="720"/>
        <w:jc w:val="both"/>
        <w:rPr>
          <w:rFonts w:ascii="Bookman Old Style" w:hAnsi="Bookman Old Style"/>
          <w:sz w:val="29"/>
          <w:szCs w:val="29"/>
        </w:rPr>
      </w:pPr>
      <w:r>
        <w:rPr>
          <w:rFonts w:ascii="Bookman Old Style" w:hAnsi="Bookman Old Style"/>
          <w:sz w:val="29"/>
          <w:szCs w:val="29"/>
        </w:rPr>
        <w:t>5.4</w:t>
      </w:r>
      <w:r w:rsidR="006637B1">
        <w:rPr>
          <w:rFonts w:ascii="Bookman Old Style" w:hAnsi="Bookman Old Style"/>
          <w:sz w:val="29"/>
          <w:szCs w:val="29"/>
        </w:rPr>
        <w:t>9</w:t>
      </w:r>
      <w:r>
        <w:rPr>
          <w:rFonts w:ascii="Bookman Old Style" w:hAnsi="Bookman Old Style"/>
          <w:sz w:val="29"/>
          <w:szCs w:val="29"/>
        </w:rPr>
        <w:tab/>
        <w:t xml:space="preserve">While it was proven that </w:t>
      </w:r>
      <w:r w:rsidR="00804D96">
        <w:rPr>
          <w:rFonts w:ascii="Bookman Old Style" w:hAnsi="Bookman Old Style"/>
          <w:sz w:val="29"/>
          <w:szCs w:val="29"/>
        </w:rPr>
        <w:t>the Applicant knew AW2 having engaged her on a seasonal basis,</w:t>
      </w:r>
      <w:r>
        <w:rPr>
          <w:rFonts w:ascii="Bookman Old Style" w:hAnsi="Bookman Old Style"/>
          <w:sz w:val="29"/>
          <w:szCs w:val="29"/>
        </w:rPr>
        <w:t xml:space="preserve"> it </w:t>
      </w:r>
      <w:r w:rsidR="001A742C">
        <w:rPr>
          <w:rFonts w:ascii="Bookman Old Style" w:hAnsi="Bookman Old Style"/>
          <w:sz w:val="29"/>
          <w:szCs w:val="29"/>
        </w:rPr>
        <w:t xml:space="preserve">also </w:t>
      </w:r>
      <w:r>
        <w:rPr>
          <w:rFonts w:ascii="Bookman Old Style" w:hAnsi="Bookman Old Style"/>
          <w:sz w:val="29"/>
          <w:szCs w:val="29"/>
        </w:rPr>
        <w:t xml:space="preserve">cannot be ruled out that RW1 (Mr. </w:t>
      </w:r>
      <w:proofErr w:type="spellStart"/>
      <w:r w:rsidR="001E1DC8">
        <w:rPr>
          <w:rFonts w:ascii="Bookman Old Style" w:hAnsi="Bookman Old Style"/>
          <w:sz w:val="29"/>
          <w:szCs w:val="29"/>
        </w:rPr>
        <w:t>Modupe</w:t>
      </w:r>
      <w:proofErr w:type="spellEnd"/>
      <w:r>
        <w:rPr>
          <w:rFonts w:ascii="Bookman Old Style" w:hAnsi="Bookman Old Style"/>
          <w:sz w:val="29"/>
          <w:szCs w:val="29"/>
        </w:rPr>
        <w:t xml:space="preserve">) </w:t>
      </w:r>
      <w:r w:rsidR="001E1DC8">
        <w:rPr>
          <w:rFonts w:ascii="Bookman Old Style" w:hAnsi="Bookman Old Style"/>
          <w:sz w:val="29"/>
          <w:szCs w:val="29"/>
        </w:rPr>
        <w:t xml:space="preserve">could have </w:t>
      </w:r>
      <w:r>
        <w:rPr>
          <w:rFonts w:ascii="Bookman Old Style" w:hAnsi="Bookman Old Style"/>
          <w:sz w:val="29"/>
          <w:szCs w:val="29"/>
        </w:rPr>
        <w:t xml:space="preserve">sided with his colleague (Mr. Jackson) to protect the company against </w:t>
      </w:r>
      <w:r w:rsidR="00EE06B2">
        <w:rPr>
          <w:rFonts w:ascii="Bookman Old Style" w:hAnsi="Bookman Old Style"/>
          <w:sz w:val="29"/>
          <w:szCs w:val="29"/>
        </w:rPr>
        <w:t>the Applicant’s claim</w:t>
      </w:r>
      <w:r>
        <w:rPr>
          <w:rFonts w:ascii="Bookman Old Style" w:hAnsi="Bookman Old Style"/>
          <w:sz w:val="29"/>
          <w:szCs w:val="29"/>
        </w:rPr>
        <w:t>.</w:t>
      </w:r>
    </w:p>
    <w:p w:rsidR="001B736E" w:rsidRDefault="001B736E" w:rsidP="00FA37D4">
      <w:pPr>
        <w:ind w:left="1440" w:hanging="720"/>
        <w:jc w:val="both"/>
        <w:rPr>
          <w:rFonts w:ascii="Bookman Old Style" w:hAnsi="Bookman Old Style"/>
          <w:sz w:val="29"/>
          <w:szCs w:val="29"/>
        </w:rPr>
      </w:pPr>
      <w:r>
        <w:rPr>
          <w:rFonts w:ascii="Bookman Old Style" w:hAnsi="Bookman Old Style"/>
          <w:sz w:val="29"/>
          <w:szCs w:val="29"/>
        </w:rPr>
        <w:t>5.</w:t>
      </w:r>
      <w:r w:rsidR="006637B1">
        <w:rPr>
          <w:rFonts w:ascii="Bookman Old Style" w:hAnsi="Bookman Old Style"/>
          <w:sz w:val="29"/>
          <w:szCs w:val="29"/>
        </w:rPr>
        <w:t>50</w:t>
      </w:r>
      <w:r>
        <w:rPr>
          <w:rFonts w:ascii="Bookman Old Style" w:hAnsi="Bookman Old Style"/>
          <w:sz w:val="29"/>
          <w:szCs w:val="29"/>
        </w:rPr>
        <w:tab/>
        <w:t>However</w:t>
      </w:r>
      <w:r w:rsidR="00A839DA">
        <w:rPr>
          <w:rFonts w:ascii="Bookman Old Style" w:hAnsi="Bookman Old Style"/>
          <w:sz w:val="29"/>
          <w:szCs w:val="29"/>
        </w:rPr>
        <w:t>,</w:t>
      </w:r>
      <w:r>
        <w:rPr>
          <w:rFonts w:ascii="Bookman Old Style" w:hAnsi="Bookman Old Style"/>
          <w:sz w:val="29"/>
          <w:szCs w:val="29"/>
        </w:rPr>
        <w:t xml:space="preserve"> the onus res</w:t>
      </w:r>
      <w:r w:rsidR="004A166B">
        <w:rPr>
          <w:rFonts w:ascii="Bookman Old Style" w:hAnsi="Bookman Old Style"/>
          <w:sz w:val="29"/>
          <w:szCs w:val="29"/>
        </w:rPr>
        <w:t>ted</w:t>
      </w:r>
      <w:r>
        <w:rPr>
          <w:rFonts w:ascii="Bookman Old Style" w:hAnsi="Bookman Old Style"/>
          <w:sz w:val="29"/>
          <w:szCs w:val="29"/>
        </w:rPr>
        <w:t xml:space="preserve"> on the Applicant to prove that he was verbally assaulted</w:t>
      </w:r>
      <w:r w:rsidR="00E75E53">
        <w:rPr>
          <w:rFonts w:ascii="Bookman Old Style" w:hAnsi="Bookman Old Style"/>
          <w:sz w:val="29"/>
          <w:szCs w:val="29"/>
        </w:rPr>
        <w:t xml:space="preserve"> in public</w:t>
      </w:r>
      <w:r>
        <w:rPr>
          <w:rFonts w:ascii="Bookman Old Style" w:hAnsi="Bookman Old Style"/>
          <w:sz w:val="29"/>
          <w:szCs w:val="29"/>
        </w:rPr>
        <w:t xml:space="preserve">. </w:t>
      </w:r>
      <w:r w:rsidR="004D12CC">
        <w:rPr>
          <w:rFonts w:ascii="Bookman Old Style" w:hAnsi="Bookman Old Style"/>
          <w:sz w:val="29"/>
          <w:szCs w:val="29"/>
        </w:rPr>
        <w:t>Even w</w:t>
      </w:r>
      <w:r>
        <w:rPr>
          <w:rFonts w:ascii="Bookman Old Style" w:hAnsi="Bookman Old Style"/>
          <w:sz w:val="29"/>
          <w:szCs w:val="29"/>
        </w:rPr>
        <w:t xml:space="preserve">ithout making an adverse finding on the credibility and </w:t>
      </w:r>
      <w:proofErr w:type="spellStart"/>
      <w:r w:rsidR="00F1725B">
        <w:rPr>
          <w:rFonts w:ascii="Bookman Old Style" w:hAnsi="Bookman Old Style"/>
          <w:sz w:val="29"/>
          <w:szCs w:val="29"/>
        </w:rPr>
        <w:t>demeanour</w:t>
      </w:r>
      <w:proofErr w:type="spellEnd"/>
      <w:r>
        <w:rPr>
          <w:rFonts w:ascii="Bookman Old Style" w:hAnsi="Bookman Old Style"/>
          <w:sz w:val="29"/>
          <w:szCs w:val="29"/>
        </w:rPr>
        <w:t xml:space="preserve"> of both Applicant and Mr.</w:t>
      </w:r>
      <w:r w:rsidR="000A08F5">
        <w:rPr>
          <w:rFonts w:ascii="Bookman Old Style" w:hAnsi="Bookman Old Style"/>
          <w:sz w:val="29"/>
          <w:szCs w:val="29"/>
        </w:rPr>
        <w:t xml:space="preserve"> Jackson, it is not farfetched that the latter could have raised his voice when talking to former</w:t>
      </w:r>
      <w:r w:rsidR="00040784">
        <w:rPr>
          <w:rFonts w:ascii="Bookman Old Style" w:hAnsi="Bookman Old Style"/>
          <w:sz w:val="29"/>
          <w:szCs w:val="29"/>
        </w:rPr>
        <w:t xml:space="preserve"> about the condition of the field</w:t>
      </w:r>
      <w:r w:rsidR="000A08F5">
        <w:rPr>
          <w:rFonts w:ascii="Bookman Old Style" w:hAnsi="Bookman Old Style"/>
          <w:sz w:val="29"/>
          <w:szCs w:val="29"/>
        </w:rPr>
        <w:t>.</w:t>
      </w:r>
    </w:p>
    <w:p w:rsidR="000A08F5" w:rsidRDefault="000A08F5" w:rsidP="00FA37D4">
      <w:pPr>
        <w:ind w:left="1440" w:hanging="720"/>
        <w:jc w:val="both"/>
        <w:rPr>
          <w:rFonts w:ascii="Bookman Old Style" w:hAnsi="Bookman Old Style"/>
          <w:sz w:val="29"/>
          <w:szCs w:val="29"/>
        </w:rPr>
      </w:pPr>
      <w:r>
        <w:rPr>
          <w:rFonts w:ascii="Bookman Old Style" w:hAnsi="Bookman Old Style"/>
          <w:sz w:val="29"/>
          <w:szCs w:val="29"/>
        </w:rPr>
        <w:t>5.5</w:t>
      </w:r>
      <w:r w:rsidR="00975EDD">
        <w:rPr>
          <w:rFonts w:ascii="Bookman Old Style" w:hAnsi="Bookman Old Style"/>
          <w:sz w:val="29"/>
          <w:szCs w:val="29"/>
        </w:rPr>
        <w:t>1</w:t>
      </w:r>
      <w:r>
        <w:rPr>
          <w:rFonts w:ascii="Bookman Old Style" w:hAnsi="Bookman Old Style"/>
          <w:sz w:val="29"/>
          <w:szCs w:val="29"/>
        </w:rPr>
        <w:tab/>
        <w:t xml:space="preserve">Mr. Jackson admitted that he was angry that the Applicant had not delivered the field to the appropriate standard, namely that grass was not cut. </w:t>
      </w:r>
      <w:r w:rsidR="00BE1276">
        <w:rPr>
          <w:rFonts w:ascii="Bookman Old Style" w:hAnsi="Bookman Old Style"/>
          <w:sz w:val="29"/>
          <w:szCs w:val="29"/>
        </w:rPr>
        <w:t xml:space="preserve">It is </w:t>
      </w:r>
      <w:r w:rsidR="008E1A7D">
        <w:rPr>
          <w:rFonts w:ascii="Bookman Old Style" w:hAnsi="Bookman Old Style"/>
          <w:sz w:val="29"/>
          <w:szCs w:val="29"/>
        </w:rPr>
        <w:t>probable</w:t>
      </w:r>
      <w:r w:rsidR="00BE1276">
        <w:rPr>
          <w:rFonts w:ascii="Bookman Old Style" w:hAnsi="Bookman Old Style"/>
          <w:sz w:val="29"/>
          <w:szCs w:val="29"/>
        </w:rPr>
        <w:t xml:space="preserve"> that t</w:t>
      </w:r>
      <w:r>
        <w:rPr>
          <w:rFonts w:ascii="Bookman Old Style" w:hAnsi="Bookman Old Style"/>
          <w:sz w:val="29"/>
          <w:szCs w:val="29"/>
        </w:rPr>
        <w:t>he condition of the field embarrassed the Respondent and its staff</w:t>
      </w:r>
      <w:r w:rsidR="00315475">
        <w:rPr>
          <w:rFonts w:ascii="Bookman Old Style" w:hAnsi="Bookman Old Style"/>
          <w:sz w:val="29"/>
          <w:szCs w:val="29"/>
        </w:rPr>
        <w:t>. It was proven that</w:t>
      </w:r>
      <w:r w:rsidR="00883C95">
        <w:rPr>
          <w:rFonts w:ascii="Bookman Old Style" w:hAnsi="Bookman Old Style"/>
          <w:sz w:val="29"/>
          <w:szCs w:val="29"/>
        </w:rPr>
        <w:t xml:space="preserve"> </w:t>
      </w:r>
      <w:r w:rsidR="00C92FAF">
        <w:rPr>
          <w:rFonts w:ascii="Bookman Old Style" w:hAnsi="Bookman Old Style"/>
          <w:sz w:val="29"/>
          <w:szCs w:val="29"/>
        </w:rPr>
        <w:t>guests who came as far afield as Ghana and Botswana, not to mention the Principal Secretary in the Ministry of Agriculture, attended the event</w:t>
      </w:r>
      <w:r>
        <w:rPr>
          <w:rFonts w:ascii="Bookman Old Style" w:hAnsi="Bookman Old Style"/>
          <w:sz w:val="29"/>
          <w:szCs w:val="29"/>
        </w:rPr>
        <w:t>.</w:t>
      </w:r>
    </w:p>
    <w:p w:rsidR="000A08F5" w:rsidRDefault="000A08F5" w:rsidP="00FA37D4">
      <w:pPr>
        <w:ind w:left="1440" w:hanging="720"/>
        <w:jc w:val="both"/>
        <w:rPr>
          <w:rFonts w:ascii="Bookman Old Style" w:hAnsi="Bookman Old Style"/>
          <w:sz w:val="29"/>
          <w:szCs w:val="29"/>
        </w:rPr>
      </w:pPr>
      <w:r>
        <w:rPr>
          <w:rFonts w:ascii="Bookman Old Style" w:hAnsi="Bookman Old Style"/>
          <w:sz w:val="29"/>
          <w:szCs w:val="29"/>
        </w:rPr>
        <w:t>5.5</w:t>
      </w:r>
      <w:r w:rsidR="006E3EA9">
        <w:rPr>
          <w:rFonts w:ascii="Bookman Old Style" w:hAnsi="Bookman Old Style"/>
          <w:sz w:val="29"/>
          <w:szCs w:val="29"/>
        </w:rPr>
        <w:t>2</w:t>
      </w:r>
      <w:r>
        <w:rPr>
          <w:rFonts w:ascii="Bookman Old Style" w:hAnsi="Bookman Old Style"/>
          <w:sz w:val="29"/>
          <w:szCs w:val="29"/>
        </w:rPr>
        <w:tab/>
        <w:t xml:space="preserve">The conditions of the field with the </w:t>
      </w:r>
      <w:r w:rsidR="006E3EA9">
        <w:rPr>
          <w:rFonts w:ascii="Bookman Old Style" w:hAnsi="Bookman Old Style"/>
          <w:sz w:val="29"/>
          <w:szCs w:val="29"/>
        </w:rPr>
        <w:t>background</w:t>
      </w:r>
      <w:r>
        <w:rPr>
          <w:rFonts w:ascii="Bookman Old Style" w:hAnsi="Bookman Old Style"/>
          <w:sz w:val="29"/>
          <w:szCs w:val="29"/>
        </w:rPr>
        <w:t xml:space="preserve"> that a few days before the field day Mr. Jackson found the Applicant sitting in the car while one casual employee was cutting grass could have easily trigger</w:t>
      </w:r>
      <w:r w:rsidR="002C1F95">
        <w:rPr>
          <w:rFonts w:ascii="Bookman Old Style" w:hAnsi="Bookman Old Style"/>
          <w:sz w:val="29"/>
          <w:szCs w:val="29"/>
        </w:rPr>
        <w:t xml:space="preserve">ed </w:t>
      </w:r>
      <w:r>
        <w:rPr>
          <w:rFonts w:ascii="Bookman Old Style" w:hAnsi="Bookman Old Style"/>
          <w:sz w:val="29"/>
          <w:szCs w:val="29"/>
        </w:rPr>
        <w:t xml:space="preserve">anger that </w:t>
      </w:r>
      <w:r w:rsidR="00AA2E1F">
        <w:rPr>
          <w:rFonts w:ascii="Bookman Old Style" w:hAnsi="Bookman Old Style"/>
          <w:sz w:val="29"/>
          <w:szCs w:val="29"/>
        </w:rPr>
        <w:t>could</w:t>
      </w:r>
      <w:r>
        <w:rPr>
          <w:rFonts w:ascii="Bookman Old Style" w:hAnsi="Bookman Old Style"/>
          <w:sz w:val="29"/>
          <w:szCs w:val="29"/>
        </w:rPr>
        <w:t xml:space="preserve"> have </w:t>
      </w:r>
      <w:r w:rsidR="002C1F95">
        <w:rPr>
          <w:rFonts w:ascii="Bookman Old Style" w:hAnsi="Bookman Old Style"/>
          <w:sz w:val="29"/>
          <w:szCs w:val="29"/>
        </w:rPr>
        <w:t xml:space="preserve">climaxed </w:t>
      </w:r>
      <w:r>
        <w:rPr>
          <w:rFonts w:ascii="Bookman Old Style" w:hAnsi="Bookman Old Style"/>
          <w:sz w:val="29"/>
          <w:szCs w:val="29"/>
        </w:rPr>
        <w:t>in</w:t>
      </w:r>
      <w:r w:rsidR="00D32FA3">
        <w:rPr>
          <w:rFonts w:ascii="Bookman Old Style" w:hAnsi="Bookman Old Style"/>
          <w:sz w:val="29"/>
          <w:szCs w:val="29"/>
        </w:rPr>
        <w:t>to</w:t>
      </w:r>
      <w:r>
        <w:rPr>
          <w:rFonts w:ascii="Bookman Old Style" w:hAnsi="Bookman Old Style"/>
          <w:sz w:val="29"/>
          <w:szCs w:val="29"/>
        </w:rPr>
        <w:t xml:space="preserve"> an outburst. To contend that </w:t>
      </w:r>
      <w:r>
        <w:rPr>
          <w:rFonts w:ascii="Bookman Old Style" w:hAnsi="Bookman Old Style"/>
          <w:sz w:val="29"/>
          <w:szCs w:val="29"/>
        </w:rPr>
        <w:lastRenderedPageBreak/>
        <w:t>the manager re</w:t>
      </w:r>
      <w:r w:rsidR="004A7C20">
        <w:rPr>
          <w:rFonts w:ascii="Bookman Old Style" w:hAnsi="Bookman Old Style"/>
          <w:sz w:val="29"/>
          <w:szCs w:val="29"/>
        </w:rPr>
        <w:t>mained calm and spoke to the Applicant ste</w:t>
      </w:r>
      <w:r w:rsidR="00257A2D">
        <w:rPr>
          <w:rFonts w:ascii="Bookman Old Style" w:hAnsi="Bookman Old Style"/>
          <w:sz w:val="29"/>
          <w:szCs w:val="29"/>
        </w:rPr>
        <w:t>rnly</w:t>
      </w:r>
      <w:r w:rsidR="004A7C20">
        <w:rPr>
          <w:rFonts w:ascii="Bookman Old Style" w:hAnsi="Bookman Old Style"/>
          <w:sz w:val="29"/>
          <w:szCs w:val="29"/>
        </w:rPr>
        <w:t xml:space="preserve"> belies the above circumstances.</w:t>
      </w:r>
    </w:p>
    <w:p w:rsidR="004A7C20" w:rsidRDefault="004A7C20" w:rsidP="00FA37D4">
      <w:pPr>
        <w:ind w:left="1440" w:hanging="720"/>
        <w:jc w:val="both"/>
        <w:rPr>
          <w:rFonts w:ascii="Bookman Old Style" w:hAnsi="Bookman Old Style"/>
          <w:sz w:val="29"/>
          <w:szCs w:val="29"/>
        </w:rPr>
      </w:pPr>
      <w:r>
        <w:rPr>
          <w:rFonts w:ascii="Bookman Old Style" w:hAnsi="Bookman Old Style"/>
          <w:sz w:val="29"/>
          <w:szCs w:val="29"/>
        </w:rPr>
        <w:t>5.5</w:t>
      </w:r>
      <w:r w:rsidR="000337F4">
        <w:rPr>
          <w:rFonts w:ascii="Bookman Old Style" w:hAnsi="Bookman Old Style"/>
          <w:sz w:val="29"/>
          <w:szCs w:val="29"/>
        </w:rPr>
        <w:t>3</w:t>
      </w:r>
      <w:r>
        <w:rPr>
          <w:rFonts w:ascii="Bookman Old Style" w:hAnsi="Bookman Old Style"/>
          <w:sz w:val="29"/>
          <w:szCs w:val="29"/>
        </w:rPr>
        <w:tab/>
        <w:t>In fact</w:t>
      </w:r>
      <w:r w:rsidR="00123E2D">
        <w:rPr>
          <w:rFonts w:ascii="Bookman Old Style" w:hAnsi="Bookman Old Style"/>
          <w:sz w:val="29"/>
          <w:szCs w:val="29"/>
        </w:rPr>
        <w:t>,</w:t>
      </w:r>
      <w:r w:rsidR="00883C95">
        <w:rPr>
          <w:rFonts w:ascii="Bookman Old Style" w:hAnsi="Bookman Old Style"/>
          <w:sz w:val="29"/>
          <w:szCs w:val="29"/>
        </w:rPr>
        <w:t xml:space="preserve"> </w:t>
      </w:r>
      <w:r w:rsidR="00D47AF9">
        <w:rPr>
          <w:rFonts w:ascii="Bookman Old Style" w:hAnsi="Bookman Old Style"/>
          <w:sz w:val="29"/>
          <w:szCs w:val="29"/>
        </w:rPr>
        <w:t xml:space="preserve">the fact </w:t>
      </w:r>
      <w:r>
        <w:rPr>
          <w:rFonts w:ascii="Bookman Old Style" w:hAnsi="Bookman Old Style"/>
          <w:sz w:val="29"/>
          <w:szCs w:val="29"/>
        </w:rPr>
        <w:t xml:space="preserve">that Mr. Jackson could not wait to talk to the Applicant at a later stage is indicative </w:t>
      </w:r>
      <w:r w:rsidR="00C915D6">
        <w:rPr>
          <w:rFonts w:ascii="Bookman Old Style" w:hAnsi="Bookman Old Style"/>
          <w:sz w:val="29"/>
          <w:szCs w:val="29"/>
        </w:rPr>
        <w:t>of his mood</w:t>
      </w:r>
      <w:r>
        <w:rPr>
          <w:rFonts w:ascii="Bookman Old Style" w:hAnsi="Bookman Old Style"/>
          <w:sz w:val="29"/>
          <w:szCs w:val="29"/>
        </w:rPr>
        <w:t xml:space="preserve"> at the time. Had the manager not spoken to the Applicant in the front of the guest</w:t>
      </w:r>
      <w:r w:rsidR="00161B7F">
        <w:rPr>
          <w:rFonts w:ascii="Bookman Old Style" w:hAnsi="Bookman Old Style"/>
          <w:sz w:val="29"/>
          <w:szCs w:val="29"/>
        </w:rPr>
        <w:t>s</w:t>
      </w:r>
      <w:r>
        <w:rPr>
          <w:rFonts w:ascii="Bookman Old Style" w:hAnsi="Bookman Old Style"/>
          <w:sz w:val="29"/>
          <w:szCs w:val="29"/>
        </w:rPr>
        <w:t xml:space="preserve"> and staff, he would have </w:t>
      </w:r>
      <w:r w:rsidR="00C915D6">
        <w:rPr>
          <w:rFonts w:ascii="Bookman Old Style" w:hAnsi="Bookman Old Style"/>
          <w:sz w:val="29"/>
          <w:szCs w:val="29"/>
        </w:rPr>
        <w:t>appeared</w:t>
      </w:r>
      <w:r>
        <w:rPr>
          <w:rFonts w:ascii="Bookman Old Style" w:hAnsi="Bookman Old Style"/>
          <w:sz w:val="29"/>
          <w:szCs w:val="29"/>
        </w:rPr>
        <w:t xml:space="preserve"> to condone the condition of field, which would have compounded </w:t>
      </w:r>
      <w:r w:rsidR="00161B7F">
        <w:rPr>
          <w:rFonts w:ascii="Bookman Old Style" w:hAnsi="Bookman Old Style"/>
          <w:sz w:val="29"/>
          <w:szCs w:val="29"/>
        </w:rPr>
        <w:t>his</w:t>
      </w:r>
      <w:r>
        <w:rPr>
          <w:rFonts w:ascii="Bookman Old Style" w:hAnsi="Bookman Old Style"/>
          <w:sz w:val="29"/>
          <w:szCs w:val="29"/>
        </w:rPr>
        <w:t xml:space="preserve"> embarrassment.</w:t>
      </w:r>
    </w:p>
    <w:p w:rsidR="003B74E3" w:rsidRDefault="004A7C20" w:rsidP="00FA37D4">
      <w:pPr>
        <w:ind w:left="1440" w:hanging="720"/>
        <w:jc w:val="both"/>
        <w:rPr>
          <w:rFonts w:ascii="Bookman Old Style" w:hAnsi="Bookman Old Style"/>
          <w:sz w:val="29"/>
          <w:szCs w:val="29"/>
        </w:rPr>
      </w:pPr>
      <w:r>
        <w:rPr>
          <w:rFonts w:ascii="Bookman Old Style" w:hAnsi="Bookman Old Style"/>
          <w:sz w:val="29"/>
          <w:szCs w:val="29"/>
        </w:rPr>
        <w:t>5.5</w:t>
      </w:r>
      <w:r w:rsidR="000337F4">
        <w:rPr>
          <w:rFonts w:ascii="Bookman Old Style" w:hAnsi="Bookman Old Style"/>
          <w:sz w:val="29"/>
          <w:szCs w:val="29"/>
        </w:rPr>
        <w:t>4</w:t>
      </w:r>
      <w:r>
        <w:rPr>
          <w:rFonts w:ascii="Bookman Old Style" w:hAnsi="Bookman Old Style"/>
          <w:sz w:val="29"/>
          <w:szCs w:val="29"/>
        </w:rPr>
        <w:tab/>
        <w:t xml:space="preserve">Given the above circumstances, I have no reason to doubt the Applicant’s version, on this aspect. In fact the fact that RW1 (Mr. </w:t>
      </w:r>
      <w:proofErr w:type="spellStart"/>
      <w:r>
        <w:rPr>
          <w:rFonts w:ascii="Bookman Old Style" w:hAnsi="Bookman Old Style"/>
          <w:sz w:val="29"/>
          <w:szCs w:val="29"/>
        </w:rPr>
        <w:t>Modupe</w:t>
      </w:r>
      <w:proofErr w:type="spellEnd"/>
      <w:r>
        <w:rPr>
          <w:rFonts w:ascii="Bookman Old Style" w:hAnsi="Bookman Old Style"/>
          <w:sz w:val="29"/>
          <w:szCs w:val="29"/>
        </w:rPr>
        <w:t xml:space="preserve">) also heard the manager </w:t>
      </w:r>
      <w:r w:rsidR="00302B9E">
        <w:rPr>
          <w:rFonts w:ascii="Bookman Old Style" w:hAnsi="Bookman Old Style"/>
          <w:sz w:val="29"/>
          <w:szCs w:val="29"/>
        </w:rPr>
        <w:t xml:space="preserve">when he spoke to the </w:t>
      </w:r>
      <w:r>
        <w:rPr>
          <w:rFonts w:ascii="Bookman Old Style" w:hAnsi="Bookman Old Style"/>
          <w:sz w:val="29"/>
          <w:szCs w:val="29"/>
        </w:rPr>
        <w:t xml:space="preserve">Applicant </w:t>
      </w:r>
      <w:r w:rsidR="00302B9E">
        <w:rPr>
          <w:rFonts w:ascii="Bookman Old Style" w:hAnsi="Bookman Old Style"/>
          <w:sz w:val="29"/>
          <w:szCs w:val="29"/>
        </w:rPr>
        <w:t xml:space="preserve">is </w:t>
      </w:r>
      <w:r w:rsidR="00FE0DD9">
        <w:rPr>
          <w:rFonts w:ascii="Bookman Old Style" w:hAnsi="Bookman Old Style"/>
          <w:sz w:val="29"/>
          <w:szCs w:val="29"/>
        </w:rPr>
        <w:t>another</w:t>
      </w:r>
      <w:r w:rsidR="00302B9E">
        <w:rPr>
          <w:rFonts w:ascii="Bookman Old Style" w:hAnsi="Bookman Old Style"/>
          <w:sz w:val="29"/>
          <w:szCs w:val="29"/>
        </w:rPr>
        <w:t xml:space="preserve"> revelation</w:t>
      </w:r>
      <w:r>
        <w:rPr>
          <w:rFonts w:ascii="Bookman Old Style" w:hAnsi="Bookman Old Style"/>
          <w:sz w:val="29"/>
          <w:szCs w:val="29"/>
        </w:rPr>
        <w:t xml:space="preserve">. Under normal </w:t>
      </w:r>
      <w:r w:rsidR="00286749">
        <w:rPr>
          <w:rFonts w:ascii="Bookman Old Style" w:hAnsi="Bookman Old Style"/>
          <w:sz w:val="29"/>
          <w:szCs w:val="29"/>
        </w:rPr>
        <w:t>circumstances,</w:t>
      </w:r>
      <w:r>
        <w:rPr>
          <w:rFonts w:ascii="Bookman Old Style" w:hAnsi="Bookman Old Style"/>
          <w:sz w:val="29"/>
          <w:szCs w:val="29"/>
        </w:rPr>
        <w:t xml:space="preserve"> Mr. Jackson </w:t>
      </w:r>
      <w:r w:rsidR="00286749">
        <w:rPr>
          <w:rFonts w:ascii="Bookman Old Style" w:hAnsi="Bookman Old Style"/>
          <w:sz w:val="29"/>
          <w:szCs w:val="29"/>
        </w:rPr>
        <w:t>should</w:t>
      </w:r>
      <w:r>
        <w:rPr>
          <w:rFonts w:ascii="Bookman Old Style" w:hAnsi="Bookman Old Style"/>
          <w:sz w:val="29"/>
          <w:szCs w:val="29"/>
        </w:rPr>
        <w:t xml:space="preserve"> have called the Applicant aside and spoken to him privately</w:t>
      </w:r>
      <w:r w:rsidR="00F9039F">
        <w:rPr>
          <w:rFonts w:ascii="Bookman Old Style" w:hAnsi="Bookman Old Style"/>
          <w:sz w:val="29"/>
          <w:szCs w:val="29"/>
        </w:rPr>
        <w:t>;</w:t>
      </w:r>
      <w:r>
        <w:rPr>
          <w:rFonts w:ascii="Bookman Old Style" w:hAnsi="Bookman Old Style"/>
          <w:sz w:val="29"/>
          <w:szCs w:val="29"/>
        </w:rPr>
        <w:t xml:space="preserve"> but </w:t>
      </w:r>
      <w:r w:rsidR="008F1D51">
        <w:rPr>
          <w:rFonts w:ascii="Bookman Old Style" w:hAnsi="Bookman Old Style"/>
          <w:sz w:val="29"/>
          <w:szCs w:val="29"/>
        </w:rPr>
        <w:t xml:space="preserve">if he </w:t>
      </w:r>
      <w:r w:rsidR="00F9039F">
        <w:rPr>
          <w:rFonts w:ascii="Bookman Old Style" w:hAnsi="Bookman Old Style"/>
          <w:sz w:val="29"/>
          <w:szCs w:val="29"/>
        </w:rPr>
        <w:t xml:space="preserve">had </w:t>
      </w:r>
      <w:r w:rsidR="008F1D51">
        <w:rPr>
          <w:rFonts w:ascii="Bookman Old Style" w:hAnsi="Bookman Old Style"/>
          <w:sz w:val="29"/>
          <w:szCs w:val="29"/>
        </w:rPr>
        <w:t xml:space="preserve">done that </w:t>
      </w:r>
      <w:r>
        <w:rPr>
          <w:rFonts w:ascii="Bookman Old Style" w:hAnsi="Bookman Old Style"/>
          <w:sz w:val="29"/>
          <w:szCs w:val="29"/>
        </w:rPr>
        <w:t>the guest</w:t>
      </w:r>
      <w:r w:rsidR="00424D54">
        <w:rPr>
          <w:rFonts w:ascii="Bookman Old Style" w:hAnsi="Bookman Old Style"/>
          <w:sz w:val="29"/>
          <w:szCs w:val="29"/>
        </w:rPr>
        <w:t>s</w:t>
      </w:r>
      <w:r>
        <w:rPr>
          <w:rFonts w:ascii="Bookman Old Style" w:hAnsi="Bookman Old Style"/>
          <w:sz w:val="29"/>
          <w:szCs w:val="29"/>
        </w:rPr>
        <w:t xml:space="preserve"> and staff would have assumed </w:t>
      </w:r>
      <w:r w:rsidR="00424D54">
        <w:rPr>
          <w:rFonts w:ascii="Bookman Old Style" w:hAnsi="Bookman Old Style"/>
          <w:sz w:val="29"/>
          <w:szCs w:val="29"/>
        </w:rPr>
        <w:t xml:space="preserve">that </w:t>
      </w:r>
      <w:r>
        <w:rPr>
          <w:rFonts w:ascii="Bookman Old Style" w:hAnsi="Bookman Old Style"/>
          <w:sz w:val="29"/>
          <w:szCs w:val="29"/>
        </w:rPr>
        <w:t xml:space="preserve">the </w:t>
      </w:r>
      <w:r w:rsidR="008F1D51">
        <w:rPr>
          <w:rFonts w:ascii="Bookman Old Style" w:hAnsi="Bookman Old Style"/>
          <w:sz w:val="29"/>
          <w:szCs w:val="29"/>
        </w:rPr>
        <w:t xml:space="preserve">company condoned </w:t>
      </w:r>
      <w:r w:rsidR="00424D54">
        <w:rPr>
          <w:rFonts w:ascii="Bookman Old Style" w:hAnsi="Bookman Old Style"/>
          <w:sz w:val="29"/>
          <w:szCs w:val="29"/>
        </w:rPr>
        <w:t xml:space="preserve">such </w:t>
      </w:r>
      <w:r w:rsidR="008F1D51">
        <w:rPr>
          <w:rFonts w:ascii="Bookman Old Style" w:hAnsi="Bookman Old Style"/>
          <w:sz w:val="29"/>
          <w:szCs w:val="29"/>
        </w:rPr>
        <w:t>ineptitude</w:t>
      </w:r>
      <w:r w:rsidR="008827B1">
        <w:rPr>
          <w:rFonts w:ascii="Bookman Old Style" w:hAnsi="Bookman Old Style"/>
          <w:sz w:val="29"/>
          <w:szCs w:val="29"/>
        </w:rPr>
        <w:t>.</w:t>
      </w:r>
    </w:p>
    <w:p w:rsidR="004A7C20" w:rsidRDefault="003B74E3" w:rsidP="00FA37D4">
      <w:pPr>
        <w:ind w:left="1440" w:hanging="720"/>
        <w:jc w:val="both"/>
        <w:rPr>
          <w:rFonts w:ascii="Bookman Old Style" w:hAnsi="Bookman Old Style"/>
          <w:sz w:val="29"/>
          <w:szCs w:val="29"/>
        </w:rPr>
      </w:pPr>
      <w:r>
        <w:rPr>
          <w:rFonts w:ascii="Bookman Old Style" w:hAnsi="Bookman Old Style"/>
          <w:sz w:val="29"/>
          <w:szCs w:val="29"/>
        </w:rPr>
        <w:t>5.55</w:t>
      </w:r>
      <w:r>
        <w:rPr>
          <w:rFonts w:ascii="Bookman Old Style" w:hAnsi="Bookman Old Style"/>
          <w:sz w:val="29"/>
          <w:szCs w:val="29"/>
        </w:rPr>
        <w:tab/>
      </w:r>
      <w:r w:rsidR="008F1D51">
        <w:rPr>
          <w:rFonts w:ascii="Bookman Old Style" w:hAnsi="Bookman Old Style"/>
          <w:sz w:val="29"/>
          <w:szCs w:val="29"/>
        </w:rPr>
        <w:t xml:space="preserve">It should be remembered that RW3 testified that the company used these events to portray itself as a leading seed company in Swaziland. I find that </w:t>
      </w:r>
      <w:r w:rsidR="004A7C20">
        <w:rPr>
          <w:rFonts w:ascii="Bookman Old Style" w:hAnsi="Bookman Old Style"/>
          <w:sz w:val="29"/>
          <w:szCs w:val="29"/>
        </w:rPr>
        <w:t xml:space="preserve">it </w:t>
      </w:r>
      <w:r w:rsidR="008F1D51">
        <w:rPr>
          <w:rFonts w:ascii="Bookman Old Style" w:hAnsi="Bookman Old Style"/>
          <w:sz w:val="29"/>
          <w:szCs w:val="29"/>
        </w:rPr>
        <w:t xml:space="preserve">is </w:t>
      </w:r>
      <w:r w:rsidR="004A7C20">
        <w:rPr>
          <w:rFonts w:ascii="Bookman Old Style" w:hAnsi="Bookman Old Style"/>
          <w:sz w:val="29"/>
          <w:szCs w:val="29"/>
        </w:rPr>
        <w:t>probabl</w:t>
      </w:r>
      <w:r w:rsidR="008E2B1A">
        <w:rPr>
          <w:rFonts w:ascii="Bookman Old Style" w:hAnsi="Bookman Old Style"/>
          <w:sz w:val="29"/>
          <w:szCs w:val="29"/>
        </w:rPr>
        <w:t>y true</w:t>
      </w:r>
      <w:r w:rsidR="004A7C20">
        <w:rPr>
          <w:rFonts w:ascii="Bookman Old Style" w:hAnsi="Bookman Old Style"/>
          <w:sz w:val="29"/>
          <w:szCs w:val="29"/>
        </w:rPr>
        <w:t xml:space="preserve"> that Mr. Jackson raised his voice in the heat of the moment.</w:t>
      </w:r>
    </w:p>
    <w:p w:rsidR="004A7C20" w:rsidRDefault="004A7C20" w:rsidP="00FA37D4">
      <w:pPr>
        <w:ind w:left="1440" w:hanging="720"/>
        <w:jc w:val="both"/>
        <w:rPr>
          <w:rFonts w:ascii="Bookman Old Style" w:hAnsi="Bookman Old Style"/>
          <w:sz w:val="29"/>
          <w:szCs w:val="29"/>
        </w:rPr>
      </w:pPr>
      <w:r>
        <w:rPr>
          <w:rFonts w:ascii="Bookman Old Style" w:hAnsi="Bookman Old Style"/>
          <w:sz w:val="29"/>
          <w:szCs w:val="29"/>
        </w:rPr>
        <w:t>5.5</w:t>
      </w:r>
      <w:r w:rsidR="00D9585F">
        <w:rPr>
          <w:rFonts w:ascii="Bookman Old Style" w:hAnsi="Bookman Old Style"/>
          <w:sz w:val="29"/>
          <w:szCs w:val="29"/>
        </w:rPr>
        <w:t>6</w:t>
      </w:r>
      <w:r>
        <w:rPr>
          <w:rFonts w:ascii="Bookman Old Style" w:hAnsi="Bookman Old Style"/>
          <w:sz w:val="29"/>
          <w:szCs w:val="29"/>
        </w:rPr>
        <w:tab/>
        <w:t xml:space="preserve">In the case of </w:t>
      </w:r>
      <w:proofErr w:type="spellStart"/>
      <w:r w:rsidRPr="00C915D6">
        <w:rPr>
          <w:rFonts w:ascii="Bookman Old Style" w:hAnsi="Bookman Old Style"/>
          <w:b/>
          <w:sz w:val="29"/>
          <w:szCs w:val="29"/>
        </w:rPr>
        <w:t>Visser</w:t>
      </w:r>
      <w:proofErr w:type="spellEnd"/>
      <w:r w:rsidRPr="00C915D6">
        <w:rPr>
          <w:rFonts w:ascii="Bookman Old Style" w:hAnsi="Bookman Old Style"/>
          <w:b/>
          <w:sz w:val="29"/>
          <w:szCs w:val="29"/>
        </w:rPr>
        <w:t xml:space="preserve"> and </w:t>
      </w:r>
      <w:r w:rsidR="00D47AF9" w:rsidRPr="00C915D6">
        <w:rPr>
          <w:rFonts w:ascii="Bookman Old Style" w:hAnsi="Bookman Old Style"/>
          <w:b/>
          <w:sz w:val="29"/>
          <w:szCs w:val="29"/>
        </w:rPr>
        <w:t>Amalgamated</w:t>
      </w:r>
      <w:r w:rsidRPr="00C915D6">
        <w:rPr>
          <w:rFonts w:ascii="Bookman Old Style" w:hAnsi="Bookman Old Style"/>
          <w:b/>
          <w:sz w:val="29"/>
          <w:szCs w:val="29"/>
        </w:rPr>
        <w:t xml:space="preserve"> Roofing Technologies t/a </w:t>
      </w:r>
      <w:r w:rsidR="003117EA">
        <w:rPr>
          <w:rFonts w:ascii="Bookman Old Style" w:hAnsi="Bookman Old Style"/>
          <w:b/>
          <w:sz w:val="29"/>
          <w:szCs w:val="29"/>
        </w:rPr>
        <w:t>B</w:t>
      </w:r>
      <w:r w:rsidRPr="00C915D6">
        <w:rPr>
          <w:rFonts w:ascii="Bookman Old Style" w:hAnsi="Bookman Old Style"/>
          <w:b/>
          <w:sz w:val="29"/>
          <w:szCs w:val="29"/>
        </w:rPr>
        <w:t>arloworld (2006) 27 ILJ 1567 (CCMA)</w:t>
      </w:r>
      <w:r>
        <w:rPr>
          <w:rFonts w:ascii="Bookman Old Style" w:hAnsi="Bookman Old Style"/>
          <w:sz w:val="29"/>
          <w:szCs w:val="29"/>
        </w:rPr>
        <w:t xml:space="preserve">, the </w:t>
      </w:r>
      <w:r w:rsidR="00EA0C31">
        <w:rPr>
          <w:rFonts w:ascii="Bookman Old Style" w:hAnsi="Bookman Old Style"/>
          <w:sz w:val="29"/>
          <w:szCs w:val="29"/>
        </w:rPr>
        <w:t>a</w:t>
      </w:r>
      <w:r>
        <w:rPr>
          <w:rFonts w:ascii="Bookman Old Style" w:hAnsi="Bookman Old Style"/>
          <w:sz w:val="29"/>
          <w:szCs w:val="29"/>
        </w:rPr>
        <w:t>pplicant resign</w:t>
      </w:r>
      <w:r w:rsidR="00D43087">
        <w:rPr>
          <w:rFonts w:ascii="Bookman Old Style" w:hAnsi="Bookman Old Style"/>
          <w:sz w:val="29"/>
          <w:szCs w:val="29"/>
        </w:rPr>
        <w:t>ed</w:t>
      </w:r>
      <w:r>
        <w:rPr>
          <w:rFonts w:ascii="Bookman Old Style" w:hAnsi="Bookman Old Style"/>
          <w:sz w:val="29"/>
          <w:szCs w:val="29"/>
        </w:rPr>
        <w:t xml:space="preserve"> on the ground that he suffered depression as a result of </w:t>
      </w:r>
      <w:r w:rsidR="00D43087">
        <w:rPr>
          <w:rFonts w:ascii="Bookman Old Style" w:hAnsi="Bookman Old Style"/>
          <w:sz w:val="29"/>
          <w:szCs w:val="29"/>
        </w:rPr>
        <w:t>management</w:t>
      </w:r>
      <w:r w:rsidR="008F5ADF">
        <w:rPr>
          <w:rFonts w:ascii="Bookman Old Style" w:hAnsi="Bookman Old Style"/>
          <w:sz w:val="29"/>
          <w:szCs w:val="29"/>
        </w:rPr>
        <w:t xml:space="preserve">’s </w:t>
      </w:r>
      <w:r>
        <w:rPr>
          <w:rFonts w:ascii="Bookman Old Style" w:hAnsi="Bookman Old Style"/>
          <w:sz w:val="29"/>
          <w:szCs w:val="29"/>
        </w:rPr>
        <w:t>aggressive conduct towards him</w:t>
      </w:r>
      <w:r w:rsidR="008F5ADF">
        <w:rPr>
          <w:rFonts w:ascii="Bookman Old Style" w:hAnsi="Bookman Old Style"/>
          <w:sz w:val="29"/>
          <w:szCs w:val="29"/>
        </w:rPr>
        <w:t>.</w:t>
      </w:r>
    </w:p>
    <w:p w:rsidR="006E1008" w:rsidRDefault="006E1008" w:rsidP="00FA37D4">
      <w:pPr>
        <w:ind w:left="1440" w:hanging="720"/>
        <w:jc w:val="both"/>
        <w:rPr>
          <w:rFonts w:ascii="Bookman Old Style" w:hAnsi="Bookman Old Style"/>
          <w:sz w:val="29"/>
          <w:szCs w:val="29"/>
        </w:rPr>
      </w:pPr>
    </w:p>
    <w:p w:rsidR="006E1008" w:rsidRDefault="006E1008" w:rsidP="00FA37D4">
      <w:pPr>
        <w:ind w:left="1440" w:hanging="720"/>
        <w:jc w:val="both"/>
        <w:rPr>
          <w:rFonts w:ascii="Bookman Old Style" w:hAnsi="Bookman Old Style"/>
          <w:sz w:val="29"/>
          <w:szCs w:val="29"/>
        </w:rPr>
      </w:pPr>
    </w:p>
    <w:p w:rsidR="004A7C20" w:rsidRDefault="004A7C20" w:rsidP="00FA37D4">
      <w:pPr>
        <w:ind w:left="1440" w:hanging="720"/>
        <w:jc w:val="both"/>
        <w:rPr>
          <w:rFonts w:ascii="Bookman Old Style" w:hAnsi="Bookman Old Style"/>
          <w:sz w:val="29"/>
          <w:szCs w:val="29"/>
        </w:rPr>
      </w:pPr>
      <w:r>
        <w:rPr>
          <w:rFonts w:ascii="Bookman Old Style" w:hAnsi="Bookman Old Style"/>
          <w:sz w:val="29"/>
          <w:szCs w:val="29"/>
        </w:rPr>
        <w:lastRenderedPageBreak/>
        <w:t>5.5</w:t>
      </w:r>
      <w:r w:rsidR="00D9585F">
        <w:rPr>
          <w:rFonts w:ascii="Bookman Old Style" w:hAnsi="Bookman Old Style"/>
          <w:sz w:val="29"/>
          <w:szCs w:val="29"/>
        </w:rPr>
        <w:t>7</w:t>
      </w:r>
      <w:r>
        <w:rPr>
          <w:rFonts w:ascii="Bookman Old Style" w:hAnsi="Bookman Old Style"/>
          <w:sz w:val="29"/>
          <w:szCs w:val="29"/>
        </w:rPr>
        <w:tab/>
        <w:t xml:space="preserve">At </w:t>
      </w:r>
      <w:r w:rsidRPr="000A6B93">
        <w:rPr>
          <w:rFonts w:ascii="Bookman Old Style" w:hAnsi="Bookman Old Style"/>
          <w:b/>
          <w:sz w:val="29"/>
          <w:szCs w:val="29"/>
        </w:rPr>
        <w:t>page 1570</w:t>
      </w:r>
      <w:r>
        <w:rPr>
          <w:rFonts w:ascii="Bookman Old Style" w:hAnsi="Bookman Old Style"/>
          <w:sz w:val="29"/>
          <w:szCs w:val="29"/>
        </w:rPr>
        <w:t xml:space="preserve"> of the </w:t>
      </w:r>
      <w:proofErr w:type="spellStart"/>
      <w:r w:rsidRPr="004D67A1">
        <w:rPr>
          <w:rFonts w:ascii="Bookman Old Style" w:hAnsi="Bookman Old Style"/>
          <w:b/>
          <w:sz w:val="29"/>
          <w:szCs w:val="29"/>
        </w:rPr>
        <w:t>Visser</w:t>
      </w:r>
      <w:proofErr w:type="spellEnd"/>
      <w:r w:rsidRPr="004D67A1">
        <w:rPr>
          <w:rFonts w:ascii="Bookman Old Style" w:hAnsi="Bookman Old Style"/>
          <w:b/>
          <w:sz w:val="29"/>
          <w:szCs w:val="29"/>
        </w:rPr>
        <w:t xml:space="preserve"> award (supra)</w:t>
      </w:r>
      <w:r w:rsidR="00F8179C">
        <w:rPr>
          <w:rFonts w:ascii="Bookman Old Style" w:hAnsi="Bookman Old Style"/>
          <w:b/>
          <w:sz w:val="29"/>
          <w:szCs w:val="29"/>
        </w:rPr>
        <w:t>,</w:t>
      </w:r>
      <w:r>
        <w:rPr>
          <w:rFonts w:ascii="Bookman Old Style" w:hAnsi="Bookman Old Style"/>
          <w:sz w:val="29"/>
          <w:szCs w:val="29"/>
        </w:rPr>
        <w:t xml:space="preserve"> the </w:t>
      </w:r>
      <w:r w:rsidR="004D67A1">
        <w:rPr>
          <w:rFonts w:ascii="Bookman Old Style" w:hAnsi="Bookman Old Style"/>
          <w:sz w:val="29"/>
          <w:szCs w:val="29"/>
        </w:rPr>
        <w:t>L</w:t>
      </w:r>
      <w:r>
        <w:rPr>
          <w:rFonts w:ascii="Bookman Old Style" w:hAnsi="Bookman Old Style"/>
          <w:sz w:val="29"/>
          <w:szCs w:val="29"/>
        </w:rPr>
        <w:t xml:space="preserve">earned Arbitrator </w:t>
      </w:r>
      <w:r w:rsidR="00F8179C">
        <w:rPr>
          <w:rFonts w:ascii="Bookman Old Style" w:hAnsi="Bookman Old Style"/>
          <w:sz w:val="29"/>
          <w:szCs w:val="29"/>
        </w:rPr>
        <w:t>o</w:t>
      </w:r>
      <w:r>
        <w:rPr>
          <w:rFonts w:ascii="Bookman Old Style" w:hAnsi="Bookman Old Style"/>
          <w:sz w:val="29"/>
          <w:szCs w:val="29"/>
        </w:rPr>
        <w:t>bserved thus:</w:t>
      </w:r>
    </w:p>
    <w:p w:rsidR="004A7C20" w:rsidRPr="003A0EA7" w:rsidRDefault="004A7C20" w:rsidP="00A929A1">
      <w:pPr>
        <w:ind w:left="2160"/>
        <w:jc w:val="both"/>
        <w:rPr>
          <w:rFonts w:ascii="Bookman Old Style" w:hAnsi="Bookman Old Style"/>
          <w:sz w:val="29"/>
          <w:szCs w:val="29"/>
        </w:rPr>
      </w:pPr>
      <w:r w:rsidRPr="00C915D6">
        <w:rPr>
          <w:rFonts w:ascii="Bookman Old Style" w:hAnsi="Bookman Old Style"/>
          <w:i/>
          <w:sz w:val="29"/>
          <w:szCs w:val="29"/>
        </w:rPr>
        <w:t xml:space="preserve">“A modern world workplace is not a heavenly garden of smiling </w:t>
      </w:r>
      <w:r w:rsidR="006E1008" w:rsidRPr="00C915D6">
        <w:rPr>
          <w:rFonts w:ascii="Bookman Old Style" w:hAnsi="Bookman Old Style"/>
          <w:i/>
          <w:sz w:val="29"/>
          <w:szCs w:val="29"/>
        </w:rPr>
        <w:t>Budd</w:t>
      </w:r>
      <w:r w:rsidR="007D70ED">
        <w:rPr>
          <w:rFonts w:ascii="Bookman Old Style" w:hAnsi="Bookman Old Style"/>
          <w:i/>
          <w:sz w:val="29"/>
          <w:szCs w:val="29"/>
        </w:rPr>
        <w:t xml:space="preserve"> </w:t>
      </w:r>
      <w:r w:rsidR="006E1008" w:rsidRPr="00C915D6">
        <w:rPr>
          <w:rFonts w:ascii="Bookman Old Style" w:hAnsi="Bookman Old Style"/>
          <w:i/>
          <w:sz w:val="29"/>
          <w:szCs w:val="29"/>
        </w:rPr>
        <w:t>has</w:t>
      </w:r>
      <w:r w:rsidR="007D70ED">
        <w:rPr>
          <w:rFonts w:ascii="Bookman Old Style" w:hAnsi="Bookman Old Style"/>
          <w:i/>
          <w:sz w:val="29"/>
          <w:szCs w:val="29"/>
        </w:rPr>
        <w:t xml:space="preserve"> </w:t>
      </w:r>
      <w:r w:rsidRPr="00C915D6">
        <w:rPr>
          <w:rFonts w:ascii="Bookman Old Style" w:hAnsi="Bookman Old Style"/>
          <w:i/>
          <w:sz w:val="29"/>
          <w:szCs w:val="29"/>
        </w:rPr>
        <w:t>focused on the welfare of others. More often th</w:t>
      </w:r>
      <w:r w:rsidR="00D97742">
        <w:rPr>
          <w:rFonts w:ascii="Bookman Old Style" w:hAnsi="Bookman Old Style"/>
          <w:i/>
          <w:sz w:val="29"/>
          <w:szCs w:val="29"/>
        </w:rPr>
        <w:t>a</w:t>
      </w:r>
      <w:r w:rsidRPr="00C915D6">
        <w:rPr>
          <w:rFonts w:ascii="Bookman Old Style" w:hAnsi="Bookman Old Style"/>
          <w:i/>
          <w:sz w:val="29"/>
          <w:szCs w:val="29"/>
        </w:rPr>
        <w:t>n not it presents the contrary picture of a highly stressful and robust environment in which the pressures and demands to perform placed on staff and even more so, member</w:t>
      </w:r>
      <w:r w:rsidR="004611B1">
        <w:rPr>
          <w:rFonts w:ascii="Bookman Old Style" w:hAnsi="Bookman Old Style"/>
          <w:i/>
          <w:sz w:val="29"/>
          <w:szCs w:val="29"/>
        </w:rPr>
        <w:t>s</w:t>
      </w:r>
      <w:r w:rsidRPr="00C915D6">
        <w:rPr>
          <w:rFonts w:ascii="Bookman Old Style" w:hAnsi="Bookman Old Style"/>
          <w:i/>
          <w:sz w:val="29"/>
          <w:szCs w:val="29"/>
        </w:rPr>
        <w:t xml:space="preserve"> of management who carry the can</w:t>
      </w:r>
      <w:r w:rsidR="00F76634">
        <w:rPr>
          <w:rFonts w:ascii="Bookman Old Style" w:hAnsi="Bookman Old Style"/>
          <w:i/>
          <w:sz w:val="29"/>
          <w:szCs w:val="29"/>
        </w:rPr>
        <w:t>, can</w:t>
      </w:r>
      <w:r w:rsidRPr="00C915D6">
        <w:rPr>
          <w:rFonts w:ascii="Bookman Old Style" w:hAnsi="Bookman Old Style"/>
          <w:i/>
          <w:sz w:val="29"/>
          <w:szCs w:val="29"/>
        </w:rPr>
        <w:t xml:space="preserve"> on occasion contributed to managers conducting themselves in a manner that is less desirable, exhibiting</w:t>
      </w:r>
      <w:r w:rsidR="00D85570">
        <w:rPr>
          <w:rFonts w:ascii="Bookman Old Style" w:hAnsi="Bookman Old Style"/>
          <w:i/>
          <w:sz w:val="29"/>
          <w:szCs w:val="29"/>
        </w:rPr>
        <w:t>,</w:t>
      </w:r>
      <w:r w:rsidR="007D70ED">
        <w:rPr>
          <w:rFonts w:ascii="Bookman Old Style" w:hAnsi="Bookman Old Style"/>
          <w:i/>
          <w:sz w:val="29"/>
          <w:szCs w:val="29"/>
        </w:rPr>
        <w:t xml:space="preserve"> </w:t>
      </w:r>
      <w:r w:rsidRPr="003A0EA7">
        <w:rPr>
          <w:rFonts w:ascii="Bookman Old Style" w:hAnsi="Bookman Old Style"/>
          <w:i/>
          <w:sz w:val="29"/>
          <w:szCs w:val="29"/>
          <w:u w:val="single"/>
        </w:rPr>
        <w:t xml:space="preserve">for instance a </w:t>
      </w:r>
      <w:r w:rsidR="00A929A1" w:rsidRPr="003A0EA7">
        <w:rPr>
          <w:rFonts w:ascii="Bookman Old Style" w:hAnsi="Bookman Old Style"/>
          <w:i/>
          <w:sz w:val="29"/>
          <w:szCs w:val="29"/>
          <w:u w:val="single"/>
        </w:rPr>
        <w:t>high degree of impatience with subordinates at times which might manifest in the manager raising his voice or shouting at a subordinate on occasion</w:t>
      </w:r>
      <w:r w:rsidR="00A929A1" w:rsidRPr="00C915D6">
        <w:rPr>
          <w:rFonts w:ascii="Bookman Old Style" w:hAnsi="Bookman Old Style"/>
          <w:i/>
          <w:sz w:val="29"/>
          <w:szCs w:val="29"/>
        </w:rPr>
        <w:t xml:space="preserve">. </w:t>
      </w:r>
      <w:r w:rsidR="00A929A1" w:rsidRPr="003A0EA7">
        <w:rPr>
          <w:rFonts w:ascii="Bookman Old Style" w:hAnsi="Bookman Old Style"/>
          <w:i/>
          <w:sz w:val="29"/>
          <w:szCs w:val="29"/>
          <w:u w:val="single"/>
        </w:rPr>
        <w:t>While such conduct from a manager is never ‘right’ or acceptable, it can be understandable on occasion when one takes account of the stresses and demands under which he or she operates and the pressures placed on him to perform. Managers are after all not infallible. They are subject to human limitations like the rest of us, and cannot reasonably be expected to conform to the standards of a saint in their conduct towards staff</w:t>
      </w:r>
      <w:r w:rsidR="00A929A1" w:rsidRPr="003A0EA7">
        <w:rPr>
          <w:rFonts w:ascii="Bookman Old Style" w:hAnsi="Bookman Old Style"/>
          <w:sz w:val="29"/>
          <w:szCs w:val="29"/>
          <w:u w:val="single"/>
        </w:rPr>
        <w:t>.</w:t>
      </w:r>
      <w:r w:rsidR="003A0EA7">
        <w:rPr>
          <w:rFonts w:ascii="Bookman Old Style" w:hAnsi="Bookman Old Style"/>
          <w:sz w:val="29"/>
          <w:szCs w:val="29"/>
        </w:rPr>
        <w:t xml:space="preserve"> (Emphasis added).</w:t>
      </w:r>
    </w:p>
    <w:p w:rsidR="004A7C20" w:rsidRDefault="004A7C20" w:rsidP="00FA37D4">
      <w:pPr>
        <w:ind w:left="1440" w:hanging="720"/>
        <w:jc w:val="both"/>
        <w:rPr>
          <w:rFonts w:ascii="Bookman Old Style" w:hAnsi="Bookman Old Style"/>
          <w:sz w:val="29"/>
          <w:szCs w:val="29"/>
        </w:rPr>
      </w:pPr>
      <w:r>
        <w:rPr>
          <w:rFonts w:ascii="Bookman Old Style" w:hAnsi="Bookman Old Style"/>
          <w:sz w:val="29"/>
          <w:szCs w:val="29"/>
        </w:rPr>
        <w:t>5.5</w:t>
      </w:r>
      <w:r w:rsidR="009C3B71">
        <w:rPr>
          <w:rFonts w:ascii="Bookman Old Style" w:hAnsi="Bookman Old Style"/>
          <w:sz w:val="29"/>
          <w:szCs w:val="29"/>
        </w:rPr>
        <w:t>8</w:t>
      </w:r>
      <w:r w:rsidR="00A929A1">
        <w:rPr>
          <w:rFonts w:ascii="Bookman Old Style" w:hAnsi="Bookman Old Style"/>
          <w:sz w:val="29"/>
          <w:szCs w:val="29"/>
        </w:rPr>
        <w:tab/>
        <w:t xml:space="preserve">The </w:t>
      </w:r>
      <w:r w:rsidR="00564C76" w:rsidRPr="00564C76">
        <w:rPr>
          <w:rFonts w:ascii="Bookman Old Style" w:hAnsi="Bookman Old Style"/>
          <w:b/>
          <w:sz w:val="29"/>
          <w:szCs w:val="29"/>
        </w:rPr>
        <w:t>L</w:t>
      </w:r>
      <w:r w:rsidR="00A929A1" w:rsidRPr="00564C76">
        <w:rPr>
          <w:rFonts w:ascii="Bookman Old Style" w:hAnsi="Bookman Old Style"/>
          <w:b/>
          <w:sz w:val="29"/>
          <w:szCs w:val="29"/>
        </w:rPr>
        <w:t>earned Arbitrator (supra)</w:t>
      </w:r>
      <w:r w:rsidR="00A929A1">
        <w:rPr>
          <w:rFonts w:ascii="Bookman Old Style" w:hAnsi="Bookman Old Style"/>
          <w:sz w:val="29"/>
          <w:szCs w:val="29"/>
        </w:rPr>
        <w:t xml:space="preserve"> continued to remark as follows:</w:t>
      </w:r>
    </w:p>
    <w:p w:rsidR="00A929A1" w:rsidRDefault="00A929A1" w:rsidP="00C915D6">
      <w:pPr>
        <w:ind w:left="2160"/>
        <w:jc w:val="both"/>
        <w:rPr>
          <w:rFonts w:ascii="Bookman Old Style" w:hAnsi="Bookman Old Style"/>
          <w:sz w:val="29"/>
          <w:szCs w:val="29"/>
        </w:rPr>
      </w:pPr>
      <w:r w:rsidRPr="00C915D6">
        <w:rPr>
          <w:rFonts w:ascii="Bookman Old Style" w:hAnsi="Bookman Old Style"/>
          <w:i/>
          <w:sz w:val="29"/>
          <w:szCs w:val="29"/>
        </w:rPr>
        <w:t>“This is part of the reality of the modern working environment with which employees have to cope. Of course, in the context of constructive dismissal there are limits to what can be accepted as tolera</w:t>
      </w:r>
      <w:r w:rsidR="00C915D6">
        <w:rPr>
          <w:rFonts w:ascii="Bookman Old Style" w:hAnsi="Bookman Old Style"/>
          <w:i/>
          <w:sz w:val="29"/>
          <w:szCs w:val="29"/>
        </w:rPr>
        <w:t>b</w:t>
      </w:r>
      <w:r w:rsidRPr="00C915D6">
        <w:rPr>
          <w:rFonts w:ascii="Bookman Old Style" w:hAnsi="Bookman Old Style"/>
          <w:i/>
          <w:sz w:val="29"/>
          <w:szCs w:val="29"/>
        </w:rPr>
        <w:t xml:space="preserve">le in the conduct of management towards </w:t>
      </w:r>
      <w:r w:rsidRPr="00C915D6">
        <w:rPr>
          <w:rFonts w:ascii="Bookman Old Style" w:hAnsi="Bookman Old Style"/>
          <w:i/>
          <w:sz w:val="29"/>
          <w:szCs w:val="29"/>
        </w:rPr>
        <w:lastRenderedPageBreak/>
        <w:t xml:space="preserve">employees. </w:t>
      </w:r>
      <w:r w:rsidRPr="00564C76">
        <w:rPr>
          <w:rFonts w:ascii="Bookman Old Style" w:hAnsi="Bookman Old Style"/>
          <w:i/>
          <w:sz w:val="29"/>
          <w:szCs w:val="29"/>
          <w:u w:val="single"/>
        </w:rPr>
        <w:t>Mental or physical abuse of the employee,</w:t>
      </w:r>
      <w:r w:rsidR="00564C76" w:rsidRPr="00564C76">
        <w:rPr>
          <w:rFonts w:ascii="Bookman Old Style" w:hAnsi="Bookman Old Style"/>
          <w:i/>
          <w:sz w:val="29"/>
          <w:szCs w:val="29"/>
          <w:u w:val="single"/>
        </w:rPr>
        <w:t xml:space="preserve"> racial </w:t>
      </w:r>
      <w:r w:rsidRPr="00564C76">
        <w:rPr>
          <w:rFonts w:ascii="Bookman Old Style" w:hAnsi="Bookman Old Style"/>
          <w:i/>
          <w:sz w:val="29"/>
          <w:szCs w:val="29"/>
          <w:u w:val="single"/>
        </w:rPr>
        <w:t>insults or the like, would generally fall within categories of conduct overstepping such limits and as such rightfully be categorized as a constructive dismissal</w:t>
      </w:r>
      <w:r w:rsidRPr="00C915D6">
        <w:rPr>
          <w:rFonts w:ascii="Bookman Old Style" w:hAnsi="Bookman Old Style"/>
          <w:i/>
          <w:sz w:val="29"/>
          <w:szCs w:val="29"/>
        </w:rPr>
        <w:t>. Each case has to be asse</w:t>
      </w:r>
      <w:r w:rsidR="00E6470B">
        <w:rPr>
          <w:rFonts w:ascii="Bookman Old Style" w:hAnsi="Bookman Old Style"/>
          <w:i/>
          <w:sz w:val="29"/>
          <w:szCs w:val="29"/>
        </w:rPr>
        <w:t>ssed</w:t>
      </w:r>
      <w:r w:rsidRPr="00C915D6">
        <w:rPr>
          <w:rFonts w:ascii="Bookman Old Style" w:hAnsi="Bookman Old Style"/>
          <w:i/>
          <w:sz w:val="29"/>
          <w:szCs w:val="29"/>
        </w:rPr>
        <w:t xml:space="preserve"> on its own facts as to whether these limits have been overstepped, measured objectively with reference to the ‘reasonable employees’ reactions to the employer’s conduct. In asse</w:t>
      </w:r>
      <w:r w:rsidR="003C10AA">
        <w:rPr>
          <w:rFonts w:ascii="Bookman Old Style" w:hAnsi="Bookman Old Style"/>
          <w:i/>
          <w:sz w:val="29"/>
          <w:szCs w:val="29"/>
        </w:rPr>
        <w:t>ss</w:t>
      </w:r>
      <w:r w:rsidRPr="00C915D6">
        <w:rPr>
          <w:rFonts w:ascii="Bookman Old Style" w:hAnsi="Bookman Old Style"/>
          <w:i/>
          <w:sz w:val="29"/>
          <w:szCs w:val="29"/>
        </w:rPr>
        <w:t xml:space="preserve">ing management conduct in this context, reasonable allowance must be made for management fallibility arising from their human limitations. </w:t>
      </w:r>
      <w:r w:rsidRPr="00EF2F06">
        <w:rPr>
          <w:rFonts w:ascii="Bookman Old Style" w:hAnsi="Bookman Old Style"/>
          <w:i/>
          <w:sz w:val="29"/>
          <w:szCs w:val="29"/>
          <w:u w:val="single"/>
        </w:rPr>
        <w:t>Employees and arbitrators alike should not set the standards of conduct expected from management at an unrealistic level. To do so would be unfair and unreasonable to the employer in my view, and not in accordance with work place realities or those of human nature operating within the robust competitive environment that is the modern workplace</w:t>
      </w:r>
      <w:r w:rsidR="00EF2F06" w:rsidRPr="00EF2F06">
        <w:rPr>
          <w:rFonts w:ascii="Bookman Old Style" w:hAnsi="Bookman Old Style"/>
          <w:sz w:val="29"/>
          <w:szCs w:val="29"/>
          <w:u w:val="single"/>
        </w:rPr>
        <w:t>.”</w:t>
      </w:r>
      <w:r w:rsidR="00534862">
        <w:rPr>
          <w:rFonts w:ascii="Bookman Old Style" w:hAnsi="Bookman Old Style"/>
          <w:sz w:val="29"/>
          <w:szCs w:val="29"/>
        </w:rPr>
        <w:t>(Emphasis added).</w:t>
      </w:r>
    </w:p>
    <w:p w:rsidR="00EE7C4E" w:rsidRDefault="00A929A1" w:rsidP="00FA37D4">
      <w:pPr>
        <w:ind w:left="1440" w:hanging="720"/>
        <w:jc w:val="both"/>
        <w:rPr>
          <w:rFonts w:ascii="Bookman Old Style" w:hAnsi="Bookman Old Style"/>
          <w:sz w:val="29"/>
          <w:szCs w:val="29"/>
        </w:rPr>
      </w:pPr>
      <w:r>
        <w:rPr>
          <w:rFonts w:ascii="Bookman Old Style" w:hAnsi="Bookman Old Style"/>
          <w:sz w:val="29"/>
          <w:szCs w:val="29"/>
        </w:rPr>
        <w:t>5.5</w:t>
      </w:r>
      <w:r w:rsidR="004F059B">
        <w:rPr>
          <w:rFonts w:ascii="Bookman Old Style" w:hAnsi="Bookman Old Style"/>
          <w:sz w:val="29"/>
          <w:szCs w:val="29"/>
        </w:rPr>
        <w:t>9</w:t>
      </w:r>
      <w:r w:rsidR="00EE7C4E">
        <w:rPr>
          <w:rFonts w:ascii="Bookman Old Style" w:hAnsi="Bookman Old Style"/>
          <w:sz w:val="29"/>
          <w:szCs w:val="29"/>
        </w:rPr>
        <w:tab/>
        <w:t xml:space="preserve">I associate with the </w:t>
      </w:r>
      <w:r w:rsidR="00D41057">
        <w:rPr>
          <w:rFonts w:ascii="Bookman Old Style" w:hAnsi="Bookman Old Style"/>
          <w:sz w:val="29"/>
          <w:szCs w:val="29"/>
        </w:rPr>
        <w:t>L</w:t>
      </w:r>
      <w:r w:rsidR="00EE7C4E">
        <w:rPr>
          <w:rFonts w:ascii="Bookman Old Style" w:hAnsi="Bookman Old Style"/>
          <w:sz w:val="29"/>
          <w:szCs w:val="29"/>
        </w:rPr>
        <w:t xml:space="preserve">earned Arbitrator’s exposition. There is not dispute that the field was not properly prepared, consequently it was a </w:t>
      </w:r>
      <w:r w:rsidR="00556CC4">
        <w:rPr>
          <w:rFonts w:ascii="Bookman Old Style" w:hAnsi="Bookman Old Style"/>
          <w:sz w:val="29"/>
          <w:szCs w:val="29"/>
        </w:rPr>
        <w:t xml:space="preserve">poor </w:t>
      </w:r>
      <w:r w:rsidR="00EE7C4E">
        <w:rPr>
          <w:rFonts w:ascii="Bookman Old Style" w:hAnsi="Bookman Old Style"/>
          <w:sz w:val="29"/>
          <w:szCs w:val="29"/>
        </w:rPr>
        <w:t>performance issue. The Applicant’s attorney argued that the Respondent failed to produce the company policy relating to the field day’s standards.</w:t>
      </w:r>
    </w:p>
    <w:p w:rsidR="00EE7C4E" w:rsidRDefault="00EE7C4E" w:rsidP="00FA37D4">
      <w:pPr>
        <w:ind w:left="1440" w:hanging="720"/>
        <w:jc w:val="both"/>
        <w:rPr>
          <w:rFonts w:ascii="Bookman Old Style" w:hAnsi="Bookman Old Style"/>
          <w:sz w:val="29"/>
          <w:szCs w:val="29"/>
        </w:rPr>
      </w:pPr>
      <w:r>
        <w:rPr>
          <w:rFonts w:ascii="Bookman Old Style" w:hAnsi="Bookman Old Style"/>
          <w:sz w:val="29"/>
          <w:szCs w:val="29"/>
        </w:rPr>
        <w:t>5.</w:t>
      </w:r>
      <w:r w:rsidR="004F059B">
        <w:rPr>
          <w:rFonts w:ascii="Bookman Old Style" w:hAnsi="Bookman Old Style"/>
          <w:sz w:val="29"/>
          <w:szCs w:val="29"/>
        </w:rPr>
        <w:t>6</w:t>
      </w:r>
      <w:r w:rsidR="007D06A3">
        <w:rPr>
          <w:rFonts w:ascii="Bookman Old Style" w:hAnsi="Bookman Old Style"/>
          <w:sz w:val="29"/>
          <w:szCs w:val="29"/>
        </w:rPr>
        <w:t>0</w:t>
      </w:r>
      <w:r>
        <w:rPr>
          <w:rFonts w:ascii="Bookman Old Style" w:hAnsi="Bookman Old Style"/>
          <w:sz w:val="29"/>
          <w:szCs w:val="29"/>
        </w:rPr>
        <w:tab/>
        <w:t>I hold that in the circumstances proof of a written policy on field days</w:t>
      </w:r>
      <w:r w:rsidR="000F7427">
        <w:rPr>
          <w:rFonts w:ascii="Bookman Old Style" w:hAnsi="Bookman Old Style"/>
          <w:sz w:val="29"/>
          <w:szCs w:val="29"/>
        </w:rPr>
        <w:t>’</w:t>
      </w:r>
      <w:r>
        <w:rPr>
          <w:rFonts w:ascii="Bookman Old Style" w:hAnsi="Bookman Old Style"/>
          <w:sz w:val="29"/>
          <w:szCs w:val="29"/>
        </w:rPr>
        <w:t xml:space="preserve"> standards was </w:t>
      </w:r>
      <w:r w:rsidR="00C915D6">
        <w:rPr>
          <w:rFonts w:ascii="Bookman Old Style" w:hAnsi="Bookman Old Style"/>
          <w:sz w:val="29"/>
          <w:szCs w:val="29"/>
        </w:rPr>
        <w:t>unnecessary</w:t>
      </w:r>
      <w:r>
        <w:rPr>
          <w:rFonts w:ascii="Bookman Old Style" w:hAnsi="Bookman Old Style"/>
          <w:sz w:val="29"/>
          <w:szCs w:val="29"/>
        </w:rPr>
        <w:t>. The Applicant admitted that the field did not meet the appropriate standards</w:t>
      </w:r>
      <w:r w:rsidR="00C84DE2">
        <w:rPr>
          <w:rFonts w:ascii="Bookman Old Style" w:hAnsi="Bookman Old Style"/>
          <w:sz w:val="29"/>
          <w:szCs w:val="29"/>
        </w:rPr>
        <w:t xml:space="preserve">; but </w:t>
      </w:r>
      <w:r>
        <w:rPr>
          <w:rFonts w:ascii="Bookman Old Style" w:hAnsi="Bookman Old Style"/>
          <w:sz w:val="29"/>
          <w:szCs w:val="29"/>
        </w:rPr>
        <w:t>his exc</w:t>
      </w:r>
      <w:r w:rsidR="00C84DE2">
        <w:rPr>
          <w:rFonts w:ascii="Bookman Old Style" w:hAnsi="Bookman Old Style"/>
          <w:sz w:val="29"/>
          <w:szCs w:val="29"/>
        </w:rPr>
        <w:t>u</w:t>
      </w:r>
      <w:r>
        <w:rPr>
          <w:rFonts w:ascii="Bookman Old Style" w:hAnsi="Bookman Old Style"/>
          <w:sz w:val="29"/>
          <w:szCs w:val="29"/>
        </w:rPr>
        <w:t xml:space="preserve">se was that he was sick and/or </w:t>
      </w:r>
      <w:r w:rsidR="00CB28E0">
        <w:rPr>
          <w:rFonts w:ascii="Bookman Old Style" w:hAnsi="Bookman Old Style"/>
          <w:sz w:val="29"/>
          <w:szCs w:val="29"/>
        </w:rPr>
        <w:t xml:space="preserve">was </w:t>
      </w:r>
      <w:r>
        <w:rPr>
          <w:rFonts w:ascii="Bookman Old Style" w:hAnsi="Bookman Old Style"/>
          <w:sz w:val="29"/>
          <w:szCs w:val="29"/>
        </w:rPr>
        <w:t xml:space="preserve">assigned other duties. The fact that </w:t>
      </w:r>
      <w:r w:rsidR="008337FF">
        <w:rPr>
          <w:rFonts w:ascii="Bookman Old Style" w:hAnsi="Bookman Old Style"/>
          <w:sz w:val="29"/>
          <w:szCs w:val="29"/>
        </w:rPr>
        <w:t xml:space="preserve">some </w:t>
      </w:r>
      <w:r>
        <w:rPr>
          <w:rFonts w:ascii="Bookman Old Style" w:hAnsi="Bookman Old Style"/>
          <w:sz w:val="29"/>
          <w:szCs w:val="29"/>
        </w:rPr>
        <w:t xml:space="preserve">days before the field day, the Applicant went to </w:t>
      </w:r>
      <w:proofErr w:type="spellStart"/>
      <w:r>
        <w:rPr>
          <w:rFonts w:ascii="Bookman Old Style" w:hAnsi="Bookman Old Style"/>
          <w:sz w:val="29"/>
          <w:szCs w:val="29"/>
        </w:rPr>
        <w:lastRenderedPageBreak/>
        <w:t>Nhlangano</w:t>
      </w:r>
      <w:proofErr w:type="spellEnd"/>
      <w:r>
        <w:rPr>
          <w:rFonts w:ascii="Bookman Old Style" w:hAnsi="Bookman Old Style"/>
          <w:sz w:val="29"/>
          <w:szCs w:val="29"/>
        </w:rPr>
        <w:t xml:space="preserve"> to supervise the cutting of grass around the field establishes the standard.</w:t>
      </w:r>
    </w:p>
    <w:p w:rsidR="007B60C8" w:rsidRDefault="00EE7C4E" w:rsidP="00FA37D4">
      <w:pPr>
        <w:ind w:left="1440" w:hanging="720"/>
        <w:jc w:val="both"/>
        <w:rPr>
          <w:rFonts w:ascii="Bookman Old Style" w:hAnsi="Bookman Old Style"/>
          <w:sz w:val="29"/>
          <w:szCs w:val="29"/>
        </w:rPr>
      </w:pPr>
      <w:r>
        <w:rPr>
          <w:rFonts w:ascii="Bookman Old Style" w:hAnsi="Bookman Old Style"/>
          <w:sz w:val="29"/>
          <w:szCs w:val="29"/>
        </w:rPr>
        <w:t>5.</w:t>
      </w:r>
      <w:r w:rsidR="00C83E7C">
        <w:rPr>
          <w:rFonts w:ascii="Bookman Old Style" w:hAnsi="Bookman Old Style"/>
          <w:sz w:val="29"/>
          <w:szCs w:val="29"/>
        </w:rPr>
        <w:t>61</w:t>
      </w:r>
      <w:r>
        <w:rPr>
          <w:rFonts w:ascii="Bookman Old Style" w:hAnsi="Bookman Old Style"/>
          <w:sz w:val="29"/>
          <w:szCs w:val="29"/>
        </w:rPr>
        <w:tab/>
      </w:r>
      <w:r w:rsidR="00C83E7C">
        <w:rPr>
          <w:rFonts w:ascii="Bookman Old Style" w:hAnsi="Bookman Old Style"/>
          <w:sz w:val="29"/>
          <w:szCs w:val="29"/>
        </w:rPr>
        <w:t xml:space="preserve">I now turn to examine </w:t>
      </w:r>
      <w:r w:rsidR="00260D9E">
        <w:rPr>
          <w:rFonts w:ascii="Bookman Old Style" w:hAnsi="Bookman Old Style"/>
          <w:sz w:val="29"/>
          <w:szCs w:val="29"/>
        </w:rPr>
        <w:t xml:space="preserve">the </w:t>
      </w:r>
      <w:r>
        <w:rPr>
          <w:rFonts w:ascii="Bookman Old Style" w:hAnsi="Bookman Old Style"/>
          <w:sz w:val="29"/>
          <w:szCs w:val="29"/>
        </w:rPr>
        <w:t xml:space="preserve">words </w:t>
      </w:r>
      <w:r w:rsidR="00C83E7C">
        <w:rPr>
          <w:rFonts w:ascii="Bookman Old Style" w:hAnsi="Bookman Old Style"/>
          <w:sz w:val="29"/>
          <w:szCs w:val="29"/>
        </w:rPr>
        <w:t>used by Mr. Jackson</w:t>
      </w:r>
      <w:r w:rsidR="00C73DE8">
        <w:rPr>
          <w:rFonts w:ascii="Bookman Old Style" w:hAnsi="Bookman Old Style"/>
          <w:sz w:val="29"/>
          <w:szCs w:val="29"/>
        </w:rPr>
        <w:t xml:space="preserve"> to determine</w:t>
      </w:r>
      <w:r w:rsidR="00260D9E">
        <w:rPr>
          <w:rFonts w:ascii="Bookman Old Style" w:hAnsi="Bookman Old Style"/>
          <w:sz w:val="29"/>
          <w:szCs w:val="29"/>
        </w:rPr>
        <w:t xml:space="preserve"> whether they were </w:t>
      </w:r>
      <w:r w:rsidR="00B4016B">
        <w:rPr>
          <w:rFonts w:ascii="Bookman Old Style" w:hAnsi="Bookman Old Style"/>
          <w:sz w:val="29"/>
          <w:szCs w:val="29"/>
        </w:rPr>
        <w:t>tolerable</w:t>
      </w:r>
      <w:r w:rsidR="00260D9E">
        <w:rPr>
          <w:rFonts w:ascii="Bookman Old Style" w:hAnsi="Bookman Old Style"/>
          <w:sz w:val="29"/>
          <w:szCs w:val="29"/>
        </w:rPr>
        <w:t>. The</w:t>
      </w:r>
      <w:r>
        <w:rPr>
          <w:rFonts w:ascii="Bookman Old Style" w:hAnsi="Bookman Old Style"/>
          <w:sz w:val="29"/>
          <w:szCs w:val="29"/>
        </w:rPr>
        <w:t xml:space="preserve"> Applicant allege</w:t>
      </w:r>
      <w:r w:rsidR="00C47070">
        <w:rPr>
          <w:rFonts w:ascii="Bookman Old Style" w:hAnsi="Bookman Old Style"/>
          <w:sz w:val="29"/>
          <w:szCs w:val="29"/>
        </w:rPr>
        <w:t xml:space="preserve">d that </w:t>
      </w:r>
      <w:r>
        <w:rPr>
          <w:rFonts w:ascii="Bookman Old Style" w:hAnsi="Bookman Old Style"/>
          <w:sz w:val="29"/>
          <w:szCs w:val="29"/>
        </w:rPr>
        <w:t xml:space="preserve">Mr. Jackson </w:t>
      </w:r>
      <w:r w:rsidR="00C47070">
        <w:rPr>
          <w:rFonts w:ascii="Bookman Old Style" w:hAnsi="Bookman Old Style"/>
          <w:sz w:val="29"/>
          <w:szCs w:val="29"/>
        </w:rPr>
        <w:t xml:space="preserve">said </w:t>
      </w:r>
      <w:r w:rsidRPr="00C47070">
        <w:rPr>
          <w:rFonts w:ascii="Bookman Old Style" w:hAnsi="Bookman Old Style"/>
          <w:i/>
          <w:sz w:val="29"/>
          <w:szCs w:val="29"/>
        </w:rPr>
        <w:t>“</w:t>
      </w:r>
      <w:proofErr w:type="spellStart"/>
      <w:r w:rsidRPr="00C47070">
        <w:rPr>
          <w:rFonts w:ascii="Bookman Old Style" w:hAnsi="Bookman Old Style"/>
          <w:i/>
          <w:sz w:val="29"/>
          <w:szCs w:val="29"/>
        </w:rPr>
        <w:t>Thami</w:t>
      </w:r>
      <w:proofErr w:type="spellEnd"/>
      <w:r w:rsidRPr="00C47070">
        <w:rPr>
          <w:rFonts w:ascii="Bookman Old Style" w:hAnsi="Bookman Old Style"/>
          <w:i/>
          <w:sz w:val="29"/>
          <w:szCs w:val="29"/>
        </w:rPr>
        <w:t xml:space="preserve"> why is the grass not cut? I’m sorry this is not what I expect of a field day, tomorrow we will have a meeting</w:t>
      </w:r>
      <w:r w:rsidR="005A1495" w:rsidRPr="00C47070">
        <w:rPr>
          <w:rFonts w:ascii="Bookman Old Style" w:hAnsi="Bookman Old Style"/>
          <w:i/>
          <w:sz w:val="29"/>
          <w:szCs w:val="29"/>
        </w:rPr>
        <w:t>.”</w:t>
      </w:r>
      <w:r>
        <w:rPr>
          <w:rFonts w:ascii="Bookman Old Style" w:hAnsi="Bookman Old Style"/>
          <w:sz w:val="29"/>
          <w:szCs w:val="29"/>
        </w:rPr>
        <w:t xml:space="preserve"> The above statement does not constitute abusive language</w:t>
      </w:r>
      <w:r w:rsidR="005A1495">
        <w:rPr>
          <w:rFonts w:ascii="Bookman Old Style" w:hAnsi="Bookman Old Style"/>
          <w:sz w:val="29"/>
          <w:szCs w:val="29"/>
        </w:rPr>
        <w:t xml:space="preserve"> at all</w:t>
      </w:r>
      <w:r>
        <w:rPr>
          <w:rFonts w:ascii="Bookman Old Style" w:hAnsi="Bookman Old Style"/>
          <w:sz w:val="29"/>
          <w:szCs w:val="29"/>
        </w:rPr>
        <w:t xml:space="preserve">. The words do not appear to have overstepped the boundary laid down by the </w:t>
      </w:r>
      <w:r w:rsidR="0055113F">
        <w:rPr>
          <w:rFonts w:ascii="Bookman Old Style" w:hAnsi="Bookman Old Style"/>
          <w:sz w:val="29"/>
          <w:szCs w:val="29"/>
        </w:rPr>
        <w:t>L</w:t>
      </w:r>
      <w:r>
        <w:rPr>
          <w:rFonts w:ascii="Bookman Old Style" w:hAnsi="Bookman Old Style"/>
          <w:sz w:val="29"/>
          <w:szCs w:val="29"/>
        </w:rPr>
        <w:t xml:space="preserve">earned Arbitrator in the </w:t>
      </w:r>
      <w:proofErr w:type="spellStart"/>
      <w:r w:rsidRPr="0055113F">
        <w:rPr>
          <w:rFonts w:ascii="Bookman Old Style" w:hAnsi="Bookman Old Style"/>
          <w:b/>
          <w:sz w:val="29"/>
          <w:szCs w:val="29"/>
        </w:rPr>
        <w:t>Visser</w:t>
      </w:r>
      <w:proofErr w:type="spellEnd"/>
      <w:r w:rsidRPr="0055113F">
        <w:rPr>
          <w:rFonts w:ascii="Bookman Old Style" w:hAnsi="Bookman Old Style"/>
          <w:b/>
          <w:sz w:val="29"/>
          <w:szCs w:val="29"/>
        </w:rPr>
        <w:t xml:space="preserve"> case (supra</w:t>
      </w:r>
      <w:r>
        <w:rPr>
          <w:rFonts w:ascii="Bookman Old Style" w:hAnsi="Bookman Old Style"/>
          <w:sz w:val="29"/>
          <w:szCs w:val="29"/>
        </w:rPr>
        <w:t>).</w:t>
      </w:r>
    </w:p>
    <w:p w:rsidR="007B60C8" w:rsidRDefault="007B60C8" w:rsidP="00FA37D4">
      <w:pPr>
        <w:ind w:left="1440" w:hanging="720"/>
        <w:jc w:val="both"/>
        <w:rPr>
          <w:rFonts w:ascii="Bookman Old Style" w:hAnsi="Bookman Old Style"/>
          <w:sz w:val="29"/>
          <w:szCs w:val="29"/>
        </w:rPr>
      </w:pPr>
      <w:r>
        <w:rPr>
          <w:rFonts w:ascii="Bookman Old Style" w:hAnsi="Bookman Old Style"/>
          <w:sz w:val="29"/>
          <w:szCs w:val="29"/>
        </w:rPr>
        <w:t>5.6</w:t>
      </w:r>
      <w:r w:rsidR="003540C7">
        <w:rPr>
          <w:rFonts w:ascii="Bookman Old Style" w:hAnsi="Bookman Old Style"/>
          <w:sz w:val="29"/>
          <w:szCs w:val="29"/>
        </w:rPr>
        <w:t>2</w:t>
      </w:r>
      <w:r>
        <w:rPr>
          <w:rFonts w:ascii="Bookman Old Style" w:hAnsi="Bookman Old Style"/>
          <w:sz w:val="29"/>
          <w:szCs w:val="29"/>
        </w:rPr>
        <w:tab/>
        <w:t xml:space="preserve">Even if </w:t>
      </w:r>
      <w:r w:rsidR="00C7351B">
        <w:rPr>
          <w:rFonts w:ascii="Bookman Old Style" w:hAnsi="Bookman Old Style"/>
          <w:sz w:val="29"/>
          <w:szCs w:val="29"/>
        </w:rPr>
        <w:t xml:space="preserve">the </w:t>
      </w:r>
      <w:r>
        <w:rPr>
          <w:rFonts w:ascii="Bookman Old Style" w:hAnsi="Bookman Old Style"/>
          <w:sz w:val="29"/>
          <w:szCs w:val="29"/>
        </w:rPr>
        <w:t>statement could be viewed as a</w:t>
      </w:r>
      <w:r w:rsidR="007C6B88">
        <w:rPr>
          <w:rFonts w:ascii="Bookman Old Style" w:hAnsi="Bookman Old Style"/>
          <w:sz w:val="29"/>
          <w:szCs w:val="29"/>
        </w:rPr>
        <w:t>busive</w:t>
      </w:r>
      <w:r>
        <w:rPr>
          <w:rFonts w:ascii="Bookman Old Style" w:hAnsi="Bookman Old Style"/>
          <w:sz w:val="29"/>
          <w:szCs w:val="29"/>
        </w:rPr>
        <w:t xml:space="preserve">, the Applicant did not </w:t>
      </w:r>
      <w:proofErr w:type="spellStart"/>
      <w:r w:rsidR="00031459">
        <w:rPr>
          <w:rFonts w:ascii="Bookman Old Style" w:hAnsi="Bookman Old Style"/>
          <w:sz w:val="29"/>
          <w:szCs w:val="29"/>
        </w:rPr>
        <w:t>resigninstantly</w:t>
      </w:r>
      <w:proofErr w:type="spellEnd"/>
      <w:r w:rsidR="00031459">
        <w:rPr>
          <w:rFonts w:ascii="Bookman Old Style" w:hAnsi="Bookman Old Style"/>
          <w:sz w:val="29"/>
          <w:szCs w:val="29"/>
        </w:rPr>
        <w:t>;</w:t>
      </w:r>
      <w:r>
        <w:rPr>
          <w:rFonts w:ascii="Bookman Old Style" w:hAnsi="Bookman Old Style"/>
          <w:sz w:val="29"/>
          <w:szCs w:val="29"/>
        </w:rPr>
        <w:t xml:space="preserve"> he elected to </w:t>
      </w:r>
      <w:r w:rsidR="00B3786D">
        <w:rPr>
          <w:rFonts w:ascii="Bookman Old Style" w:hAnsi="Bookman Old Style"/>
          <w:sz w:val="29"/>
          <w:szCs w:val="29"/>
        </w:rPr>
        <w:t xml:space="preserve">use the </w:t>
      </w:r>
      <w:r>
        <w:rPr>
          <w:rFonts w:ascii="Bookman Old Style" w:hAnsi="Bookman Old Style"/>
          <w:sz w:val="29"/>
          <w:szCs w:val="29"/>
        </w:rPr>
        <w:t>grievance</w:t>
      </w:r>
      <w:r w:rsidR="00B3786D">
        <w:rPr>
          <w:rFonts w:ascii="Bookman Old Style" w:hAnsi="Bookman Old Style"/>
          <w:sz w:val="29"/>
          <w:szCs w:val="29"/>
        </w:rPr>
        <w:t xml:space="preserve"> procedure</w:t>
      </w:r>
      <w:r>
        <w:rPr>
          <w:rFonts w:ascii="Bookman Old Style" w:hAnsi="Bookman Old Style"/>
          <w:sz w:val="29"/>
          <w:szCs w:val="29"/>
        </w:rPr>
        <w:t xml:space="preserve">. I will deal with the grievance hearing in due course, suffice to mention </w:t>
      </w:r>
      <w:r w:rsidR="005F58D2">
        <w:rPr>
          <w:rFonts w:ascii="Bookman Old Style" w:hAnsi="Bookman Old Style"/>
          <w:sz w:val="29"/>
          <w:szCs w:val="29"/>
        </w:rPr>
        <w:t xml:space="preserve">at this stage </w:t>
      </w:r>
      <w:r>
        <w:rPr>
          <w:rFonts w:ascii="Bookman Old Style" w:hAnsi="Bookman Old Style"/>
          <w:sz w:val="29"/>
          <w:szCs w:val="29"/>
        </w:rPr>
        <w:t xml:space="preserve">that having elected to report a grievance, the Applicant was then obliged to </w:t>
      </w:r>
      <w:r w:rsidR="000425DE">
        <w:rPr>
          <w:rFonts w:ascii="Bookman Old Style" w:hAnsi="Bookman Old Style"/>
          <w:sz w:val="29"/>
          <w:szCs w:val="29"/>
        </w:rPr>
        <w:t>a</w:t>
      </w:r>
      <w:r>
        <w:rPr>
          <w:rFonts w:ascii="Bookman Old Style" w:hAnsi="Bookman Old Style"/>
          <w:sz w:val="29"/>
          <w:szCs w:val="29"/>
        </w:rPr>
        <w:t>wait the outcome.</w:t>
      </w:r>
    </w:p>
    <w:p w:rsidR="007B60C8" w:rsidRDefault="007B60C8" w:rsidP="00FA37D4">
      <w:pPr>
        <w:ind w:left="1440" w:hanging="720"/>
        <w:jc w:val="both"/>
        <w:rPr>
          <w:rFonts w:ascii="Bookman Old Style" w:hAnsi="Bookman Old Style"/>
          <w:sz w:val="29"/>
          <w:szCs w:val="29"/>
        </w:rPr>
      </w:pPr>
      <w:r>
        <w:rPr>
          <w:rFonts w:ascii="Bookman Old Style" w:hAnsi="Bookman Old Style"/>
          <w:sz w:val="29"/>
          <w:szCs w:val="29"/>
        </w:rPr>
        <w:t>5.6</w:t>
      </w:r>
      <w:r w:rsidR="00061CE9">
        <w:rPr>
          <w:rFonts w:ascii="Bookman Old Style" w:hAnsi="Bookman Old Style"/>
          <w:sz w:val="29"/>
          <w:szCs w:val="29"/>
        </w:rPr>
        <w:t>3</w:t>
      </w:r>
      <w:r>
        <w:rPr>
          <w:rFonts w:ascii="Bookman Old Style" w:hAnsi="Bookman Old Style"/>
          <w:sz w:val="29"/>
          <w:szCs w:val="29"/>
        </w:rPr>
        <w:tab/>
        <w:t xml:space="preserve">The final incident is the alleged threat to </w:t>
      </w:r>
      <w:r w:rsidR="00F833A6">
        <w:rPr>
          <w:rFonts w:ascii="Bookman Old Style" w:hAnsi="Bookman Old Style"/>
          <w:sz w:val="29"/>
          <w:szCs w:val="29"/>
        </w:rPr>
        <w:t>reduce</w:t>
      </w:r>
      <w:r>
        <w:rPr>
          <w:rFonts w:ascii="Bookman Old Style" w:hAnsi="Bookman Old Style"/>
          <w:sz w:val="29"/>
          <w:szCs w:val="29"/>
        </w:rPr>
        <w:t xml:space="preserve"> the Applicant’s salary. The Applicant alleges that</w:t>
      </w:r>
      <w:r w:rsidR="00C8167C">
        <w:rPr>
          <w:rFonts w:ascii="Bookman Old Style" w:hAnsi="Bookman Old Style"/>
          <w:sz w:val="29"/>
          <w:szCs w:val="29"/>
        </w:rPr>
        <w:t xml:space="preserve"> the day after the field day, Mr. Jackson </w:t>
      </w:r>
      <w:r w:rsidR="00CE3B33">
        <w:rPr>
          <w:rFonts w:ascii="Bookman Old Style" w:hAnsi="Bookman Old Style"/>
          <w:sz w:val="29"/>
          <w:szCs w:val="29"/>
        </w:rPr>
        <w:t>said,</w:t>
      </w:r>
      <w:r w:rsidR="007D70ED">
        <w:rPr>
          <w:rFonts w:ascii="Bookman Old Style" w:hAnsi="Bookman Old Style"/>
          <w:sz w:val="29"/>
          <w:szCs w:val="29"/>
        </w:rPr>
        <w:t xml:space="preserve"> </w:t>
      </w:r>
      <w:r w:rsidRPr="00E41E25">
        <w:rPr>
          <w:rFonts w:ascii="Bookman Old Style" w:hAnsi="Bookman Old Style"/>
          <w:i/>
          <w:sz w:val="29"/>
          <w:szCs w:val="29"/>
        </w:rPr>
        <w:t>“What’s wrong with your arms. We pay you too much money, I will have no option but to cut your salary down to that of a supervisor</w:t>
      </w:r>
      <w:r w:rsidR="00CE3B33">
        <w:rPr>
          <w:rFonts w:ascii="Bookman Old Style" w:hAnsi="Bookman Old Style"/>
          <w:i/>
          <w:sz w:val="29"/>
          <w:szCs w:val="29"/>
        </w:rPr>
        <w:t>,</w:t>
      </w:r>
      <w:r w:rsidRPr="00E41E25">
        <w:rPr>
          <w:rFonts w:ascii="Bookman Old Style" w:hAnsi="Bookman Old Style"/>
          <w:i/>
          <w:sz w:val="29"/>
          <w:szCs w:val="29"/>
        </w:rPr>
        <w:t xml:space="preserve"> if you fail to </w:t>
      </w:r>
      <w:proofErr w:type="gramStart"/>
      <w:r w:rsidR="00E41E25" w:rsidRPr="00E41E25">
        <w:rPr>
          <w:rFonts w:ascii="Bookman Old Style" w:hAnsi="Bookman Old Style"/>
          <w:i/>
          <w:sz w:val="29"/>
          <w:szCs w:val="29"/>
        </w:rPr>
        <w:t>weed</w:t>
      </w:r>
      <w:r w:rsidR="00E41E25">
        <w:rPr>
          <w:rFonts w:ascii="Bookman Old Style" w:hAnsi="Bookman Old Style"/>
          <w:i/>
          <w:sz w:val="29"/>
          <w:szCs w:val="29"/>
        </w:rPr>
        <w:t>,</w:t>
      </w:r>
      <w:proofErr w:type="gramEnd"/>
      <w:r w:rsidRPr="00E41E25">
        <w:rPr>
          <w:rFonts w:ascii="Bookman Old Style" w:hAnsi="Bookman Old Style"/>
          <w:i/>
          <w:sz w:val="29"/>
          <w:szCs w:val="29"/>
        </w:rPr>
        <w:t xml:space="preserve"> cut g</w:t>
      </w:r>
      <w:r w:rsidR="00E41E25">
        <w:rPr>
          <w:rFonts w:ascii="Bookman Old Style" w:hAnsi="Bookman Old Style"/>
          <w:i/>
          <w:sz w:val="29"/>
          <w:szCs w:val="29"/>
        </w:rPr>
        <w:t xml:space="preserve">rass and do general </w:t>
      </w:r>
      <w:proofErr w:type="spellStart"/>
      <w:r w:rsidR="00E41E25">
        <w:rPr>
          <w:rFonts w:ascii="Bookman Old Style" w:hAnsi="Bookman Old Style"/>
          <w:i/>
          <w:sz w:val="29"/>
          <w:szCs w:val="29"/>
        </w:rPr>
        <w:t>labour</w:t>
      </w:r>
      <w:proofErr w:type="spellEnd"/>
      <w:r w:rsidR="00E41E25">
        <w:rPr>
          <w:rFonts w:ascii="Bookman Old Style" w:hAnsi="Bookman Old Style"/>
          <w:i/>
          <w:sz w:val="29"/>
          <w:szCs w:val="29"/>
        </w:rPr>
        <w:t xml:space="preserve"> work”</w:t>
      </w:r>
      <w:r>
        <w:rPr>
          <w:rFonts w:ascii="Bookman Old Style" w:hAnsi="Bookman Old Style"/>
          <w:sz w:val="29"/>
          <w:szCs w:val="29"/>
        </w:rPr>
        <w:t>.</w:t>
      </w:r>
    </w:p>
    <w:p w:rsidR="00D52EFF" w:rsidRDefault="007B60C8" w:rsidP="00FA37D4">
      <w:pPr>
        <w:ind w:left="1440" w:hanging="720"/>
        <w:jc w:val="both"/>
        <w:rPr>
          <w:rFonts w:ascii="Bookman Old Style" w:hAnsi="Bookman Old Style"/>
          <w:sz w:val="29"/>
          <w:szCs w:val="29"/>
        </w:rPr>
      </w:pPr>
      <w:r>
        <w:rPr>
          <w:rFonts w:ascii="Bookman Old Style" w:hAnsi="Bookman Old Style"/>
          <w:sz w:val="29"/>
          <w:szCs w:val="29"/>
        </w:rPr>
        <w:t>5.6</w:t>
      </w:r>
      <w:r w:rsidR="00061CE9">
        <w:rPr>
          <w:rFonts w:ascii="Bookman Old Style" w:hAnsi="Bookman Old Style"/>
          <w:sz w:val="29"/>
          <w:szCs w:val="29"/>
        </w:rPr>
        <w:t>4</w:t>
      </w:r>
      <w:r>
        <w:rPr>
          <w:rFonts w:ascii="Bookman Old Style" w:hAnsi="Bookman Old Style"/>
          <w:sz w:val="29"/>
          <w:szCs w:val="29"/>
        </w:rPr>
        <w:tab/>
        <w:t xml:space="preserve">Mr. Jackson denied </w:t>
      </w:r>
      <w:proofErr w:type="spellStart"/>
      <w:r>
        <w:rPr>
          <w:rFonts w:ascii="Bookman Old Style" w:hAnsi="Bookman Old Style"/>
          <w:sz w:val="29"/>
          <w:szCs w:val="29"/>
        </w:rPr>
        <w:t>threating</w:t>
      </w:r>
      <w:proofErr w:type="spellEnd"/>
      <w:r>
        <w:rPr>
          <w:rFonts w:ascii="Bookman Old Style" w:hAnsi="Bookman Old Style"/>
          <w:sz w:val="29"/>
          <w:szCs w:val="29"/>
        </w:rPr>
        <w:t xml:space="preserve"> to cut the Applicant’s salary. It was the Respondent’s version that whe</w:t>
      </w:r>
      <w:r w:rsidR="00D44268">
        <w:rPr>
          <w:rFonts w:ascii="Bookman Old Style" w:hAnsi="Bookman Old Style"/>
          <w:sz w:val="29"/>
          <w:szCs w:val="29"/>
        </w:rPr>
        <w:t>n</w:t>
      </w:r>
      <w:r>
        <w:rPr>
          <w:rFonts w:ascii="Bookman Old Style" w:hAnsi="Bookman Old Style"/>
          <w:sz w:val="29"/>
          <w:szCs w:val="29"/>
        </w:rPr>
        <w:t xml:space="preserve"> the company was behind schedule it was reasonable </w:t>
      </w:r>
      <w:r w:rsidR="00D52EFF">
        <w:rPr>
          <w:rFonts w:ascii="Bookman Old Style" w:hAnsi="Bookman Old Style"/>
          <w:sz w:val="29"/>
          <w:szCs w:val="29"/>
        </w:rPr>
        <w:t xml:space="preserve">for a manager to join his subordinates </w:t>
      </w:r>
      <w:r w:rsidR="005F0AC4">
        <w:rPr>
          <w:rFonts w:ascii="Bookman Old Style" w:hAnsi="Bookman Old Style"/>
          <w:sz w:val="29"/>
          <w:szCs w:val="29"/>
        </w:rPr>
        <w:t>to</w:t>
      </w:r>
      <w:r w:rsidR="00D52EFF">
        <w:rPr>
          <w:rFonts w:ascii="Bookman Old Style" w:hAnsi="Bookman Old Style"/>
          <w:sz w:val="29"/>
          <w:szCs w:val="29"/>
        </w:rPr>
        <w:t xml:space="preserve"> do ma</w:t>
      </w:r>
      <w:r w:rsidR="005F0AC4">
        <w:rPr>
          <w:rFonts w:ascii="Bookman Old Style" w:hAnsi="Bookman Old Style"/>
          <w:sz w:val="29"/>
          <w:szCs w:val="29"/>
        </w:rPr>
        <w:t>n</w:t>
      </w:r>
      <w:r w:rsidR="00D52EFF">
        <w:rPr>
          <w:rFonts w:ascii="Bookman Old Style" w:hAnsi="Bookman Old Style"/>
          <w:sz w:val="29"/>
          <w:szCs w:val="29"/>
        </w:rPr>
        <w:t xml:space="preserve">ual work. Mr. Jackson said he had done it before. </w:t>
      </w:r>
      <w:r w:rsidR="00F77F1A">
        <w:rPr>
          <w:rFonts w:ascii="Bookman Old Style" w:hAnsi="Bookman Old Style"/>
          <w:sz w:val="29"/>
          <w:szCs w:val="29"/>
        </w:rPr>
        <w:t>The Applicant</w:t>
      </w:r>
      <w:r w:rsidR="00A6575E">
        <w:rPr>
          <w:rFonts w:ascii="Bookman Old Style" w:hAnsi="Bookman Old Style"/>
          <w:sz w:val="29"/>
          <w:szCs w:val="29"/>
        </w:rPr>
        <w:t xml:space="preserve">’s </w:t>
      </w:r>
      <w:r w:rsidR="00D52EFF">
        <w:rPr>
          <w:rFonts w:ascii="Bookman Old Style" w:hAnsi="Bookman Old Style"/>
          <w:sz w:val="29"/>
          <w:szCs w:val="29"/>
        </w:rPr>
        <w:t xml:space="preserve">version must be considered in light of the proven facts that the Applicant was found by Mr. Jackson sitting in </w:t>
      </w:r>
      <w:r w:rsidR="00D52EFF">
        <w:rPr>
          <w:rFonts w:ascii="Bookman Old Style" w:hAnsi="Bookman Old Style"/>
          <w:sz w:val="29"/>
          <w:szCs w:val="29"/>
        </w:rPr>
        <w:lastRenderedPageBreak/>
        <w:t xml:space="preserve">his car while one employee was cutting grass. In </w:t>
      </w:r>
      <w:r w:rsidR="0007161C">
        <w:rPr>
          <w:rFonts w:ascii="Bookman Old Style" w:hAnsi="Bookman Old Style"/>
          <w:sz w:val="29"/>
          <w:szCs w:val="29"/>
        </w:rPr>
        <w:t>fact,</w:t>
      </w:r>
      <w:r w:rsidR="00D52EFF">
        <w:rPr>
          <w:rFonts w:ascii="Bookman Old Style" w:hAnsi="Bookman Old Style"/>
          <w:sz w:val="29"/>
          <w:szCs w:val="29"/>
        </w:rPr>
        <w:t xml:space="preserve"> Mr. Jackson said </w:t>
      </w:r>
      <w:r w:rsidR="0007161C">
        <w:rPr>
          <w:rFonts w:ascii="Bookman Old Style" w:hAnsi="Bookman Old Style"/>
          <w:sz w:val="29"/>
          <w:szCs w:val="29"/>
        </w:rPr>
        <w:t xml:space="preserve">the </w:t>
      </w:r>
      <w:r w:rsidR="00D52EFF">
        <w:rPr>
          <w:rFonts w:ascii="Bookman Old Style" w:hAnsi="Bookman Old Style"/>
          <w:sz w:val="29"/>
          <w:szCs w:val="29"/>
        </w:rPr>
        <w:t xml:space="preserve">point he was </w:t>
      </w:r>
      <w:r w:rsidR="0007161C">
        <w:rPr>
          <w:rFonts w:ascii="Bookman Old Style" w:hAnsi="Bookman Old Style"/>
          <w:sz w:val="29"/>
          <w:szCs w:val="29"/>
        </w:rPr>
        <w:t xml:space="preserve">trying to </w:t>
      </w:r>
      <w:r w:rsidR="00D52EFF">
        <w:rPr>
          <w:rFonts w:ascii="Bookman Old Style" w:hAnsi="Bookman Old Style"/>
          <w:sz w:val="29"/>
          <w:szCs w:val="29"/>
        </w:rPr>
        <w:t xml:space="preserve">communicating was </w:t>
      </w:r>
      <w:r w:rsidR="0007161C">
        <w:rPr>
          <w:rFonts w:ascii="Bookman Old Style" w:hAnsi="Bookman Old Style"/>
          <w:sz w:val="29"/>
          <w:szCs w:val="29"/>
        </w:rPr>
        <w:t xml:space="preserve">that </w:t>
      </w:r>
      <w:r w:rsidR="00D52EFF">
        <w:rPr>
          <w:rFonts w:ascii="Bookman Old Style" w:hAnsi="Bookman Old Style"/>
          <w:sz w:val="29"/>
          <w:szCs w:val="29"/>
        </w:rPr>
        <w:t xml:space="preserve">the time of supervisors who sit while other work </w:t>
      </w:r>
      <w:r w:rsidR="00D22AD9">
        <w:rPr>
          <w:rFonts w:ascii="Bookman Old Style" w:hAnsi="Bookman Old Style"/>
          <w:sz w:val="29"/>
          <w:szCs w:val="29"/>
        </w:rPr>
        <w:t>was</w:t>
      </w:r>
      <w:r w:rsidR="00D52EFF">
        <w:rPr>
          <w:rFonts w:ascii="Bookman Old Style" w:hAnsi="Bookman Old Style"/>
          <w:sz w:val="29"/>
          <w:szCs w:val="29"/>
        </w:rPr>
        <w:t xml:space="preserve"> over.</w:t>
      </w:r>
    </w:p>
    <w:p w:rsidR="00D52EFF" w:rsidRDefault="00D52EFF" w:rsidP="00FA37D4">
      <w:pPr>
        <w:ind w:left="1440" w:hanging="720"/>
        <w:jc w:val="both"/>
        <w:rPr>
          <w:rFonts w:ascii="Bookman Old Style" w:hAnsi="Bookman Old Style"/>
          <w:sz w:val="29"/>
          <w:szCs w:val="29"/>
        </w:rPr>
      </w:pPr>
      <w:r>
        <w:rPr>
          <w:rFonts w:ascii="Bookman Old Style" w:hAnsi="Bookman Old Style"/>
          <w:sz w:val="29"/>
          <w:szCs w:val="29"/>
        </w:rPr>
        <w:t>5.6</w:t>
      </w:r>
      <w:r w:rsidR="00C51E3E">
        <w:rPr>
          <w:rFonts w:ascii="Bookman Old Style" w:hAnsi="Bookman Old Style"/>
          <w:sz w:val="29"/>
          <w:szCs w:val="29"/>
        </w:rPr>
        <w:t>5</w:t>
      </w:r>
      <w:r>
        <w:rPr>
          <w:rFonts w:ascii="Bookman Old Style" w:hAnsi="Bookman Old Style"/>
          <w:sz w:val="29"/>
          <w:szCs w:val="29"/>
        </w:rPr>
        <w:tab/>
        <w:t>In as much as it was Applicant</w:t>
      </w:r>
      <w:r w:rsidR="0009676D">
        <w:rPr>
          <w:rFonts w:ascii="Bookman Old Style" w:hAnsi="Bookman Old Style"/>
          <w:sz w:val="29"/>
          <w:szCs w:val="29"/>
        </w:rPr>
        <w:t>’s</w:t>
      </w:r>
      <w:r>
        <w:rPr>
          <w:rFonts w:ascii="Bookman Old Style" w:hAnsi="Bookman Old Style"/>
          <w:sz w:val="29"/>
          <w:szCs w:val="29"/>
        </w:rPr>
        <w:t xml:space="preserve"> word against Mr. Jackson</w:t>
      </w:r>
      <w:r w:rsidR="002970F0">
        <w:rPr>
          <w:rFonts w:ascii="Bookman Old Style" w:hAnsi="Bookman Old Style"/>
          <w:sz w:val="29"/>
          <w:szCs w:val="29"/>
        </w:rPr>
        <w:t>’s</w:t>
      </w:r>
      <w:r>
        <w:rPr>
          <w:rFonts w:ascii="Bookman Old Style" w:hAnsi="Bookman Old Style"/>
          <w:sz w:val="29"/>
          <w:szCs w:val="29"/>
        </w:rPr>
        <w:t xml:space="preserve">, the above circumstances make </w:t>
      </w:r>
      <w:proofErr w:type="spellStart"/>
      <w:r w:rsidR="00C530A9">
        <w:rPr>
          <w:rFonts w:ascii="Bookman Old Style" w:hAnsi="Bookman Old Style"/>
          <w:sz w:val="29"/>
          <w:szCs w:val="29"/>
        </w:rPr>
        <w:t>likely.Why</w:t>
      </w:r>
      <w:proofErr w:type="spellEnd"/>
      <w:r>
        <w:rPr>
          <w:rFonts w:ascii="Bookman Old Style" w:hAnsi="Bookman Old Style"/>
          <w:sz w:val="29"/>
          <w:szCs w:val="29"/>
        </w:rPr>
        <w:t xml:space="preserve"> would the Applicant fabricate a story against his manager</w:t>
      </w:r>
      <w:r w:rsidR="00166809">
        <w:rPr>
          <w:rFonts w:ascii="Bookman Old Style" w:hAnsi="Bookman Old Style"/>
          <w:sz w:val="29"/>
          <w:szCs w:val="29"/>
        </w:rPr>
        <w:t xml:space="preserve"> on this aspect</w:t>
      </w:r>
      <w:r>
        <w:rPr>
          <w:rFonts w:ascii="Bookman Old Style" w:hAnsi="Bookman Old Style"/>
          <w:sz w:val="29"/>
          <w:szCs w:val="29"/>
        </w:rPr>
        <w:t>? Mr. Jackson’s character and management style was direct and ster</w:t>
      </w:r>
      <w:r w:rsidR="00785D8C">
        <w:rPr>
          <w:rFonts w:ascii="Bookman Old Style" w:hAnsi="Bookman Old Style"/>
          <w:sz w:val="29"/>
          <w:szCs w:val="29"/>
        </w:rPr>
        <w:t>n</w:t>
      </w:r>
      <w:r>
        <w:rPr>
          <w:rFonts w:ascii="Bookman Old Style" w:hAnsi="Bookman Old Style"/>
          <w:sz w:val="29"/>
          <w:szCs w:val="29"/>
        </w:rPr>
        <w:t>. It is probable for a stern and direct manager who f</w:t>
      </w:r>
      <w:r w:rsidR="000F56F0">
        <w:rPr>
          <w:rFonts w:ascii="Bookman Old Style" w:hAnsi="Bookman Old Style"/>
          <w:sz w:val="29"/>
          <w:szCs w:val="29"/>
        </w:rPr>
        <w:t>inds</w:t>
      </w:r>
      <w:r>
        <w:rPr>
          <w:rFonts w:ascii="Bookman Old Style" w:hAnsi="Bookman Old Style"/>
          <w:sz w:val="29"/>
          <w:szCs w:val="29"/>
        </w:rPr>
        <w:t xml:space="preserve"> an employee idle when there is work to be done to make the above remarks.</w:t>
      </w:r>
    </w:p>
    <w:p w:rsidR="00D52EFF" w:rsidRDefault="00D52EFF" w:rsidP="00FA37D4">
      <w:pPr>
        <w:ind w:left="1440" w:hanging="720"/>
        <w:jc w:val="both"/>
        <w:rPr>
          <w:rFonts w:ascii="Bookman Old Style" w:hAnsi="Bookman Old Style"/>
          <w:sz w:val="29"/>
          <w:szCs w:val="29"/>
        </w:rPr>
      </w:pPr>
      <w:r>
        <w:rPr>
          <w:rFonts w:ascii="Bookman Old Style" w:hAnsi="Bookman Old Style"/>
          <w:sz w:val="29"/>
          <w:szCs w:val="29"/>
        </w:rPr>
        <w:t>5.6</w:t>
      </w:r>
      <w:r w:rsidR="00C51E3E">
        <w:rPr>
          <w:rFonts w:ascii="Bookman Old Style" w:hAnsi="Bookman Old Style"/>
          <w:sz w:val="29"/>
          <w:szCs w:val="29"/>
        </w:rPr>
        <w:t>6</w:t>
      </w:r>
      <w:r>
        <w:rPr>
          <w:rFonts w:ascii="Bookman Old Style" w:hAnsi="Bookman Old Style"/>
          <w:sz w:val="29"/>
          <w:szCs w:val="29"/>
        </w:rPr>
        <w:tab/>
      </w:r>
      <w:r w:rsidRPr="001E099D">
        <w:rPr>
          <w:rFonts w:ascii="Bookman Old Style" w:hAnsi="Bookman Old Style"/>
          <w:b/>
          <w:sz w:val="29"/>
          <w:szCs w:val="29"/>
        </w:rPr>
        <w:t xml:space="preserve">The Oxford Advanced </w:t>
      </w:r>
      <w:r w:rsidR="001E099D" w:rsidRPr="001E099D">
        <w:rPr>
          <w:rFonts w:ascii="Bookman Old Style" w:hAnsi="Bookman Old Style"/>
          <w:b/>
          <w:sz w:val="29"/>
          <w:szCs w:val="29"/>
        </w:rPr>
        <w:t>L</w:t>
      </w:r>
      <w:r w:rsidRPr="001E099D">
        <w:rPr>
          <w:rFonts w:ascii="Bookman Old Style" w:hAnsi="Bookman Old Style"/>
          <w:b/>
          <w:sz w:val="29"/>
          <w:szCs w:val="29"/>
        </w:rPr>
        <w:t>earners Dictionary of Current English</w:t>
      </w:r>
      <w:r>
        <w:rPr>
          <w:rFonts w:ascii="Bookman Old Style" w:hAnsi="Bookman Old Style"/>
          <w:sz w:val="29"/>
          <w:szCs w:val="29"/>
        </w:rPr>
        <w:t xml:space="preserve"> defines “</w:t>
      </w:r>
      <w:r w:rsidR="003E2741">
        <w:rPr>
          <w:rFonts w:ascii="Bookman Old Style" w:hAnsi="Bookman Old Style"/>
          <w:sz w:val="29"/>
          <w:szCs w:val="29"/>
        </w:rPr>
        <w:t>s</w:t>
      </w:r>
      <w:r w:rsidRPr="001E099D">
        <w:rPr>
          <w:rFonts w:ascii="Bookman Old Style" w:hAnsi="Bookman Old Style"/>
          <w:i/>
          <w:sz w:val="29"/>
          <w:szCs w:val="29"/>
        </w:rPr>
        <w:t>tern”</w:t>
      </w:r>
      <w:r>
        <w:rPr>
          <w:rFonts w:ascii="Bookman Old Style" w:hAnsi="Bookman Old Style"/>
          <w:sz w:val="29"/>
          <w:szCs w:val="29"/>
        </w:rPr>
        <w:t xml:space="preserve"> as </w:t>
      </w:r>
      <w:r w:rsidRPr="001E099D">
        <w:rPr>
          <w:rFonts w:ascii="Bookman Old Style" w:hAnsi="Bookman Old Style"/>
          <w:i/>
          <w:sz w:val="29"/>
          <w:szCs w:val="29"/>
        </w:rPr>
        <w:t>“serious and often disapproving</w:t>
      </w:r>
      <w:r w:rsidR="001E099D">
        <w:rPr>
          <w:rFonts w:ascii="Bookman Old Style" w:hAnsi="Bookman Old Style"/>
          <w:i/>
          <w:sz w:val="29"/>
          <w:szCs w:val="29"/>
        </w:rPr>
        <w:t>;</w:t>
      </w:r>
      <w:r w:rsidRPr="001E099D">
        <w:rPr>
          <w:rFonts w:ascii="Bookman Old Style" w:hAnsi="Bookman Old Style"/>
          <w:i/>
          <w:sz w:val="29"/>
          <w:szCs w:val="29"/>
        </w:rPr>
        <w:t xml:space="preserve"> expecting somebody to obey you; to have a strong character and to be more determined in dealing with problems than other people”.</w:t>
      </w:r>
    </w:p>
    <w:p w:rsidR="00D52EFF" w:rsidRDefault="00D52EFF" w:rsidP="00FA37D4">
      <w:pPr>
        <w:ind w:left="1440" w:hanging="720"/>
        <w:jc w:val="both"/>
        <w:rPr>
          <w:rFonts w:ascii="Bookman Old Style" w:hAnsi="Bookman Old Style"/>
          <w:sz w:val="29"/>
          <w:szCs w:val="29"/>
        </w:rPr>
      </w:pPr>
      <w:r>
        <w:rPr>
          <w:rFonts w:ascii="Bookman Old Style" w:hAnsi="Bookman Old Style"/>
          <w:sz w:val="29"/>
          <w:szCs w:val="29"/>
        </w:rPr>
        <w:t>5.6</w:t>
      </w:r>
      <w:r w:rsidR="00AD79FD">
        <w:rPr>
          <w:rFonts w:ascii="Bookman Old Style" w:hAnsi="Bookman Old Style"/>
          <w:sz w:val="29"/>
          <w:szCs w:val="29"/>
        </w:rPr>
        <w:t>7</w:t>
      </w:r>
      <w:r>
        <w:rPr>
          <w:rFonts w:ascii="Bookman Old Style" w:hAnsi="Bookman Old Style"/>
          <w:sz w:val="29"/>
          <w:szCs w:val="29"/>
        </w:rPr>
        <w:tab/>
      </w:r>
      <w:proofErr w:type="spellStart"/>
      <w:r>
        <w:rPr>
          <w:rFonts w:ascii="Bookman Old Style" w:hAnsi="Bookman Old Style"/>
          <w:sz w:val="29"/>
          <w:szCs w:val="29"/>
        </w:rPr>
        <w:t>Nonetheless</w:t>
      </w:r>
      <w:proofErr w:type="gramStart"/>
      <w:r w:rsidR="005A3710">
        <w:rPr>
          <w:rFonts w:ascii="Bookman Old Style" w:hAnsi="Bookman Old Style"/>
          <w:sz w:val="29"/>
          <w:szCs w:val="29"/>
        </w:rPr>
        <w:t>,</w:t>
      </w:r>
      <w:r>
        <w:rPr>
          <w:rFonts w:ascii="Bookman Old Style" w:hAnsi="Bookman Old Style"/>
          <w:sz w:val="29"/>
          <w:szCs w:val="29"/>
        </w:rPr>
        <w:t>this</w:t>
      </w:r>
      <w:proofErr w:type="spellEnd"/>
      <w:proofErr w:type="gramEnd"/>
      <w:r>
        <w:rPr>
          <w:rFonts w:ascii="Bookman Old Style" w:hAnsi="Bookman Old Style"/>
          <w:sz w:val="29"/>
          <w:szCs w:val="29"/>
        </w:rPr>
        <w:t xml:space="preserve"> issue was </w:t>
      </w:r>
      <w:r w:rsidR="003F1D5D">
        <w:rPr>
          <w:rFonts w:ascii="Bookman Old Style" w:hAnsi="Bookman Old Style"/>
          <w:sz w:val="29"/>
          <w:szCs w:val="29"/>
        </w:rPr>
        <w:t xml:space="preserve">also </w:t>
      </w:r>
      <w:r>
        <w:rPr>
          <w:rFonts w:ascii="Bookman Old Style" w:hAnsi="Bookman Old Style"/>
          <w:sz w:val="29"/>
          <w:szCs w:val="29"/>
        </w:rPr>
        <w:t>referred to the grievance procedure, which I shall now consider.</w:t>
      </w:r>
    </w:p>
    <w:p w:rsidR="00FC3D8A" w:rsidRDefault="00D52EFF" w:rsidP="00FA37D4">
      <w:pPr>
        <w:ind w:left="1440" w:hanging="720"/>
        <w:jc w:val="both"/>
        <w:rPr>
          <w:rFonts w:ascii="Bookman Old Style" w:hAnsi="Bookman Old Style"/>
          <w:sz w:val="29"/>
          <w:szCs w:val="29"/>
        </w:rPr>
      </w:pPr>
      <w:r>
        <w:rPr>
          <w:rFonts w:ascii="Bookman Old Style" w:hAnsi="Bookman Old Style"/>
          <w:sz w:val="29"/>
          <w:szCs w:val="29"/>
        </w:rPr>
        <w:t>5.6</w:t>
      </w:r>
      <w:r w:rsidR="00AD79FD">
        <w:rPr>
          <w:rFonts w:ascii="Bookman Old Style" w:hAnsi="Bookman Old Style"/>
          <w:sz w:val="29"/>
          <w:szCs w:val="29"/>
        </w:rPr>
        <w:t>8</w:t>
      </w:r>
      <w:r>
        <w:rPr>
          <w:rFonts w:ascii="Bookman Old Style" w:hAnsi="Bookman Old Style"/>
          <w:sz w:val="29"/>
          <w:szCs w:val="29"/>
        </w:rPr>
        <w:tab/>
      </w:r>
      <w:r w:rsidR="001332B6">
        <w:rPr>
          <w:rFonts w:ascii="Bookman Old Style" w:hAnsi="Bookman Old Style"/>
          <w:sz w:val="29"/>
          <w:szCs w:val="29"/>
        </w:rPr>
        <w:t xml:space="preserve">In </w:t>
      </w:r>
      <w:r w:rsidR="00D60AD1">
        <w:rPr>
          <w:rFonts w:ascii="Bookman Old Style" w:hAnsi="Bookman Old Style"/>
          <w:sz w:val="29"/>
          <w:szCs w:val="29"/>
        </w:rPr>
        <w:t xml:space="preserve">objectively </w:t>
      </w:r>
      <w:r w:rsidR="001332B6">
        <w:rPr>
          <w:rFonts w:ascii="Bookman Old Style" w:hAnsi="Bookman Old Style"/>
          <w:sz w:val="29"/>
          <w:szCs w:val="29"/>
        </w:rPr>
        <w:t xml:space="preserve">determining whether </w:t>
      </w:r>
      <w:r w:rsidR="00D60AD1">
        <w:rPr>
          <w:rFonts w:ascii="Bookman Old Style" w:hAnsi="Bookman Old Style"/>
          <w:sz w:val="29"/>
          <w:szCs w:val="29"/>
        </w:rPr>
        <w:t xml:space="preserve">the grievance </w:t>
      </w:r>
      <w:r w:rsidR="00CA1CE3">
        <w:rPr>
          <w:rFonts w:ascii="Bookman Old Style" w:hAnsi="Bookman Old Style"/>
          <w:sz w:val="29"/>
          <w:szCs w:val="29"/>
        </w:rPr>
        <w:t>procedure reasonably addressed t</w:t>
      </w:r>
      <w:r>
        <w:rPr>
          <w:rFonts w:ascii="Bookman Old Style" w:hAnsi="Bookman Old Style"/>
          <w:sz w:val="29"/>
          <w:szCs w:val="29"/>
        </w:rPr>
        <w:t xml:space="preserve">he </w:t>
      </w:r>
      <w:r w:rsidR="00AD79FD">
        <w:rPr>
          <w:rFonts w:ascii="Bookman Old Style" w:hAnsi="Bookman Old Style"/>
          <w:sz w:val="29"/>
          <w:szCs w:val="29"/>
        </w:rPr>
        <w:t>Applicant’s complaints</w:t>
      </w:r>
      <w:r w:rsidR="00086CE0">
        <w:rPr>
          <w:rFonts w:ascii="Bookman Old Style" w:hAnsi="Bookman Old Style"/>
          <w:sz w:val="29"/>
          <w:szCs w:val="29"/>
        </w:rPr>
        <w:t xml:space="preserve">, the grievance outcome has to be judged against the proven facts and the </w:t>
      </w:r>
      <w:r>
        <w:rPr>
          <w:rFonts w:ascii="Bookman Old Style" w:hAnsi="Bookman Old Style"/>
          <w:sz w:val="29"/>
          <w:szCs w:val="29"/>
        </w:rPr>
        <w:t xml:space="preserve">outcome that </w:t>
      </w:r>
      <w:r w:rsidR="00086CE0">
        <w:rPr>
          <w:rFonts w:ascii="Bookman Old Style" w:hAnsi="Bookman Old Style"/>
          <w:sz w:val="29"/>
          <w:szCs w:val="29"/>
        </w:rPr>
        <w:t xml:space="preserve">the </w:t>
      </w:r>
      <w:r>
        <w:rPr>
          <w:rFonts w:ascii="Bookman Old Style" w:hAnsi="Bookman Old Style"/>
          <w:sz w:val="29"/>
          <w:szCs w:val="29"/>
        </w:rPr>
        <w:t>Applicant required on each of his complaints</w:t>
      </w:r>
      <w:r w:rsidR="00086CE0">
        <w:rPr>
          <w:rFonts w:ascii="Bookman Old Style" w:hAnsi="Bookman Old Style"/>
          <w:sz w:val="29"/>
          <w:szCs w:val="29"/>
        </w:rPr>
        <w:t>.</w:t>
      </w:r>
    </w:p>
    <w:p w:rsidR="00A929A1" w:rsidRDefault="00FC3D8A" w:rsidP="00FA37D4">
      <w:pPr>
        <w:ind w:left="1440" w:hanging="720"/>
        <w:jc w:val="both"/>
        <w:rPr>
          <w:rFonts w:ascii="Bookman Old Style" w:hAnsi="Bookman Old Style"/>
          <w:sz w:val="29"/>
          <w:szCs w:val="29"/>
        </w:rPr>
      </w:pPr>
      <w:r>
        <w:rPr>
          <w:rFonts w:ascii="Bookman Old Style" w:hAnsi="Bookman Old Style"/>
          <w:sz w:val="29"/>
          <w:szCs w:val="29"/>
        </w:rPr>
        <w:t>5.6</w:t>
      </w:r>
      <w:r w:rsidR="00AD79FD">
        <w:rPr>
          <w:rFonts w:ascii="Bookman Old Style" w:hAnsi="Bookman Old Style"/>
          <w:sz w:val="29"/>
          <w:szCs w:val="29"/>
        </w:rPr>
        <w:t>9</w:t>
      </w:r>
      <w:r>
        <w:rPr>
          <w:rFonts w:ascii="Bookman Old Style" w:hAnsi="Bookman Old Style"/>
          <w:sz w:val="29"/>
          <w:szCs w:val="29"/>
        </w:rPr>
        <w:tab/>
        <w:t>According to the grievance form</w:t>
      </w:r>
      <w:r w:rsidR="006F1453">
        <w:rPr>
          <w:rFonts w:ascii="Bookman Old Style" w:hAnsi="Bookman Old Style"/>
          <w:sz w:val="29"/>
          <w:szCs w:val="29"/>
        </w:rPr>
        <w:t>,</w:t>
      </w:r>
      <w:r>
        <w:rPr>
          <w:rFonts w:ascii="Bookman Old Style" w:hAnsi="Bookman Old Style"/>
          <w:sz w:val="29"/>
          <w:szCs w:val="29"/>
        </w:rPr>
        <w:t xml:space="preserve"> the Applicant proposed the following solution</w:t>
      </w:r>
      <w:r w:rsidR="00675B34">
        <w:rPr>
          <w:rFonts w:ascii="Bookman Old Style" w:hAnsi="Bookman Old Style"/>
          <w:sz w:val="29"/>
          <w:szCs w:val="29"/>
        </w:rPr>
        <w:t>:</w:t>
      </w:r>
      <w:r w:rsidR="007D70ED">
        <w:rPr>
          <w:rFonts w:ascii="Bookman Old Style" w:hAnsi="Bookman Old Style"/>
          <w:sz w:val="29"/>
          <w:szCs w:val="29"/>
        </w:rPr>
        <w:t xml:space="preserve"> </w:t>
      </w:r>
      <w:r w:rsidR="00131419">
        <w:rPr>
          <w:rFonts w:ascii="Bookman Old Style" w:hAnsi="Bookman Old Style"/>
          <w:sz w:val="29"/>
          <w:szCs w:val="29"/>
        </w:rPr>
        <w:t xml:space="preserve">firstly, </w:t>
      </w:r>
      <w:r>
        <w:rPr>
          <w:rFonts w:ascii="Bookman Old Style" w:hAnsi="Bookman Old Style"/>
          <w:sz w:val="29"/>
          <w:szCs w:val="29"/>
        </w:rPr>
        <w:t>he proposed reinstatement to the position of Sales Representative</w:t>
      </w:r>
      <w:r w:rsidR="00CE59D9">
        <w:rPr>
          <w:rFonts w:ascii="Bookman Old Style" w:hAnsi="Bookman Old Style"/>
          <w:sz w:val="29"/>
          <w:szCs w:val="29"/>
        </w:rPr>
        <w:t>.</w:t>
      </w:r>
      <w:r w:rsidR="007D70ED">
        <w:rPr>
          <w:rFonts w:ascii="Bookman Old Style" w:hAnsi="Bookman Old Style"/>
          <w:sz w:val="29"/>
          <w:szCs w:val="29"/>
        </w:rPr>
        <w:t xml:space="preserve"> </w:t>
      </w:r>
      <w:r w:rsidR="00CE59D9">
        <w:rPr>
          <w:rFonts w:ascii="Bookman Old Style" w:hAnsi="Bookman Old Style"/>
          <w:sz w:val="29"/>
          <w:szCs w:val="29"/>
        </w:rPr>
        <w:t>For</w:t>
      </w:r>
      <w:r>
        <w:rPr>
          <w:rFonts w:ascii="Bookman Old Style" w:hAnsi="Bookman Old Style"/>
          <w:sz w:val="29"/>
          <w:szCs w:val="29"/>
        </w:rPr>
        <w:t xml:space="preserve"> the false </w:t>
      </w:r>
      <w:r w:rsidR="00CE59D9">
        <w:rPr>
          <w:rFonts w:ascii="Bookman Old Style" w:hAnsi="Bookman Old Style"/>
          <w:sz w:val="29"/>
          <w:szCs w:val="29"/>
        </w:rPr>
        <w:t>accusations,</w:t>
      </w:r>
      <w:r>
        <w:rPr>
          <w:rFonts w:ascii="Bookman Old Style" w:hAnsi="Bookman Old Style"/>
          <w:sz w:val="29"/>
          <w:szCs w:val="29"/>
        </w:rPr>
        <w:t xml:space="preserve"> he suggested </w:t>
      </w:r>
      <w:r w:rsidRPr="00CE59D9">
        <w:rPr>
          <w:rFonts w:ascii="Bookman Old Style" w:hAnsi="Bookman Old Style"/>
          <w:sz w:val="29"/>
          <w:szCs w:val="29"/>
          <w:u w:val="single"/>
        </w:rPr>
        <w:t>a retraction in the form of an apology</w:t>
      </w:r>
      <w:r>
        <w:rPr>
          <w:rFonts w:ascii="Bookman Old Style" w:hAnsi="Bookman Old Style"/>
          <w:sz w:val="29"/>
          <w:szCs w:val="29"/>
        </w:rPr>
        <w:t xml:space="preserve">; for </w:t>
      </w:r>
      <w:r w:rsidR="00CE59D9">
        <w:rPr>
          <w:rFonts w:ascii="Bookman Old Style" w:hAnsi="Bookman Old Style"/>
          <w:sz w:val="29"/>
          <w:szCs w:val="29"/>
        </w:rPr>
        <w:t xml:space="preserve">the </w:t>
      </w:r>
      <w:r>
        <w:rPr>
          <w:rFonts w:ascii="Bookman Old Style" w:hAnsi="Bookman Old Style"/>
          <w:sz w:val="29"/>
          <w:szCs w:val="29"/>
        </w:rPr>
        <w:t xml:space="preserve">threat of salary cut he proposed that it should </w:t>
      </w:r>
      <w:r w:rsidRPr="00CE59D9">
        <w:rPr>
          <w:rFonts w:ascii="Bookman Old Style" w:hAnsi="Bookman Old Style"/>
          <w:sz w:val="29"/>
          <w:szCs w:val="29"/>
          <w:u w:val="single"/>
        </w:rPr>
        <w:t>s</w:t>
      </w:r>
      <w:r w:rsidRPr="007D70ED">
        <w:rPr>
          <w:rFonts w:ascii="Bookman Old Style" w:hAnsi="Bookman Old Style"/>
          <w:sz w:val="29"/>
          <w:szCs w:val="29"/>
        </w:rPr>
        <w:t>top</w:t>
      </w:r>
      <w:r w:rsidR="007D70ED" w:rsidRPr="007D70ED">
        <w:rPr>
          <w:rFonts w:ascii="Bookman Old Style" w:hAnsi="Bookman Old Style"/>
          <w:sz w:val="29"/>
          <w:szCs w:val="29"/>
        </w:rPr>
        <w:t xml:space="preserve"> </w:t>
      </w:r>
      <w:r>
        <w:rPr>
          <w:rFonts w:ascii="Bookman Old Style" w:hAnsi="Bookman Old Style"/>
          <w:sz w:val="29"/>
          <w:szCs w:val="29"/>
        </w:rPr>
        <w:t xml:space="preserve">immediately. The same </w:t>
      </w:r>
      <w:r>
        <w:rPr>
          <w:rFonts w:ascii="Bookman Old Style" w:hAnsi="Bookman Old Style"/>
          <w:sz w:val="29"/>
          <w:szCs w:val="29"/>
        </w:rPr>
        <w:lastRenderedPageBreak/>
        <w:t>proposal was made concerning the discussion of his salary; and finally</w:t>
      </w:r>
      <w:r w:rsidR="00544816">
        <w:rPr>
          <w:rFonts w:ascii="Bookman Old Style" w:hAnsi="Bookman Old Style"/>
          <w:sz w:val="29"/>
          <w:szCs w:val="29"/>
        </w:rPr>
        <w:t>,</w:t>
      </w:r>
      <w:r>
        <w:rPr>
          <w:rFonts w:ascii="Bookman Old Style" w:hAnsi="Bookman Old Style"/>
          <w:sz w:val="29"/>
          <w:szCs w:val="29"/>
        </w:rPr>
        <w:t xml:space="preserve"> he proposed an </w:t>
      </w:r>
      <w:r w:rsidRPr="007D70ED">
        <w:rPr>
          <w:rFonts w:ascii="Bookman Old Style" w:hAnsi="Bookman Old Style"/>
          <w:sz w:val="29"/>
          <w:szCs w:val="29"/>
        </w:rPr>
        <w:t>apology</w:t>
      </w:r>
      <w:r w:rsidR="007D70ED" w:rsidRPr="007D70ED">
        <w:rPr>
          <w:rFonts w:ascii="Bookman Old Style" w:hAnsi="Bookman Old Style"/>
          <w:sz w:val="29"/>
          <w:szCs w:val="29"/>
        </w:rPr>
        <w:t xml:space="preserve"> </w:t>
      </w:r>
      <w:r>
        <w:rPr>
          <w:rFonts w:ascii="Bookman Old Style" w:hAnsi="Bookman Old Style"/>
          <w:sz w:val="29"/>
          <w:szCs w:val="29"/>
        </w:rPr>
        <w:t>for the verbal assault.</w:t>
      </w:r>
    </w:p>
    <w:p w:rsidR="005562EB" w:rsidRDefault="00FC3D8A" w:rsidP="00FA37D4">
      <w:pPr>
        <w:ind w:left="1440" w:hanging="720"/>
        <w:jc w:val="both"/>
        <w:rPr>
          <w:rFonts w:ascii="Bookman Old Style" w:hAnsi="Bookman Old Style"/>
          <w:sz w:val="29"/>
          <w:szCs w:val="29"/>
        </w:rPr>
      </w:pPr>
      <w:r>
        <w:rPr>
          <w:rFonts w:ascii="Bookman Old Style" w:hAnsi="Bookman Old Style"/>
          <w:sz w:val="29"/>
          <w:szCs w:val="29"/>
        </w:rPr>
        <w:t>5.</w:t>
      </w:r>
      <w:r w:rsidR="00D91AA8">
        <w:rPr>
          <w:rFonts w:ascii="Bookman Old Style" w:hAnsi="Bookman Old Style"/>
          <w:sz w:val="29"/>
          <w:szCs w:val="29"/>
        </w:rPr>
        <w:t>70</w:t>
      </w:r>
      <w:r>
        <w:rPr>
          <w:rFonts w:ascii="Bookman Old Style" w:hAnsi="Bookman Old Style"/>
          <w:sz w:val="29"/>
          <w:szCs w:val="29"/>
        </w:rPr>
        <w:tab/>
        <w:t>The grievance hearing chairperson oral ruling on the demotion was that Applicant was not demoted and that even if he was demoted,</w:t>
      </w:r>
      <w:r w:rsidR="00ED5B26">
        <w:rPr>
          <w:rFonts w:ascii="Bookman Old Style" w:hAnsi="Bookman Old Style"/>
          <w:sz w:val="29"/>
          <w:szCs w:val="29"/>
        </w:rPr>
        <w:t xml:space="preserve"> he could </w:t>
      </w:r>
      <w:r w:rsidR="005562EB">
        <w:rPr>
          <w:rFonts w:ascii="Bookman Old Style" w:hAnsi="Bookman Old Style"/>
          <w:sz w:val="29"/>
          <w:szCs w:val="29"/>
        </w:rPr>
        <w:t>not be reinstated because someone else was appointed to fill the position and he had unduly delayed in lodging this complaint. I have found that the Applicant was demoted. However nothing turn on this because, I have also found that he elected to continue in the contract.</w:t>
      </w:r>
    </w:p>
    <w:p w:rsidR="005562EB" w:rsidRDefault="005562EB" w:rsidP="00FA37D4">
      <w:pPr>
        <w:ind w:left="1440" w:hanging="720"/>
        <w:jc w:val="both"/>
        <w:rPr>
          <w:rFonts w:ascii="Bookman Old Style" w:hAnsi="Bookman Old Style"/>
          <w:sz w:val="29"/>
          <w:szCs w:val="29"/>
        </w:rPr>
      </w:pPr>
      <w:r>
        <w:rPr>
          <w:rFonts w:ascii="Bookman Old Style" w:hAnsi="Bookman Old Style"/>
          <w:sz w:val="29"/>
          <w:szCs w:val="29"/>
        </w:rPr>
        <w:t>5.</w:t>
      </w:r>
      <w:r w:rsidR="00B34A31">
        <w:rPr>
          <w:rFonts w:ascii="Bookman Old Style" w:hAnsi="Bookman Old Style"/>
          <w:sz w:val="29"/>
          <w:szCs w:val="29"/>
        </w:rPr>
        <w:t>71</w:t>
      </w:r>
      <w:r>
        <w:rPr>
          <w:rFonts w:ascii="Bookman Old Style" w:hAnsi="Bookman Old Style"/>
          <w:sz w:val="29"/>
          <w:szCs w:val="29"/>
        </w:rPr>
        <w:tab/>
        <w:t xml:space="preserve">On the false accusations, the chairperson orally ruled that the Applicant should have raised a grievance sooner. </w:t>
      </w:r>
      <w:r w:rsidR="00B64F88">
        <w:rPr>
          <w:rFonts w:ascii="Bookman Old Style" w:hAnsi="Bookman Old Style"/>
          <w:sz w:val="29"/>
          <w:szCs w:val="29"/>
        </w:rPr>
        <w:t>However,</w:t>
      </w:r>
      <w:r>
        <w:rPr>
          <w:rFonts w:ascii="Bookman Old Style" w:hAnsi="Bookman Old Style"/>
          <w:sz w:val="29"/>
          <w:szCs w:val="29"/>
        </w:rPr>
        <w:t xml:space="preserve"> he saw all the other issues (threat of salary cut </w:t>
      </w:r>
      <w:r w:rsidR="00B64F88">
        <w:rPr>
          <w:rFonts w:ascii="Bookman Old Style" w:hAnsi="Bookman Old Style"/>
          <w:sz w:val="29"/>
          <w:szCs w:val="29"/>
        </w:rPr>
        <w:t>and</w:t>
      </w:r>
      <w:r>
        <w:rPr>
          <w:rFonts w:ascii="Bookman Old Style" w:hAnsi="Bookman Old Style"/>
          <w:sz w:val="29"/>
          <w:szCs w:val="29"/>
        </w:rPr>
        <w:t xml:space="preserve"> verbal assault) as conflict in personality that was </w:t>
      </w:r>
      <w:r w:rsidR="00993240">
        <w:rPr>
          <w:rFonts w:ascii="Bookman Old Style" w:hAnsi="Bookman Old Style"/>
          <w:sz w:val="29"/>
          <w:szCs w:val="29"/>
        </w:rPr>
        <w:t>caused</w:t>
      </w:r>
      <w:r>
        <w:rPr>
          <w:rFonts w:ascii="Bookman Old Style" w:hAnsi="Bookman Old Style"/>
          <w:sz w:val="29"/>
          <w:szCs w:val="29"/>
        </w:rPr>
        <w:t xml:space="preserve"> by </w:t>
      </w:r>
      <w:r w:rsidR="00993240">
        <w:rPr>
          <w:rFonts w:ascii="Bookman Old Style" w:hAnsi="Bookman Old Style"/>
          <w:sz w:val="29"/>
          <w:szCs w:val="29"/>
        </w:rPr>
        <w:t xml:space="preserve">poor </w:t>
      </w:r>
      <w:r>
        <w:rPr>
          <w:rFonts w:ascii="Bookman Old Style" w:hAnsi="Bookman Old Style"/>
          <w:sz w:val="29"/>
          <w:szCs w:val="29"/>
        </w:rPr>
        <w:t xml:space="preserve">performance issues. Mr. </w:t>
      </w:r>
      <w:proofErr w:type="spellStart"/>
      <w:r>
        <w:rPr>
          <w:rFonts w:ascii="Bookman Old Style" w:hAnsi="Bookman Old Style"/>
          <w:sz w:val="29"/>
          <w:szCs w:val="29"/>
        </w:rPr>
        <w:t>Biljon</w:t>
      </w:r>
      <w:proofErr w:type="spellEnd"/>
      <w:r>
        <w:rPr>
          <w:rFonts w:ascii="Bookman Old Style" w:hAnsi="Bookman Old Style"/>
          <w:sz w:val="29"/>
          <w:szCs w:val="29"/>
        </w:rPr>
        <w:t xml:space="preserve"> </w:t>
      </w:r>
      <w:r w:rsidR="00993240">
        <w:rPr>
          <w:rFonts w:ascii="Bookman Old Style" w:hAnsi="Bookman Old Style"/>
          <w:sz w:val="29"/>
          <w:szCs w:val="29"/>
        </w:rPr>
        <w:t xml:space="preserve">then </w:t>
      </w:r>
      <w:r>
        <w:rPr>
          <w:rFonts w:ascii="Bookman Old Style" w:hAnsi="Bookman Old Style"/>
          <w:sz w:val="29"/>
          <w:szCs w:val="29"/>
        </w:rPr>
        <w:t>recommended that both the Applicant and Mr. Jackson should meet to address the issues</w:t>
      </w:r>
      <w:r w:rsidR="007740B9">
        <w:rPr>
          <w:rFonts w:ascii="Bookman Old Style" w:hAnsi="Bookman Old Style"/>
          <w:sz w:val="29"/>
          <w:szCs w:val="29"/>
        </w:rPr>
        <w:t>,</w:t>
      </w:r>
      <w:r>
        <w:rPr>
          <w:rFonts w:ascii="Bookman Old Style" w:hAnsi="Bookman Old Style"/>
          <w:sz w:val="29"/>
          <w:szCs w:val="29"/>
        </w:rPr>
        <w:t xml:space="preserve"> failing which they would not be able to work together.</w:t>
      </w:r>
    </w:p>
    <w:p w:rsidR="00442A35" w:rsidRDefault="005562EB" w:rsidP="00FA37D4">
      <w:pPr>
        <w:ind w:left="1440" w:hanging="720"/>
        <w:jc w:val="both"/>
        <w:rPr>
          <w:rFonts w:ascii="Bookman Old Style" w:hAnsi="Bookman Old Style"/>
          <w:sz w:val="29"/>
          <w:szCs w:val="29"/>
        </w:rPr>
      </w:pPr>
      <w:r>
        <w:rPr>
          <w:rFonts w:ascii="Bookman Old Style" w:hAnsi="Bookman Old Style"/>
          <w:sz w:val="29"/>
          <w:szCs w:val="29"/>
        </w:rPr>
        <w:t>5.</w:t>
      </w:r>
      <w:r w:rsidR="0017398C">
        <w:rPr>
          <w:rFonts w:ascii="Bookman Old Style" w:hAnsi="Bookman Old Style"/>
          <w:sz w:val="29"/>
          <w:szCs w:val="29"/>
        </w:rPr>
        <w:t>72</w:t>
      </w:r>
      <w:r>
        <w:rPr>
          <w:rFonts w:ascii="Bookman Old Style" w:hAnsi="Bookman Old Style"/>
          <w:sz w:val="29"/>
          <w:szCs w:val="29"/>
        </w:rPr>
        <w:tab/>
      </w:r>
      <w:r w:rsidR="00797EC1">
        <w:rPr>
          <w:rFonts w:ascii="Bookman Old Style" w:hAnsi="Bookman Old Style"/>
          <w:sz w:val="29"/>
          <w:szCs w:val="29"/>
        </w:rPr>
        <w:t xml:space="preserve">Regarding </w:t>
      </w:r>
      <w:r>
        <w:rPr>
          <w:rFonts w:ascii="Bookman Old Style" w:hAnsi="Bookman Old Style"/>
          <w:sz w:val="29"/>
          <w:szCs w:val="29"/>
        </w:rPr>
        <w:t xml:space="preserve">the </w:t>
      </w:r>
      <w:r w:rsidR="00797EC1">
        <w:rPr>
          <w:rFonts w:ascii="Bookman Old Style" w:hAnsi="Bookman Old Style"/>
          <w:sz w:val="29"/>
          <w:szCs w:val="29"/>
        </w:rPr>
        <w:t xml:space="preserve">last two grievances (verbal public assault and threat to cut salary), </w:t>
      </w:r>
      <w:r>
        <w:rPr>
          <w:rFonts w:ascii="Bookman Old Style" w:hAnsi="Bookman Old Style"/>
          <w:sz w:val="29"/>
          <w:szCs w:val="29"/>
        </w:rPr>
        <w:t xml:space="preserve">I found that </w:t>
      </w:r>
      <w:r w:rsidR="00797EC1">
        <w:rPr>
          <w:rFonts w:ascii="Bookman Old Style" w:hAnsi="Bookman Old Style"/>
          <w:sz w:val="29"/>
          <w:szCs w:val="29"/>
        </w:rPr>
        <w:t xml:space="preserve">these </w:t>
      </w:r>
      <w:r>
        <w:rPr>
          <w:rFonts w:ascii="Bookman Old Style" w:hAnsi="Bookman Old Style"/>
          <w:sz w:val="29"/>
          <w:szCs w:val="29"/>
        </w:rPr>
        <w:t>probabl</w:t>
      </w:r>
      <w:r w:rsidR="00797EC1">
        <w:rPr>
          <w:rFonts w:ascii="Bookman Old Style" w:hAnsi="Bookman Old Style"/>
          <w:sz w:val="29"/>
          <w:szCs w:val="29"/>
        </w:rPr>
        <w:t>y</w:t>
      </w:r>
      <w:r>
        <w:rPr>
          <w:rFonts w:ascii="Bookman Old Style" w:hAnsi="Bookman Old Style"/>
          <w:sz w:val="29"/>
          <w:szCs w:val="29"/>
        </w:rPr>
        <w:t xml:space="preserve"> occurred</w:t>
      </w:r>
      <w:r w:rsidR="00904E4A">
        <w:rPr>
          <w:rFonts w:ascii="Bookman Old Style" w:hAnsi="Bookman Old Style"/>
          <w:sz w:val="29"/>
          <w:szCs w:val="29"/>
        </w:rPr>
        <w:t>. On these</w:t>
      </w:r>
      <w:r>
        <w:rPr>
          <w:rFonts w:ascii="Bookman Old Style" w:hAnsi="Bookman Old Style"/>
          <w:sz w:val="29"/>
          <w:szCs w:val="29"/>
        </w:rPr>
        <w:t xml:space="preserve">, the Applicant proposed </w:t>
      </w:r>
      <w:r w:rsidRPr="00BB0A40">
        <w:rPr>
          <w:rFonts w:ascii="Bookman Old Style" w:hAnsi="Bookman Old Style"/>
          <w:sz w:val="29"/>
          <w:szCs w:val="29"/>
          <w:u w:val="single"/>
        </w:rPr>
        <w:t xml:space="preserve">an </w:t>
      </w:r>
      <w:proofErr w:type="spellStart"/>
      <w:r w:rsidRPr="00BB0A40">
        <w:rPr>
          <w:rFonts w:ascii="Bookman Old Style" w:hAnsi="Bookman Old Style"/>
          <w:sz w:val="29"/>
          <w:szCs w:val="29"/>
          <w:u w:val="single"/>
        </w:rPr>
        <w:t>apology</w:t>
      </w:r>
      <w:r w:rsidR="00BA0BF2">
        <w:rPr>
          <w:rFonts w:ascii="Bookman Old Style" w:hAnsi="Bookman Old Style"/>
          <w:sz w:val="29"/>
          <w:szCs w:val="29"/>
        </w:rPr>
        <w:t>for</w:t>
      </w:r>
      <w:proofErr w:type="spellEnd"/>
      <w:r w:rsidR="00BA0BF2">
        <w:rPr>
          <w:rFonts w:ascii="Bookman Old Style" w:hAnsi="Bookman Old Style"/>
          <w:sz w:val="29"/>
          <w:szCs w:val="29"/>
        </w:rPr>
        <w:t xml:space="preserve"> the </w:t>
      </w:r>
      <w:r>
        <w:rPr>
          <w:rFonts w:ascii="Bookman Old Style" w:hAnsi="Bookman Old Style"/>
          <w:sz w:val="29"/>
          <w:szCs w:val="29"/>
        </w:rPr>
        <w:t xml:space="preserve">verbal assault and </w:t>
      </w:r>
      <w:r w:rsidR="00BA0BF2">
        <w:rPr>
          <w:rFonts w:ascii="Bookman Old Style" w:hAnsi="Bookman Old Style"/>
          <w:sz w:val="29"/>
          <w:szCs w:val="29"/>
        </w:rPr>
        <w:t xml:space="preserve">an </w:t>
      </w:r>
      <w:r w:rsidRPr="00BA0BF2">
        <w:rPr>
          <w:rFonts w:ascii="Bookman Old Style" w:hAnsi="Bookman Old Style"/>
          <w:sz w:val="29"/>
          <w:szCs w:val="29"/>
          <w:u w:val="single"/>
        </w:rPr>
        <w:t xml:space="preserve">immediate </w:t>
      </w:r>
      <w:proofErr w:type="spellStart"/>
      <w:r w:rsidRPr="00BA0BF2">
        <w:rPr>
          <w:rFonts w:ascii="Bookman Old Style" w:hAnsi="Bookman Old Style"/>
          <w:sz w:val="29"/>
          <w:szCs w:val="29"/>
          <w:u w:val="single"/>
        </w:rPr>
        <w:t>stop</w:t>
      </w:r>
      <w:r w:rsidR="00BA0BF2">
        <w:rPr>
          <w:rFonts w:ascii="Bookman Old Style" w:hAnsi="Bookman Old Style"/>
          <w:sz w:val="29"/>
          <w:szCs w:val="29"/>
        </w:rPr>
        <w:t>to</w:t>
      </w:r>
      <w:proofErr w:type="spellEnd"/>
      <w:r w:rsidR="00BA0BF2">
        <w:rPr>
          <w:rFonts w:ascii="Bookman Old Style" w:hAnsi="Bookman Old Style"/>
          <w:sz w:val="29"/>
          <w:szCs w:val="29"/>
        </w:rPr>
        <w:t xml:space="preserve"> the </w:t>
      </w:r>
      <w:r>
        <w:rPr>
          <w:rFonts w:ascii="Bookman Old Style" w:hAnsi="Bookman Old Style"/>
          <w:sz w:val="29"/>
          <w:szCs w:val="29"/>
        </w:rPr>
        <w:t>threat of salary cut</w:t>
      </w:r>
      <w:r w:rsidR="000C5631">
        <w:rPr>
          <w:rFonts w:ascii="Bookman Old Style" w:hAnsi="Bookman Old Style"/>
          <w:sz w:val="29"/>
          <w:szCs w:val="29"/>
        </w:rPr>
        <w:t xml:space="preserve">. </w:t>
      </w:r>
    </w:p>
    <w:p w:rsidR="00830C94" w:rsidRDefault="00830C94" w:rsidP="00FA37D4">
      <w:pPr>
        <w:ind w:left="1440" w:hanging="720"/>
        <w:jc w:val="both"/>
        <w:rPr>
          <w:rFonts w:ascii="Bookman Old Style" w:hAnsi="Bookman Old Style"/>
          <w:sz w:val="29"/>
          <w:szCs w:val="29"/>
        </w:rPr>
      </w:pPr>
      <w:r>
        <w:rPr>
          <w:rFonts w:ascii="Bookman Old Style" w:hAnsi="Bookman Old Style"/>
          <w:sz w:val="29"/>
          <w:szCs w:val="29"/>
        </w:rPr>
        <w:t>5.7</w:t>
      </w:r>
      <w:r w:rsidR="0078026A">
        <w:rPr>
          <w:rFonts w:ascii="Bookman Old Style" w:hAnsi="Bookman Old Style"/>
          <w:sz w:val="29"/>
          <w:szCs w:val="29"/>
        </w:rPr>
        <w:t>3</w:t>
      </w:r>
      <w:r>
        <w:rPr>
          <w:rFonts w:ascii="Bookman Old Style" w:hAnsi="Bookman Old Style"/>
          <w:sz w:val="29"/>
          <w:szCs w:val="29"/>
        </w:rPr>
        <w:tab/>
        <w:t xml:space="preserve">In </w:t>
      </w:r>
      <w:proofErr w:type="spellStart"/>
      <w:r w:rsidR="006870D0" w:rsidRPr="00C915D6">
        <w:rPr>
          <w:rFonts w:ascii="Bookman Old Style" w:hAnsi="Bookman Old Style"/>
          <w:b/>
          <w:sz w:val="29"/>
          <w:szCs w:val="29"/>
        </w:rPr>
        <w:t>Smithkline</w:t>
      </w:r>
      <w:proofErr w:type="spellEnd"/>
      <w:r w:rsidRPr="00C915D6">
        <w:rPr>
          <w:rFonts w:ascii="Bookman Old Style" w:hAnsi="Bookman Old Style"/>
          <w:b/>
          <w:sz w:val="29"/>
          <w:szCs w:val="29"/>
        </w:rPr>
        <w:t xml:space="preserve"> Be</w:t>
      </w:r>
      <w:r w:rsidR="00A70A07">
        <w:rPr>
          <w:rFonts w:ascii="Bookman Old Style" w:hAnsi="Bookman Old Style"/>
          <w:b/>
          <w:sz w:val="29"/>
          <w:szCs w:val="29"/>
        </w:rPr>
        <w:t>e</w:t>
      </w:r>
      <w:r w:rsidRPr="00C915D6">
        <w:rPr>
          <w:rFonts w:ascii="Bookman Old Style" w:hAnsi="Bookman Old Style"/>
          <w:b/>
          <w:sz w:val="29"/>
          <w:szCs w:val="29"/>
        </w:rPr>
        <w:t>cham (Pty) Ltd v CCMA (2000) 21 ILJ 988</w:t>
      </w:r>
      <w:r w:rsidR="00492C29">
        <w:rPr>
          <w:rFonts w:ascii="Bookman Old Style" w:hAnsi="Bookman Old Style"/>
          <w:b/>
          <w:sz w:val="29"/>
          <w:szCs w:val="29"/>
        </w:rPr>
        <w:t>,</w:t>
      </w:r>
      <w:r>
        <w:rPr>
          <w:rFonts w:ascii="Bookman Old Style" w:hAnsi="Bookman Old Style"/>
          <w:sz w:val="29"/>
          <w:szCs w:val="29"/>
        </w:rPr>
        <w:t xml:space="preserve"> the Court held that where an employee is too impatient to await the outcome of the employer’s attempt to find a solution to a </w:t>
      </w:r>
      <w:r w:rsidR="008D706B">
        <w:rPr>
          <w:rFonts w:ascii="Bookman Old Style" w:hAnsi="Bookman Old Style"/>
          <w:sz w:val="29"/>
          <w:szCs w:val="29"/>
        </w:rPr>
        <w:t xml:space="preserve">perceived </w:t>
      </w:r>
      <w:r>
        <w:rPr>
          <w:rFonts w:ascii="Bookman Old Style" w:hAnsi="Bookman Old Style"/>
          <w:sz w:val="29"/>
          <w:szCs w:val="29"/>
        </w:rPr>
        <w:t>intolerable situation and resigns, constructive dismissal is out of the question.</w:t>
      </w:r>
    </w:p>
    <w:p w:rsidR="00830C94" w:rsidRDefault="00830C94" w:rsidP="00FA37D4">
      <w:pPr>
        <w:ind w:left="1440" w:hanging="720"/>
        <w:jc w:val="both"/>
        <w:rPr>
          <w:rFonts w:ascii="Bookman Old Style" w:hAnsi="Bookman Old Style"/>
          <w:sz w:val="29"/>
          <w:szCs w:val="29"/>
        </w:rPr>
      </w:pPr>
      <w:r>
        <w:rPr>
          <w:rFonts w:ascii="Bookman Old Style" w:hAnsi="Bookman Old Style"/>
          <w:sz w:val="29"/>
          <w:szCs w:val="29"/>
        </w:rPr>
        <w:lastRenderedPageBreak/>
        <w:tab/>
        <w:t xml:space="preserve">See: </w:t>
      </w:r>
      <w:r w:rsidRPr="002A09BA">
        <w:rPr>
          <w:rFonts w:ascii="Bookman Old Style" w:hAnsi="Bookman Old Style"/>
          <w:b/>
          <w:sz w:val="29"/>
          <w:szCs w:val="29"/>
        </w:rPr>
        <w:t xml:space="preserve">Pinky </w:t>
      </w:r>
      <w:proofErr w:type="spellStart"/>
      <w:r w:rsidRPr="002A09BA">
        <w:rPr>
          <w:rFonts w:ascii="Bookman Old Style" w:hAnsi="Bookman Old Style"/>
          <w:b/>
          <w:sz w:val="29"/>
          <w:szCs w:val="29"/>
        </w:rPr>
        <w:t>Mngadi</w:t>
      </w:r>
      <w:proofErr w:type="spellEnd"/>
      <w:r w:rsidRPr="002A09BA">
        <w:rPr>
          <w:rFonts w:ascii="Bookman Old Style" w:hAnsi="Bookman Old Style"/>
          <w:b/>
          <w:sz w:val="29"/>
          <w:szCs w:val="29"/>
        </w:rPr>
        <w:t xml:space="preserve"> (supra).</w:t>
      </w:r>
    </w:p>
    <w:p w:rsidR="00FC3D8A" w:rsidRDefault="00830C94" w:rsidP="00FA37D4">
      <w:pPr>
        <w:ind w:left="1440" w:hanging="720"/>
        <w:jc w:val="both"/>
        <w:rPr>
          <w:rFonts w:ascii="Bookman Old Style" w:hAnsi="Bookman Old Style"/>
          <w:sz w:val="29"/>
          <w:szCs w:val="29"/>
        </w:rPr>
      </w:pPr>
      <w:r>
        <w:rPr>
          <w:rFonts w:ascii="Bookman Old Style" w:hAnsi="Bookman Old Style"/>
          <w:sz w:val="29"/>
          <w:szCs w:val="29"/>
        </w:rPr>
        <w:t>5.7</w:t>
      </w:r>
      <w:r w:rsidR="007A5725">
        <w:rPr>
          <w:rFonts w:ascii="Bookman Old Style" w:hAnsi="Bookman Old Style"/>
          <w:sz w:val="29"/>
          <w:szCs w:val="29"/>
        </w:rPr>
        <w:t>4</w:t>
      </w:r>
      <w:r>
        <w:rPr>
          <w:rFonts w:ascii="Bookman Old Style" w:hAnsi="Bookman Old Style"/>
          <w:sz w:val="29"/>
          <w:szCs w:val="29"/>
        </w:rPr>
        <w:tab/>
        <w:t xml:space="preserve">Mr. Mhlanga argued that the Applicant could not have been expected to meet the person whom he accused of unfair treatment. That maybe so, but Mr. Nick Goble offered to mediate. The Applicant cannot regard Mr. </w:t>
      </w:r>
      <w:proofErr w:type="spellStart"/>
      <w:r>
        <w:rPr>
          <w:rFonts w:ascii="Bookman Old Style" w:hAnsi="Bookman Old Style"/>
          <w:sz w:val="29"/>
          <w:szCs w:val="29"/>
        </w:rPr>
        <w:t>Biljon’s</w:t>
      </w:r>
      <w:proofErr w:type="spellEnd"/>
      <w:r>
        <w:rPr>
          <w:rFonts w:ascii="Bookman Old Style" w:hAnsi="Bookman Old Style"/>
          <w:sz w:val="29"/>
          <w:szCs w:val="29"/>
        </w:rPr>
        <w:t xml:space="preserve"> verbal ruling </w:t>
      </w:r>
      <w:r w:rsidR="006E7785">
        <w:rPr>
          <w:rFonts w:ascii="Bookman Old Style" w:hAnsi="Bookman Old Style"/>
          <w:sz w:val="29"/>
          <w:szCs w:val="29"/>
        </w:rPr>
        <w:t>in isolate because</w:t>
      </w:r>
      <w:r>
        <w:rPr>
          <w:rFonts w:ascii="Bookman Old Style" w:hAnsi="Bookman Old Style"/>
          <w:sz w:val="29"/>
          <w:szCs w:val="29"/>
        </w:rPr>
        <w:t xml:space="preserve"> his constructive dismissal claim was directed </w:t>
      </w:r>
      <w:r w:rsidR="006E7785">
        <w:rPr>
          <w:rFonts w:ascii="Bookman Old Style" w:hAnsi="Bookman Old Style"/>
          <w:sz w:val="29"/>
          <w:szCs w:val="29"/>
        </w:rPr>
        <w:t xml:space="preserve">against the </w:t>
      </w:r>
      <w:r>
        <w:rPr>
          <w:rFonts w:ascii="Bookman Old Style" w:hAnsi="Bookman Old Style"/>
          <w:sz w:val="29"/>
          <w:szCs w:val="29"/>
        </w:rPr>
        <w:t>company as a whole. If a senior manager outside the formal grievance procedure offer</w:t>
      </w:r>
      <w:r w:rsidR="00072401">
        <w:rPr>
          <w:rFonts w:ascii="Bookman Old Style" w:hAnsi="Bookman Old Style"/>
          <w:sz w:val="29"/>
          <w:szCs w:val="29"/>
        </w:rPr>
        <w:t>ed</w:t>
      </w:r>
      <w:r>
        <w:rPr>
          <w:rFonts w:ascii="Bookman Old Style" w:hAnsi="Bookman Old Style"/>
          <w:sz w:val="29"/>
          <w:szCs w:val="29"/>
        </w:rPr>
        <w:t xml:space="preserve"> to mediate, this c</w:t>
      </w:r>
      <w:r w:rsidR="00821001">
        <w:rPr>
          <w:rFonts w:ascii="Bookman Old Style" w:hAnsi="Bookman Old Style"/>
          <w:sz w:val="29"/>
          <w:szCs w:val="29"/>
        </w:rPr>
        <w:t>ould n</w:t>
      </w:r>
      <w:r>
        <w:rPr>
          <w:rFonts w:ascii="Bookman Old Style" w:hAnsi="Bookman Old Style"/>
          <w:sz w:val="29"/>
          <w:szCs w:val="29"/>
        </w:rPr>
        <w:t xml:space="preserve">ot be </w:t>
      </w:r>
      <w:r w:rsidR="00C16952">
        <w:rPr>
          <w:rFonts w:ascii="Bookman Old Style" w:hAnsi="Bookman Old Style"/>
          <w:sz w:val="29"/>
          <w:szCs w:val="29"/>
        </w:rPr>
        <w:t>disregarded</w:t>
      </w:r>
      <w:r>
        <w:rPr>
          <w:rFonts w:ascii="Bookman Old Style" w:hAnsi="Bookman Old Style"/>
          <w:sz w:val="29"/>
          <w:szCs w:val="29"/>
        </w:rPr>
        <w:t>.</w:t>
      </w:r>
    </w:p>
    <w:p w:rsidR="00830C94" w:rsidRDefault="00830C94" w:rsidP="00FA37D4">
      <w:pPr>
        <w:ind w:left="1440" w:hanging="720"/>
        <w:jc w:val="both"/>
        <w:rPr>
          <w:rFonts w:ascii="Bookman Old Style" w:hAnsi="Bookman Old Style"/>
          <w:sz w:val="29"/>
          <w:szCs w:val="29"/>
        </w:rPr>
      </w:pPr>
      <w:r>
        <w:rPr>
          <w:rFonts w:ascii="Bookman Old Style" w:hAnsi="Bookman Old Style"/>
          <w:sz w:val="29"/>
          <w:szCs w:val="29"/>
        </w:rPr>
        <w:t>5.7</w:t>
      </w:r>
      <w:r w:rsidR="006B2557">
        <w:rPr>
          <w:rFonts w:ascii="Bookman Old Style" w:hAnsi="Bookman Old Style"/>
          <w:sz w:val="29"/>
          <w:szCs w:val="29"/>
        </w:rPr>
        <w:t>5</w:t>
      </w:r>
      <w:r>
        <w:rPr>
          <w:rFonts w:ascii="Bookman Old Style" w:hAnsi="Bookman Old Style"/>
          <w:sz w:val="29"/>
          <w:szCs w:val="29"/>
        </w:rPr>
        <w:tab/>
        <w:t xml:space="preserve">In </w:t>
      </w:r>
      <w:proofErr w:type="spellStart"/>
      <w:r w:rsidRPr="00C82961">
        <w:rPr>
          <w:rFonts w:ascii="Bookman Old Style" w:hAnsi="Bookman Old Style"/>
          <w:b/>
          <w:sz w:val="29"/>
          <w:szCs w:val="29"/>
        </w:rPr>
        <w:t>Nana</w:t>
      </w:r>
      <w:r w:rsidRPr="00C915D6">
        <w:rPr>
          <w:rFonts w:ascii="Bookman Old Style" w:hAnsi="Bookman Old Style"/>
          <w:b/>
          <w:sz w:val="29"/>
          <w:szCs w:val="29"/>
        </w:rPr>
        <w:t>Mdluli</w:t>
      </w:r>
      <w:proofErr w:type="spellEnd"/>
      <w:r w:rsidRPr="00C915D6">
        <w:rPr>
          <w:rFonts w:ascii="Bookman Old Style" w:hAnsi="Bookman Old Style"/>
          <w:b/>
          <w:sz w:val="29"/>
          <w:szCs w:val="29"/>
        </w:rPr>
        <w:t xml:space="preserve"> v </w:t>
      </w:r>
      <w:proofErr w:type="spellStart"/>
      <w:r w:rsidRPr="00C915D6">
        <w:rPr>
          <w:rFonts w:ascii="Bookman Old Style" w:hAnsi="Bookman Old Style"/>
          <w:b/>
          <w:sz w:val="29"/>
          <w:szCs w:val="29"/>
        </w:rPr>
        <w:t>Conco</w:t>
      </w:r>
      <w:proofErr w:type="spellEnd"/>
      <w:r w:rsidRPr="00C915D6">
        <w:rPr>
          <w:rFonts w:ascii="Bookman Old Style" w:hAnsi="Bookman Old Style"/>
          <w:b/>
          <w:sz w:val="29"/>
          <w:szCs w:val="29"/>
        </w:rPr>
        <w:t xml:space="preserve"> Swaziland Limited IC case no: 12/2004) at page 16 paragraph 49)</w:t>
      </w:r>
      <w:r>
        <w:rPr>
          <w:rFonts w:ascii="Bookman Old Style" w:hAnsi="Bookman Old Style"/>
          <w:sz w:val="29"/>
          <w:szCs w:val="29"/>
        </w:rPr>
        <w:t xml:space="preserve"> the Court held thus:</w:t>
      </w:r>
    </w:p>
    <w:p w:rsidR="00922C41" w:rsidRDefault="00922C41" w:rsidP="00C915D6">
      <w:pPr>
        <w:ind w:left="2160"/>
        <w:jc w:val="both"/>
        <w:rPr>
          <w:rFonts w:ascii="Bookman Old Style" w:hAnsi="Bookman Old Style"/>
          <w:sz w:val="29"/>
          <w:szCs w:val="29"/>
        </w:rPr>
      </w:pPr>
      <w:r w:rsidRPr="00C915D6">
        <w:rPr>
          <w:rFonts w:ascii="Bookman Old Style" w:hAnsi="Bookman Old Style"/>
          <w:i/>
          <w:sz w:val="29"/>
          <w:szCs w:val="29"/>
        </w:rPr>
        <w:t xml:space="preserve">“In LM </w:t>
      </w:r>
      <w:proofErr w:type="spellStart"/>
      <w:r w:rsidR="00C82961" w:rsidRPr="00C915D6">
        <w:rPr>
          <w:rFonts w:ascii="Bookman Old Style" w:hAnsi="Bookman Old Style"/>
          <w:i/>
          <w:sz w:val="29"/>
          <w:szCs w:val="29"/>
        </w:rPr>
        <w:t>Wulfsohn</w:t>
      </w:r>
      <w:proofErr w:type="spellEnd"/>
      <w:r w:rsidRPr="00C915D6">
        <w:rPr>
          <w:rFonts w:ascii="Bookman Old Style" w:hAnsi="Bookman Old Style"/>
          <w:i/>
          <w:sz w:val="29"/>
          <w:szCs w:val="29"/>
        </w:rPr>
        <w:t xml:space="preserve"> Motors (Pty) t/a Lionel Motors v Dispute Resolution Centre and Others (2008) 29ILJ 356 (LC) </w:t>
      </w:r>
      <w:proofErr w:type="spellStart"/>
      <w:r w:rsidRPr="00C915D6">
        <w:rPr>
          <w:rFonts w:ascii="Bookman Old Style" w:hAnsi="Bookman Old Style"/>
          <w:i/>
          <w:sz w:val="29"/>
          <w:szCs w:val="29"/>
        </w:rPr>
        <w:t>Basson</w:t>
      </w:r>
      <w:proofErr w:type="spellEnd"/>
      <w:r w:rsidRPr="00C915D6">
        <w:rPr>
          <w:rFonts w:ascii="Bookman Old Style" w:hAnsi="Bookman Old Style"/>
          <w:i/>
          <w:sz w:val="29"/>
          <w:szCs w:val="29"/>
        </w:rPr>
        <w:t xml:space="preserve"> J added a qualification to this principle</w:t>
      </w:r>
      <w:r>
        <w:rPr>
          <w:rFonts w:ascii="Bookman Old Style" w:hAnsi="Bookman Old Style"/>
          <w:sz w:val="29"/>
          <w:szCs w:val="29"/>
        </w:rPr>
        <w:t>:</w:t>
      </w:r>
    </w:p>
    <w:p w:rsidR="00922C41" w:rsidRDefault="00922C41" w:rsidP="00922C41">
      <w:pPr>
        <w:ind w:left="2160"/>
        <w:jc w:val="both"/>
        <w:rPr>
          <w:rFonts w:ascii="Bookman Old Style" w:hAnsi="Bookman Old Style"/>
          <w:sz w:val="29"/>
          <w:szCs w:val="29"/>
        </w:rPr>
      </w:pPr>
      <w:r w:rsidRPr="00C915D6">
        <w:rPr>
          <w:rFonts w:ascii="Bookman Old Style" w:hAnsi="Bookman Old Style"/>
          <w:i/>
          <w:sz w:val="29"/>
          <w:szCs w:val="29"/>
        </w:rPr>
        <w:t>“</w:t>
      </w:r>
      <w:r w:rsidR="00C915D6" w:rsidRPr="00C915D6">
        <w:rPr>
          <w:rFonts w:ascii="Bookman Old Style" w:hAnsi="Bookman Old Style"/>
          <w:i/>
          <w:sz w:val="29"/>
          <w:szCs w:val="29"/>
        </w:rPr>
        <w:t>Where</w:t>
      </w:r>
      <w:r w:rsidRPr="00C915D6">
        <w:rPr>
          <w:rFonts w:ascii="Bookman Old Style" w:hAnsi="Bookman Old Style"/>
          <w:i/>
          <w:sz w:val="29"/>
          <w:szCs w:val="29"/>
        </w:rPr>
        <w:t xml:space="preserve"> it appears from the circumstances of a particular case that an employee could or should reasonable have channeled the dispute or cause of unhappiness through the grievance channels available in the workplace, one would generally expect an employee to do so. </w:t>
      </w:r>
      <w:r w:rsidR="00FC316C" w:rsidRPr="00FC316C">
        <w:rPr>
          <w:rFonts w:ascii="Bookman Old Style" w:hAnsi="Bookman Old Style"/>
          <w:i/>
          <w:sz w:val="29"/>
          <w:szCs w:val="29"/>
          <w:u w:val="single"/>
        </w:rPr>
        <w:t>W</w:t>
      </w:r>
      <w:r w:rsidRPr="00FC316C">
        <w:rPr>
          <w:rFonts w:ascii="Bookman Old Style" w:hAnsi="Bookman Old Style"/>
          <w:i/>
          <w:sz w:val="29"/>
          <w:szCs w:val="29"/>
          <w:u w:val="single"/>
        </w:rPr>
        <w:t xml:space="preserve">here however, it appears that objectively speaking such channels are ineffective or that the employer is so prejudged (sic) against the employee that it would be futile to use </w:t>
      </w:r>
      <w:proofErr w:type="spellStart"/>
      <w:r w:rsidRPr="00FC316C">
        <w:rPr>
          <w:rFonts w:ascii="Bookman Old Style" w:hAnsi="Bookman Old Style"/>
          <w:i/>
          <w:sz w:val="29"/>
          <w:szCs w:val="29"/>
          <w:u w:val="single"/>
        </w:rPr>
        <w:t>there</w:t>
      </w:r>
      <w:proofErr w:type="spellEnd"/>
      <w:r w:rsidRPr="00FC316C">
        <w:rPr>
          <w:rFonts w:ascii="Bookman Old Style" w:hAnsi="Bookman Old Style"/>
          <w:i/>
          <w:sz w:val="29"/>
          <w:szCs w:val="29"/>
          <w:u w:val="single"/>
        </w:rPr>
        <w:t xml:space="preserve"> channels, then it may well be concluded that it was not a reasonable option in the circumstances</w:t>
      </w:r>
      <w:r>
        <w:rPr>
          <w:rFonts w:ascii="Bookman Old Style" w:hAnsi="Bookman Old Style"/>
          <w:sz w:val="29"/>
          <w:szCs w:val="29"/>
        </w:rPr>
        <w:t>.</w:t>
      </w:r>
      <w:r w:rsidR="00FC316C">
        <w:rPr>
          <w:rFonts w:ascii="Bookman Old Style" w:hAnsi="Bookman Old Style"/>
          <w:sz w:val="29"/>
          <w:szCs w:val="29"/>
        </w:rPr>
        <w:t>”</w:t>
      </w:r>
    </w:p>
    <w:p w:rsidR="00830C94" w:rsidRDefault="00830C94" w:rsidP="00FA37D4">
      <w:pPr>
        <w:ind w:left="1440" w:hanging="720"/>
        <w:jc w:val="both"/>
        <w:rPr>
          <w:rFonts w:ascii="Bookman Old Style" w:hAnsi="Bookman Old Style"/>
          <w:sz w:val="29"/>
          <w:szCs w:val="29"/>
        </w:rPr>
      </w:pPr>
      <w:r>
        <w:rPr>
          <w:rFonts w:ascii="Bookman Old Style" w:hAnsi="Bookman Old Style"/>
          <w:sz w:val="29"/>
          <w:szCs w:val="29"/>
        </w:rPr>
        <w:lastRenderedPageBreak/>
        <w:t>5.7</w:t>
      </w:r>
      <w:r w:rsidR="00705759">
        <w:rPr>
          <w:rFonts w:ascii="Bookman Old Style" w:hAnsi="Bookman Old Style"/>
          <w:sz w:val="29"/>
          <w:szCs w:val="29"/>
        </w:rPr>
        <w:t>6</w:t>
      </w:r>
      <w:r w:rsidR="00922C41">
        <w:rPr>
          <w:rFonts w:ascii="Bookman Old Style" w:hAnsi="Bookman Old Style"/>
          <w:sz w:val="29"/>
          <w:szCs w:val="29"/>
        </w:rPr>
        <w:tab/>
        <w:t>The question that begs an answer is</w:t>
      </w:r>
      <w:proofErr w:type="gramStart"/>
      <w:r w:rsidR="00922C41">
        <w:rPr>
          <w:rFonts w:ascii="Bookman Old Style" w:hAnsi="Bookman Old Style"/>
          <w:sz w:val="29"/>
          <w:szCs w:val="29"/>
        </w:rPr>
        <w:t>,</w:t>
      </w:r>
      <w:proofErr w:type="gramEnd"/>
      <w:r w:rsidR="00922C41">
        <w:rPr>
          <w:rFonts w:ascii="Bookman Old Style" w:hAnsi="Bookman Old Style"/>
          <w:sz w:val="29"/>
          <w:szCs w:val="29"/>
        </w:rPr>
        <w:t xml:space="preserve"> can it reasonably be concluded that the Respondent would never reform or abandon the pattern of creating an unbearable work environment</w:t>
      </w:r>
      <w:r w:rsidR="00A73690">
        <w:rPr>
          <w:rFonts w:ascii="Bookman Old Style" w:hAnsi="Bookman Old Style"/>
          <w:sz w:val="29"/>
          <w:szCs w:val="29"/>
        </w:rPr>
        <w:t xml:space="preserve"> if the Applicant had not resigned</w:t>
      </w:r>
      <w:r w:rsidR="00922C41">
        <w:rPr>
          <w:rFonts w:ascii="Bookman Old Style" w:hAnsi="Bookman Old Style"/>
          <w:sz w:val="29"/>
          <w:szCs w:val="29"/>
        </w:rPr>
        <w:t>?</w:t>
      </w:r>
    </w:p>
    <w:p w:rsidR="00772897" w:rsidRDefault="00922C41" w:rsidP="00FA37D4">
      <w:pPr>
        <w:ind w:left="1440" w:hanging="720"/>
        <w:jc w:val="both"/>
        <w:rPr>
          <w:rFonts w:ascii="Bookman Old Style" w:hAnsi="Bookman Old Style"/>
          <w:sz w:val="29"/>
          <w:szCs w:val="29"/>
        </w:rPr>
      </w:pPr>
      <w:r>
        <w:rPr>
          <w:rFonts w:ascii="Bookman Old Style" w:hAnsi="Bookman Old Style"/>
          <w:sz w:val="29"/>
          <w:szCs w:val="29"/>
        </w:rPr>
        <w:t>5.7</w:t>
      </w:r>
      <w:r w:rsidR="00705759">
        <w:rPr>
          <w:rFonts w:ascii="Bookman Old Style" w:hAnsi="Bookman Old Style"/>
          <w:sz w:val="29"/>
          <w:szCs w:val="29"/>
        </w:rPr>
        <w:t>7</w:t>
      </w:r>
      <w:r>
        <w:rPr>
          <w:rFonts w:ascii="Bookman Old Style" w:hAnsi="Bookman Old Style"/>
          <w:sz w:val="29"/>
          <w:szCs w:val="29"/>
        </w:rPr>
        <w:tab/>
        <w:t xml:space="preserve">The Applicant did not wait for the written outcome. </w:t>
      </w:r>
      <w:proofErr w:type="gramStart"/>
      <w:r>
        <w:rPr>
          <w:rFonts w:ascii="Bookman Old Style" w:hAnsi="Bookman Old Style"/>
          <w:sz w:val="29"/>
          <w:szCs w:val="29"/>
        </w:rPr>
        <w:t xml:space="preserve">Granted that the written outcome was alleged to be similar to the oral outcome, the Applicant’s state of mind after he resigned shows that he was </w:t>
      </w:r>
      <w:r w:rsidR="004D4F95">
        <w:rPr>
          <w:rFonts w:ascii="Bookman Old Style" w:hAnsi="Bookman Old Style"/>
          <w:sz w:val="29"/>
          <w:szCs w:val="29"/>
        </w:rPr>
        <w:t xml:space="preserve">still </w:t>
      </w:r>
      <w:r>
        <w:rPr>
          <w:rFonts w:ascii="Bookman Old Style" w:hAnsi="Bookman Old Style"/>
          <w:sz w:val="29"/>
          <w:szCs w:val="29"/>
        </w:rPr>
        <w:t xml:space="preserve">eager to get </w:t>
      </w:r>
      <w:r w:rsidR="004D4F95">
        <w:rPr>
          <w:rFonts w:ascii="Bookman Old Style" w:hAnsi="Bookman Old Style"/>
          <w:sz w:val="29"/>
          <w:szCs w:val="29"/>
        </w:rPr>
        <w:t>it</w:t>
      </w:r>
      <w:r>
        <w:rPr>
          <w:rFonts w:ascii="Bookman Old Style" w:hAnsi="Bookman Old Style"/>
          <w:sz w:val="29"/>
          <w:szCs w:val="29"/>
        </w:rPr>
        <w:t>.</w:t>
      </w:r>
      <w:proofErr w:type="gramEnd"/>
      <w:r>
        <w:rPr>
          <w:rFonts w:ascii="Bookman Old Style" w:hAnsi="Bookman Old Style"/>
          <w:sz w:val="29"/>
          <w:szCs w:val="29"/>
        </w:rPr>
        <w:t xml:space="preserve"> </w:t>
      </w:r>
      <w:proofErr w:type="spellStart"/>
      <w:r>
        <w:rPr>
          <w:rFonts w:ascii="Bookman Old Style" w:hAnsi="Bookman Old Style"/>
          <w:sz w:val="29"/>
          <w:szCs w:val="29"/>
        </w:rPr>
        <w:t>Consequently</w:t>
      </w:r>
      <w:proofErr w:type="gramStart"/>
      <w:r w:rsidR="005139B4">
        <w:rPr>
          <w:rFonts w:ascii="Bookman Old Style" w:hAnsi="Bookman Old Style"/>
          <w:sz w:val="29"/>
          <w:szCs w:val="29"/>
        </w:rPr>
        <w:t>,</w:t>
      </w:r>
      <w:r w:rsidR="000A71AA">
        <w:rPr>
          <w:rFonts w:ascii="Bookman Old Style" w:hAnsi="Bookman Old Style"/>
          <w:sz w:val="29"/>
          <w:szCs w:val="29"/>
        </w:rPr>
        <w:t>it</w:t>
      </w:r>
      <w:proofErr w:type="spellEnd"/>
      <w:proofErr w:type="gramEnd"/>
      <w:r w:rsidR="000A71AA">
        <w:rPr>
          <w:rFonts w:ascii="Bookman Old Style" w:hAnsi="Bookman Old Style"/>
          <w:sz w:val="29"/>
          <w:szCs w:val="29"/>
        </w:rPr>
        <w:t xml:space="preserve"> would amount to </w:t>
      </w:r>
      <w:r w:rsidR="006C6134">
        <w:rPr>
          <w:rFonts w:ascii="Bookman Old Style" w:hAnsi="Bookman Old Style"/>
          <w:sz w:val="29"/>
          <w:szCs w:val="29"/>
        </w:rPr>
        <w:t>probating and reprobating</w:t>
      </w:r>
      <w:r w:rsidR="005139B4">
        <w:rPr>
          <w:rFonts w:ascii="Bookman Old Style" w:hAnsi="Bookman Old Style"/>
          <w:sz w:val="29"/>
          <w:szCs w:val="29"/>
        </w:rPr>
        <w:t xml:space="preserve"> for the Applicant to contend </w:t>
      </w:r>
      <w:r w:rsidR="00772897">
        <w:rPr>
          <w:rFonts w:ascii="Bookman Old Style" w:hAnsi="Bookman Old Style"/>
          <w:sz w:val="29"/>
          <w:szCs w:val="29"/>
        </w:rPr>
        <w:t xml:space="preserve">that the oral outcome was decisive in his </w:t>
      </w:r>
      <w:r w:rsidR="00224B7B">
        <w:rPr>
          <w:rFonts w:ascii="Bookman Old Style" w:hAnsi="Bookman Old Style"/>
          <w:sz w:val="29"/>
          <w:szCs w:val="29"/>
        </w:rPr>
        <w:t xml:space="preserve">decision to </w:t>
      </w:r>
      <w:r w:rsidR="00772897">
        <w:rPr>
          <w:rFonts w:ascii="Bookman Old Style" w:hAnsi="Bookman Old Style"/>
          <w:sz w:val="29"/>
          <w:szCs w:val="29"/>
        </w:rPr>
        <w:t>resign</w:t>
      </w:r>
      <w:r w:rsidR="00224B7B">
        <w:rPr>
          <w:rFonts w:ascii="Bookman Old Style" w:hAnsi="Bookman Old Style"/>
          <w:sz w:val="29"/>
          <w:szCs w:val="29"/>
        </w:rPr>
        <w:t>ed</w:t>
      </w:r>
      <w:r w:rsidR="00772897">
        <w:rPr>
          <w:rFonts w:ascii="Bookman Old Style" w:hAnsi="Bookman Old Style"/>
          <w:sz w:val="29"/>
          <w:szCs w:val="29"/>
        </w:rPr>
        <w:t>.</w:t>
      </w:r>
    </w:p>
    <w:p w:rsidR="00772897" w:rsidRDefault="00772897" w:rsidP="00FA37D4">
      <w:pPr>
        <w:ind w:left="1440" w:hanging="720"/>
        <w:jc w:val="both"/>
        <w:rPr>
          <w:rFonts w:ascii="Bookman Old Style" w:hAnsi="Bookman Old Style"/>
          <w:sz w:val="29"/>
          <w:szCs w:val="29"/>
        </w:rPr>
      </w:pPr>
      <w:r>
        <w:rPr>
          <w:rFonts w:ascii="Bookman Old Style" w:hAnsi="Bookman Old Style"/>
          <w:sz w:val="29"/>
          <w:szCs w:val="29"/>
        </w:rPr>
        <w:t>5.7</w:t>
      </w:r>
      <w:r w:rsidR="00705759">
        <w:rPr>
          <w:rFonts w:ascii="Bookman Old Style" w:hAnsi="Bookman Old Style"/>
          <w:sz w:val="29"/>
          <w:szCs w:val="29"/>
        </w:rPr>
        <w:t>8</w:t>
      </w:r>
      <w:r>
        <w:rPr>
          <w:rFonts w:ascii="Bookman Old Style" w:hAnsi="Bookman Old Style"/>
          <w:sz w:val="29"/>
          <w:szCs w:val="29"/>
        </w:rPr>
        <w:tab/>
        <w:t xml:space="preserve">It would </w:t>
      </w:r>
      <w:r w:rsidR="00CE6D07">
        <w:rPr>
          <w:rFonts w:ascii="Bookman Old Style" w:hAnsi="Bookman Old Style"/>
          <w:sz w:val="29"/>
          <w:szCs w:val="29"/>
        </w:rPr>
        <w:t>have been</w:t>
      </w:r>
      <w:r>
        <w:rPr>
          <w:rFonts w:ascii="Bookman Old Style" w:hAnsi="Bookman Old Style"/>
          <w:sz w:val="29"/>
          <w:szCs w:val="29"/>
        </w:rPr>
        <w:t xml:space="preserve"> a different case if the Applicant had not resigned but waited for the outcome </w:t>
      </w:r>
      <w:proofErr w:type="spellStart"/>
      <w:r w:rsidR="00B876F4">
        <w:rPr>
          <w:rFonts w:ascii="Bookman Old Style" w:hAnsi="Bookman Old Style"/>
          <w:sz w:val="29"/>
          <w:szCs w:val="29"/>
        </w:rPr>
        <w:t>andthe</w:t>
      </w:r>
      <w:proofErr w:type="spellEnd"/>
      <w:r w:rsidR="00B876F4">
        <w:rPr>
          <w:rFonts w:ascii="Bookman Old Style" w:hAnsi="Bookman Old Style"/>
          <w:sz w:val="29"/>
          <w:szCs w:val="29"/>
        </w:rPr>
        <w:t xml:space="preserve"> chairperson </w:t>
      </w:r>
      <w:r w:rsidR="00CE6D07">
        <w:rPr>
          <w:rFonts w:ascii="Bookman Old Style" w:hAnsi="Bookman Old Style"/>
          <w:sz w:val="29"/>
          <w:szCs w:val="29"/>
        </w:rPr>
        <w:t xml:space="preserve">had </w:t>
      </w:r>
      <w:r w:rsidR="00B876F4">
        <w:rPr>
          <w:rFonts w:ascii="Bookman Old Style" w:hAnsi="Bookman Old Style"/>
          <w:sz w:val="29"/>
          <w:szCs w:val="29"/>
        </w:rPr>
        <w:t>failed to issue it as promised or within reasonable time</w:t>
      </w:r>
      <w:r>
        <w:rPr>
          <w:rFonts w:ascii="Bookman Old Style" w:hAnsi="Bookman Old Style"/>
          <w:sz w:val="29"/>
          <w:szCs w:val="29"/>
        </w:rPr>
        <w:t xml:space="preserve"> or having received it,</w:t>
      </w:r>
      <w:r w:rsidR="00CE6D07">
        <w:rPr>
          <w:rFonts w:ascii="Bookman Old Style" w:hAnsi="Bookman Old Style"/>
          <w:sz w:val="29"/>
          <w:szCs w:val="29"/>
        </w:rPr>
        <w:t xml:space="preserve"> none </w:t>
      </w:r>
      <w:r>
        <w:rPr>
          <w:rFonts w:ascii="Bookman Old Style" w:hAnsi="Bookman Old Style"/>
          <w:sz w:val="29"/>
          <w:szCs w:val="29"/>
        </w:rPr>
        <w:t xml:space="preserve">of managers including Mr. Goble </w:t>
      </w:r>
      <w:r w:rsidR="00887F18">
        <w:rPr>
          <w:rFonts w:ascii="Bookman Old Style" w:hAnsi="Bookman Old Style"/>
          <w:sz w:val="29"/>
          <w:szCs w:val="29"/>
        </w:rPr>
        <w:t xml:space="preserve">were </w:t>
      </w:r>
      <w:r>
        <w:rPr>
          <w:rFonts w:ascii="Bookman Old Style" w:hAnsi="Bookman Old Style"/>
          <w:sz w:val="29"/>
          <w:szCs w:val="29"/>
        </w:rPr>
        <w:t>willing to mediate</w:t>
      </w:r>
      <w:r w:rsidR="003F2B23">
        <w:rPr>
          <w:rFonts w:ascii="Bookman Old Style" w:hAnsi="Bookman Old Style"/>
          <w:sz w:val="29"/>
          <w:szCs w:val="29"/>
        </w:rPr>
        <w:t>d. Furthermore, it would have been an entirely different story if Mr. Jackson had reduced his salary or continued to shout at the Applicant after the grievance hearing</w:t>
      </w:r>
      <w:r>
        <w:rPr>
          <w:rFonts w:ascii="Bookman Old Style" w:hAnsi="Bookman Old Style"/>
          <w:sz w:val="29"/>
          <w:szCs w:val="29"/>
        </w:rPr>
        <w:t xml:space="preserve">. </w:t>
      </w:r>
      <w:r w:rsidR="003F2B23">
        <w:rPr>
          <w:rFonts w:ascii="Bookman Old Style" w:hAnsi="Bookman Old Style"/>
          <w:sz w:val="29"/>
          <w:szCs w:val="29"/>
        </w:rPr>
        <w:t>Under</w:t>
      </w:r>
      <w:r>
        <w:rPr>
          <w:rFonts w:ascii="Bookman Old Style" w:hAnsi="Bookman Old Style"/>
          <w:sz w:val="29"/>
          <w:szCs w:val="29"/>
        </w:rPr>
        <w:t xml:space="preserve"> those circumstances, intolerability </w:t>
      </w:r>
      <w:r w:rsidR="00887F18">
        <w:rPr>
          <w:rFonts w:ascii="Bookman Old Style" w:hAnsi="Bookman Old Style"/>
          <w:sz w:val="29"/>
          <w:szCs w:val="29"/>
        </w:rPr>
        <w:t>might</w:t>
      </w:r>
      <w:r>
        <w:rPr>
          <w:rFonts w:ascii="Bookman Old Style" w:hAnsi="Bookman Old Style"/>
          <w:sz w:val="29"/>
          <w:szCs w:val="29"/>
        </w:rPr>
        <w:t xml:space="preserve"> have been proved.</w:t>
      </w:r>
    </w:p>
    <w:p w:rsidR="00772897" w:rsidRDefault="00772897" w:rsidP="00FA37D4">
      <w:pPr>
        <w:ind w:left="1440" w:hanging="720"/>
        <w:jc w:val="both"/>
        <w:rPr>
          <w:rFonts w:ascii="Bookman Old Style" w:hAnsi="Bookman Old Style"/>
          <w:sz w:val="29"/>
          <w:szCs w:val="29"/>
        </w:rPr>
      </w:pPr>
      <w:r>
        <w:rPr>
          <w:rFonts w:ascii="Bookman Old Style" w:hAnsi="Bookman Old Style"/>
          <w:sz w:val="29"/>
          <w:szCs w:val="29"/>
        </w:rPr>
        <w:t>5.7</w:t>
      </w:r>
      <w:r w:rsidR="009F2176">
        <w:rPr>
          <w:rFonts w:ascii="Bookman Old Style" w:hAnsi="Bookman Old Style"/>
          <w:sz w:val="29"/>
          <w:szCs w:val="29"/>
        </w:rPr>
        <w:t>9</w:t>
      </w:r>
      <w:r>
        <w:rPr>
          <w:rFonts w:ascii="Bookman Old Style" w:hAnsi="Bookman Old Style"/>
          <w:sz w:val="29"/>
          <w:szCs w:val="29"/>
        </w:rPr>
        <w:tab/>
        <w:t xml:space="preserve">The Applicant’s demand of the written grievance outcome was pointless because he had resigned. In </w:t>
      </w:r>
      <w:proofErr w:type="spellStart"/>
      <w:r w:rsidRPr="00A91DA8">
        <w:rPr>
          <w:rFonts w:ascii="Bookman Old Style" w:hAnsi="Bookman Old Style"/>
          <w:b/>
          <w:sz w:val="29"/>
          <w:szCs w:val="29"/>
        </w:rPr>
        <w:t>Sihleli</w:t>
      </w:r>
      <w:proofErr w:type="spellEnd"/>
      <w:r w:rsidRPr="00A91DA8">
        <w:rPr>
          <w:rFonts w:ascii="Bookman Old Style" w:hAnsi="Bookman Old Style"/>
          <w:b/>
          <w:sz w:val="29"/>
          <w:szCs w:val="29"/>
        </w:rPr>
        <w:t xml:space="preserve"> </w:t>
      </w:r>
      <w:proofErr w:type="spellStart"/>
      <w:r w:rsidRPr="00A91DA8">
        <w:rPr>
          <w:rFonts w:ascii="Bookman Old Style" w:hAnsi="Bookman Old Style"/>
          <w:b/>
          <w:sz w:val="29"/>
          <w:szCs w:val="29"/>
        </w:rPr>
        <w:t>Mafika</w:t>
      </w:r>
      <w:proofErr w:type="spellEnd"/>
      <w:r w:rsidRPr="00A91DA8">
        <w:rPr>
          <w:rFonts w:ascii="Bookman Old Style" w:hAnsi="Bookman Old Style"/>
          <w:b/>
          <w:sz w:val="29"/>
          <w:szCs w:val="29"/>
        </w:rPr>
        <w:t xml:space="preserve"> v South African Broadcasting Corporation Ltd, LAC case no: 1700/2008</w:t>
      </w:r>
      <w:r>
        <w:rPr>
          <w:rFonts w:ascii="Bookman Old Style" w:hAnsi="Bookman Old Style"/>
          <w:sz w:val="29"/>
          <w:szCs w:val="29"/>
        </w:rPr>
        <w:t>, the Court held thus:</w:t>
      </w:r>
    </w:p>
    <w:p w:rsidR="00772897" w:rsidRPr="00C915D6" w:rsidRDefault="00772897" w:rsidP="00C915D6">
      <w:pPr>
        <w:ind w:left="2160"/>
        <w:jc w:val="both"/>
        <w:rPr>
          <w:rFonts w:ascii="Bookman Old Style" w:hAnsi="Bookman Old Style"/>
          <w:i/>
          <w:sz w:val="29"/>
          <w:szCs w:val="29"/>
        </w:rPr>
      </w:pPr>
      <w:r w:rsidRPr="00C915D6">
        <w:rPr>
          <w:rFonts w:ascii="Bookman Old Style" w:hAnsi="Bookman Old Style"/>
          <w:i/>
          <w:sz w:val="29"/>
          <w:szCs w:val="29"/>
        </w:rPr>
        <w:t xml:space="preserve">“A resignation is a unilateral termination of a contract of employment by the employee. The courts have held that the employee must </w:t>
      </w:r>
      <w:r w:rsidR="00722A6D">
        <w:rPr>
          <w:rFonts w:ascii="Bookman Old Style" w:hAnsi="Bookman Old Style"/>
          <w:i/>
          <w:sz w:val="29"/>
          <w:szCs w:val="29"/>
        </w:rPr>
        <w:t xml:space="preserve">evince </w:t>
      </w:r>
      <w:r w:rsidRPr="00C915D6">
        <w:rPr>
          <w:rFonts w:ascii="Bookman Old Style" w:hAnsi="Bookman Old Style"/>
          <w:i/>
          <w:sz w:val="29"/>
          <w:szCs w:val="29"/>
        </w:rPr>
        <w:t xml:space="preserve">a clear and unambiguous intention not to go on with the contract of employment by words or conduct that </w:t>
      </w:r>
      <w:r w:rsidRPr="00C915D6">
        <w:rPr>
          <w:rFonts w:ascii="Bookman Old Style" w:hAnsi="Bookman Old Style"/>
          <w:i/>
          <w:sz w:val="29"/>
          <w:szCs w:val="29"/>
        </w:rPr>
        <w:lastRenderedPageBreak/>
        <w:t xml:space="preserve">will lead a reasonable person to believe that the employee </w:t>
      </w:r>
      <w:proofErr w:type="spellStart"/>
      <w:r w:rsidRPr="00C915D6">
        <w:rPr>
          <w:rFonts w:ascii="Bookman Old Style" w:hAnsi="Bookman Old Style"/>
          <w:i/>
          <w:sz w:val="29"/>
          <w:szCs w:val="29"/>
        </w:rPr>
        <w:t>harboured</w:t>
      </w:r>
      <w:proofErr w:type="spellEnd"/>
      <w:r w:rsidRPr="00C915D6">
        <w:rPr>
          <w:rFonts w:ascii="Bookman Old Style" w:hAnsi="Bookman Old Style"/>
          <w:i/>
          <w:sz w:val="29"/>
          <w:szCs w:val="29"/>
        </w:rPr>
        <w:t xml:space="preserve"> such an intention. Notice of termination of employment given by an employee is a final unilateral act which once given cannot be withdrawn without the employer’s consent. In other words, it is not necessary for the employer to accept any resignation that is tendered by as employee or to </w:t>
      </w:r>
      <w:r w:rsidR="009D5C51">
        <w:rPr>
          <w:rFonts w:ascii="Bookman Old Style" w:hAnsi="Bookman Old Style"/>
          <w:i/>
          <w:sz w:val="29"/>
          <w:szCs w:val="29"/>
        </w:rPr>
        <w:t xml:space="preserve">concur </w:t>
      </w:r>
      <w:r w:rsidR="008F7092">
        <w:rPr>
          <w:rFonts w:ascii="Bookman Old Style" w:hAnsi="Bookman Old Style"/>
          <w:i/>
          <w:sz w:val="29"/>
          <w:szCs w:val="29"/>
        </w:rPr>
        <w:t>with</w:t>
      </w:r>
      <w:r w:rsidRPr="00C915D6">
        <w:rPr>
          <w:rFonts w:ascii="Bookman Old Style" w:hAnsi="Bookman Old Style"/>
          <w:i/>
          <w:sz w:val="29"/>
          <w:szCs w:val="29"/>
        </w:rPr>
        <w:t xml:space="preserve"> it, nor is the employer party entitled to refuse to accept a resignation or decline to act on it.</w:t>
      </w:r>
      <w:r w:rsidR="004B7986">
        <w:rPr>
          <w:rFonts w:ascii="Bookman Old Style" w:hAnsi="Bookman Old Style"/>
          <w:i/>
          <w:sz w:val="29"/>
          <w:szCs w:val="29"/>
        </w:rPr>
        <w:t>”</w:t>
      </w:r>
    </w:p>
    <w:p w:rsidR="00772897" w:rsidRDefault="00772897" w:rsidP="00FA37D4">
      <w:pPr>
        <w:ind w:left="1440" w:hanging="720"/>
        <w:jc w:val="both"/>
        <w:rPr>
          <w:rFonts w:ascii="Bookman Old Style" w:hAnsi="Bookman Old Style"/>
          <w:sz w:val="29"/>
          <w:szCs w:val="29"/>
        </w:rPr>
      </w:pPr>
      <w:r>
        <w:rPr>
          <w:rFonts w:ascii="Bookman Old Style" w:hAnsi="Bookman Old Style"/>
          <w:sz w:val="29"/>
          <w:szCs w:val="29"/>
        </w:rPr>
        <w:t>5.</w:t>
      </w:r>
      <w:r w:rsidR="00EA516A">
        <w:rPr>
          <w:rFonts w:ascii="Bookman Old Style" w:hAnsi="Bookman Old Style"/>
          <w:sz w:val="29"/>
          <w:szCs w:val="29"/>
        </w:rPr>
        <w:t>80</w:t>
      </w:r>
      <w:r w:rsidR="00C915D6">
        <w:rPr>
          <w:rFonts w:ascii="Bookman Old Style" w:hAnsi="Bookman Old Style"/>
          <w:sz w:val="29"/>
          <w:szCs w:val="29"/>
        </w:rPr>
        <w:tab/>
        <w:t xml:space="preserve">I find that the Applicant has failed to prove that </w:t>
      </w:r>
      <w:r w:rsidR="00E73622">
        <w:rPr>
          <w:rFonts w:ascii="Bookman Old Style" w:hAnsi="Bookman Old Style"/>
          <w:sz w:val="29"/>
          <w:szCs w:val="29"/>
        </w:rPr>
        <w:t xml:space="preserve">alleged verbal assault and </w:t>
      </w:r>
      <w:r w:rsidR="00C915D6">
        <w:rPr>
          <w:rFonts w:ascii="Bookman Old Style" w:hAnsi="Bookman Old Style"/>
          <w:sz w:val="29"/>
          <w:szCs w:val="29"/>
        </w:rPr>
        <w:t xml:space="preserve">threat </w:t>
      </w:r>
      <w:r w:rsidR="00E73622">
        <w:rPr>
          <w:rFonts w:ascii="Bookman Old Style" w:hAnsi="Bookman Old Style"/>
          <w:sz w:val="29"/>
          <w:szCs w:val="29"/>
        </w:rPr>
        <w:t xml:space="preserve">to his </w:t>
      </w:r>
      <w:r w:rsidR="00C915D6">
        <w:rPr>
          <w:rFonts w:ascii="Bookman Old Style" w:hAnsi="Bookman Old Style"/>
          <w:sz w:val="29"/>
          <w:szCs w:val="29"/>
        </w:rPr>
        <w:t xml:space="preserve">salary cut </w:t>
      </w:r>
      <w:r w:rsidR="00E73622">
        <w:rPr>
          <w:rFonts w:ascii="Bookman Old Style" w:hAnsi="Bookman Old Style"/>
          <w:sz w:val="29"/>
          <w:szCs w:val="29"/>
        </w:rPr>
        <w:t xml:space="preserve">were intolerable at the time of the grievance hearing. Put differently, the Applicant failed to prove that alleged verbal assault and threat to cut his salary </w:t>
      </w:r>
      <w:r w:rsidR="00C915D6">
        <w:rPr>
          <w:rFonts w:ascii="Bookman Old Style" w:hAnsi="Bookman Old Style"/>
          <w:sz w:val="29"/>
          <w:szCs w:val="29"/>
        </w:rPr>
        <w:t>would have continued had he not resigned.</w:t>
      </w:r>
    </w:p>
    <w:p w:rsidR="00C915D6" w:rsidRDefault="00C915D6" w:rsidP="00FA37D4">
      <w:pPr>
        <w:ind w:left="1440" w:hanging="720"/>
        <w:jc w:val="both"/>
        <w:rPr>
          <w:rFonts w:ascii="Bookman Old Style" w:hAnsi="Bookman Old Style"/>
          <w:sz w:val="29"/>
          <w:szCs w:val="29"/>
        </w:rPr>
      </w:pPr>
      <w:r>
        <w:rPr>
          <w:rFonts w:ascii="Bookman Old Style" w:hAnsi="Bookman Old Style"/>
          <w:sz w:val="29"/>
          <w:szCs w:val="29"/>
        </w:rPr>
        <w:t>5.</w:t>
      </w:r>
      <w:r w:rsidR="00D143CD">
        <w:rPr>
          <w:rFonts w:ascii="Bookman Old Style" w:hAnsi="Bookman Old Style"/>
          <w:sz w:val="29"/>
          <w:szCs w:val="29"/>
        </w:rPr>
        <w:t>81</w:t>
      </w:r>
      <w:r>
        <w:rPr>
          <w:rFonts w:ascii="Bookman Old Style" w:hAnsi="Bookman Old Style"/>
          <w:sz w:val="29"/>
          <w:szCs w:val="29"/>
        </w:rPr>
        <w:tab/>
        <w:t xml:space="preserve">Based on all of the above reasons, I find that the </w:t>
      </w:r>
      <w:r w:rsidR="00D143CD">
        <w:rPr>
          <w:rFonts w:ascii="Bookman Old Style" w:hAnsi="Bookman Old Style"/>
          <w:sz w:val="29"/>
          <w:szCs w:val="29"/>
        </w:rPr>
        <w:t xml:space="preserve">Respondent did not </w:t>
      </w:r>
      <w:r>
        <w:rPr>
          <w:rFonts w:ascii="Bookman Old Style" w:hAnsi="Bookman Old Style"/>
          <w:sz w:val="29"/>
          <w:szCs w:val="29"/>
        </w:rPr>
        <w:t xml:space="preserve">constructively </w:t>
      </w:r>
      <w:proofErr w:type="spellStart"/>
      <w:r w:rsidR="00D143CD">
        <w:rPr>
          <w:rFonts w:ascii="Bookman Old Style" w:hAnsi="Bookman Old Style"/>
          <w:sz w:val="29"/>
          <w:szCs w:val="29"/>
        </w:rPr>
        <w:t>dismissthe</w:t>
      </w:r>
      <w:proofErr w:type="spellEnd"/>
      <w:r w:rsidR="00D143CD">
        <w:rPr>
          <w:rFonts w:ascii="Bookman Old Style" w:hAnsi="Bookman Old Style"/>
          <w:sz w:val="29"/>
          <w:szCs w:val="29"/>
        </w:rPr>
        <w:t xml:space="preserve"> Applicant, </w:t>
      </w:r>
      <w:r>
        <w:rPr>
          <w:rFonts w:ascii="Bookman Old Style" w:hAnsi="Bookman Old Style"/>
          <w:sz w:val="29"/>
          <w:szCs w:val="29"/>
        </w:rPr>
        <w:t xml:space="preserve">but </w:t>
      </w:r>
      <w:r w:rsidR="00D143CD">
        <w:rPr>
          <w:rFonts w:ascii="Bookman Old Style" w:hAnsi="Bookman Old Style"/>
          <w:sz w:val="29"/>
          <w:szCs w:val="29"/>
        </w:rPr>
        <w:t xml:space="preserve">he </w:t>
      </w:r>
      <w:r>
        <w:rPr>
          <w:rFonts w:ascii="Bookman Old Style" w:hAnsi="Bookman Old Style"/>
          <w:sz w:val="29"/>
          <w:szCs w:val="29"/>
        </w:rPr>
        <w:t>resigned. In the premise, I make the following award.</w:t>
      </w:r>
    </w:p>
    <w:p w:rsidR="00C915D6" w:rsidRPr="00C915D6" w:rsidRDefault="00C915D6" w:rsidP="00C915D6">
      <w:pPr>
        <w:pStyle w:val="ListParagraph"/>
        <w:numPr>
          <w:ilvl w:val="0"/>
          <w:numId w:val="2"/>
        </w:numPr>
        <w:jc w:val="both"/>
        <w:rPr>
          <w:rFonts w:ascii="Bookman Old Style" w:hAnsi="Bookman Old Style"/>
          <w:b/>
          <w:sz w:val="29"/>
          <w:szCs w:val="29"/>
          <w:u w:val="single"/>
        </w:rPr>
      </w:pPr>
      <w:r w:rsidRPr="00C915D6">
        <w:rPr>
          <w:rFonts w:ascii="Bookman Old Style" w:hAnsi="Bookman Old Style"/>
          <w:b/>
          <w:sz w:val="29"/>
          <w:szCs w:val="29"/>
          <w:u w:val="single"/>
        </w:rPr>
        <w:t>AWARD</w:t>
      </w:r>
    </w:p>
    <w:p w:rsidR="00C915D6" w:rsidRDefault="00C915D6" w:rsidP="00C915D6">
      <w:pPr>
        <w:pStyle w:val="ListParagraph"/>
        <w:jc w:val="both"/>
        <w:rPr>
          <w:rFonts w:ascii="Bookman Old Style" w:hAnsi="Bookman Old Style"/>
          <w:sz w:val="29"/>
          <w:szCs w:val="29"/>
        </w:rPr>
      </w:pPr>
    </w:p>
    <w:p w:rsidR="00C915D6" w:rsidRDefault="00C915D6" w:rsidP="00C915D6">
      <w:pPr>
        <w:pStyle w:val="ListParagraph"/>
        <w:ind w:left="1440" w:hanging="720"/>
        <w:jc w:val="both"/>
        <w:rPr>
          <w:rFonts w:ascii="Bookman Old Style" w:hAnsi="Bookman Old Style"/>
          <w:sz w:val="29"/>
          <w:szCs w:val="29"/>
        </w:rPr>
      </w:pPr>
      <w:r>
        <w:rPr>
          <w:rFonts w:ascii="Bookman Old Style" w:hAnsi="Bookman Old Style"/>
          <w:sz w:val="29"/>
          <w:szCs w:val="29"/>
        </w:rPr>
        <w:t>6.1</w:t>
      </w:r>
      <w:r>
        <w:rPr>
          <w:rFonts w:ascii="Bookman Old Style" w:hAnsi="Bookman Old Style"/>
          <w:sz w:val="29"/>
          <w:szCs w:val="29"/>
        </w:rPr>
        <w:tab/>
        <w:t xml:space="preserve">I find that the Respondent did not constructively dismiss the </w:t>
      </w:r>
      <w:r w:rsidR="007E7A5E">
        <w:rPr>
          <w:rFonts w:ascii="Bookman Old Style" w:hAnsi="Bookman Old Style"/>
          <w:sz w:val="29"/>
          <w:szCs w:val="29"/>
        </w:rPr>
        <w:t>Applicant;</w:t>
      </w:r>
      <w:r>
        <w:rPr>
          <w:rFonts w:ascii="Bookman Old Style" w:hAnsi="Bookman Old Style"/>
          <w:sz w:val="29"/>
          <w:szCs w:val="29"/>
        </w:rPr>
        <w:t xml:space="preserve"> consequently, the Applicant’s claims are dismissed in their entirety.</w:t>
      </w:r>
    </w:p>
    <w:p w:rsidR="00C915D6" w:rsidRDefault="00C915D6" w:rsidP="00C915D6">
      <w:pPr>
        <w:pStyle w:val="ListParagraph"/>
        <w:ind w:left="1440" w:hanging="720"/>
        <w:jc w:val="both"/>
        <w:rPr>
          <w:rFonts w:ascii="Bookman Old Style" w:hAnsi="Bookman Old Style"/>
          <w:sz w:val="29"/>
          <w:szCs w:val="29"/>
        </w:rPr>
      </w:pPr>
    </w:p>
    <w:p w:rsidR="00190A73" w:rsidRDefault="00C915D6" w:rsidP="007E7A5E">
      <w:pPr>
        <w:pStyle w:val="ListParagraph"/>
        <w:numPr>
          <w:ilvl w:val="1"/>
          <w:numId w:val="2"/>
        </w:numPr>
        <w:jc w:val="both"/>
        <w:rPr>
          <w:rFonts w:ascii="Bookman Old Style" w:hAnsi="Bookman Old Style"/>
          <w:sz w:val="29"/>
          <w:szCs w:val="29"/>
        </w:rPr>
      </w:pPr>
      <w:r>
        <w:rPr>
          <w:rFonts w:ascii="Bookman Old Style" w:hAnsi="Bookman Old Style"/>
          <w:sz w:val="29"/>
          <w:szCs w:val="29"/>
        </w:rPr>
        <w:t>I make no order as to costs.</w:t>
      </w:r>
    </w:p>
    <w:p w:rsidR="007E7A5E" w:rsidRDefault="007E7A5E" w:rsidP="007E7A5E">
      <w:pPr>
        <w:jc w:val="both"/>
        <w:rPr>
          <w:rFonts w:ascii="Bookman Old Style" w:hAnsi="Bookman Old Style"/>
          <w:sz w:val="29"/>
          <w:szCs w:val="29"/>
        </w:rPr>
      </w:pPr>
    </w:p>
    <w:p w:rsidR="007E7A5E" w:rsidRPr="007E7A5E" w:rsidRDefault="007E7A5E" w:rsidP="007E7A5E">
      <w:pPr>
        <w:jc w:val="both"/>
        <w:rPr>
          <w:rFonts w:ascii="Bookman Old Style" w:hAnsi="Bookman Old Style"/>
          <w:sz w:val="29"/>
          <w:szCs w:val="29"/>
        </w:rPr>
      </w:pPr>
    </w:p>
    <w:p w:rsidR="00190A73" w:rsidRDefault="00190A73" w:rsidP="00190A73">
      <w:pPr>
        <w:pStyle w:val="NoSpacing"/>
        <w:jc w:val="both"/>
        <w:rPr>
          <w:rFonts w:ascii="Bookman Old Style" w:hAnsi="Bookman Old Style"/>
          <w:sz w:val="29"/>
          <w:szCs w:val="29"/>
        </w:rPr>
      </w:pPr>
    </w:p>
    <w:p w:rsidR="00190A73" w:rsidRDefault="00190A73" w:rsidP="00190A73">
      <w:pPr>
        <w:pStyle w:val="NoSpacing"/>
        <w:ind w:left="720"/>
        <w:jc w:val="both"/>
        <w:rPr>
          <w:rFonts w:ascii="Bookman Old Style" w:hAnsi="Bookman Old Style"/>
          <w:sz w:val="29"/>
          <w:szCs w:val="29"/>
        </w:rPr>
      </w:pPr>
      <w:r>
        <w:rPr>
          <w:rFonts w:ascii="Bookman Old Style" w:hAnsi="Bookman Old Style"/>
          <w:sz w:val="29"/>
          <w:szCs w:val="29"/>
        </w:rPr>
        <w:lastRenderedPageBreak/>
        <w:t xml:space="preserve">DATED AT MANZINI THIS____DAY OF </w:t>
      </w:r>
      <w:r w:rsidR="00C915D6">
        <w:rPr>
          <w:rFonts w:ascii="Bookman Old Style" w:hAnsi="Bookman Old Style"/>
          <w:sz w:val="29"/>
          <w:szCs w:val="29"/>
        </w:rPr>
        <w:t>AUGUST 2017</w:t>
      </w:r>
    </w:p>
    <w:p w:rsidR="00190A73" w:rsidRDefault="00190A73" w:rsidP="00190A73">
      <w:pPr>
        <w:pStyle w:val="NoSpacing"/>
        <w:ind w:left="720"/>
        <w:jc w:val="both"/>
        <w:rPr>
          <w:rFonts w:ascii="Bookman Old Style" w:hAnsi="Bookman Old Style"/>
          <w:sz w:val="29"/>
          <w:szCs w:val="29"/>
        </w:rPr>
      </w:pPr>
    </w:p>
    <w:p w:rsidR="00190A73" w:rsidRDefault="00190A73" w:rsidP="00190A73">
      <w:pPr>
        <w:pStyle w:val="NoSpacing"/>
        <w:ind w:left="720"/>
        <w:jc w:val="both"/>
        <w:rPr>
          <w:rFonts w:ascii="Bookman Old Style" w:hAnsi="Bookman Old Style"/>
          <w:sz w:val="29"/>
          <w:szCs w:val="29"/>
        </w:rPr>
      </w:pPr>
    </w:p>
    <w:p w:rsidR="00190A73" w:rsidRDefault="00190A73" w:rsidP="00190A73">
      <w:pPr>
        <w:pStyle w:val="NoSpacing"/>
        <w:ind w:left="720"/>
        <w:jc w:val="both"/>
        <w:rPr>
          <w:rFonts w:ascii="Bookman Old Style" w:hAnsi="Bookman Old Style"/>
          <w:sz w:val="29"/>
          <w:szCs w:val="29"/>
        </w:rPr>
      </w:pPr>
    </w:p>
    <w:p w:rsidR="00190A73" w:rsidRDefault="00190A73" w:rsidP="00190A73">
      <w:pPr>
        <w:pStyle w:val="NoSpacing"/>
        <w:ind w:left="720"/>
        <w:jc w:val="center"/>
        <w:rPr>
          <w:rFonts w:ascii="Bookman Old Style" w:hAnsi="Bookman Old Style"/>
          <w:sz w:val="29"/>
          <w:szCs w:val="29"/>
        </w:rPr>
      </w:pPr>
      <w:r>
        <w:rPr>
          <w:rFonts w:ascii="Bookman Old Style" w:hAnsi="Bookman Old Style"/>
          <w:sz w:val="29"/>
          <w:szCs w:val="29"/>
        </w:rPr>
        <w:t>_____________________</w:t>
      </w:r>
    </w:p>
    <w:p w:rsidR="002E0915" w:rsidRDefault="00190A73" w:rsidP="00FB0F19">
      <w:pPr>
        <w:pStyle w:val="NoSpacing"/>
        <w:ind w:left="720"/>
        <w:jc w:val="center"/>
        <w:rPr>
          <w:rFonts w:ascii="Bookman Old Style" w:hAnsi="Bookman Old Style"/>
          <w:sz w:val="29"/>
          <w:szCs w:val="29"/>
        </w:rPr>
      </w:pPr>
      <w:r>
        <w:rPr>
          <w:rFonts w:ascii="Bookman Old Style" w:hAnsi="Bookman Old Style"/>
          <w:sz w:val="29"/>
          <w:szCs w:val="29"/>
        </w:rPr>
        <w:t>VELAPHI Z. DLAMINI</w:t>
      </w:r>
    </w:p>
    <w:p w:rsidR="006A2612" w:rsidRPr="00FB0F19" w:rsidRDefault="006A2612" w:rsidP="006A2612">
      <w:pPr>
        <w:pStyle w:val="NoSpacing"/>
        <w:ind w:left="720"/>
        <w:jc w:val="both"/>
        <w:rPr>
          <w:rFonts w:ascii="Bookman Old Style" w:hAnsi="Bookman Old Style"/>
          <w:sz w:val="29"/>
          <w:szCs w:val="29"/>
        </w:rPr>
      </w:pPr>
      <w:r>
        <w:rPr>
          <w:rFonts w:ascii="Bookman Old Style" w:hAnsi="Bookman Old Style"/>
          <w:sz w:val="29"/>
          <w:szCs w:val="29"/>
        </w:rPr>
        <w:tab/>
      </w:r>
      <w:r>
        <w:rPr>
          <w:rFonts w:ascii="Bookman Old Style" w:hAnsi="Bookman Old Style"/>
          <w:sz w:val="29"/>
          <w:szCs w:val="29"/>
        </w:rPr>
        <w:tab/>
      </w:r>
      <w:r>
        <w:rPr>
          <w:rFonts w:ascii="Bookman Old Style" w:hAnsi="Bookman Old Style"/>
          <w:sz w:val="29"/>
          <w:szCs w:val="29"/>
        </w:rPr>
        <w:tab/>
      </w:r>
      <w:r>
        <w:rPr>
          <w:rFonts w:ascii="Bookman Old Style" w:hAnsi="Bookman Old Style"/>
          <w:sz w:val="29"/>
          <w:szCs w:val="29"/>
        </w:rPr>
        <w:tab/>
        <w:t>CMAC ARBITRATOR</w:t>
      </w:r>
      <w:bookmarkStart w:id="0" w:name="_GoBack"/>
      <w:bookmarkEnd w:id="0"/>
    </w:p>
    <w:sectPr w:rsidR="006A2612" w:rsidRPr="00FB0F19" w:rsidSect="00C02A14">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5EA" w:rsidRDefault="008055EA" w:rsidP="00F23CC6">
      <w:pPr>
        <w:spacing w:after="0" w:line="240" w:lineRule="auto"/>
      </w:pPr>
      <w:r>
        <w:separator/>
      </w:r>
    </w:p>
  </w:endnote>
  <w:endnote w:type="continuationSeparator" w:id="1">
    <w:p w:rsidR="008055EA" w:rsidRDefault="008055EA" w:rsidP="00F23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753678"/>
      <w:docPartObj>
        <w:docPartGallery w:val="Page Numbers (Bottom of Page)"/>
        <w:docPartUnique/>
      </w:docPartObj>
    </w:sdtPr>
    <w:sdtEndPr>
      <w:rPr>
        <w:noProof/>
      </w:rPr>
    </w:sdtEndPr>
    <w:sdtContent>
      <w:p w:rsidR="008055EA" w:rsidRDefault="008055EA">
        <w:pPr>
          <w:pStyle w:val="Footer"/>
          <w:jc w:val="right"/>
        </w:pPr>
        <w:fldSimple w:instr=" PAGE   \* MERGEFORMAT ">
          <w:r w:rsidR="001907C5">
            <w:rPr>
              <w:noProof/>
            </w:rPr>
            <w:t>114</w:t>
          </w:r>
        </w:fldSimple>
      </w:p>
    </w:sdtContent>
  </w:sdt>
  <w:p w:rsidR="008055EA" w:rsidRDefault="00805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5EA" w:rsidRDefault="008055EA" w:rsidP="00F23CC6">
      <w:pPr>
        <w:spacing w:after="0" w:line="240" w:lineRule="auto"/>
      </w:pPr>
      <w:r>
        <w:separator/>
      </w:r>
    </w:p>
  </w:footnote>
  <w:footnote w:type="continuationSeparator" w:id="1">
    <w:p w:rsidR="008055EA" w:rsidRDefault="008055EA" w:rsidP="00F23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6330C"/>
    <w:multiLevelType w:val="multilevel"/>
    <w:tmpl w:val="FEA6E0AC"/>
    <w:lvl w:ilvl="0">
      <w:start w:val="6"/>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
    <w:nsid w:val="530B09BF"/>
    <w:multiLevelType w:val="multilevel"/>
    <w:tmpl w:val="503465E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90A73"/>
    <w:rsid w:val="00000606"/>
    <w:rsid w:val="00000962"/>
    <w:rsid w:val="0000260B"/>
    <w:rsid w:val="000029E5"/>
    <w:rsid w:val="00002ADE"/>
    <w:rsid w:val="00002EF2"/>
    <w:rsid w:val="00003031"/>
    <w:rsid w:val="000047CB"/>
    <w:rsid w:val="00006089"/>
    <w:rsid w:val="00006461"/>
    <w:rsid w:val="00007471"/>
    <w:rsid w:val="00010707"/>
    <w:rsid w:val="00010ECF"/>
    <w:rsid w:val="0001223D"/>
    <w:rsid w:val="00013203"/>
    <w:rsid w:val="00013CE0"/>
    <w:rsid w:val="00015C3E"/>
    <w:rsid w:val="00015C5C"/>
    <w:rsid w:val="00015F9B"/>
    <w:rsid w:val="00016B8F"/>
    <w:rsid w:val="00016F87"/>
    <w:rsid w:val="00017B44"/>
    <w:rsid w:val="00023D13"/>
    <w:rsid w:val="000246B3"/>
    <w:rsid w:val="00024A49"/>
    <w:rsid w:val="00024B91"/>
    <w:rsid w:val="00024CA0"/>
    <w:rsid w:val="00024DC6"/>
    <w:rsid w:val="0002708E"/>
    <w:rsid w:val="00027487"/>
    <w:rsid w:val="000301AE"/>
    <w:rsid w:val="00030CCE"/>
    <w:rsid w:val="0003124B"/>
    <w:rsid w:val="00031459"/>
    <w:rsid w:val="000322FA"/>
    <w:rsid w:val="000337F4"/>
    <w:rsid w:val="00033B18"/>
    <w:rsid w:val="00034714"/>
    <w:rsid w:val="00034805"/>
    <w:rsid w:val="00034988"/>
    <w:rsid w:val="00037862"/>
    <w:rsid w:val="00037A05"/>
    <w:rsid w:val="00037BE9"/>
    <w:rsid w:val="00040784"/>
    <w:rsid w:val="00041317"/>
    <w:rsid w:val="0004170C"/>
    <w:rsid w:val="000425DE"/>
    <w:rsid w:val="00043E6A"/>
    <w:rsid w:val="00044844"/>
    <w:rsid w:val="00044CF1"/>
    <w:rsid w:val="00044D1E"/>
    <w:rsid w:val="00044D27"/>
    <w:rsid w:val="0004503B"/>
    <w:rsid w:val="00045535"/>
    <w:rsid w:val="0004561A"/>
    <w:rsid w:val="00045942"/>
    <w:rsid w:val="00045BEA"/>
    <w:rsid w:val="00046CA1"/>
    <w:rsid w:val="000473F3"/>
    <w:rsid w:val="0005015E"/>
    <w:rsid w:val="00050AB2"/>
    <w:rsid w:val="00051BBD"/>
    <w:rsid w:val="0005317B"/>
    <w:rsid w:val="00053525"/>
    <w:rsid w:val="0005371B"/>
    <w:rsid w:val="00053F54"/>
    <w:rsid w:val="00054EB6"/>
    <w:rsid w:val="00055008"/>
    <w:rsid w:val="00060122"/>
    <w:rsid w:val="000614A2"/>
    <w:rsid w:val="000616BA"/>
    <w:rsid w:val="00061AAC"/>
    <w:rsid w:val="00061CC7"/>
    <w:rsid w:val="00061CE9"/>
    <w:rsid w:val="00062B67"/>
    <w:rsid w:val="00062B89"/>
    <w:rsid w:val="00063644"/>
    <w:rsid w:val="000642DD"/>
    <w:rsid w:val="00064355"/>
    <w:rsid w:val="0006508E"/>
    <w:rsid w:val="00065CF4"/>
    <w:rsid w:val="000667F3"/>
    <w:rsid w:val="0007009F"/>
    <w:rsid w:val="000709F4"/>
    <w:rsid w:val="00070BB5"/>
    <w:rsid w:val="0007161C"/>
    <w:rsid w:val="00071CC6"/>
    <w:rsid w:val="00072401"/>
    <w:rsid w:val="00072E9B"/>
    <w:rsid w:val="0007492B"/>
    <w:rsid w:val="00075B45"/>
    <w:rsid w:val="00076804"/>
    <w:rsid w:val="00080338"/>
    <w:rsid w:val="0008047E"/>
    <w:rsid w:val="0008197D"/>
    <w:rsid w:val="00082E0A"/>
    <w:rsid w:val="00082EAD"/>
    <w:rsid w:val="00085E15"/>
    <w:rsid w:val="000861FE"/>
    <w:rsid w:val="00086A32"/>
    <w:rsid w:val="00086BD8"/>
    <w:rsid w:val="00086CE0"/>
    <w:rsid w:val="00090833"/>
    <w:rsid w:val="00091017"/>
    <w:rsid w:val="00092426"/>
    <w:rsid w:val="00092CDF"/>
    <w:rsid w:val="000939FD"/>
    <w:rsid w:val="00093A00"/>
    <w:rsid w:val="00094162"/>
    <w:rsid w:val="000958B8"/>
    <w:rsid w:val="00095F2A"/>
    <w:rsid w:val="0009676D"/>
    <w:rsid w:val="00096A18"/>
    <w:rsid w:val="00096AFA"/>
    <w:rsid w:val="00096D21"/>
    <w:rsid w:val="00097041"/>
    <w:rsid w:val="000972C3"/>
    <w:rsid w:val="00097F76"/>
    <w:rsid w:val="000A02AA"/>
    <w:rsid w:val="000A045D"/>
    <w:rsid w:val="000A08F5"/>
    <w:rsid w:val="000A0A94"/>
    <w:rsid w:val="000A0AD3"/>
    <w:rsid w:val="000A21FB"/>
    <w:rsid w:val="000A5729"/>
    <w:rsid w:val="000A6ADB"/>
    <w:rsid w:val="000A6AE4"/>
    <w:rsid w:val="000A6B93"/>
    <w:rsid w:val="000A6CE6"/>
    <w:rsid w:val="000A71AA"/>
    <w:rsid w:val="000A768E"/>
    <w:rsid w:val="000B0065"/>
    <w:rsid w:val="000B0190"/>
    <w:rsid w:val="000B1344"/>
    <w:rsid w:val="000B32FB"/>
    <w:rsid w:val="000B4140"/>
    <w:rsid w:val="000B547A"/>
    <w:rsid w:val="000B78C2"/>
    <w:rsid w:val="000C023F"/>
    <w:rsid w:val="000C23E9"/>
    <w:rsid w:val="000C2E3B"/>
    <w:rsid w:val="000C3617"/>
    <w:rsid w:val="000C5631"/>
    <w:rsid w:val="000C5BA7"/>
    <w:rsid w:val="000C63A7"/>
    <w:rsid w:val="000C7255"/>
    <w:rsid w:val="000C7FDE"/>
    <w:rsid w:val="000D11D8"/>
    <w:rsid w:val="000D18E5"/>
    <w:rsid w:val="000D18FD"/>
    <w:rsid w:val="000D3149"/>
    <w:rsid w:val="000D325A"/>
    <w:rsid w:val="000D3791"/>
    <w:rsid w:val="000D6AA7"/>
    <w:rsid w:val="000E322B"/>
    <w:rsid w:val="000E3AD7"/>
    <w:rsid w:val="000E3EC3"/>
    <w:rsid w:val="000E4A8E"/>
    <w:rsid w:val="000E5C3B"/>
    <w:rsid w:val="000E69AF"/>
    <w:rsid w:val="000E6B86"/>
    <w:rsid w:val="000E7032"/>
    <w:rsid w:val="000E756F"/>
    <w:rsid w:val="000E791C"/>
    <w:rsid w:val="000E7A2A"/>
    <w:rsid w:val="000F0D2F"/>
    <w:rsid w:val="000F24FC"/>
    <w:rsid w:val="000F2A9B"/>
    <w:rsid w:val="000F3FE6"/>
    <w:rsid w:val="000F41CB"/>
    <w:rsid w:val="000F4EEE"/>
    <w:rsid w:val="000F56F0"/>
    <w:rsid w:val="000F6409"/>
    <w:rsid w:val="000F7427"/>
    <w:rsid w:val="000F7A06"/>
    <w:rsid w:val="00101236"/>
    <w:rsid w:val="00101A3C"/>
    <w:rsid w:val="00101BA2"/>
    <w:rsid w:val="00102EBE"/>
    <w:rsid w:val="001037B7"/>
    <w:rsid w:val="00103E63"/>
    <w:rsid w:val="0010421B"/>
    <w:rsid w:val="00105C64"/>
    <w:rsid w:val="00106CD6"/>
    <w:rsid w:val="0010728E"/>
    <w:rsid w:val="001104C5"/>
    <w:rsid w:val="0011057F"/>
    <w:rsid w:val="00110767"/>
    <w:rsid w:val="00110848"/>
    <w:rsid w:val="001108FC"/>
    <w:rsid w:val="00112590"/>
    <w:rsid w:val="00112B14"/>
    <w:rsid w:val="00114BFC"/>
    <w:rsid w:val="00115147"/>
    <w:rsid w:val="00115847"/>
    <w:rsid w:val="00120586"/>
    <w:rsid w:val="00122B9D"/>
    <w:rsid w:val="00123E2D"/>
    <w:rsid w:val="00125253"/>
    <w:rsid w:val="00126726"/>
    <w:rsid w:val="00126803"/>
    <w:rsid w:val="001269BF"/>
    <w:rsid w:val="0012731E"/>
    <w:rsid w:val="00127CAA"/>
    <w:rsid w:val="00130392"/>
    <w:rsid w:val="001307D7"/>
    <w:rsid w:val="00131419"/>
    <w:rsid w:val="001315B0"/>
    <w:rsid w:val="00131A05"/>
    <w:rsid w:val="00132068"/>
    <w:rsid w:val="00132D68"/>
    <w:rsid w:val="00133088"/>
    <w:rsid w:val="001332B6"/>
    <w:rsid w:val="00133610"/>
    <w:rsid w:val="0013413F"/>
    <w:rsid w:val="00134324"/>
    <w:rsid w:val="00134494"/>
    <w:rsid w:val="00134BD5"/>
    <w:rsid w:val="00134E84"/>
    <w:rsid w:val="00135992"/>
    <w:rsid w:val="00135D22"/>
    <w:rsid w:val="00135D3A"/>
    <w:rsid w:val="00135EE0"/>
    <w:rsid w:val="00137013"/>
    <w:rsid w:val="001372F0"/>
    <w:rsid w:val="00137452"/>
    <w:rsid w:val="00137613"/>
    <w:rsid w:val="001376D1"/>
    <w:rsid w:val="001400C1"/>
    <w:rsid w:val="00140724"/>
    <w:rsid w:val="00142F3A"/>
    <w:rsid w:val="00143605"/>
    <w:rsid w:val="001436F3"/>
    <w:rsid w:val="0014405E"/>
    <w:rsid w:val="001444CE"/>
    <w:rsid w:val="00145CA4"/>
    <w:rsid w:val="001461BD"/>
    <w:rsid w:val="001464F0"/>
    <w:rsid w:val="0015067D"/>
    <w:rsid w:val="001514D9"/>
    <w:rsid w:val="00151D5A"/>
    <w:rsid w:val="00151E46"/>
    <w:rsid w:val="00152664"/>
    <w:rsid w:val="00152975"/>
    <w:rsid w:val="001549AC"/>
    <w:rsid w:val="001563C8"/>
    <w:rsid w:val="00157878"/>
    <w:rsid w:val="001604AD"/>
    <w:rsid w:val="00161AE0"/>
    <w:rsid w:val="00161B7F"/>
    <w:rsid w:val="001624CE"/>
    <w:rsid w:val="00162671"/>
    <w:rsid w:val="00163D69"/>
    <w:rsid w:val="001640FD"/>
    <w:rsid w:val="001643A7"/>
    <w:rsid w:val="00166809"/>
    <w:rsid w:val="0016753D"/>
    <w:rsid w:val="001678D6"/>
    <w:rsid w:val="00170B56"/>
    <w:rsid w:val="00171535"/>
    <w:rsid w:val="0017398C"/>
    <w:rsid w:val="00173BB0"/>
    <w:rsid w:val="001742FF"/>
    <w:rsid w:val="00174C62"/>
    <w:rsid w:val="0017649C"/>
    <w:rsid w:val="00177AC8"/>
    <w:rsid w:val="00177B78"/>
    <w:rsid w:val="00180214"/>
    <w:rsid w:val="00180E5E"/>
    <w:rsid w:val="00181F80"/>
    <w:rsid w:val="001829F5"/>
    <w:rsid w:val="001830A2"/>
    <w:rsid w:val="001845E4"/>
    <w:rsid w:val="00184A46"/>
    <w:rsid w:val="00185EB2"/>
    <w:rsid w:val="00187094"/>
    <w:rsid w:val="00187ECA"/>
    <w:rsid w:val="00190548"/>
    <w:rsid w:val="001907C5"/>
    <w:rsid w:val="00190A73"/>
    <w:rsid w:val="00190E6B"/>
    <w:rsid w:val="00192CAC"/>
    <w:rsid w:val="0019474D"/>
    <w:rsid w:val="001972B7"/>
    <w:rsid w:val="00197A1C"/>
    <w:rsid w:val="001A0143"/>
    <w:rsid w:val="001A0D20"/>
    <w:rsid w:val="001A0F4B"/>
    <w:rsid w:val="001A1B6C"/>
    <w:rsid w:val="001A2AD8"/>
    <w:rsid w:val="001A6336"/>
    <w:rsid w:val="001A6D34"/>
    <w:rsid w:val="001A6D99"/>
    <w:rsid w:val="001A742C"/>
    <w:rsid w:val="001A7FEB"/>
    <w:rsid w:val="001B110B"/>
    <w:rsid w:val="001B2636"/>
    <w:rsid w:val="001B2912"/>
    <w:rsid w:val="001B69D5"/>
    <w:rsid w:val="001B736E"/>
    <w:rsid w:val="001C2108"/>
    <w:rsid w:val="001C2263"/>
    <w:rsid w:val="001C3471"/>
    <w:rsid w:val="001C384F"/>
    <w:rsid w:val="001C4017"/>
    <w:rsid w:val="001C6AA3"/>
    <w:rsid w:val="001D0D2D"/>
    <w:rsid w:val="001D124E"/>
    <w:rsid w:val="001D196B"/>
    <w:rsid w:val="001D2268"/>
    <w:rsid w:val="001D3259"/>
    <w:rsid w:val="001D4E93"/>
    <w:rsid w:val="001D5317"/>
    <w:rsid w:val="001D53E7"/>
    <w:rsid w:val="001D59DF"/>
    <w:rsid w:val="001D6FAC"/>
    <w:rsid w:val="001E099D"/>
    <w:rsid w:val="001E139B"/>
    <w:rsid w:val="001E1DC8"/>
    <w:rsid w:val="001E21FD"/>
    <w:rsid w:val="001E3748"/>
    <w:rsid w:val="001E4CED"/>
    <w:rsid w:val="001E57DC"/>
    <w:rsid w:val="001E5B3B"/>
    <w:rsid w:val="001E608C"/>
    <w:rsid w:val="001F11CF"/>
    <w:rsid w:val="001F11EB"/>
    <w:rsid w:val="001F2953"/>
    <w:rsid w:val="001F2CEA"/>
    <w:rsid w:val="001F4FBE"/>
    <w:rsid w:val="001F65BB"/>
    <w:rsid w:val="002009C0"/>
    <w:rsid w:val="002018C1"/>
    <w:rsid w:val="00201FCE"/>
    <w:rsid w:val="0020230A"/>
    <w:rsid w:val="00202835"/>
    <w:rsid w:val="00202997"/>
    <w:rsid w:val="002037CB"/>
    <w:rsid w:val="00203C0B"/>
    <w:rsid w:val="002046C2"/>
    <w:rsid w:val="00204C7D"/>
    <w:rsid w:val="00206917"/>
    <w:rsid w:val="002070F3"/>
    <w:rsid w:val="00210334"/>
    <w:rsid w:val="00210575"/>
    <w:rsid w:val="0021077C"/>
    <w:rsid w:val="00211BA8"/>
    <w:rsid w:val="00214021"/>
    <w:rsid w:val="002152D7"/>
    <w:rsid w:val="00216446"/>
    <w:rsid w:val="002177EA"/>
    <w:rsid w:val="00223420"/>
    <w:rsid w:val="00223564"/>
    <w:rsid w:val="00224294"/>
    <w:rsid w:val="00224B7B"/>
    <w:rsid w:val="002256C0"/>
    <w:rsid w:val="00230CD7"/>
    <w:rsid w:val="00231B49"/>
    <w:rsid w:val="00231FB0"/>
    <w:rsid w:val="0023212D"/>
    <w:rsid w:val="00232D2F"/>
    <w:rsid w:val="0023324A"/>
    <w:rsid w:val="00234485"/>
    <w:rsid w:val="00234525"/>
    <w:rsid w:val="00236A46"/>
    <w:rsid w:val="00237536"/>
    <w:rsid w:val="00242AC6"/>
    <w:rsid w:val="00243293"/>
    <w:rsid w:val="002435BE"/>
    <w:rsid w:val="00243F36"/>
    <w:rsid w:val="0024494C"/>
    <w:rsid w:val="00244BDC"/>
    <w:rsid w:val="00245373"/>
    <w:rsid w:val="002457BA"/>
    <w:rsid w:val="00245B62"/>
    <w:rsid w:val="00245D00"/>
    <w:rsid w:val="00245FC5"/>
    <w:rsid w:val="00246C8A"/>
    <w:rsid w:val="002475AB"/>
    <w:rsid w:val="00250568"/>
    <w:rsid w:val="002516D5"/>
    <w:rsid w:val="00253434"/>
    <w:rsid w:val="0025354D"/>
    <w:rsid w:val="002540EB"/>
    <w:rsid w:val="00254A55"/>
    <w:rsid w:val="0025584C"/>
    <w:rsid w:val="00255A6C"/>
    <w:rsid w:val="00257A2D"/>
    <w:rsid w:val="00260D9E"/>
    <w:rsid w:val="00264166"/>
    <w:rsid w:val="00264CA4"/>
    <w:rsid w:val="00264E06"/>
    <w:rsid w:val="00264F39"/>
    <w:rsid w:val="002658A2"/>
    <w:rsid w:val="0026591F"/>
    <w:rsid w:val="0026592C"/>
    <w:rsid w:val="00265E8F"/>
    <w:rsid w:val="00270BF2"/>
    <w:rsid w:val="00271C8D"/>
    <w:rsid w:val="00273323"/>
    <w:rsid w:val="0027682F"/>
    <w:rsid w:val="00277127"/>
    <w:rsid w:val="002779FE"/>
    <w:rsid w:val="00277BA1"/>
    <w:rsid w:val="00282338"/>
    <w:rsid w:val="002834B2"/>
    <w:rsid w:val="002835DC"/>
    <w:rsid w:val="00283D09"/>
    <w:rsid w:val="00283D8E"/>
    <w:rsid w:val="00285654"/>
    <w:rsid w:val="00286060"/>
    <w:rsid w:val="00286749"/>
    <w:rsid w:val="002870B0"/>
    <w:rsid w:val="002871D4"/>
    <w:rsid w:val="002901DC"/>
    <w:rsid w:val="00292529"/>
    <w:rsid w:val="00292751"/>
    <w:rsid w:val="0029291C"/>
    <w:rsid w:val="002929D2"/>
    <w:rsid w:val="002937BD"/>
    <w:rsid w:val="00294D11"/>
    <w:rsid w:val="00294E0B"/>
    <w:rsid w:val="00295981"/>
    <w:rsid w:val="00295AB3"/>
    <w:rsid w:val="00296F95"/>
    <w:rsid w:val="002970F0"/>
    <w:rsid w:val="00297901"/>
    <w:rsid w:val="002A09BA"/>
    <w:rsid w:val="002A0A7A"/>
    <w:rsid w:val="002A1B8D"/>
    <w:rsid w:val="002A2FED"/>
    <w:rsid w:val="002A4DDC"/>
    <w:rsid w:val="002A522B"/>
    <w:rsid w:val="002A63E5"/>
    <w:rsid w:val="002A738E"/>
    <w:rsid w:val="002B102A"/>
    <w:rsid w:val="002B1934"/>
    <w:rsid w:val="002B21E7"/>
    <w:rsid w:val="002B4AD2"/>
    <w:rsid w:val="002B71F4"/>
    <w:rsid w:val="002B78AD"/>
    <w:rsid w:val="002C0685"/>
    <w:rsid w:val="002C09EE"/>
    <w:rsid w:val="002C1F95"/>
    <w:rsid w:val="002C3031"/>
    <w:rsid w:val="002C523B"/>
    <w:rsid w:val="002C5407"/>
    <w:rsid w:val="002C60D9"/>
    <w:rsid w:val="002C6953"/>
    <w:rsid w:val="002C78C8"/>
    <w:rsid w:val="002D11A3"/>
    <w:rsid w:val="002D12A0"/>
    <w:rsid w:val="002D4122"/>
    <w:rsid w:val="002D55C3"/>
    <w:rsid w:val="002D73B2"/>
    <w:rsid w:val="002D79FA"/>
    <w:rsid w:val="002E0915"/>
    <w:rsid w:val="002E36E1"/>
    <w:rsid w:val="002E4A81"/>
    <w:rsid w:val="002E57E4"/>
    <w:rsid w:val="002E6EA8"/>
    <w:rsid w:val="002E77B1"/>
    <w:rsid w:val="002E7DCB"/>
    <w:rsid w:val="002F01AC"/>
    <w:rsid w:val="002F0F7E"/>
    <w:rsid w:val="002F13EC"/>
    <w:rsid w:val="002F3A78"/>
    <w:rsid w:val="002F4F5F"/>
    <w:rsid w:val="002F5205"/>
    <w:rsid w:val="002F59F8"/>
    <w:rsid w:val="002F768F"/>
    <w:rsid w:val="002F7DC2"/>
    <w:rsid w:val="00302813"/>
    <w:rsid w:val="00302B9E"/>
    <w:rsid w:val="00303025"/>
    <w:rsid w:val="00304308"/>
    <w:rsid w:val="00304F29"/>
    <w:rsid w:val="00307042"/>
    <w:rsid w:val="003070A5"/>
    <w:rsid w:val="0031024B"/>
    <w:rsid w:val="0031177F"/>
    <w:rsid w:val="003117EA"/>
    <w:rsid w:val="0031207A"/>
    <w:rsid w:val="00312CE5"/>
    <w:rsid w:val="003144BB"/>
    <w:rsid w:val="00315475"/>
    <w:rsid w:val="00315AC2"/>
    <w:rsid w:val="00315CE9"/>
    <w:rsid w:val="00316D87"/>
    <w:rsid w:val="003176DF"/>
    <w:rsid w:val="003214CB"/>
    <w:rsid w:val="00322EBC"/>
    <w:rsid w:val="0032373D"/>
    <w:rsid w:val="0032490A"/>
    <w:rsid w:val="00324ACC"/>
    <w:rsid w:val="00324E7F"/>
    <w:rsid w:val="00325278"/>
    <w:rsid w:val="003257F7"/>
    <w:rsid w:val="0032585D"/>
    <w:rsid w:val="00327E44"/>
    <w:rsid w:val="00330A98"/>
    <w:rsid w:val="0033311D"/>
    <w:rsid w:val="003351AF"/>
    <w:rsid w:val="00336111"/>
    <w:rsid w:val="00336B40"/>
    <w:rsid w:val="00340230"/>
    <w:rsid w:val="00340D17"/>
    <w:rsid w:val="00340E9F"/>
    <w:rsid w:val="00341371"/>
    <w:rsid w:val="0034170A"/>
    <w:rsid w:val="00341C79"/>
    <w:rsid w:val="0034207A"/>
    <w:rsid w:val="00342462"/>
    <w:rsid w:val="00345253"/>
    <w:rsid w:val="003453AF"/>
    <w:rsid w:val="003468B3"/>
    <w:rsid w:val="003469B5"/>
    <w:rsid w:val="00346E8C"/>
    <w:rsid w:val="003471F2"/>
    <w:rsid w:val="0034750A"/>
    <w:rsid w:val="003509D4"/>
    <w:rsid w:val="00353586"/>
    <w:rsid w:val="003540C7"/>
    <w:rsid w:val="003540CB"/>
    <w:rsid w:val="00355956"/>
    <w:rsid w:val="003608E4"/>
    <w:rsid w:val="00361B04"/>
    <w:rsid w:val="00361C1D"/>
    <w:rsid w:val="00362636"/>
    <w:rsid w:val="003633C7"/>
    <w:rsid w:val="00363465"/>
    <w:rsid w:val="00363EBE"/>
    <w:rsid w:val="00364288"/>
    <w:rsid w:val="003656E0"/>
    <w:rsid w:val="0036688C"/>
    <w:rsid w:val="00367C3B"/>
    <w:rsid w:val="00370ED8"/>
    <w:rsid w:val="003713E6"/>
    <w:rsid w:val="003719E9"/>
    <w:rsid w:val="003737A3"/>
    <w:rsid w:val="003737B0"/>
    <w:rsid w:val="003742DC"/>
    <w:rsid w:val="00374418"/>
    <w:rsid w:val="003802AF"/>
    <w:rsid w:val="0038122E"/>
    <w:rsid w:val="003824A9"/>
    <w:rsid w:val="00382917"/>
    <w:rsid w:val="00382C6B"/>
    <w:rsid w:val="003830B0"/>
    <w:rsid w:val="003844E1"/>
    <w:rsid w:val="003848BF"/>
    <w:rsid w:val="00385403"/>
    <w:rsid w:val="00386DF3"/>
    <w:rsid w:val="00390277"/>
    <w:rsid w:val="00390EC5"/>
    <w:rsid w:val="0039129D"/>
    <w:rsid w:val="00391E29"/>
    <w:rsid w:val="00392581"/>
    <w:rsid w:val="00392A0E"/>
    <w:rsid w:val="0039372B"/>
    <w:rsid w:val="00393906"/>
    <w:rsid w:val="00394A05"/>
    <w:rsid w:val="00394ABB"/>
    <w:rsid w:val="00394EA3"/>
    <w:rsid w:val="00395912"/>
    <w:rsid w:val="00395B79"/>
    <w:rsid w:val="00395C52"/>
    <w:rsid w:val="00397ABC"/>
    <w:rsid w:val="00397EC7"/>
    <w:rsid w:val="003A0EA7"/>
    <w:rsid w:val="003A187A"/>
    <w:rsid w:val="003A1AF2"/>
    <w:rsid w:val="003A3E8C"/>
    <w:rsid w:val="003A53CE"/>
    <w:rsid w:val="003A5A2E"/>
    <w:rsid w:val="003A5BA7"/>
    <w:rsid w:val="003A63E0"/>
    <w:rsid w:val="003A644E"/>
    <w:rsid w:val="003A673B"/>
    <w:rsid w:val="003B055A"/>
    <w:rsid w:val="003B0F9B"/>
    <w:rsid w:val="003B74E3"/>
    <w:rsid w:val="003C02FF"/>
    <w:rsid w:val="003C10AA"/>
    <w:rsid w:val="003C1FC0"/>
    <w:rsid w:val="003C2DAD"/>
    <w:rsid w:val="003C3885"/>
    <w:rsid w:val="003C4B65"/>
    <w:rsid w:val="003C4F0F"/>
    <w:rsid w:val="003C525C"/>
    <w:rsid w:val="003C5EA9"/>
    <w:rsid w:val="003C6D11"/>
    <w:rsid w:val="003D07A5"/>
    <w:rsid w:val="003D0D0B"/>
    <w:rsid w:val="003D4A52"/>
    <w:rsid w:val="003D583D"/>
    <w:rsid w:val="003D6538"/>
    <w:rsid w:val="003D7200"/>
    <w:rsid w:val="003E03AA"/>
    <w:rsid w:val="003E0CA2"/>
    <w:rsid w:val="003E1315"/>
    <w:rsid w:val="003E2741"/>
    <w:rsid w:val="003E39BD"/>
    <w:rsid w:val="003E5313"/>
    <w:rsid w:val="003E625B"/>
    <w:rsid w:val="003E6DF3"/>
    <w:rsid w:val="003E75F3"/>
    <w:rsid w:val="003F0D2B"/>
    <w:rsid w:val="003F1D5D"/>
    <w:rsid w:val="003F1F50"/>
    <w:rsid w:val="003F28D7"/>
    <w:rsid w:val="003F2B23"/>
    <w:rsid w:val="003F6A67"/>
    <w:rsid w:val="003F7CBE"/>
    <w:rsid w:val="0040024B"/>
    <w:rsid w:val="00401CF3"/>
    <w:rsid w:val="004026FD"/>
    <w:rsid w:val="004044DE"/>
    <w:rsid w:val="00407B95"/>
    <w:rsid w:val="004104B3"/>
    <w:rsid w:val="00410FE4"/>
    <w:rsid w:val="0041136E"/>
    <w:rsid w:val="004116A0"/>
    <w:rsid w:val="00411B9F"/>
    <w:rsid w:val="00414574"/>
    <w:rsid w:val="004148AE"/>
    <w:rsid w:val="0041532D"/>
    <w:rsid w:val="004153FF"/>
    <w:rsid w:val="0041576D"/>
    <w:rsid w:val="00415962"/>
    <w:rsid w:val="004168C0"/>
    <w:rsid w:val="00416D52"/>
    <w:rsid w:val="0042146E"/>
    <w:rsid w:val="0042242C"/>
    <w:rsid w:val="004237F2"/>
    <w:rsid w:val="00424143"/>
    <w:rsid w:val="00424D54"/>
    <w:rsid w:val="00425030"/>
    <w:rsid w:val="00425172"/>
    <w:rsid w:val="00425C0A"/>
    <w:rsid w:val="004274A8"/>
    <w:rsid w:val="00430014"/>
    <w:rsid w:val="004310A0"/>
    <w:rsid w:val="00431123"/>
    <w:rsid w:val="0043127B"/>
    <w:rsid w:val="00431B23"/>
    <w:rsid w:val="00431D98"/>
    <w:rsid w:val="00431DF6"/>
    <w:rsid w:val="00433FE4"/>
    <w:rsid w:val="004357DA"/>
    <w:rsid w:val="0043776D"/>
    <w:rsid w:val="004377C1"/>
    <w:rsid w:val="004379C7"/>
    <w:rsid w:val="0044156E"/>
    <w:rsid w:val="00442A35"/>
    <w:rsid w:val="0045092A"/>
    <w:rsid w:val="00452222"/>
    <w:rsid w:val="004525BF"/>
    <w:rsid w:val="00452A3A"/>
    <w:rsid w:val="00453937"/>
    <w:rsid w:val="00453AD3"/>
    <w:rsid w:val="00455C3E"/>
    <w:rsid w:val="00460D0C"/>
    <w:rsid w:val="004611B1"/>
    <w:rsid w:val="0046239A"/>
    <w:rsid w:val="00462FC4"/>
    <w:rsid w:val="004638E5"/>
    <w:rsid w:val="00463B3D"/>
    <w:rsid w:val="00463EF1"/>
    <w:rsid w:val="00464329"/>
    <w:rsid w:val="00465334"/>
    <w:rsid w:val="00465A4C"/>
    <w:rsid w:val="00472DC6"/>
    <w:rsid w:val="00473563"/>
    <w:rsid w:val="004761A4"/>
    <w:rsid w:val="004762DA"/>
    <w:rsid w:val="004763FC"/>
    <w:rsid w:val="004777C9"/>
    <w:rsid w:val="00477CCF"/>
    <w:rsid w:val="00480470"/>
    <w:rsid w:val="00480BE4"/>
    <w:rsid w:val="00480D92"/>
    <w:rsid w:val="00483B2E"/>
    <w:rsid w:val="00484504"/>
    <w:rsid w:val="00484746"/>
    <w:rsid w:val="00490574"/>
    <w:rsid w:val="0049204D"/>
    <w:rsid w:val="00492C29"/>
    <w:rsid w:val="00494E92"/>
    <w:rsid w:val="00495381"/>
    <w:rsid w:val="004956FC"/>
    <w:rsid w:val="004968B6"/>
    <w:rsid w:val="00496DA8"/>
    <w:rsid w:val="00497338"/>
    <w:rsid w:val="004A0028"/>
    <w:rsid w:val="004A080C"/>
    <w:rsid w:val="004A166B"/>
    <w:rsid w:val="004A1A62"/>
    <w:rsid w:val="004A2CD0"/>
    <w:rsid w:val="004A3543"/>
    <w:rsid w:val="004A4F66"/>
    <w:rsid w:val="004A52A9"/>
    <w:rsid w:val="004A5373"/>
    <w:rsid w:val="004A56F3"/>
    <w:rsid w:val="004A5CEF"/>
    <w:rsid w:val="004A5D20"/>
    <w:rsid w:val="004A5ECD"/>
    <w:rsid w:val="004A77B7"/>
    <w:rsid w:val="004A7C20"/>
    <w:rsid w:val="004B0D87"/>
    <w:rsid w:val="004B1CF0"/>
    <w:rsid w:val="004B34C5"/>
    <w:rsid w:val="004B3DB9"/>
    <w:rsid w:val="004B4677"/>
    <w:rsid w:val="004B6628"/>
    <w:rsid w:val="004B70CB"/>
    <w:rsid w:val="004B7371"/>
    <w:rsid w:val="004B7986"/>
    <w:rsid w:val="004C16FC"/>
    <w:rsid w:val="004C289C"/>
    <w:rsid w:val="004C36AD"/>
    <w:rsid w:val="004C3AC2"/>
    <w:rsid w:val="004C5856"/>
    <w:rsid w:val="004C5F07"/>
    <w:rsid w:val="004C68A1"/>
    <w:rsid w:val="004C7A0D"/>
    <w:rsid w:val="004D12CC"/>
    <w:rsid w:val="004D163A"/>
    <w:rsid w:val="004D1FFE"/>
    <w:rsid w:val="004D4495"/>
    <w:rsid w:val="004D4F95"/>
    <w:rsid w:val="004D5893"/>
    <w:rsid w:val="004D633D"/>
    <w:rsid w:val="004D67A1"/>
    <w:rsid w:val="004D6C28"/>
    <w:rsid w:val="004D6D19"/>
    <w:rsid w:val="004D6D26"/>
    <w:rsid w:val="004D7DF7"/>
    <w:rsid w:val="004E0A99"/>
    <w:rsid w:val="004E0FC8"/>
    <w:rsid w:val="004E1702"/>
    <w:rsid w:val="004E265C"/>
    <w:rsid w:val="004E27F5"/>
    <w:rsid w:val="004E32CC"/>
    <w:rsid w:val="004E3C43"/>
    <w:rsid w:val="004E545D"/>
    <w:rsid w:val="004E63E2"/>
    <w:rsid w:val="004F059B"/>
    <w:rsid w:val="004F0939"/>
    <w:rsid w:val="004F12E3"/>
    <w:rsid w:val="004F1B66"/>
    <w:rsid w:val="004F1D05"/>
    <w:rsid w:val="004F2CAD"/>
    <w:rsid w:val="004F4FEE"/>
    <w:rsid w:val="004F6A6E"/>
    <w:rsid w:val="005004AB"/>
    <w:rsid w:val="00500893"/>
    <w:rsid w:val="00501868"/>
    <w:rsid w:val="005058DC"/>
    <w:rsid w:val="0050617A"/>
    <w:rsid w:val="005121F1"/>
    <w:rsid w:val="005139B4"/>
    <w:rsid w:val="00514620"/>
    <w:rsid w:val="005166EE"/>
    <w:rsid w:val="00516959"/>
    <w:rsid w:val="005177B6"/>
    <w:rsid w:val="005179EF"/>
    <w:rsid w:val="00517BA9"/>
    <w:rsid w:val="00520549"/>
    <w:rsid w:val="0052083D"/>
    <w:rsid w:val="00521FCE"/>
    <w:rsid w:val="00522368"/>
    <w:rsid w:val="00522FB3"/>
    <w:rsid w:val="005233FA"/>
    <w:rsid w:val="00523533"/>
    <w:rsid w:val="00524A7E"/>
    <w:rsid w:val="00524E9E"/>
    <w:rsid w:val="005265AD"/>
    <w:rsid w:val="005310AB"/>
    <w:rsid w:val="00531D97"/>
    <w:rsid w:val="005326AD"/>
    <w:rsid w:val="00533A62"/>
    <w:rsid w:val="00534862"/>
    <w:rsid w:val="00535234"/>
    <w:rsid w:val="00535388"/>
    <w:rsid w:val="005357C1"/>
    <w:rsid w:val="00535DCB"/>
    <w:rsid w:val="00535F2B"/>
    <w:rsid w:val="0053604D"/>
    <w:rsid w:val="005378AD"/>
    <w:rsid w:val="005400EB"/>
    <w:rsid w:val="00540F91"/>
    <w:rsid w:val="00542504"/>
    <w:rsid w:val="005430D7"/>
    <w:rsid w:val="005431E6"/>
    <w:rsid w:val="005446F7"/>
    <w:rsid w:val="00544816"/>
    <w:rsid w:val="00544C88"/>
    <w:rsid w:val="005450FB"/>
    <w:rsid w:val="0054571C"/>
    <w:rsid w:val="00545D0B"/>
    <w:rsid w:val="00546710"/>
    <w:rsid w:val="00547062"/>
    <w:rsid w:val="00547567"/>
    <w:rsid w:val="00550182"/>
    <w:rsid w:val="0055113F"/>
    <w:rsid w:val="00554E01"/>
    <w:rsid w:val="00555516"/>
    <w:rsid w:val="005556A9"/>
    <w:rsid w:val="005562EB"/>
    <w:rsid w:val="00556CC4"/>
    <w:rsid w:val="0055753B"/>
    <w:rsid w:val="00562843"/>
    <w:rsid w:val="005628B1"/>
    <w:rsid w:val="00563D44"/>
    <w:rsid w:val="00564C76"/>
    <w:rsid w:val="0056507C"/>
    <w:rsid w:val="0056528F"/>
    <w:rsid w:val="00565F28"/>
    <w:rsid w:val="005666EF"/>
    <w:rsid w:val="00566B17"/>
    <w:rsid w:val="00567355"/>
    <w:rsid w:val="005678E9"/>
    <w:rsid w:val="00573908"/>
    <w:rsid w:val="0057592F"/>
    <w:rsid w:val="005759EF"/>
    <w:rsid w:val="00576121"/>
    <w:rsid w:val="0057635E"/>
    <w:rsid w:val="00576930"/>
    <w:rsid w:val="00577A91"/>
    <w:rsid w:val="00577C66"/>
    <w:rsid w:val="00581388"/>
    <w:rsid w:val="00581D10"/>
    <w:rsid w:val="00582995"/>
    <w:rsid w:val="0058299B"/>
    <w:rsid w:val="005848E2"/>
    <w:rsid w:val="005858A1"/>
    <w:rsid w:val="0058634B"/>
    <w:rsid w:val="00587278"/>
    <w:rsid w:val="005905D2"/>
    <w:rsid w:val="00593209"/>
    <w:rsid w:val="005933E0"/>
    <w:rsid w:val="00595563"/>
    <w:rsid w:val="0059574D"/>
    <w:rsid w:val="00595B13"/>
    <w:rsid w:val="00596EDD"/>
    <w:rsid w:val="005A10E3"/>
    <w:rsid w:val="005A1495"/>
    <w:rsid w:val="005A2327"/>
    <w:rsid w:val="005A2693"/>
    <w:rsid w:val="005A2F58"/>
    <w:rsid w:val="005A35E9"/>
    <w:rsid w:val="005A3710"/>
    <w:rsid w:val="005A398D"/>
    <w:rsid w:val="005A4028"/>
    <w:rsid w:val="005A49D0"/>
    <w:rsid w:val="005A585E"/>
    <w:rsid w:val="005A58C7"/>
    <w:rsid w:val="005A6F51"/>
    <w:rsid w:val="005A71F0"/>
    <w:rsid w:val="005B0362"/>
    <w:rsid w:val="005B05A5"/>
    <w:rsid w:val="005B1C03"/>
    <w:rsid w:val="005B1CD6"/>
    <w:rsid w:val="005B609C"/>
    <w:rsid w:val="005B6108"/>
    <w:rsid w:val="005B6726"/>
    <w:rsid w:val="005C06E4"/>
    <w:rsid w:val="005C0A14"/>
    <w:rsid w:val="005C236B"/>
    <w:rsid w:val="005C3408"/>
    <w:rsid w:val="005C51AC"/>
    <w:rsid w:val="005C6D83"/>
    <w:rsid w:val="005C6E15"/>
    <w:rsid w:val="005C6EC9"/>
    <w:rsid w:val="005C729A"/>
    <w:rsid w:val="005C7C23"/>
    <w:rsid w:val="005D0995"/>
    <w:rsid w:val="005D0D2C"/>
    <w:rsid w:val="005D1801"/>
    <w:rsid w:val="005D222E"/>
    <w:rsid w:val="005D275A"/>
    <w:rsid w:val="005D284E"/>
    <w:rsid w:val="005D36EA"/>
    <w:rsid w:val="005D4BBC"/>
    <w:rsid w:val="005D4D50"/>
    <w:rsid w:val="005D61AC"/>
    <w:rsid w:val="005D7834"/>
    <w:rsid w:val="005E03AB"/>
    <w:rsid w:val="005E03F6"/>
    <w:rsid w:val="005E1D70"/>
    <w:rsid w:val="005E2050"/>
    <w:rsid w:val="005E22DE"/>
    <w:rsid w:val="005E237A"/>
    <w:rsid w:val="005E2DC3"/>
    <w:rsid w:val="005E3FFA"/>
    <w:rsid w:val="005E5A57"/>
    <w:rsid w:val="005E64B8"/>
    <w:rsid w:val="005E6646"/>
    <w:rsid w:val="005E68E0"/>
    <w:rsid w:val="005E6D7F"/>
    <w:rsid w:val="005E7739"/>
    <w:rsid w:val="005E7AB6"/>
    <w:rsid w:val="005E7CB5"/>
    <w:rsid w:val="005F051D"/>
    <w:rsid w:val="005F0AC4"/>
    <w:rsid w:val="005F203E"/>
    <w:rsid w:val="005F28AD"/>
    <w:rsid w:val="005F2E6C"/>
    <w:rsid w:val="005F2F0C"/>
    <w:rsid w:val="005F360A"/>
    <w:rsid w:val="005F41F1"/>
    <w:rsid w:val="005F4534"/>
    <w:rsid w:val="005F4B2D"/>
    <w:rsid w:val="005F4EEF"/>
    <w:rsid w:val="005F5188"/>
    <w:rsid w:val="005F51EC"/>
    <w:rsid w:val="005F58D2"/>
    <w:rsid w:val="005F78EA"/>
    <w:rsid w:val="00601371"/>
    <w:rsid w:val="00602AE6"/>
    <w:rsid w:val="00604306"/>
    <w:rsid w:val="00604658"/>
    <w:rsid w:val="0060543A"/>
    <w:rsid w:val="00605AE8"/>
    <w:rsid w:val="00606D8E"/>
    <w:rsid w:val="006100B8"/>
    <w:rsid w:val="00610845"/>
    <w:rsid w:val="006110A6"/>
    <w:rsid w:val="006112BD"/>
    <w:rsid w:val="00611927"/>
    <w:rsid w:val="00611948"/>
    <w:rsid w:val="00612904"/>
    <w:rsid w:val="00612A70"/>
    <w:rsid w:val="00612E19"/>
    <w:rsid w:val="00613D06"/>
    <w:rsid w:val="00614FC9"/>
    <w:rsid w:val="006151E5"/>
    <w:rsid w:val="006202CC"/>
    <w:rsid w:val="00622A34"/>
    <w:rsid w:val="00622ECD"/>
    <w:rsid w:val="00623804"/>
    <w:rsid w:val="00625FDD"/>
    <w:rsid w:val="00626EFC"/>
    <w:rsid w:val="00627560"/>
    <w:rsid w:val="00627625"/>
    <w:rsid w:val="006301E0"/>
    <w:rsid w:val="006303AB"/>
    <w:rsid w:val="00630F6D"/>
    <w:rsid w:val="006331F8"/>
    <w:rsid w:val="00633FBE"/>
    <w:rsid w:val="00634F24"/>
    <w:rsid w:val="006353BB"/>
    <w:rsid w:val="006379EB"/>
    <w:rsid w:val="006419F4"/>
    <w:rsid w:val="00641E3A"/>
    <w:rsid w:val="006424B8"/>
    <w:rsid w:val="006447ED"/>
    <w:rsid w:val="00644B44"/>
    <w:rsid w:val="00645F8C"/>
    <w:rsid w:val="00646223"/>
    <w:rsid w:val="00647979"/>
    <w:rsid w:val="00647E4B"/>
    <w:rsid w:val="006506B7"/>
    <w:rsid w:val="0065270B"/>
    <w:rsid w:val="00654767"/>
    <w:rsid w:val="00655408"/>
    <w:rsid w:val="00655603"/>
    <w:rsid w:val="00655CC3"/>
    <w:rsid w:val="00655EE5"/>
    <w:rsid w:val="00656158"/>
    <w:rsid w:val="0066129D"/>
    <w:rsid w:val="006612F3"/>
    <w:rsid w:val="006624AE"/>
    <w:rsid w:val="006637B1"/>
    <w:rsid w:val="00664D97"/>
    <w:rsid w:val="006665C8"/>
    <w:rsid w:val="00666F56"/>
    <w:rsid w:val="006675C2"/>
    <w:rsid w:val="00667CA2"/>
    <w:rsid w:val="00670240"/>
    <w:rsid w:val="006708A2"/>
    <w:rsid w:val="00672E3A"/>
    <w:rsid w:val="006736D3"/>
    <w:rsid w:val="006747D1"/>
    <w:rsid w:val="00675B34"/>
    <w:rsid w:val="00676617"/>
    <w:rsid w:val="00681A70"/>
    <w:rsid w:val="00682ACF"/>
    <w:rsid w:val="0068513C"/>
    <w:rsid w:val="00686E87"/>
    <w:rsid w:val="00687090"/>
    <w:rsid w:val="006870D0"/>
    <w:rsid w:val="00692F67"/>
    <w:rsid w:val="00694729"/>
    <w:rsid w:val="006947E1"/>
    <w:rsid w:val="00694865"/>
    <w:rsid w:val="00694B4B"/>
    <w:rsid w:val="006957B4"/>
    <w:rsid w:val="00695E18"/>
    <w:rsid w:val="006974B0"/>
    <w:rsid w:val="006A08E2"/>
    <w:rsid w:val="006A0BE9"/>
    <w:rsid w:val="006A0FF1"/>
    <w:rsid w:val="006A1D63"/>
    <w:rsid w:val="006A212D"/>
    <w:rsid w:val="006A2612"/>
    <w:rsid w:val="006A3EFE"/>
    <w:rsid w:val="006A7E7A"/>
    <w:rsid w:val="006B040F"/>
    <w:rsid w:val="006B1861"/>
    <w:rsid w:val="006B2557"/>
    <w:rsid w:val="006B25B5"/>
    <w:rsid w:val="006B5383"/>
    <w:rsid w:val="006C2339"/>
    <w:rsid w:val="006C3339"/>
    <w:rsid w:val="006C4BD1"/>
    <w:rsid w:val="006C5B11"/>
    <w:rsid w:val="006C60B7"/>
    <w:rsid w:val="006C6134"/>
    <w:rsid w:val="006C6971"/>
    <w:rsid w:val="006D023E"/>
    <w:rsid w:val="006D071E"/>
    <w:rsid w:val="006D24F3"/>
    <w:rsid w:val="006D31E8"/>
    <w:rsid w:val="006D4819"/>
    <w:rsid w:val="006D4A80"/>
    <w:rsid w:val="006D4ED2"/>
    <w:rsid w:val="006D569F"/>
    <w:rsid w:val="006D640B"/>
    <w:rsid w:val="006D6442"/>
    <w:rsid w:val="006D6FED"/>
    <w:rsid w:val="006D725D"/>
    <w:rsid w:val="006D7EF4"/>
    <w:rsid w:val="006E05CC"/>
    <w:rsid w:val="006E073A"/>
    <w:rsid w:val="006E07DE"/>
    <w:rsid w:val="006E0A67"/>
    <w:rsid w:val="006E1008"/>
    <w:rsid w:val="006E1C21"/>
    <w:rsid w:val="006E27D9"/>
    <w:rsid w:val="006E2F6A"/>
    <w:rsid w:val="006E3EA9"/>
    <w:rsid w:val="006E4D2E"/>
    <w:rsid w:val="006E54B5"/>
    <w:rsid w:val="006E5DB5"/>
    <w:rsid w:val="006E5E52"/>
    <w:rsid w:val="006E616E"/>
    <w:rsid w:val="006E66FC"/>
    <w:rsid w:val="006E7785"/>
    <w:rsid w:val="006F1453"/>
    <w:rsid w:val="006F22FC"/>
    <w:rsid w:val="006F2A3F"/>
    <w:rsid w:val="006F2AE4"/>
    <w:rsid w:val="006F48CC"/>
    <w:rsid w:val="006F5117"/>
    <w:rsid w:val="006F6401"/>
    <w:rsid w:val="006F70BC"/>
    <w:rsid w:val="0070085E"/>
    <w:rsid w:val="00700CE3"/>
    <w:rsid w:val="00702ADA"/>
    <w:rsid w:val="00705759"/>
    <w:rsid w:val="00705E43"/>
    <w:rsid w:val="00705E6A"/>
    <w:rsid w:val="007063FB"/>
    <w:rsid w:val="00707148"/>
    <w:rsid w:val="00707D61"/>
    <w:rsid w:val="00712E6A"/>
    <w:rsid w:val="007154CD"/>
    <w:rsid w:val="00715B03"/>
    <w:rsid w:val="00715E96"/>
    <w:rsid w:val="00716657"/>
    <w:rsid w:val="00720154"/>
    <w:rsid w:val="00721053"/>
    <w:rsid w:val="007218D3"/>
    <w:rsid w:val="0072200C"/>
    <w:rsid w:val="00722A6D"/>
    <w:rsid w:val="00722E1D"/>
    <w:rsid w:val="00722E9C"/>
    <w:rsid w:val="00723053"/>
    <w:rsid w:val="007239A9"/>
    <w:rsid w:val="0072436A"/>
    <w:rsid w:val="0072459F"/>
    <w:rsid w:val="00725A3A"/>
    <w:rsid w:val="0072627C"/>
    <w:rsid w:val="00726FA3"/>
    <w:rsid w:val="00726FB6"/>
    <w:rsid w:val="00727BDD"/>
    <w:rsid w:val="0073005E"/>
    <w:rsid w:val="00731987"/>
    <w:rsid w:val="00732115"/>
    <w:rsid w:val="00733B46"/>
    <w:rsid w:val="00734F62"/>
    <w:rsid w:val="0073675E"/>
    <w:rsid w:val="00740584"/>
    <w:rsid w:val="00741F87"/>
    <w:rsid w:val="007432E1"/>
    <w:rsid w:val="0074352D"/>
    <w:rsid w:val="0074468C"/>
    <w:rsid w:val="00745079"/>
    <w:rsid w:val="007451A1"/>
    <w:rsid w:val="00745FAB"/>
    <w:rsid w:val="007478A0"/>
    <w:rsid w:val="00747A82"/>
    <w:rsid w:val="0075027E"/>
    <w:rsid w:val="007504F3"/>
    <w:rsid w:val="00750B61"/>
    <w:rsid w:val="00750D44"/>
    <w:rsid w:val="00751842"/>
    <w:rsid w:val="0075285F"/>
    <w:rsid w:val="00752BCB"/>
    <w:rsid w:val="007545D3"/>
    <w:rsid w:val="00754636"/>
    <w:rsid w:val="00754AF0"/>
    <w:rsid w:val="00754BEC"/>
    <w:rsid w:val="00754BFB"/>
    <w:rsid w:val="00754E40"/>
    <w:rsid w:val="00760133"/>
    <w:rsid w:val="00760AC7"/>
    <w:rsid w:val="00761F81"/>
    <w:rsid w:val="00763631"/>
    <w:rsid w:val="0076375C"/>
    <w:rsid w:val="00764DA2"/>
    <w:rsid w:val="007653CE"/>
    <w:rsid w:val="00765C50"/>
    <w:rsid w:val="00765D1E"/>
    <w:rsid w:val="00770475"/>
    <w:rsid w:val="00772897"/>
    <w:rsid w:val="00773C1C"/>
    <w:rsid w:val="007740B9"/>
    <w:rsid w:val="007752A0"/>
    <w:rsid w:val="0077546A"/>
    <w:rsid w:val="00776B17"/>
    <w:rsid w:val="00777FD5"/>
    <w:rsid w:val="0078005D"/>
    <w:rsid w:val="0078026A"/>
    <w:rsid w:val="00781184"/>
    <w:rsid w:val="00781D12"/>
    <w:rsid w:val="00782E75"/>
    <w:rsid w:val="00783003"/>
    <w:rsid w:val="007841BE"/>
    <w:rsid w:val="00785D8C"/>
    <w:rsid w:val="007860B2"/>
    <w:rsid w:val="00786D75"/>
    <w:rsid w:val="0079092A"/>
    <w:rsid w:val="007926B3"/>
    <w:rsid w:val="00793378"/>
    <w:rsid w:val="007943A7"/>
    <w:rsid w:val="00794652"/>
    <w:rsid w:val="00794755"/>
    <w:rsid w:val="00794DA6"/>
    <w:rsid w:val="00795B4E"/>
    <w:rsid w:val="00797D03"/>
    <w:rsid w:val="00797EC1"/>
    <w:rsid w:val="007A12B9"/>
    <w:rsid w:val="007A2A9C"/>
    <w:rsid w:val="007A3643"/>
    <w:rsid w:val="007A38DD"/>
    <w:rsid w:val="007A3FB7"/>
    <w:rsid w:val="007A4B95"/>
    <w:rsid w:val="007A5725"/>
    <w:rsid w:val="007A669A"/>
    <w:rsid w:val="007A69BA"/>
    <w:rsid w:val="007B0725"/>
    <w:rsid w:val="007B0E1E"/>
    <w:rsid w:val="007B0FF6"/>
    <w:rsid w:val="007B39BB"/>
    <w:rsid w:val="007B60C8"/>
    <w:rsid w:val="007B64FA"/>
    <w:rsid w:val="007B6571"/>
    <w:rsid w:val="007B7AD0"/>
    <w:rsid w:val="007C06B9"/>
    <w:rsid w:val="007C1664"/>
    <w:rsid w:val="007C4DA8"/>
    <w:rsid w:val="007C578C"/>
    <w:rsid w:val="007C67C2"/>
    <w:rsid w:val="007C6848"/>
    <w:rsid w:val="007C6B40"/>
    <w:rsid w:val="007C6B88"/>
    <w:rsid w:val="007D06A3"/>
    <w:rsid w:val="007D06F9"/>
    <w:rsid w:val="007D1D1D"/>
    <w:rsid w:val="007D2200"/>
    <w:rsid w:val="007D3042"/>
    <w:rsid w:val="007D3E4A"/>
    <w:rsid w:val="007D4432"/>
    <w:rsid w:val="007D4FA5"/>
    <w:rsid w:val="007D6666"/>
    <w:rsid w:val="007D70ED"/>
    <w:rsid w:val="007D79A8"/>
    <w:rsid w:val="007D7F62"/>
    <w:rsid w:val="007E06C8"/>
    <w:rsid w:val="007E0E3E"/>
    <w:rsid w:val="007E1F8A"/>
    <w:rsid w:val="007E39B9"/>
    <w:rsid w:val="007E4568"/>
    <w:rsid w:val="007E46FB"/>
    <w:rsid w:val="007E51E2"/>
    <w:rsid w:val="007E62B7"/>
    <w:rsid w:val="007E680A"/>
    <w:rsid w:val="007E6EF1"/>
    <w:rsid w:val="007E7A5E"/>
    <w:rsid w:val="007F02A7"/>
    <w:rsid w:val="007F1FA1"/>
    <w:rsid w:val="007F3A62"/>
    <w:rsid w:val="007F3DD5"/>
    <w:rsid w:val="007F481C"/>
    <w:rsid w:val="007F4FC7"/>
    <w:rsid w:val="007F52DC"/>
    <w:rsid w:val="007F5F9E"/>
    <w:rsid w:val="007F7201"/>
    <w:rsid w:val="007F780B"/>
    <w:rsid w:val="007F7A12"/>
    <w:rsid w:val="007F7C77"/>
    <w:rsid w:val="00800861"/>
    <w:rsid w:val="008008D0"/>
    <w:rsid w:val="008011C9"/>
    <w:rsid w:val="00801EE9"/>
    <w:rsid w:val="00802DE1"/>
    <w:rsid w:val="00803D3E"/>
    <w:rsid w:val="00804089"/>
    <w:rsid w:val="00804907"/>
    <w:rsid w:val="00804B71"/>
    <w:rsid w:val="00804D96"/>
    <w:rsid w:val="008055EA"/>
    <w:rsid w:val="008062BA"/>
    <w:rsid w:val="00810022"/>
    <w:rsid w:val="00810102"/>
    <w:rsid w:val="008107EC"/>
    <w:rsid w:val="008108E6"/>
    <w:rsid w:val="00812083"/>
    <w:rsid w:val="008126DF"/>
    <w:rsid w:val="008144F6"/>
    <w:rsid w:val="00816115"/>
    <w:rsid w:val="0082005A"/>
    <w:rsid w:val="00820ACD"/>
    <w:rsid w:val="00821001"/>
    <w:rsid w:val="00821669"/>
    <w:rsid w:val="00821B49"/>
    <w:rsid w:val="008220BB"/>
    <w:rsid w:val="008220CF"/>
    <w:rsid w:val="0082231C"/>
    <w:rsid w:val="00823A62"/>
    <w:rsid w:val="00824C30"/>
    <w:rsid w:val="008260BF"/>
    <w:rsid w:val="0082671D"/>
    <w:rsid w:val="008270BF"/>
    <w:rsid w:val="00827FDE"/>
    <w:rsid w:val="008302F8"/>
    <w:rsid w:val="00830393"/>
    <w:rsid w:val="00830BB0"/>
    <w:rsid w:val="00830C94"/>
    <w:rsid w:val="008337FF"/>
    <w:rsid w:val="00834B56"/>
    <w:rsid w:val="008360D9"/>
    <w:rsid w:val="00836329"/>
    <w:rsid w:val="00837668"/>
    <w:rsid w:val="00840019"/>
    <w:rsid w:val="00841582"/>
    <w:rsid w:val="00842183"/>
    <w:rsid w:val="00843470"/>
    <w:rsid w:val="00843884"/>
    <w:rsid w:val="008446DA"/>
    <w:rsid w:val="00844D97"/>
    <w:rsid w:val="0084628C"/>
    <w:rsid w:val="008469A6"/>
    <w:rsid w:val="00847C36"/>
    <w:rsid w:val="00847EC8"/>
    <w:rsid w:val="00852C0E"/>
    <w:rsid w:val="00852E45"/>
    <w:rsid w:val="00853F0A"/>
    <w:rsid w:val="00855B9F"/>
    <w:rsid w:val="00857876"/>
    <w:rsid w:val="00857F74"/>
    <w:rsid w:val="008612EE"/>
    <w:rsid w:val="00861655"/>
    <w:rsid w:val="008635FA"/>
    <w:rsid w:val="00865E2F"/>
    <w:rsid w:val="008663D2"/>
    <w:rsid w:val="00866C32"/>
    <w:rsid w:val="008676D7"/>
    <w:rsid w:val="00871A02"/>
    <w:rsid w:val="00872843"/>
    <w:rsid w:val="00874C1D"/>
    <w:rsid w:val="00875A10"/>
    <w:rsid w:val="00875E6C"/>
    <w:rsid w:val="0087628A"/>
    <w:rsid w:val="008776C6"/>
    <w:rsid w:val="00880B51"/>
    <w:rsid w:val="00881C4A"/>
    <w:rsid w:val="008827B1"/>
    <w:rsid w:val="00883C95"/>
    <w:rsid w:val="00884415"/>
    <w:rsid w:val="00884851"/>
    <w:rsid w:val="00884950"/>
    <w:rsid w:val="00885F6D"/>
    <w:rsid w:val="0088605F"/>
    <w:rsid w:val="00887F18"/>
    <w:rsid w:val="008902BA"/>
    <w:rsid w:val="008912B9"/>
    <w:rsid w:val="008915A2"/>
    <w:rsid w:val="00892889"/>
    <w:rsid w:val="00892A8F"/>
    <w:rsid w:val="00893172"/>
    <w:rsid w:val="0089469D"/>
    <w:rsid w:val="0089745A"/>
    <w:rsid w:val="008A03F4"/>
    <w:rsid w:val="008A11C7"/>
    <w:rsid w:val="008A1AA2"/>
    <w:rsid w:val="008A4689"/>
    <w:rsid w:val="008A4C5F"/>
    <w:rsid w:val="008A7226"/>
    <w:rsid w:val="008A7715"/>
    <w:rsid w:val="008A7ED2"/>
    <w:rsid w:val="008B015F"/>
    <w:rsid w:val="008B1F7C"/>
    <w:rsid w:val="008B22B9"/>
    <w:rsid w:val="008B2823"/>
    <w:rsid w:val="008B3264"/>
    <w:rsid w:val="008B374D"/>
    <w:rsid w:val="008B41DE"/>
    <w:rsid w:val="008B4422"/>
    <w:rsid w:val="008B53D8"/>
    <w:rsid w:val="008B759E"/>
    <w:rsid w:val="008B792F"/>
    <w:rsid w:val="008C0BBC"/>
    <w:rsid w:val="008C0D7D"/>
    <w:rsid w:val="008C1B18"/>
    <w:rsid w:val="008C24E9"/>
    <w:rsid w:val="008C2811"/>
    <w:rsid w:val="008C2FEF"/>
    <w:rsid w:val="008C3533"/>
    <w:rsid w:val="008C3B32"/>
    <w:rsid w:val="008C3C2A"/>
    <w:rsid w:val="008C488E"/>
    <w:rsid w:val="008C5558"/>
    <w:rsid w:val="008C7DFF"/>
    <w:rsid w:val="008D0898"/>
    <w:rsid w:val="008D0A1A"/>
    <w:rsid w:val="008D26B7"/>
    <w:rsid w:val="008D30E6"/>
    <w:rsid w:val="008D3528"/>
    <w:rsid w:val="008D560A"/>
    <w:rsid w:val="008D6BD0"/>
    <w:rsid w:val="008D706B"/>
    <w:rsid w:val="008D79DE"/>
    <w:rsid w:val="008E1A7D"/>
    <w:rsid w:val="008E242E"/>
    <w:rsid w:val="008E26D2"/>
    <w:rsid w:val="008E2B1A"/>
    <w:rsid w:val="008E2E59"/>
    <w:rsid w:val="008E4686"/>
    <w:rsid w:val="008E4926"/>
    <w:rsid w:val="008E5149"/>
    <w:rsid w:val="008E518D"/>
    <w:rsid w:val="008E545F"/>
    <w:rsid w:val="008E5B5A"/>
    <w:rsid w:val="008E5BF6"/>
    <w:rsid w:val="008F1D51"/>
    <w:rsid w:val="008F226E"/>
    <w:rsid w:val="008F5399"/>
    <w:rsid w:val="008F5ADF"/>
    <w:rsid w:val="008F6183"/>
    <w:rsid w:val="008F7092"/>
    <w:rsid w:val="008F71BE"/>
    <w:rsid w:val="009023FD"/>
    <w:rsid w:val="00903A74"/>
    <w:rsid w:val="00903BDF"/>
    <w:rsid w:val="00904E4A"/>
    <w:rsid w:val="00905E79"/>
    <w:rsid w:val="009066C3"/>
    <w:rsid w:val="00906738"/>
    <w:rsid w:val="009107D0"/>
    <w:rsid w:val="00910D2B"/>
    <w:rsid w:val="00912C1D"/>
    <w:rsid w:val="00913092"/>
    <w:rsid w:val="009135A3"/>
    <w:rsid w:val="00914810"/>
    <w:rsid w:val="00915A5D"/>
    <w:rsid w:val="00917F80"/>
    <w:rsid w:val="00921E33"/>
    <w:rsid w:val="00922C41"/>
    <w:rsid w:val="00923E28"/>
    <w:rsid w:val="00925161"/>
    <w:rsid w:val="009261F0"/>
    <w:rsid w:val="00926808"/>
    <w:rsid w:val="009324D6"/>
    <w:rsid w:val="009333AD"/>
    <w:rsid w:val="00933C30"/>
    <w:rsid w:val="009353E5"/>
    <w:rsid w:val="00935D6C"/>
    <w:rsid w:val="00937A6C"/>
    <w:rsid w:val="0094029B"/>
    <w:rsid w:val="0094082D"/>
    <w:rsid w:val="00940ED9"/>
    <w:rsid w:val="00941257"/>
    <w:rsid w:val="00941632"/>
    <w:rsid w:val="00941E74"/>
    <w:rsid w:val="00942266"/>
    <w:rsid w:val="0094289F"/>
    <w:rsid w:val="0094446C"/>
    <w:rsid w:val="00944952"/>
    <w:rsid w:val="00944BEB"/>
    <w:rsid w:val="0094614B"/>
    <w:rsid w:val="00946393"/>
    <w:rsid w:val="00950012"/>
    <w:rsid w:val="009506DF"/>
    <w:rsid w:val="00950D57"/>
    <w:rsid w:val="00950E7D"/>
    <w:rsid w:val="00951A6F"/>
    <w:rsid w:val="0095351B"/>
    <w:rsid w:val="00953ED9"/>
    <w:rsid w:val="00954502"/>
    <w:rsid w:val="00954C91"/>
    <w:rsid w:val="009552C5"/>
    <w:rsid w:val="00955AAE"/>
    <w:rsid w:val="00957A4B"/>
    <w:rsid w:val="0096025C"/>
    <w:rsid w:val="00960432"/>
    <w:rsid w:val="0096057B"/>
    <w:rsid w:val="00960ACE"/>
    <w:rsid w:val="0096125F"/>
    <w:rsid w:val="00961356"/>
    <w:rsid w:val="009618E3"/>
    <w:rsid w:val="00962247"/>
    <w:rsid w:val="009625CE"/>
    <w:rsid w:val="0096360F"/>
    <w:rsid w:val="00964994"/>
    <w:rsid w:val="00965567"/>
    <w:rsid w:val="00965B66"/>
    <w:rsid w:val="00966EC8"/>
    <w:rsid w:val="009674B8"/>
    <w:rsid w:val="00967571"/>
    <w:rsid w:val="00971281"/>
    <w:rsid w:val="00972854"/>
    <w:rsid w:val="009729A8"/>
    <w:rsid w:val="00972AAD"/>
    <w:rsid w:val="00972B86"/>
    <w:rsid w:val="00972F33"/>
    <w:rsid w:val="00973FF2"/>
    <w:rsid w:val="00975EDD"/>
    <w:rsid w:val="00976E5E"/>
    <w:rsid w:val="00976F6E"/>
    <w:rsid w:val="00980203"/>
    <w:rsid w:val="0098026D"/>
    <w:rsid w:val="009812AA"/>
    <w:rsid w:val="009825A6"/>
    <w:rsid w:val="00983FCA"/>
    <w:rsid w:val="00984991"/>
    <w:rsid w:val="0098710D"/>
    <w:rsid w:val="00987794"/>
    <w:rsid w:val="009921C8"/>
    <w:rsid w:val="009922E0"/>
    <w:rsid w:val="00992B1C"/>
    <w:rsid w:val="00992D3B"/>
    <w:rsid w:val="00993240"/>
    <w:rsid w:val="009935A2"/>
    <w:rsid w:val="009940D0"/>
    <w:rsid w:val="00995E14"/>
    <w:rsid w:val="00996586"/>
    <w:rsid w:val="00996603"/>
    <w:rsid w:val="00996DB1"/>
    <w:rsid w:val="00997568"/>
    <w:rsid w:val="009975C6"/>
    <w:rsid w:val="0099783C"/>
    <w:rsid w:val="00997C3B"/>
    <w:rsid w:val="009A01D9"/>
    <w:rsid w:val="009A5BC9"/>
    <w:rsid w:val="009A7611"/>
    <w:rsid w:val="009A7693"/>
    <w:rsid w:val="009A7995"/>
    <w:rsid w:val="009B0B79"/>
    <w:rsid w:val="009B1DEE"/>
    <w:rsid w:val="009B2DB8"/>
    <w:rsid w:val="009B2F38"/>
    <w:rsid w:val="009B32A4"/>
    <w:rsid w:val="009B7377"/>
    <w:rsid w:val="009C2530"/>
    <w:rsid w:val="009C2F15"/>
    <w:rsid w:val="009C3301"/>
    <w:rsid w:val="009C3702"/>
    <w:rsid w:val="009C3B71"/>
    <w:rsid w:val="009C3CC9"/>
    <w:rsid w:val="009C44CF"/>
    <w:rsid w:val="009C4716"/>
    <w:rsid w:val="009C49FB"/>
    <w:rsid w:val="009C4EFA"/>
    <w:rsid w:val="009C54CF"/>
    <w:rsid w:val="009C5FCB"/>
    <w:rsid w:val="009D16BE"/>
    <w:rsid w:val="009D3652"/>
    <w:rsid w:val="009D50DE"/>
    <w:rsid w:val="009D5C51"/>
    <w:rsid w:val="009D5D28"/>
    <w:rsid w:val="009D7236"/>
    <w:rsid w:val="009D7730"/>
    <w:rsid w:val="009E00DD"/>
    <w:rsid w:val="009E03A6"/>
    <w:rsid w:val="009E0B64"/>
    <w:rsid w:val="009E1822"/>
    <w:rsid w:val="009E1AC1"/>
    <w:rsid w:val="009E3592"/>
    <w:rsid w:val="009E3680"/>
    <w:rsid w:val="009E39F6"/>
    <w:rsid w:val="009E454F"/>
    <w:rsid w:val="009E4CE7"/>
    <w:rsid w:val="009E51ED"/>
    <w:rsid w:val="009E5517"/>
    <w:rsid w:val="009E6087"/>
    <w:rsid w:val="009E64CB"/>
    <w:rsid w:val="009E7A5B"/>
    <w:rsid w:val="009F0A81"/>
    <w:rsid w:val="009F2176"/>
    <w:rsid w:val="009F2247"/>
    <w:rsid w:val="009F4515"/>
    <w:rsid w:val="009F46DC"/>
    <w:rsid w:val="009F55C1"/>
    <w:rsid w:val="009F5CF5"/>
    <w:rsid w:val="009F5F44"/>
    <w:rsid w:val="009F78D3"/>
    <w:rsid w:val="009F7CE8"/>
    <w:rsid w:val="00A00DA1"/>
    <w:rsid w:val="00A01D40"/>
    <w:rsid w:val="00A033EA"/>
    <w:rsid w:val="00A0406C"/>
    <w:rsid w:val="00A04A2F"/>
    <w:rsid w:val="00A0666B"/>
    <w:rsid w:val="00A066EB"/>
    <w:rsid w:val="00A0719B"/>
    <w:rsid w:val="00A07457"/>
    <w:rsid w:val="00A1040F"/>
    <w:rsid w:val="00A115F8"/>
    <w:rsid w:val="00A1220A"/>
    <w:rsid w:val="00A13729"/>
    <w:rsid w:val="00A138C1"/>
    <w:rsid w:val="00A1513D"/>
    <w:rsid w:val="00A166F2"/>
    <w:rsid w:val="00A17299"/>
    <w:rsid w:val="00A176F5"/>
    <w:rsid w:val="00A17BA3"/>
    <w:rsid w:val="00A17C34"/>
    <w:rsid w:val="00A17FCB"/>
    <w:rsid w:val="00A20F8E"/>
    <w:rsid w:val="00A2172D"/>
    <w:rsid w:val="00A217AB"/>
    <w:rsid w:val="00A21BF0"/>
    <w:rsid w:val="00A220B4"/>
    <w:rsid w:val="00A229E6"/>
    <w:rsid w:val="00A23CC4"/>
    <w:rsid w:val="00A240FB"/>
    <w:rsid w:val="00A24DC6"/>
    <w:rsid w:val="00A2531A"/>
    <w:rsid w:val="00A2559E"/>
    <w:rsid w:val="00A255A4"/>
    <w:rsid w:val="00A26735"/>
    <w:rsid w:val="00A2761B"/>
    <w:rsid w:val="00A27941"/>
    <w:rsid w:val="00A30C95"/>
    <w:rsid w:val="00A318BF"/>
    <w:rsid w:val="00A31B3E"/>
    <w:rsid w:val="00A31D10"/>
    <w:rsid w:val="00A31FA6"/>
    <w:rsid w:val="00A33FFC"/>
    <w:rsid w:val="00A341D6"/>
    <w:rsid w:val="00A3630D"/>
    <w:rsid w:val="00A372AE"/>
    <w:rsid w:val="00A37A55"/>
    <w:rsid w:val="00A4135F"/>
    <w:rsid w:val="00A413FB"/>
    <w:rsid w:val="00A41683"/>
    <w:rsid w:val="00A41E91"/>
    <w:rsid w:val="00A421F2"/>
    <w:rsid w:val="00A51FFA"/>
    <w:rsid w:val="00A52E33"/>
    <w:rsid w:val="00A53F65"/>
    <w:rsid w:val="00A54CA4"/>
    <w:rsid w:val="00A55774"/>
    <w:rsid w:val="00A55DBD"/>
    <w:rsid w:val="00A56A67"/>
    <w:rsid w:val="00A573AA"/>
    <w:rsid w:val="00A60BCF"/>
    <w:rsid w:val="00A612D6"/>
    <w:rsid w:val="00A61B7B"/>
    <w:rsid w:val="00A61E36"/>
    <w:rsid w:val="00A6271A"/>
    <w:rsid w:val="00A647EA"/>
    <w:rsid w:val="00A649ED"/>
    <w:rsid w:val="00A65574"/>
    <w:rsid w:val="00A6575E"/>
    <w:rsid w:val="00A6771D"/>
    <w:rsid w:val="00A7042E"/>
    <w:rsid w:val="00A70A07"/>
    <w:rsid w:val="00A72637"/>
    <w:rsid w:val="00A731D1"/>
    <w:rsid w:val="00A734E2"/>
    <w:rsid w:val="00A73690"/>
    <w:rsid w:val="00A750B4"/>
    <w:rsid w:val="00A758F4"/>
    <w:rsid w:val="00A76785"/>
    <w:rsid w:val="00A77C0B"/>
    <w:rsid w:val="00A80F56"/>
    <w:rsid w:val="00A80F81"/>
    <w:rsid w:val="00A831EB"/>
    <w:rsid w:val="00A8329B"/>
    <w:rsid w:val="00A839DA"/>
    <w:rsid w:val="00A83AC0"/>
    <w:rsid w:val="00A848F6"/>
    <w:rsid w:val="00A84A6E"/>
    <w:rsid w:val="00A84ED4"/>
    <w:rsid w:val="00A87564"/>
    <w:rsid w:val="00A90B66"/>
    <w:rsid w:val="00A90BA2"/>
    <w:rsid w:val="00A91BCD"/>
    <w:rsid w:val="00A91DA8"/>
    <w:rsid w:val="00A929A1"/>
    <w:rsid w:val="00A93923"/>
    <w:rsid w:val="00A93D59"/>
    <w:rsid w:val="00A95206"/>
    <w:rsid w:val="00A95D8A"/>
    <w:rsid w:val="00A96408"/>
    <w:rsid w:val="00A975E1"/>
    <w:rsid w:val="00A97B0A"/>
    <w:rsid w:val="00AA015D"/>
    <w:rsid w:val="00AA01CC"/>
    <w:rsid w:val="00AA1F29"/>
    <w:rsid w:val="00AA2725"/>
    <w:rsid w:val="00AA2E1F"/>
    <w:rsid w:val="00AA37D1"/>
    <w:rsid w:val="00AA3E64"/>
    <w:rsid w:val="00AA5061"/>
    <w:rsid w:val="00AA5652"/>
    <w:rsid w:val="00AA600D"/>
    <w:rsid w:val="00AA65DF"/>
    <w:rsid w:val="00AA6C19"/>
    <w:rsid w:val="00AA78E3"/>
    <w:rsid w:val="00AB053E"/>
    <w:rsid w:val="00AB1F25"/>
    <w:rsid w:val="00AB4323"/>
    <w:rsid w:val="00AB4638"/>
    <w:rsid w:val="00AB4D69"/>
    <w:rsid w:val="00AB58F8"/>
    <w:rsid w:val="00AB67B5"/>
    <w:rsid w:val="00AB6D53"/>
    <w:rsid w:val="00AB765D"/>
    <w:rsid w:val="00AB7B1F"/>
    <w:rsid w:val="00AC0FA5"/>
    <w:rsid w:val="00AC17CA"/>
    <w:rsid w:val="00AC2E42"/>
    <w:rsid w:val="00AC42A0"/>
    <w:rsid w:val="00AC5439"/>
    <w:rsid w:val="00AD0593"/>
    <w:rsid w:val="00AD1276"/>
    <w:rsid w:val="00AD2D5D"/>
    <w:rsid w:val="00AD2D9E"/>
    <w:rsid w:val="00AD452F"/>
    <w:rsid w:val="00AD4EBF"/>
    <w:rsid w:val="00AD5743"/>
    <w:rsid w:val="00AD716B"/>
    <w:rsid w:val="00AD79FD"/>
    <w:rsid w:val="00AE06BC"/>
    <w:rsid w:val="00AE1E12"/>
    <w:rsid w:val="00AE244B"/>
    <w:rsid w:val="00AE2657"/>
    <w:rsid w:val="00AE3837"/>
    <w:rsid w:val="00AE48D2"/>
    <w:rsid w:val="00AE4A90"/>
    <w:rsid w:val="00AE4C72"/>
    <w:rsid w:val="00AE597D"/>
    <w:rsid w:val="00AF0CAA"/>
    <w:rsid w:val="00AF10CE"/>
    <w:rsid w:val="00AF3925"/>
    <w:rsid w:val="00AF3AFA"/>
    <w:rsid w:val="00AF5581"/>
    <w:rsid w:val="00AF6B2B"/>
    <w:rsid w:val="00AF6BEE"/>
    <w:rsid w:val="00B033E0"/>
    <w:rsid w:val="00B035EF"/>
    <w:rsid w:val="00B04289"/>
    <w:rsid w:val="00B04342"/>
    <w:rsid w:val="00B04CE7"/>
    <w:rsid w:val="00B06BEE"/>
    <w:rsid w:val="00B06CE1"/>
    <w:rsid w:val="00B06E84"/>
    <w:rsid w:val="00B1193A"/>
    <w:rsid w:val="00B124D7"/>
    <w:rsid w:val="00B1250E"/>
    <w:rsid w:val="00B125A1"/>
    <w:rsid w:val="00B12779"/>
    <w:rsid w:val="00B12CA1"/>
    <w:rsid w:val="00B13CDF"/>
    <w:rsid w:val="00B1556E"/>
    <w:rsid w:val="00B15BA1"/>
    <w:rsid w:val="00B1620C"/>
    <w:rsid w:val="00B16BEA"/>
    <w:rsid w:val="00B17007"/>
    <w:rsid w:val="00B17DEA"/>
    <w:rsid w:val="00B2072E"/>
    <w:rsid w:val="00B20CB3"/>
    <w:rsid w:val="00B212C7"/>
    <w:rsid w:val="00B228E7"/>
    <w:rsid w:val="00B26429"/>
    <w:rsid w:val="00B31402"/>
    <w:rsid w:val="00B31E97"/>
    <w:rsid w:val="00B31FF0"/>
    <w:rsid w:val="00B33E24"/>
    <w:rsid w:val="00B34114"/>
    <w:rsid w:val="00B347A4"/>
    <w:rsid w:val="00B34A31"/>
    <w:rsid w:val="00B359DD"/>
    <w:rsid w:val="00B35E8B"/>
    <w:rsid w:val="00B36112"/>
    <w:rsid w:val="00B36A56"/>
    <w:rsid w:val="00B36F1C"/>
    <w:rsid w:val="00B37216"/>
    <w:rsid w:val="00B3786D"/>
    <w:rsid w:val="00B4016B"/>
    <w:rsid w:val="00B41004"/>
    <w:rsid w:val="00B411A3"/>
    <w:rsid w:val="00B41410"/>
    <w:rsid w:val="00B4405E"/>
    <w:rsid w:val="00B445CA"/>
    <w:rsid w:val="00B45209"/>
    <w:rsid w:val="00B4536D"/>
    <w:rsid w:val="00B45B2A"/>
    <w:rsid w:val="00B50380"/>
    <w:rsid w:val="00B50E4D"/>
    <w:rsid w:val="00B54B8E"/>
    <w:rsid w:val="00B560A3"/>
    <w:rsid w:val="00B571B4"/>
    <w:rsid w:val="00B57E7C"/>
    <w:rsid w:val="00B6016E"/>
    <w:rsid w:val="00B60207"/>
    <w:rsid w:val="00B60370"/>
    <w:rsid w:val="00B62379"/>
    <w:rsid w:val="00B6372B"/>
    <w:rsid w:val="00B63846"/>
    <w:rsid w:val="00B63A78"/>
    <w:rsid w:val="00B63BBC"/>
    <w:rsid w:val="00B64F88"/>
    <w:rsid w:val="00B66739"/>
    <w:rsid w:val="00B7012A"/>
    <w:rsid w:val="00B7102E"/>
    <w:rsid w:val="00B73DCE"/>
    <w:rsid w:val="00B74EC6"/>
    <w:rsid w:val="00B75C16"/>
    <w:rsid w:val="00B76B5A"/>
    <w:rsid w:val="00B76CE2"/>
    <w:rsid w:val="00B77A3D"/>
    <w:rsid w:val="00B804CB"/>
    <w:rsid w:val="00B81341"/>
    <w:rsid w:val="00B81A27"/>
    <w:rsid w:val="00B81FED"/>
    <w:rsid w:val="00B83C2A"/>
    <w:rsid w:val="00B83F40"/>
    <w:rsid w:val="00B849AC"/>
    <w:rsid w:val="00B85087"/>
    <w:rsid w:val="00B876F4"/>
    <w:rsid w:val="00B9331D"/>
    <w:rsid w:val="00B93667"/>
    <w:rsid w:val="00B938AD"/>
    <w:rsid w:val="00B938C3"/>
    <w:rsid w:val="00B93D61"/>
    <w:rsid w:val="00B949C2"/>
    <w:rsid w:val="00B96E58"/>
    <w:rsid w:val="00B97121"/>
    <w:rsid w:val="00BA04A7"/>
    <w:rsid w:val="00BA05B5"/>
    <w:rsid w:val="00BA0BF2"/>
    <w:rsid w:val="00BA12DA"/>
    <w:rsid w:val="00BA13CF"/>
    <w:rsid w:val="00BA1CF2"/>
    <w:rsid w:val="00BA567F"/>
    <w:rsid w:val="00BA5B28"/>
    <w:rsid w:val="00BA74BA"/>
    <w:rsid w:val="00BB0A40"/>
    <w:rsid w:val="00BB0D4C"/>
    <w:rsid w:val="00BB0E78"/>
    <w:rsid w:val="00BB119A"/>
    <w:rsid w:val="00BB18EB"/>
    <w:rsid w:val="00BB3201"/>
    <w:rsid w:val="00BB3241"/>
    <w:rsid w:val="00BB40E5"/>
    <w:rsid w:val="00BB4F5D"/>
    <w:rsid w:val="00BB58DF"/>
    <w:rsid w:val="00BB5E94"/>
    <w:rsid w:val="00BB644E"/>
    <w:rsid w:val="00BC0785"/>
    <w:rsid w:val="00BC08B3"/>
    <w:rsid w:val="00BC37D6"/>
    <w:rsid w:val="00BC3A2A"/>
    <w:rsid w:val="00BC6185"/>
    <w:rsid w:val="00BC6C8D"/>
    <w:rsid w:val="00BC758A"/>
    <w:rsid w:val="00BC772D"/>
    <w:rsid w:val="00BD1A5E"/>
    <w:rsid w:val="00BD2237"/>
    <w:rsid w:val="00BD2272"/>
    <w:rsid w:val="00BD260A"/>
    <w:rsid w:val="00BD380F"/>
    <w:rsid w:val="00BD4F58"/>
    <w:rsid w:val="00BD5FAD"/>
    <w:rsid w:val="00BD661D"/>
    <w:rsid w:val="00BD70C0"/>
    <w:rsid w:val="00BD7211"/>
    <w:rsid w:val="00BE1276"/>
    <w:rsid w:val="00BE1E07"/>
    <w:rsid w:val="00BE3608"/>
    <w:rsid w:val="00BE624C"/>
    <w:rsid w:val="00BE64CD"/>
    <w:rsid w:val="00BE71CC"/>
    <w:rsid w:val="00BF0686"/>
    <w:rsid w:val="00BF0878"/>
    <w:rsid w:val="00BF1A6A"/>
    <w:rsid w:val="00BF1E01"/>
    <w:rsid w:val="00BF268B"/>
    <w:rsid w:val="00BF2D01"/>
    <w:rsid w:val="00BF2DF5"/>
    <w:rsid w:val="00BF3D5E"/>
    <w:rsid w:val="00BF4001"/>
    <w:rsid w:val="00BF4D3E"/>
    <w:rsid w:val="00BF565A"/>
    <w:rsid w:val="00BF5893"/>
    <w:rsid w:val="00BF76D8"/>
    <w:rsid w:val="00C02176"/>
    <w:rsid w:val="00C02A14"/>
    <w:rsid w:val="00C02F32"/>
    <w:rsid w:val="00C053F9"/>
    <w:rsid w:val="00C079EA"/>
    <w:rsid w:val="00C10BD6"/>
    <w:rsid w:val="00C10F88"/>
    <w:rsid w:val="00C1125D"/>
    <w:rsid w:val="00C11EB2"/>
    <w:rsid w:val="00C13813"/>
    <w:rsid w:val="00C1420D"/>
    <w:rsid w:val="00C15835"/>
    <w:rsid w:val="00C160B2"/>
    <w:rsid w:val="00C164DC"/>
    <w:rsid w:val="00C16952"/>
    <w:rsid w:val="00C16FCB"/>
    <w:rsid w:val="00C17C2D"/>
    <w:rsid w:val="00C17D47"/>
    <w:rsid w:val="00C222E6"/>
    <w:rsid w:val="00C222FD"/>
    <w:rsid w:val="00C22595"/>
    <w:rsid w:val="00C255F0"/>
    <w:rsid w:val="00C304B9"/>
    <w:rsid w:val="00C30DA9"/>
    <w:rsid w:val="00C335A3"/>
    <w:rsid w:val="00C3414A"/>
    <w:rsid w:val="00C341BF"/>
    <w:rsid w:val="00C34B49"/>
    <w:rsid w:val="00C36D6D"/>
    <w:rsid w:val="00C37074"/>
    <w:rsid w:val="00C4009E"/>
    <w:rsid w:val="00C423F1"/>
    <w:rsid w:val="00C42E19"/>
    <w:rsid w:val="00C4390F"/>
    <w:rsid w:val="00C455CC"/>
    <w:rsid w:val="00C456EB"/>
    <w:rsid w:val="00C47070"/>
    <w:rsid w:val="00C4754F"/>
    <w:rsid w:val="00C4777F"/>
    <w:rsid w:val="00C47A42"/>
    <w:rsid w:val="00C51E3E"/>
    <w:rsid w:val="00C51EBD"/>
    <w:rsid w:val="00C52A34"/>
    <w:rsid w:val="00C530A9"/>
    <w:rsid w:val="00C53404"/>
    <w:rsid w:val="00C55B1F"/>
    <w:rsid w:val="00C5745D"/>
    <w:rsid w:val="00C5753B"/>
    <w:rsid w:val="00C578EF"/>
    <w:rsid w:val="00C57969"/>
    <w:rsid w:val="00C579EC"/>
    <w:rsid w:val="00C6055A"/>
    <w:rsid w:val="00C60A06"/>
    <w:rsid w:val="00C626FF"/>
    <w:rsid w:val="00C62B99"/>
    <w:rsid w:val="00C64896"/>
    <w:rsid w:val="00C661B1"/>
    <w:rsid w:val="00C70020"/>
    <w:rsid w:val="00C70161"/>
    <w:rsid w:val="00C7217F"/>
    <w:rsid w:val="00C7351B"/>
    <w:rsid w:val="00C73DE8"/>
    <w:rsid w:val="00C75324"/>
    <w:rsid w:val="00C7544A"/>
    <w:rsid w:val="00C81468"/>
    <w:rsid w:val="00C815D7"/>
    <w:rsid w:val="00C8167C"/>
    <w:rsid w:val="00C818DD"/>
    <w:rsid w:val="00C821DC"/>
    <w:rsid w:val="00C82961"/>
    <w:rsid w:val="00C82C49"/>
    <w:rsid w:val="00C8318B"/>
    <w:rsid w:val="00C83E7C"/>
    <w:rsid w:val="00C8435D"/>
    <w:rsid w:val="00C84DE2"/>
    <w:rsid w:val="00C85586"/>
    <w:rsid w:val="00C857F9"/>
    <w:rsid w:val="00C8723C"/>
    <w:rsid w:val="00C87D66"/>
    <w:rsid w:val="00C9011A"/>
    <w:rsid w:val="00C90A68"/>
    <w:rsid w:val="00C915D6"/>
    <w:rsid w:val="00C91810"/>
    <w:rsid w:val="00C91FEE"/>
    <w:rsid w:val="00C92FAF"/>
    <w:rsid w:val="00C93934"/>
    <w:rsid w:val="00C94164"/>
    <w:rsid w:val="00C94BE5"/>
    <w:rsid w:val="00C9516D"/>
    <w:rsid w:val="00C952D5"/>
    <w:rsid w:val="00C96304"/>
    <w:rsid w:val="00C97698"/>
    <w:rsid w:val="00CA003E"/>
    <w:rsid w:val="00CA12E7"/>
    <w:rsid w:val="00CA1CE3"/>
    <w:rsid w:val="00CA3D16"/>
    <w:rsid w:val="00CA4A12"/>
    <w:rsid w:val="00CA6C4D"/>
    <w:rsid w:val="00CA6EF2"/>
    <w:rsid w:val="00CA73B0"/>
    <w:rsid w:val="00CA77C4"/>
    <w:rsid w:val="00CB13B3"/>
    <w:rsid w:val="00CB15AD"/>
    <w:rsid w:val="00CB1C89"/>
    <w:rsid w:val="00CB28E0"/>
    <w:rsid w:val="00CB3EDE"/>
    <w:rsid w:val="00CB4D96"/>
    <w:rsid w:val="00CB56DF"/>
    <w:rsid w:val="00CB698C"/>
    <w:rsid w:val="00CB6EE6"/>
    <w:rsid w:val="00CB7934"/>
    <w:rsid w:val="00CC0326"/>
    <w:rsid w:val="00CC0CA8"/>
    <w:rsid w:val="00CC19D0"/>
    <w:rsid w:val="00CC3CCA"/>
    <w:rsid w:val="00CC3E00"/>
    <w:rsid w:val="00CC675E"/>
    <w:rsid w:val="00CC6D7E"/>
    <w:rsid w:val="00CD10D5"/>
    <w:rsid w:val="00CD25FE"/>
    <w:rsid w:val="00CD2CEE"/>
    <w:rsid w:val="00CD3C2F"/>
    <w:rsid w:val="00CD3EDD"/>
    <w:rsid w:val="00CD4A2A"/>
    <w:rsid w:val="00CD4B4D"/>
    <w:rsid w:val="00CD4D37"/>
    <w:rsid w:val="00CD4E29"/>
    <w:rsid w:val="00CD5D7D"/>
    <w:rsid w:val="00CD7997"/>
    <w:rsid w:val="00CD7FE7"/>
    <w:rsid w:val="00CE0999"/>
    <w:rsid w:val="00CE0EAD"/>
    <w:rsid w:val="00CE1C47"/>
    <w:rsid w:val="00CE2574"/>
    <w:rsid w:val="00CE3B33"/>
    <w:rsid w:val="00CE3E25"/>
    <w:rsid w:val="00CE4009"/>
    <w:rsid w:val="00CE4257"/>
    <w:rsid w:val="00CE4C0F"/>
    <w:rsid w:val="00CE4CE3"/>
    <w:rsid w:val="00CE59D9"/>
    <w:rsid w:val="00CE5AD9"/>
    <w:rsid w:val="00CE6D07"/>
    <w:rsid w:val="00CF0386"/>
    <w:rsid w:val="00CF0B67"/>
    <w:rsid w:val="00CF132B"/>
    <w:rsid w:val="00CF2628"/>
    <w:rsid w:val="00CF3144"/>
    <w:rsid w:val="00CF3A7A"/>
    <w:rsid w:val="00CF68D5"/>
    <w:rsid w:val="00CF77E7"/>
    <w:rsid w:val="00D0076B"/>
    <w:rsid w:val="00D01344"/>
    <w:rsid w:val="00D021D0"/>
    <w:rsid w:val="00D027CE"/>
    <w:rsid w:val="00D04C69"/>
    <w:rsid w:val="00D05573"/>
    <w:rsid w:val="00D068A6"/>
    <w:rsid w:val="00D07C3E"/>
    <w:rsid w:val="00D10BEB"/>
    <w:rsid w:val="00D1242F"/>
    <w:rsid w:val="00D130EE"/>
    <w:rsid w:val="00D131DC"/>
    <w:rsid w:val="00D135FF"/>
    <w:rsid w:val="00D13B4F"/>
    <w:rsid w:val="00D143CD"/>
    <w:rsid w:val="00D14C50"/>
    <w:rsid w:val="00D156FE"/>
    <w:rsid w:val="00D1596D"/>
    <w:rsid w:val="00D16258"/>
    <w:rsid w:val="00D1677B"/>
    <w:rsid w:val="00D16A15"/>
    <w:rsid w:val="00D207B1"/>
    <w:rsid w:val="00D21569"/>
    <w:rsid w:val="00D2210B"/>
    <w:rsid w:val="00D22AD9"/>
    <w:rsid w:val="00D23098"/>
    <w:rsid w:val="00D238B8"/>
    <w:rsid w:val="00D23E1E"/>
    <w:rsid w:val="00D247D4"/>
    <w:rsid w:val="00D25BB5"/>
    <w:rsid w:val="00D27CCF"/>
    <w:rsid w:val="00D30884"/>
    <w:rsid w:val="00D317AA"/>
    <w:rsid w:val="00D32FA3"/>
    <w:rsid w:val="00D332D4"/>
    <w:rsid w:val="00D34EAD"/>
    <w:rsid w:val="00D360FB"/>
    <w:rsid w:val="00D36745"/>
    <w:rsid w:val="00D41057"/>
    <w:rsid w:val="00D41291"/>
    <w:rsid w:val="00D42004"/>
    <w:rsid w:val="00D43087"/>
    <w:rsid w:val="00D43776"/>
    <w:rsid w:val="00D43C6B"/>
    <w:rsid w:val="00D44268"/>
    <w:rsid w:val="00D443C1"/>
    <w:rsid w:val="00D44B8A"/>
    <w:rsid w:val="00D45129"/>
    <w:rsid w:val="00D45EC4"/>
    <w:rsid w:val="00D46D4D"/>
    <w:rsid w:val="00D46F7D"/>
    <w:rsid w:val="00D46F8B"/>
    <w:rsid w:val="00D47976"/>
    <w:rsid w:val="00D47AEC"/>
    <w:rsid w:val="00D47AF9"/>
    <w:rsid w:val="00D503E9"/>
    <w:rsid w:val="00D521FA"/>
    <w:rsid w:val="00D52219"/>
    <w:rsid w:val="00D52D77"/>
    <w:rsid w:val="00D52EFF"/>
    <w:rsid w:val="00D53017"/>
    <w:rsid w:val="00D5420D"/>
    <w:rsid w:val="00D54C6D"/>
    <w:rsid w:val="00D5577C"/>
    <w:rsid w:val="00D57989"/>
    <w:rsid w:val="00D601A9"/>
    <w:rsid w:val="00D60620"/>
    <w:rsid w:val="00D60AD1"/>
    <w:rsid w:val="00D60C5F"/>
    <w:rsid w:val="00D61910"/>
    <w:rsid w:val="00D619A9"/>
    <w:rsid w:val="00D61B3F"/>
    <w:rsid w:val="00D62F94"/>
    <w:rsid w:val="00D642DB"/>
    <w:rsid w:val="00D64858"/>
    <w:rsid w:val="00D65079"/>
    <w:rsid w:val="00D65864"/>
    <w:rsid w:val="00D661F7"/>
    <w:rsid w:val="00D67611"/>
    <w:rsid w:val="00D70685"/>
    <w:rsid w:val="00D70EBE"/>
    <w:rsid w:val="00D70F33"/>
    <w:rsid w:val="00D71091"/>
    <w:rsid w:val="00D71A21"/>
    <w:rsid w:val="00D739F9"/>
    <w:rsid w:val="00D74025"/>
    <w:rsid w:val="00D74A19"/>
    <w:rsid w:val="00D74E56"/>
    <w:rsid w:val="00D77635"/>
    <w:rsid w:val="00D7795E"/>
    <w:rsid w:val="00D80A44"/>
    <w:rsid w:val="00D80ACA"/>
    <w:rsid w:val="00D80FDA"/>
    <w:rsid w:val="00D81B6E"/>
    <w:rsid w:val="00D82F7A"/>
    <w:rsid w:val="00D83CE2"/>
    <w:rsid w:val="00D84298"/>
    <w:rsid w:val="00D8442C"/>
    <w:rsid w:val="00D85570"/>
    <w:rsid w:val="00D863B2"/>
    <w:rsid w:val="00D9026F"/>
    <w:rsid w:val="00D91AA8"/>
    <w:rsid w:val="00D920F6"/>
    <w:rsid w:val="00D9585F"/>
    <w:rsid w:val="00D95B85"/>
    <w:rsid w:val="00D966EC"/>
    <w:rsid w:val="00D97742"/>
    <w:rsid w:val="00D97A52"/>
    <w:rsid w:val="00D97FA1"/>
    <w:rsid w:val="00DA0498"/>
    <w:rsid w:val="00DA1312"/>
    <w:rsid w:val="00DA2748"/>
    <w:rsid w:val="00DA2790"/>
    <w:rsid w:val="00DA3A78"/>
    <w:rsid w:val="00DA47B6"/>
    <w:rsid w:val="00DA4C7F"/>
    <w:rsid w:val="00DA5E1D"/>
    <w:rsid w:val="00DA6009"/>
    <w:rsid w:val="00DA6388"/>
    <w:rsid w:val="00DA7DEA"/>
    <w:rsid w:val="00DB03E2"/>
    <w:rsid w:val="00DB05B4"/>
    <w:rsid w:val="00DB515C"/>
    <w:rsid w:val="00DB5901"/>
    <w:rsid w:val="00DB5928"/>
    <w:rsid w:val="00DB59B6"/>
    <w:rsid w:val="00DB67E9"/>
    <w:rsid w:val="00DC0090"/>
    <w:rsid w:val="00DC033A"/>
    <w:rsid w:val="00DC286A"/>
    <w:rsid w:val="00DC3F60"/>
    <w:rsid w:val="00DC564E"/>
    <w:rsid w:val="00DC6C5B"/>
    <w:rsid w:val="00DC73E9"/>
    <w:rsid w:val="00DD03C1"/>
    <w:rsid w:val="00DD1F46"/>
    <w:rsid w:val="00DD29D1"/>
    <w:rsid w:val="00DD2FAC"/>
    <w:rsid w:val="00DD300A"/>
    <w:rsid w:val="00DD32CB"/>
    <w:rsid w:val="00DD3DBB"/>
    <w:rsid w:val="00DD490C"/>
    <w:rsid w:val="00DD5475"/>
    <w:rsid w:val="00DD644E"/>
    <w:rsid w:val="00DD66BF"/>
    <w:rsid w:val="00DD77D4"/>
    <w:rsid w:val="00DD7DFE"/>
    <w:rsid w:val="00DE1B55"/>
    <w:rsid w:val="00DE2626"/>
    <w:rsid w:val="00DE2B21"/>
    <w:rsid w:val="00DE51E0"/>
    <w:rsid w:val="00DE5AD9"/>
    <w:rsid w:val="00DE76A0"/>
    <w:rsid w:val="00DE76EC"/>
    <w:rsid w:val="00DF3709"/>
    <w:rsid w:val="00DF5985"/>
    <w:rsid w:val="00DF661C"/>
    <w:rsid w:val="00DF6BFD"/>
    <w:rsid w:val="00DF6F34"/>
    <w:rsid w:val="00DF7809"/>
    <w:rsid w:val="00DF7914"/>
    <w:rsid w:val="00E019EE"/>
    <w:rsid w:val="00E041E7"/>
    <w:rsid w:val="00E050EA"/>
    <w:rsid w:val="00E069DB"/>
    <w:rsid w:val="00E07093"/>
    <w:rsid w:val="00E10D80"/>
    <w:rsid w:val="00E1113A"/>
    <w:rsid w:val="00E11E08"/>
    <w:rsid w:val="00E124E9"/>
    <w:rsid w:val="00E12A11"/>
    <w:rsid w:val="00E12E2E"/>
    <w:rsid w:val="00E13B37"/>
    <w:rsid w:val="00E151CB"/>
    <w:rsid w:val="00E15885"/>
    <w:rsid w:val="00E15EDA"/>
    <w:rsid w:val="00E16155"/>
    <w:rsid w:val="00E1636E"/>
    <w:rsid w:val="00E2009B"/>
    <w:rsid w:val="00E201F9"/>
    <w:rsid w:val="00E20B6D"/>
    <w:rsid w:val="00E20C3F"/>
    <w:rsid w:val="00E20E7A"/>
    <w:rsid w:val="00E2138C"/>
    <w:rsid w:val="00E234B1"/>
    <w:rsid w:val="00E2380F"/>
    <w:rsid w:val="00E23BF6"/>
    <w:rsid w:val="00E24811"/>
    <w:rsid w:val="00E24BA7"/>
    <w:rsid w:val="00E258E7"/>
    <w:rsid w:val="00E258F1"/>
    <w:rsid w:val="00E25D69"/>
    <w:rsid w:val="00E26254"/>
    <w:rsid w:val="00E262EF"/>
    <w:rsid w:val="00E3249B"/>
    <w:rsid w:val="00E33951"/>
    <w:rsid w:val="00E34B52"/>
    <w:rsid w:val="00E353CC"/>
    <w:rsid w:val="00E35550"/>
    <w:rsid w:val="00E358E0"/>
    <w:rsid w:val="00E37A3C"/>
    <w:rsid w:val="00E40C34"/>
    <w:rsid w:val="00E41796"/>
    <w:rsid w:val="00E41C35"/>
    <w:rsid w:val="00E41DED"/>
    <w:rsid w:val="00E41E25"/>
    <w:rsid w:val="00E4293C"/>
    <w:rsid w:val="00E429DB"/>
    <w:rsid w:val="00E4344B"/>
    <w:rsid w:val="00E43D0D"/>
    <w:rsid w:val="00E460D0"/>
    <w:rsid w:val="00E47D52"/>
    <w:rsid w:val="00E50031"/>
    <w:rsid w:val="00E50605"/>
    <w:rsid w:val="00E511AF"/>
    <w:rsid w:val="00E52D6A"/>
    <w:rsid w:val="00E53355"/>
    <w:rsid w:val="00E53ABC"/>
    <w:rsid w:val="00E54144"/>
    <w:rsid w:val="00E56121"/>
    <w:rsid w:val="00E6097C"/>
    <w:rsid w:val="00E60A74"/>
    <w:rsid w:val="00E6100B"/>
    <w:rsid w:val="00E618F1"/>
    <w:rsid w:val="00E64669"/>
    <w:rsid w:val="00E6470B"/>
    <w:rsid w:val="00E65112"/>
    <w:rsid w:val="00E651FD"/>
    <w:rsid w:val="00E6521F"/>
    <w:rsid w:val="00E65295"/>
    <w:rsid w:val="00E65303"/>
    <w:rsid w:val="00E65DC9"/>
    <w:rsid w:val="00E6666B"/>
    <w:rsid w:val="00E67E27"/>
    <w:rsid w:val="00E67E65"/>
    <w:rsid w:val="00E706C2"/>
    <w:rsid w:val="00E72276"/>
    <w:rsid w:val="00E73622"/>
    <w:rsid w:val="00E73F7A"/>
    <w:rsid w:val="00E74310"/>
    <w:rsid w:val="00E74843"/>
    <w:rsid w:val="00E74D8D"/>
    <w:rsid w:val="00E7596E"/>
    <w:rsid w:val="00E75B31"/>
    <w:rsid w:val="00E75E53"/>
    <w:rsid w:val="00E815C7"/>
    <w:rsid w:val="00E82241"/>
    <w:rsid w:val="00E83B7E"/>
    <w:rsid w:val="00E84042"/>
    <w:rsid w:val="00E84F13"/>
    <w:rsid w:val="00E85494"/>
    <w:rsid w:val="00E86FAD"/>
    <w:rsid w:val="00E878EE"/>
    <w:rsid w:val="00E906F0"/>
    <w:rsid w:val="00E927F2"/>
    <w:rsid w:val="00E93DDA"/>
    <w:rsid w:val="00E94498"/>
    <w:rsid w:val="00E948F2"/>
    <w:rsid w:val="00E951C7"/>
    <w:rsid w:val="00E95ED9"/>
    <w:rsid w:val="00E960B4"/>
    <w:rsid w:val="00E97390"/>
    <w:rsid w:val="00EA0C31"/>
    <w:rsid w:val="00EA1795"/>
    <w:rsid w:val="00EA1FEF"/>
    <w:rsid w:val="00EA261C"/>
    <w:rsid w:val="00EA3C66"/>
    <w:rsid w:val="00EA3F19"/>
    <w:rsid w:val="00EA4215"/>
    <w:rsid w:val="00EA4924"/>
    <w:rsid w:val="00EA4C9F"/>
    <w:rsid w:val="00EA516A"/>
    <w:rsid w:val="00EA529C"/>
    <w:rsid w:val="00EA5616"/>
    <w:rsid w:val="00EA7413"/>
    <w:rsid w:val="00EA7FAB"/>
    <w:rsid w:val="00EB0FE1"/>
    <w:rsid w:val="00EB3163"/>
    <w:rsid w:val="00EB31AF"/>
    <w:rsid w:val="00EB3AD0"/>
    <w:rsid w:val="00EB3C75"/>
    <w:rsid w:val="00EB3FAE"/>
    <w:rsid w:val="00EB531C"/>
    <w:rsid w:val="00EB6443"/>
    <w:rsid w:val="00EB6CD6"/>
    <w:rsid w:val="00EC03A4"/>
    <w:rsid w:val="00EC1B0A"/>
    <w:rsid w:val="00EC2AAA"/>
    <w:rsid w:val="00EC308A"/>
    <w:rsid w:val="00EC3A5F"/>
    <w:rsid w:val="00EC3CAB"/>
    <w:rsid w:val="00EC3FDE"/>
    <w:rsid w:val="00EC4A03"/>
    <w:rsid w:val="00EC4CA6"/>
    <w:rsid w:val="00EC7105"/>
    <w:rsid w:val="00EC7CC0"/>
    <w:rsid w:val="00EC7CF0"/>
    <w:rsid w:val="00ED0CDA"/>
    <w:rsid w:val="00ED20A4"/>
    <w:rsid w:val="00ED274F"/>
    <w:rsid w:val="00ED2EC6"/>
    <w:rsid w:val="00ED2FB2"/>
    <w:rsid w:val="00ED35C4"/>
    <w:rsid w:val="00ED536C"/>
    <w:rsid w:val="00ED5AA6"/>
    <w:rsid w:val="00ED5B26"/>
    <w:rsid w:val="00ED5C54"/>
    <w:rsid w:val="00ED5D96"/>
    <w:rsid w:val="00ED638A"/>
    <w:rsid w:val="00ED6416"/>
    <w:rsid w:val="00ED677C"/>
    <w:rsid w:val="00EE06B2"/>
    <w:rsid w:val="00EE3082"/>
    <w:rsid w:val="00EE328C"/>
    <w:rsid w:val="00EE3A83"/>
    <w:rsid w:val="00EE3DA5"/>
    <w:rsid w:val="00EE4058"/>
    <w:rsid w:val="00EE4363"/>
    <w:rsid w:val="00EE5855"/>
    <w:rsid w:val="00EE657F"/>
    <w:rsid w:val="00EE7143"/>
    <w:rsid w:val="00EE7C4E"/>
    <w:rsid w:val="00EF010B"/>
    <w:rsid w:val="00EF056A"/>
    <w:rsid w:val="00EF0E1E"/>
    <w:rsid w:val="00EF2F06"/>
    <w:rsid w:val="00EF4273"/>
    <w:rsid w:val="00EF5B19"/>
    <w:rsid w:val="00EF61DE"/>
    <w:rsid w:val="00EF675C"/>
    <w:rsid w:val="00EF7215"/>
    <w:rsid w:val="00EF7B0C"/>
    <w:rsid w:val="00EF7E4C"/>
    <w:rsid w:val="00F00AEF"/>
    <w:rsid w:val="00F010FF"/>
    <w:rsid w:val="00F0110D"/>
    <w:rsid w:val="00F0190B"/>
    <w:rsid w:val="00F030CD"/>
    <w:rsid w:val="00F0314D"/>
    <w:rsid w:val="00F032EA"/>
    <w:rsid w:val="00F0443D"/>
    <w:rsid w:val="00F0445E"/>
    <w:rsid w:val="00F04BEA"/>
    <w:rsid w:val="00F050FD"/>
    <w:rsid w:val="00F051E6"/>
    <w:rsid w:val="00F0651F"/>
    <w:rsid w:val="00F0678C"/>
    <w:rsid w:val="00F07DA7"/>
    <w:rsid w:val="00F10736"/>
    <w:rsid w:val="00F10FB0"/>
    <w:rsid w:val="00F1177E"/>
    <w:rsid w:val="00F15108"/>
    <w:rsid w:val="00F15112"/>
    <w:rsid w:val="00F15B87"/>
    <w:rsid w:val="00F1725B"/>
    <w:rsid w:val="00F17CC1"/>
    <w:rsid w:val="00F2008D"/>
    <w:rsid w:val="00F22380"/>
    <w:rsid w:val="00F23CC6"/>
    <w:rsid w:val="00F2423A"/>
    <w:rsid w:val="00F26653"/>
    <w:rsid w:val="00F26EC3"/>
    <w:rsid w:val="00F309C4"/>
    <w:rsid w:val="00F31145"/>
    <w:rsid w:val="00F31C2D"/>
    <w:rsid w:val="00F32062"/>
    <w:rsid w:val="00F325B8"/>
    <w:rsid w:val="00F336F4"/>
    <w:rsid w:val="00F34409"/>
    <w:rsid w:val="00F34D82"/>
    <w:rsid w:val="00F35104"/>
    <w:rsid w:val="00F40230"/>
    <w:rsid w:val="00F41470"/>
    <w:rsid w:val="00F414B3"/>
    <w:rsid w:val="00F423E3"/>
    <w:rsid w:val="00F435B1"/>
    <w:rsid w:val="00F438FC"/>
    <w:rsid w:val="00F43DAC"/>
    <w:rsid w:val="00F44709"/>
    <w:rsid w:val="00F44AF2"/>
    <w:rsid w:val="00F479A1"/>
    <w:rsid w:val="00F47D0D"/>
    <w:rsid w:val="00F5104C"/>
    <w:rsid w:val="00F51B9E"/>
    <w:rsid w:val="00F533FB"/>
    <w:rsid w:val="00F53ECA"/>
    <w:rsid w:val="00F53EE2"/>
    <w:rsid w:val="00F55029"/>
    <w:rsid w:val="00F551D7"/>
    <w:rsid w:val="00F55D86"/>
    <w:rsid w:val="00F5642C"/>
    <w:rsid w:val="00F570DA"/>
    <w:rsid w:val="00F60195"/>
    <w:rsid w:val="00F6029C"/>
    <w:rsid w:val="00F60CE3"/>
    <w:rsid w:val="00F621A9"/>
    <w:rsid w:val="00F63BA1"/>
    <w:rsid w:val="00F66F72"/>
    <w:rsid w:val="00F70102"/>
    <w:rsid w:val="00F708B7"/>
    <w:rsid w:val="00F71843"/>
    <w:rsid w:val="00F71F1D"/>
    <w:rsid w:val="00F72F24"/>
    <w:rsid w:val="00F7312F"/>
    <w:rsid w:val="00F73671"/>
    <w:rsid w:val="00F73ED8"/>
    <w:rsid w:val="00F742BA"/>
    <w:rsid w:val="00F74807"/>
    <w:rsid w:val="00F7491B"/>
    <w:rsid w:val="00F75A21"/>
    <w:rsid w:val="00F76634"/>
    <w:rsid w:val="00F77F1A"/>
    <w:rsid w:val="00F8170B"/>
    <w:rsid w:val="00F8179C"/>
    <w:rsid w:val="00F83327"/>
    <w:rsid w:val="00F833A6"/>
    <w:rsid w:val="00F86D4C"/>
    <w:rsid w:val="00F87208"/>
    <w:rsid w:val="00F9039F"/>
    <w:rsid w:val="00F905EE"/>
    <w:rsid w:val="00F91435"/>
    <w:rsid w:val="00F93AC7"/>
    <w:rsid w:val="00F94DCC"/>
    <w:rsid w:val="00F94F01"/>
    <w:rsid w:val="00F94F7F"/>
    <w:rsid w:val="00F95369"/>
    <w:rsid w:val="00F9539C"/>
    <w:rsid w:val="00F95A8F"/>
    <w:rsid w:val="00F95DB6"/>
    <w:rsid w:val="00FA0D83"/>
    <w:rsid w:val="00FA319B"/>
    <w:rsid w:val="00FA37D4"/>
    <w:rsid w:val="00FA3F5A"/>
    <w:rsid w:val="00FA468B"/>
    <w:rsid w:val="00FA6C99"/>
    <w:rsid w:val="00FB050E"/>
    <w:rsid w:val="00FB0B26"/>
    <w:rsid w:val="00FB0C4A"/>
    <w:rsid w:val="00FB0F19"/>
    <w:rsid w:val="00FB11F3"/>
    <w:rsid w:val="00FB21CB"/>
    <w:rsid w:val="00FB3422"/>
    <w:rsid w:val="00FB3B00"/>
    <w:rsid w:val="00FB4755"/>
    <w:rsid w:val="00FB494D"/>
    <w:rsid w:val="00FB4BA3"/>
    <w:rsid w:val="00FB614D"/>
    <w:rsid w:val="00FB724F"/>
    <w:rsid w:val="00FB732E"/>
    <w:rsid w:val="00FC063F"/>
    <w:rsid w:val="00FC069E"/>
    <w:rsid w:val="00FC23B7"/>
    <w:rsid w:val="00FC2E3B"/>
    <w:rsid w:val="00FC316C"/>
    <w:rsid w:val="00FC3D8A"/>
    <w:rsid w:val="00FC3FEB"/>
    <w:rsid w:val="00FC4883"/>
    <w:rsid w:val="00FC75D8"/>
    <w:rsid w:val="00FD0971"/>
    <w:rsid w:val="00FD1CD9"/>
    <w:rsid w:val="00FD296C"/>
    <w:rsid w:val="00FD301F"/>
    <w:rsid w:val="00FD33F7"/>
    <w:rsid w:val="00FD433A"/>
    <w:rsid w:val="00FD5133"/>
    <w:rsid w:val="00FD53A1"/>
    <w:rsid w:val="00FD564D"/>
    <w:rsid w:val="00FD5724"/>
    <w:rsid w:val="00FE00F3"/>
    <w:rsid w:val="00FE02E8"/>
    <w:rsid w:val="00FE0DD9"/>
    <w:rsid w:val="00FE1848"/>
    <w:rsid w:val="00FE4163"/>
    <w:rsid w:val="00FE46A0"/>
    <w:rsid w:val="00FE4993"/>
    <w:rsid w:val="00FE49E3"/>
    <w:rsid w:val="00FE6344"/>
    <w:rsid w:val="00FE63CF"/>
    <w:rsid w:val="00FE6DF1"/>
    <w:rsid w:val="00FE71F6"/>
    <w:rsid w:val="00FF0AA8"/>
    <w:rsid w:val="00FF18CB"/>
    <w:rsid w:val="00FF1D4E"/>
    <w:rsid w:val="00FF33A1"/>
    <w:rsid w:val="00FF37C2"/>
    <w:rsid w:val="00FF3B6C"/>
    <w:rsid w:val="00FF3CCA"/>
    <w:rsid w:val="00FF42FA"/>
    <w:rsid w:val="00FF47EE"/>
    <w:rsid w:val="00FF47FB"/>
    <w:rsid w:val="00FF6A89"/>
    <w:rsid w:val="00FF6C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A7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A73"/>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190A73"/>
    <w:pPr>
      <w:ind w:left="720"/>
      <w:contextualSpacing/>
    </w:pPr>
  </w:style>
  <w:style w:type="paragraph" w:styleId="BalloonText">
    <w:name w:val="Balloon Text"/>
    <w:basedOn w:val="Normal"/>
    <w:link w:val="BalloonTextChar"/>
    <w:uiPriority w:val="99"/>
    <w:semiHidden/>
    <w:unhideWhenUsed/>
    <w:rsid w:val="00190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A73"/>
    <w:rPr>
      <w:rFonts w:ascii="Tahoma" w:hAnsi="Tahoma" w:cs="Tahoma"/>
      <w:sz w:val="16"/>
      <w:szCs w:val="16"/>
    </w:rPr>
  </w:style>
  <w:style w:type="paragraph" w:styleId="Header">
    <w:name w:val="header"/>
    <w:basedOn w:val="Normal"/>
    <w:link w:val="HeaderChar"/>
    <w:uiPriority w:val="99"/>
    <w:unhideWhenUsed/>
    <w:rsid w:val="00F23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CC6"/>
    <w:rPr>
      <w:rFonts w:asciiTheme="minorHAnsi" w:hAnsiTheme="minorHAnsi" w:cstheme="minorBidi"/>
      <w:sz w:val="22"/>
      <w:szCs w:val="22"/>
    </w:rPr>
  </w:style>
  <w:style w:type="paragraph" w:styleId="Footer">
    <w:name w:val="footer"/>
    <w:basedOn w:val="Normal"/>
    <w:link w:val="FooterChar"/>
    <w:uiPriority w:val="99"/>
    <w:unhideWhenUsed/>
    <w:rsid w:val="00F23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CC6"/>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A7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A73"/>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190A73"/>
    <w:pPr>
      <w:ind w:left="720"/>
      <w:contextualSpacing/>
    </w:pPr>
  </w:style>
  <w:style w:type="paragraph" w:styleId="BalloonText">
    <w:name w:val="Balloon Text"/>
    <w:basedOn w:val="Normal"/>
    <w:link w:val="BalloonTextChar"/>
    <w:uiPriority w:val="99"/>
    <w:semiHidden/>
    <w:unhideWhenUsed/>
    <w:rsid w:val="00190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A73"/>
    <w:rPr>
      <w:rFonts w:ascii="Tahoma" w:hAnsi="Tahoma" w:cs="Tahoma"/>
      <w:sz w:val="16"/>
      <w:szCs w:val="16"/>
    </w:rPr>
  </w:style>
  <w:style w:type="paragraph" w:styleId="Header">
    <w:name w:val="header"/>
    <w:basedOn w:val="Normal"/>
    <w:link w:val="HeaderChar"/>
    <w:uiPriority w:val="99"/>
    <w:unhideWhenUsed/>
    <w:rsid w:val="00F23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CC6"/>
    <w:rPr>
      <w:rFonts w:asciiTheme="minorHAnsi" w:hAnsiTheme="minorHAnsi" w:cstheme="minorBidi"/>
      <w:sz w:val="22"/>
      <w:szCs w:val="22"/>
    </w:rPr>
  </w:style>
  <w:style w:type="paragraph" w:styleId="Footer">
    <w:name w:val="footer"/>
    <w:basedOn w:val="Normal"/>
    <w:link w:val="FooterChar"/>
    <w:uiPriority w:val="99"/>
    <w:unhideWhenUsed/>
    <w:rsid w:val="00F23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CC6"/>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CC138-EA25-4C42-8BA8-BB0AEEBA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115</Pages>
  <Words>23090</Words>
  <Characters>131619</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 V DLAMINI</dc:creator>
  <cp:lastModifiedBy>HP</cp:lastModifiedBy>
  <cp:revision>9</cp:revision>
  <dcterms:created xsi:type="dcterms:W3CDTF">2017-08-06T19:08:00Z</dcterms:created>
  <dcterms:modified xsi:type="dcterms:W3CDTF">2019-08-15T13:36:00Z</dcterms:modified>
</cp:coreProperties>
</file>